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D9" w:rsidRDefault="00A861D9" w:rsidP="00C7392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3923" w:rsidRPr="00957E13" w:rsidRDefault="00C73923" w:rsidP="00C7392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Отчет </w:t>
      </w:r>
    </w:p>
    <w:p w:rsidR="00E61C7F" w:rsidRDefault="00C73923" w:rsidP="00E61C7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деятельности </w:t>
      </w:r>
      <w:r w:rsidR="00656EDA"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ГБП</w:t>
      </w:r>
      <w:r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ОУ</w:t>
      </w:r>
      <w:r w:rsidR="00656EDA"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РД </w:t>
      </w:r>
      <w:r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656EDA"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Аграрный колледж</w:t>
      </w:r>
      <w:r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</w:p>
    <w:p w:rsidR="00C73923" w:rsidRPr="00957E13" w:rsidRDefault="00C73923" w:rsidP="00C7392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656EDA"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противодействию </w:t>
      </w:r>
      <w:r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коррупци</w:t>
      </w:r>
      <w:r w:rsidR="00656EDA"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за 2022 г</w:t>
      </w:r>
      <w:r w:rsidRPr="00957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:rsidR="00E50D62" w:rsidRDefault="00E50D62" w:rsidP="00E61C7F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C73923" w:rsidRPr="00E50D62" w:rsidRDefault="00E50D62" w:rsidP="00E61C7F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50D62">
        <w:rPr>
          <w:rFonts w:ascii="Times New Roman" w:hAnsi="Times New Roman"/>
          <w:sz w:val="28"/>
          <w:szCs w:val="28"/>
        </w:rPr>
        <w:t xml:space="preserve">          </w:t>
      </w:r>
      <w:r w:rsidR="00656EDA" w:rsidRPr="00E50D62">
        <w:rPr>
          <w:rFonts w:ascii="Times New Roman" w:hAnsi="Times New Roman"/>
          <w:sz w:val="28"/>
          <w:szCs w:val="28"/>
        </w:rPr>
        <w:t>Деятельность</w:t>
      </w:r>
      <w:r w:rsidR="00656EDA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ГБПОУ РД «Аграрный колледж» по противодействию коррупции за 2022 г. была направлена на недопущение коррупционных проявлений в руководстве колледжа и в преподавательской среде. Еще одним направлением   </w:t>
      </w:r>
      <w:r w:rsidR="00F84A66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>являлась</w:t>
      </w:r>
      <w:r w:rsidR="00656EDA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недопущение конфликта интересов в трудовом коллективе. </w:t>
      </w:r>
    </w:p>
    <w:p w:rsidR="007C35D0" w:rsidRPr="00E50D62" w:rsidRDefault="00E50D62" w:rsidP="00692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D62">
        <w:rPr>
          <w:rFonts w:ascii="Times New Roman" w:hAnsi="Times New Roman"/>
          <w:sz w:val="28"/>
          <w:szCs w:val="28"/>
        </w:rPr>
        <w:t xml:space="preserve">         </w:t>
      </w:r>
      <w:r w:rsidR="00C73923" w:rsidRPr="00E50D62">
        <w:rPr>
          <w:rFonts w:ascii="Times New Roman" w:hAnsi="Times New Roman"/>
          <w:sz w:val="28"/>
          <w:szCs w:val="28"/>
        </w:rPr>
        <w:t xml:space="preserve">В </w:t>
      </w:r>
      <w:r w:rsidR="00656EDA" w:rsidRPr="00E50D62">
        <w:rPr>
          <w:rFonts w:ascii="Times New Roman" w:hAnsi="Times New Roman"/>
          <w:sz w:val="28"/>
          <w:szCs w:val="28"/>
        </w:rPr>
        <w:t xml:space="preserve"> колледже</w:t>
      </w:r>
      <w:r w:rsidR="00F51976" w:rsidRPr="00E50D62">
        <w:rPr>
          <w:rFonts w:ascii="Times New Roman" w:hAnsi="Times New Roman"/>
          <w:sz w:val="28"/>
          <w:szCs w:val="28"/>
        </w:rPr>
        <w:t xml:space="preserve"> за 2022 год проделана определенная работа  </w:t>
      </w:r>
      <w:r w:rsidR="00C73923" w:rsidRPr="00E50D62">
        <w:rPr>
          <w:rFonts w:ascii="Times New Roman" w:hAnsi="Times New Roman"/>
          <w:sz w:val="28"/>
          <w:szCs w:val="28"/>
        </w:rPr>
        <w:t>а</w:t>
      </w:r>
      <w:r w:rsidR="007C35D0" w:rsidRPr="00E50D62">
        <w:rPr>
          <w:rFonts w:ascii="Times New Roman" w:hAnsi="Times New Roman"/>
          <w:sz w:val="28"/>
          <w:szCs w:val="28"/>
        </w:rPr>
        <w:t>нтикоррупционной направленности:</w:t>
      </w:r>
    </w:p>
    <w:p w:rsidR="008E1A38" w:rsidRPr="00E50D62" w:rsidRDefault="006A507A" w:rsidP="006922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8E1A38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 w:rsidR="008D1D46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Приказо</w:t>
      </w:r>
      <w:r w:rsidR="00AA00CA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>м по колледж</w:t>
      </w:r>
      <w:r w:rsidR="000B6484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AA00CA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№ 86/1 от 31.08.2022 г. создана</w:t>
      </w:r>
      <w:r w:rsidR="006B0886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(обновлена)</w:t>
      </w:r>
      <w:r w:rsidR="004B32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антикоррупционная</w:t>
      </w:r>
      <w:r w:rsidR="00AA00CA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комиссия, председателем комиссии является заместитель директора по УР – </w:t>
      </w:r>
      <w:proofErr w:type="spellStart"/>
      <w:r w:rsidR="00AA00CA" w:rsidRPr="00E50D62">
        <w:rPr>
          <w:rFonts w:ascii="Times New Roman" w:eastAsia="Times New Roman" w:hAnsi="Times New Roman"/>
          <w:sz w:val="28"/>
          <w:szCs w:val="28"/>
          <w:lang w:eastAsia="ru-RU"/>
        </w:rPr>
        <w:t>Бедьятов</w:t>
      </w:r>
      <w:proofErr w:type="spellEnd"/>
      <w:r w:rsidR="00AA00CA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К.А.</w:t>
      </w:r>
    </w:p>
    <w:p w:rsidR="00E50D62" w:rsidRPr="00E50D62" w:rsidRDefault="008E1A38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Заместителем председателя </w:t>
      </w:r>
      <w:r w:rsidR="00AA00CA" w:rsidRPr="00E50D62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заместитель директора колледжа по ВР Ахмедов Т.А., на которого и </w:t>
      </w:r>
      <w:r w:rsidR="00AA00CA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возложена ответственность за 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профилактику</w:t>
      </w:r>
      <w:r w:rsidR="00E611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коррупционных и иных правонарушений.</w:t>
      </w:r>
    </w:p>
    <w:p w:rsidR="00F84A66" w:rsidRPr="00E50D62" w:rsidRDefault="006A507A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E1A38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B0886" w:rsidRPr="00E50D62">
        <w:rPr>
          <w:rFonts w:ascii="Times New Roman" w:eastAsia="Times New Roman" w:hAnsi="Times New Roman"/>
          <w:sz w:val="28"/>
          <w:szCs w:val="28"/>
          <w:lang w:eastAsia="ru-RU"/>
        </w:rPr>
        <w:t>ГБПОУ РД « Аграрный колледж» разработал и утвердил «</w:t>
      </w:r>
      <w:r w:rsidR="00A95637" w:rsidRPr="00E50D62">
        <w:rPr>
          <w:rFonts w:ascii="Times New Roman" w:eastAsia="Times New Roman" w:hAnsi="Times New Roman"/>
          <w:sz w:val="28"/>
          <w:szCs w:val="28"/>
          <w:lang w:eastAsia="ru-RU"/>
        </w:rPr>
        <w:t>План работы комиссии по противодействию коррупции на 2022г</w:t>
      </w:r>
      <w:r w:rsidR="006B0886" w:rsidRPr="00E50D6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95637" w:rsidRPr="00E50D62">
        <w:rPr>
          <w:rFonts w:ascii="Times New Roman" w:eastAsia="Times New Roman" w:hAnsi="Times New Roman"/>
          <w:sz w:val="28"/>
          <w:szCs w:val="28"/>
          <w:lang w:eastAsia="ru-RU"/>
        </w:rPr>
        <w:t>.  Комисси</w:t>
      </w:r>
      <w:r w:rsidR="00FB33B7" w:rsidRPr="00E50D62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A95637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противодействию коррупции</w:t>
      </w:r>
      <w:r w:rsidR="00FB33B7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</w:t>
      </w:r>
      <w:r w:rsidR="00DD31C4" w:rsidRPr="00E50D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B33B7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заседаний, все они размещены на сайте колледжа.</w:t>
      </w:r>
    </w:p>
    <w:p w:rsidR="008E1A38" w:rsidRPr="00E50D62" w:rsidRDefault="006A507A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) Организация</w:t>
      </w:r>
      <w:r w:rsidR="00F5197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Антикоррупционной комиссии и комиссии по урегулированию конфликта интересов основывается на следующих принципах:</w:t>
      </w:r>
    </w:p>
    <w:p w:rsidR="00F51976" w:rsidRPr="00E50D62" w:rsidRDefault="00F51976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законность;</w:t>
      </w:r>
    </w:p>
    <w:p w:rsidR="00F51976" w:rsidRPr="00E50D62" w:rsidRDefault="00F51976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открытость и публичность, не нарушая требования законодательных актов по защите личных данных;</w:t>
      </w:r>
    </w:p>
    <w:p w:rsidR="00F51976" w:rsidRPr="00E50D62" w:rsidRDefault="00F51976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демократичность и состязательность при принятии решений.</w:t>
      </w:r>
    </w:p>
    <w:p w:rsidR="00E50D62" w:rsidRPr="00E50D62" w:rsidRDefault="006A507A" w:rsidP="006922F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E1A38" w:rsidRPr="00E50D6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Взаимодействие с правоохранительными органами</w:t>
      </w:r>
      <w:r w:rsidR="003C705A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организовано.  Имеются совместные планы работы с правоохранительными органами (ОМВД и Прокуратура)  по  </w:t>
      </w:r>
      <w:r w:rsidR="00511CBE" w:rsidRPr="00E50D62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профилактической</w:t>
      </w:r>
      <w:r w:rsidR="003C705A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C705A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том </w:t>
      </w:r>
      <w:r w:rsidR="003C705A" w:rsidRPr="00E50D62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C705A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 профилактике коррупционных и иных правонарушений.</w:t>
      </w:r>
    </w:p>
    <w:p w:rsidR="00E50D62" w:rsidRPr="00E50D62" w:rsidRDefault="00E61C7F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6A507A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FB33B7" w:rsidRPr="00E50D6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 работы комиссии по противодействи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ю коррупции на 2022 </w:t>
      </w:r>
      <w:r w:rsidR="00FB33B7" w:rsidRPr="00E50D62">
        <w:rPr>
          <w:rFonts w:ascii="Times New Roman" w:eastAsia="Times New Roman" w:hAnsi="Times New Roman"/>
          <w:sz w:val="28"/>
          <w:szCs w:val="28"/>
          <w:lang w:eastAsia="ru-RU"/>
        </w:rPr>
        <w:t>г. в ГБПОУ РД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« Аграрный колледж»  проводилась</w:t>
      </w:r>
      <w:r w:rsidR="006A507A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</w:t>
      </w:r>
      <w:r w:rsidR="00FB33B7" w:rsidRPr="00E50D62">
        <w:rPr>
          <w:rFonts w:ascii="Times New Roman" w:eastAsia="Times New Roman" w:hAnsi="Times New Roman"/>
          <w:sz w:val="28"/>
          <w:szCs w:val="28"/>
          <w:lang w:eastAsia="ru-RU"/>
        </w:rPr>
        <w:t>по выполнению пунктов плана. За своевременным выполнением пунктов плана и проведением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B20B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предусмотренных планом мероприятий по профилактике коррупционных и иных правонарушений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B20B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контроль Председатель антикоррупционной комиссии и руководство колледжа. По состоянию на 30 декабря 2022 г.  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r w:rsidR="002B20B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плана исполнены. </w:t>
      </w:r>
    </w:p>
    <w:p w:rsidR="00E50D62" w:rsidRPr="00E50D62" w:rsidRDefault="006A507A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6)  Кодекс этики </w:t>
      </w:r>
      <w:r w:rsidR="003C705A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и служебного поведения работников разработан и до</w:t>
      </w:r>
      <w:r w:rsidR="006922FB" w:rsidRPr="00E50D62">
        <w:rPr>
          <w:rFonts w:ascii="Times New Roman" w:eastAsia="Times New Roman" w:hAnsi="Times New Roman"/>
          <w:sz w:val="28"/>
          <w:szCs w:val="28"/>
          <w:lang w:eastAsia="ru-RU"/>
        </w:rPr>
        <w:t>веден до работников организации</w:t>
      </w:r>
      <w:r w:rsidR="003C705A" w:rsidRPr="00E50D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1976" w:rsidRPr="00E50D62" w:rsidRDefault="006A507A" w:rsidP="00692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11CBE" w:rsidRPr="00E50D62">
        <w:rPr>
          <w:rFonts w:ascii="Times New Roman" w:eastAsia="Times New Roman" w:hAnsi="Times New Roman"/>
          <w:sz w:val="28"/>
          <w:szCs w:val="28"/>
          <w:lang w:eastAsia="ru-RU"/>
        </w:rPr>
        <w:t>-8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50D62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2629" w:rsidRPr="00E50D62">
        <w:rPr>
          <w:rFonts w:ascii="Times New Roman" w:hAnsi="Times New Roman"/>
          <w:sz w:val="28"/>
          <w:szCs w:val="28"/>
        </w:rPr>
        <w:t>В</w:t>
      </w:r>
      <w:r w:rsidR="00F51976" w:rsidRPr="00E50D62">
        <w:rPr>
          <w:rFonts w:ascii="Times New Roman" w:hAnsi="Times New Roman"/>
          <w:sz w:val="28"/>
          <w:szCs w:val="28"/>
        </w:rPr>
        <w:t xml:space="preserve"> колледже </w:t>
      </w:r>
      <w:proofErr w:type="gramStart"/>
      <w:r w:rsidR="00F51976" w:rsidRPr="00E50D62">
        <w:rPr>
          <w:rFonts w:ascii="Times New Roman" w:hAnsi="Times New Roman"/>
          <w:sz w:val="28"/>
          <w:szCs w:val="28"/>
        </w:rPr>
        <w:t>разработаны</w:t>
      </w:r>
      <w:proofErr w:type="gramEnd"/>
      <w:r w:rsidR="00F51976" w:rsidRPr="00E50D62">
        <w:rPr>
          <w:rFonts w:ascii="Times New Roman" w:hAnsi="Times New Roman"/>
          <w:sz w:val="28"/>
          <w:szCs w:val="28"/>
        </w:rPr>
        <w:t xml:space="preserve">: </w:t>
      </w:r>
    </w:p>
    <w:p w:rsidR="006A507A" w:rsidRPr="00E50D62" w:rsidRDefault="00F51976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hAnsi="Times New Roman"/>
          <w:sz w:val="28"/>
          <w:szCs w:val="28"/>
        </w:rPr>
        <w:t>-</w:t>
      </w:r>
      <w:r w:rsidR="006922FB" w:rsidRPr="00E50D62">
        <w:rPr>
          <w:rFonts w:ascii="Times New Roman" w:hAnsi="Times New Roman"/>
          <w:sz w:val="28"/>
          <w:szCs w:val="28"/>
        </w:rPr>
        <w:t> Положение «Об анти</w:t>
      </w:r>
      <w:r w:rsidR="006922FB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коррупционной комиссии» ГБПОУ РД «Аграрный колледж», утвержден Приказом №21/12 от 01.09.2021 г.- размешен на сайте колледжа</w:t>
      </w:r>
      <w:proofErr w:type="gramStart"/>
      <w:r w:rsidR="006922FB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Pr="00E50D62">
        <w:rPr>
          <w:rFonts w:ascii="Times New Roman" w:hAnsi="Times New Roman"/>
          <w:sz w:val="28"/>
          <w:szCs w:val="28"/>
        </w:rPr>
        <w:t>-</w:t>
      </w:r>
      <w:proofErr w:type="gramEnd"/>
      <w:r w:rsidR="006A507A" w:rsidRPr="00E50D62">
        <w:rPr>
          <w:rFonts w:ascii="Times New Roman" w:hAnsi="Times New Roman"/>
          <w:sz w:val="28"/>
          <w:szCs w:val="28"/>
        </w:rPr>
        <w:t>Положение «О конфликте интересов</w:t>
      </w:r>
      <w:r w:rsidR="006A507A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>» ГБПОУ РД «Аграрный колледж», утвержден Приказом №3/1 от 10.01.2022 г.- размешен на сайте колледжа.</w:t>
      </w:r>
    </w:p>
    <w:p w:rsidR="0005443E" w:rsidRPr="00E50D62" w:rsidRDefault="0005443E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9)</w:t>
      </w:r>
      <w:r w:rsidR="00E50D62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колледже определены ответственные лица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обязанности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входит составление и своевременное предоставление официальных отчетов по всем направлениям деятельности. За последние годы в колледже не были выявлены факты составления фиктивной (неофициальной)  отчетности и подделки документов.</w:t>
      </w:r>
    </w:p>
    <w:p w:rsidR="00743F18" w:rsidRPr="00E50D62" w:rsidRDefault="00743F18" w:rsidP="002444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E50D62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еобходимые локальные акты</w:t>
      </w:r>
      <w:r w:rsidR="004B32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колледжем приняты. Н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аглядная агитация</w:t>
      </w:r>
      <w:r w:rsidR="004B32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размещена в общедоступных местах</w:t>
      </w:r>
      <w:proofErr w:type="gramStart"/>
      <w:r w:rsidR="004B32F3" w:rsidRPr="00E50D6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proofErr w:type="gramEnd"/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окальные акты, отчет</w:t>
      </w:r>
      <w:r w:rsidR="004B32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проделанной антикоррупционной рабо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те размещен </w:t>
      </w:r>
      <w:r w:rsidR="004B32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r w:rsidR="004B32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колледжа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11) 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B32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колледже не выявлены иза последние годы 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4B32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зарегистрированы 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факты конфликта интересов.</w:t>
      </w:r>
    </w:p>
    <w:p w:rsidR="002942A8" w:rsidRPr="00E50D62" w:rsidRDefault="00511CBE" w:rsidP="002444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12)</w:t>
      </w:r>
      <w:r w:rsidR="002942A8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о доходах </w:t>
      </w:r>
      <w:r w:rsidR="00F337D1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 </w:t>
      </w:r>
      <w:r w:rsidR="002942A8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представляется по требованию </w:t>
      </w:r>
      <w:r w:rsidR="00F337D1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Учредителя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(Минобразования РД) </w:t>
      </w:r>
      <w:r w:rsidR="00F337D1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2942A8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размещаются</w:t>
      </w:r>
      <w:r w:rsidR="00F337D1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сайте.</w:t>
      </w:r>
    </w:p>
    <w:p w:rsidR="00E50D62" w:rsidRPr="00E50D62" w:rsidRDefault="002942A8" w:rsidP="00E61C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13) </w:t>
      </w:r>
      <w:r w:rsidR="00F337D1" w:rsidRPr="00E50D62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Антикоррупционные положения в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ведены</w:t>
      </w:r>
      <w:r w:rsidR="00F337D1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в трудовые договора вновь принимаемых работников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, а со старыми сотрудниками заключаются  дополнительные  соглашения;</w:t>
      </w:r>
    </w:p>
    <w:p w:rsidR="00E50D62" w:rsidRPr="00E50D62" w:rsidRDefault="002942A8" w:rsidP="00E61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14) </w:t>
      </w:r>
      <w:r w:rsidR="00944C86" w:rsidRPr="00E50D62">
        <w:rPr>
          <w:rFonts w:ascii="Times New Roman" w:hAnsi="Times New Roman"/>
          <w:sz w:val="28"/>
          <w:szCs w:val="28"/>
        </w:rPr>
        <w:t xml:space="preserve">Проведено анкетирование обучающихся и их родителей на антикоррупционную тему. Анкетирование выявило неосведомленность ряда родителей по вопросу </w:t>
      </w:r>
      <w:proofErr w:type="spellStart"/>
      <w:r w:rsidR="00944C86" w:rsidRPr="00E50D62">
        <w:rPr>
          <w:rFonts w:ascii="Times New Roman" w:hAnsi="Times New Roman"/>
          <w:sz w:val="28"/>
          <w:szCs w:val="28"/>
        </w:rPr>
        <w:t>антикоррупции</w:t>
      </w:r>
      <w:proofErr w:type="spellEnd"/>
      <w:r w:rsidR="00944C86" w:rsidRPr="00E50D62">
        <w:rPr>
          <w:rFonts w:ascii="Times New Roman" w:hAnsi="Times New Roman"/>
          <w:sz w:val="28"/>
          <w:szCs w:val="28"/>
        </w:rPr>
        <w:t xml:space="preserve">, его значимости для воспитания подрастающего поколения. Поэтому были дополнительно запланированы  </w:t>
      </w:r>
      <w:r w:rsidR="001E78F3" w:rsidRPr="00E50D62">
        <w:rPr>
          <w:rFonts w:ascii="Times New Roman" w:hAnsi="Times New Roman"/>
          <w:sz w:val="28"/>
          <w:szCs w:val="28"/>
        </w:rPr>
        <w:t xml:space="preserve">беседы с родителями </w:t>
      </w:r>
      <w:r w:rsidR="00944C86" w:rsidRPr="00E50D62">
        <w:rPr>
          <w:rFonts w:ascii="Times New Roman" w:hAnsi="Times New Roman"/>
          <w:sz w:val="28"/>
          <w:szCs w:val="28"/>
        </w:rPr>
        <w:t xml:space="preserve"> по данной тематике. </w:t>
      </w:r>
      <w:r w:rsidR="001E78F3" w:rsidRPr="00E50D62">
        <w:rPr>
          <w:rFonts w:ascii="Times New Roman" w:hAnsi="Times New Roman"/>
          <w:sz w:val="28"/>
          <w:szCs w:val="28"/>
        </w:rPr>
        <w:t>Обучающиеся</w:t>
      </w:r>
      <w:r w:rsidR="00944C86" w:rsidRPr="00E50D62">
        <w:rPr>
          <w:rFonts w:ascii="Times New Roman" w:hAnsi="Times New Roman"/>
          <w:sz w:val="28"/>
          <w:szCs w:val="28"/>
        </w:rPr>
        <w:t xml:space="preserve"> же показали серьезные знания по данному вопросу, что говорит об удовлетворительной работе администрации и классных руководителей по данному направлению воспитательной работы. </w:t>
      </w:r>
    </w:p>
    <w:p w:rsidR="00E50D62" w:rsidRPr="00E50D62" w:rsidRDefault="00E50D62" w:rsidP="00692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D62">
        <w:rPr>
          <w:rFonts w:ascii="Times New Roman" w:hAnsi="Times New Roman"/>
          <w:sz w:val="28"/>
          <w:szCs w:val="28"/>
        </w:rPr>
        <w:t xml:space="preserve">        </w:t>
      </w:r>
      <w:r w:rsidR="00944C86" w:rsidRPr="00E50D62">
        <w:rPr>
          <w:rFonts w:ascii="Times New Roman" w:hAnsi="Times New Roman"/>
          <w:sz w:val="28"/>
          <w:szCs w:val="28"/>
        </w:rPr>
        <w:t>В рамках недели правовых знаний   проведены открытые уроки</w:t>
      </w:r>
      <w:r w:rsidRPr="00E50D62">
        <w:rPr>
          <w:rFonts w:ascii="Times New Roman" w:hAnsi="Times New Roman"/>
          <w:sz w:val="28"/>
          <w:szCs w:val="28"/>
        </w:rPr>
        <w:t xml:space="preserve">. Вся информация размешена на официальном сайте. </w:t>
      </w:r>
    </w:p>
    <w:p w:rsidR="00944C86" w:rsidRPr="00E50D62" w:rsidRDefault="00F56215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E50D62">
        <w:rPr>
          <w:rFonts w:ascii="Times New Roman" w:hAnsi="Times New Roman"/>
          <w:sz w:val="28"/>
          <w:szCs w:val="28"/>
        </w:rPr>
        <w:t xml:space="preserve">       Отдельное место в пропаганде </w:t>
      </w:r>
      <w:r w:rsidR="00944C86" w:rsidRPr="00E50D62">
        <w:rPr>
          <w:rFonts w:ascii="Times New Roman" w:hAnsi="Times New Roman"/>
          <w:sz w:val="28"/>
          <w:szCs w:val="28"/>
        </w:rPr>
        <w:t>занимает внедрение элементов антикоррупционного воспитания в преподаваемые дисциплины.</w:t>
      </w:r>
      <w:r w:rsidR="00E50D62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использования элементов </w:t>
      </w:r>
      <w:proofErr w:type="spellStart"/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воспитания в общественно-исторических науках – воспитание негативного отношения к коррупции, формирование антикоррупционного мировоззрения молодежи, предупреждение коррупционного поведения граждан.</w:t>
      </w:r>
    </w:p>
    <w:p w:rsidR="00944C86" w:rsidRPr="00E50D62" w:rsidRDefault="00E50D62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Знания и </w:t>
      </w:r>
      <w:proofErr w:type="gramStart"/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умения, приобретенные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11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при изучении данных предметов могут</w:t>
      </w:r>
      <w:proofErr w:type="gramEnd"/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использованы 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щимися в сферах своей будущей деятельности, способствовать </w:t>
      </w:r>
      <w:r w:rsidR="001E78F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их подготовке 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к выбору профессии.</w:t>
      </w:r>
    </w:p>
    <w:p w:rsidR="00944C86" w:rsidRPr="00E50D62" w:rsidRDefault="00E50D62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изучении содержания по антикоррупционной тематике широко используются индивидуальные и групповые проектные формы работы,  дискуссии, деловые игры и т.п., что поможет показать на конкретных примерах, </w:t>
      </w:r>
      <w:proofErr w:type="gramStart"/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каким последствиям может приводить коррупция при попустительстве со стороны государства и общества, раскрыть «невыгодность» коррупционного поведения для каждого члена общества; выявить наиболее эффективные пути противодействия различным формам проявления коррупции в повседневной жизни.</w:t>
      </w:r>
    </w:p>
    <w:p w:rsidR="00636BE9" w:rsidRPr="00E50D62" w:rsidRDefault="00636BE9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D62" w:rsidRPr="00E50D62" w:rsidRDefault="00F337D1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15)</w:t>
      </w:r>
      <w:r w:rsidR="00E50D62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В колледже в условиях от</w:t>
      </w:r>
      <w:r w:rsidR="00636BE9" w:rsidRPr="00E50D62">
        <w:rPr>
          <w:rFonts w:ascii="Times New Roman" w:eastAsia="Times New Roman" w:hAnsi="Times New Roman"/>
          <w:sz w:val="28"/>
          <w:szCs w:val="28"/>
          <w:lang w:eastAsia="ru-RU"/>
        </w:rPr>
        <w:t>крытости, добровольности и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коллективного </w:t>
      </w:r>
      <w:r w:rsidR="00636BE9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обсуждения и принятия решения 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с соблюдением требований действующего закон</w:t>
      </w:r>
      <w:r w:rsidR="00636BE9" w:rsidRPr="00E50D62">
        <w:rPr>
          <w:rFonts w:ascii="Times New Roman" w:eastAsia="Times New Roman" w:hAnsi="Times New Roman"/>
          <w:sz w:val="28"/>
          <w:szCs w:val="28"/>
          <w:lang w:eastAsia="ru-RU"/>
        </w:rPr>
        <w:t>одательства РФ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</w:t>
      </w:r>
      <w:r w:rsidR="00D7611F" w:rsidRPr="00E50D62">
        <w:rPr>
          <w:rFonts w:ascii="Times New Roman" w:eastAsia="Times New Roman" w:hAnsi="Times New Roman"/>
          <w:sz w:val="28"/>
          <w:szCs w:val="28"/>
          <w:lang w:eastAsia="ru-RU"/>
        </w:rPr>
        <w:t>сбор денежных средств на благотворительные нужды (</w:t>
      </w:r>
      <w:r w:rsidR="007477D5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помощь беженцам Донбасса, на помощь семьям </w:t>
      </w:r>
      <w:r w:rsidR="007477D5" w:rsidRPr="00E50D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участников СВО и на другие благотворительные нужды в рамках общеросс</w:t>
      </w:r>
      <w:r w:rsidR="00D7611F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ийских и </w:t>
      </w:r>
      <w:proofErr w:type="spellStart"/>
      <w:r w:rsidR="00D7611F" w:rsidRPr="00E50D62">
        <w:rPr>
          <w:rFonts w:ascii="Times New Roman" w:eastAsia="Times New Roman" w:hAnsi="Times New Roman"/>
          <w:sz w:val="28"/>
          <w:szCs w:val="28"/>
          <w:lang w:eastAsia="ru-RU"/>
        </w:rPr>
        <w:t>общедагестанских</w:t>
      </w:r>
      <w:proofErr w:type="spellEnd"/>
      <w:r w:rsidR="00D7611F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акций)</w:t>
      </w:r>
    </w:p>
    <w:p w:rsidR="00957E13" w:rsidRPr="00E50D62" w:rsidRDefault="00E50D62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477D5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преподавательского состава и обучающихся в рамках проводимых агитационных собраний доводится информация об ответственности за осуществление незаконных сборов. </w:t>
      </w:r>
    </w:p>
    <w:p w:rsidR="007477D5" w:rsidRPr="00E50D62" w:rsidRDefault="00E50D62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477D5" w:rsidRPr="00E50D62">
        <w:rPr>
          <w:rFonts w:ascii="Times New Roman" w:eastAsia="Times New Roman" w:hAnsi="Times New Roman"/>
          <w:sz w:val="28"/>
          <w:szCs w:val="28"/>
          <w:lang w:eastAsia="ru-RU"/>
        </w:rPr>
        <w:t>Кроме того</w:t>
      </w:r>
      <w:r w:rsidR="00957E13" w:rsidRPr="00E50D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477D5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руководством</w:t>
      </w:r>
      <w:r w:rsidR="00957E1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колледжа проводит</w:t>
      </w:r>
      <w:r w:rsidR="007477D5" w:rsidRPr="00E50D62">
        <w:rPr>
          <w:rFonts w:ascii="Times New Roman" w:eastAsia="Times New Roman" w:hAnsi="Times New Roman"/>
          <w:sz w:val="28"/>
          <w:szCs w:val="28"/>
          <w:lang w:eastAsia="ru-RU"/>
        </w:rPr>
        <w:t>ся мониторинг в отделениях колледжа с целью выявления фактов</w:t>
      </w:r>
      <w:r w:rsidR="00957E1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незаконных сборов. За последний год</w:t>
      </w:r>
      <w:r w:rsidR="007477D5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факты осуществления незаконных сборов в колледже не установлены.</w:t>
      </w:r>
    </w:p>
    <w:p w:rsidR="006A507A" w:rsidRPr="00E50D62" w:rsidRDefault="007477D5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16)</w:t>
      </w:r>
      <w:r w:rsidR="000B6484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Методические рекомендации</w:t>
      </w:r>
      <w:r w:rsidR="00957E13" w:rsidRPr="00E50D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B6484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разработанные Минтрудом России по предупреждению и противодействии коррупции</w:t>
      </w:r>
      <w:r w:rsidR="00957E13" w:rsidRPr="00E50D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B6484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доведены до работников колледжа, используются в практической работе и некоторые положения включены в</w:t>
      </w:r>
      <w:r w:rsidR="0005443E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Локальные акты  </w:t>
      </w:r>
      <w:r w:rsidR="000B6484" w:rsidRPr="00E50D62">
        <w:rPr>
          <w:rFonts w:ascii="Times New Roman" w:eastAsia="Times New Roman" w:hAnsi="Times New Roman"/>
          <w:sz w:val="28"/>
          <w:szCs w:val="28"/>
          <w:lang w:eastAsia="ru-RU"/>
        </w:rPr>
        <w:t>колледжа.</w:t>
      </w:r>
    </w:p>
    <w:p w:rsidR="000B6484" w:rsidRPr="00E50D62" w:rsidRDefault="00511CBE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17)</w:t>
      </w:r>
      <w:r w:rsidR="00957E13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Аграрном колледж</w:t>
      </w:r>
      <w:r w:rsidR="00E44A89" w:rsidRPr="00E50D62">
        <w:rPr>
          <w:rFonts w:ascii="Times New Roman" w:eastAsia="Times New Roman" w:hAnsi="Times New Roman"/>
          <w:sz w:val="28"/>
          <w:szCs w:val="28"/>
          <w:lang w:eastAsia="ru-RU"/>
        </w:rPr>
        <w:t>е  проведены ряд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</w:t>
      </w:r>
      <w:r w:rsidR="00E44A89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="00944C86"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противодействию коррупции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11CBE" w:rsidRPr="00E50D62" w:rsidRDefault="00CC6716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 - 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11CBE" w:rsidRPr="00E50D62">
        <w:rPr>
          <w:rFonts w:ascii="Times New Roman" w:eastAsia="Times New Roman" w:hAnsi="Times New Roman"/>
          <w:sz w:val="28"/>
          <w:szCs w:val="28"/>
          <w:lang w:eastAsia="ru-RU"/>
        </w:rPr>
        <w:t>зготовлен</w:t>
      </w:r>
      <w:r w:rsidR="00E44A89" w:rsidRPr="00E50D62">
        <w:rPr>
          <w:rFonts w:ascii="Times New Roman" w:eastAsia="Times New Roman" w:hAnsi="Times New Roman"/>
          <w:sz w:val="28"/>
          <w:szCs w:val="28"/>
          <w:lang w:eastAsia="ru-RU"/>
        </w:rPr>
        <w:t>ы информационные стенды по анти</w:t>
      </w:r>
      <w:r w:rsidR="00511CBE" w:rsidRPr="00E50D62">
        <w:rPr>
          <w:rFonts w:ascii="Times New Roman" w:eastAsia="Times New Roman" w:hAnsi="Times New Roman"/>
          <w:sz w:val="28"/>
          <w:szCs w:val="28"/>
          <w:lang w:eastAsia="ru-RU"/>
        </w:rPr>
        <w:t>коррупци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онной тематике</w:t>
      </w:r>
      <w:r w:rsidR="00511CBE" w:rsidRPr="00E50D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C6716" w:rsidRPr="00E50D62" w:rsidRDefault="00511CBE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="00CC671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C671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формирования у студентов антикоррупционного 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мировоззрения</w:t>
      </w:r>
      <w:r w:rsidR="00CC671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негативного отношения к коррупции прове</w:t>
      </w:r>
      <w:r w:rsidR="00957E13" w:rsidRPr="00E50D62">
        <w:rPr>
          <w:rFonts w:ascii="Times New Roman" w:eastAsia="Times New Roman" w:hAnsi="Times New Roman"/>
          <w:sz w:val="28"/>
          <w:szCs w:val="28"/>
          <w:lang w:eastAsia="ru-RU"/>
        </w:rPr>
        <w:t>дено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957E13" w:rsidRPr="00E50D62">
        <w:rPr>
          <w:rFonts w:ascii="Times New Roman" w:eastAsia="Times New Roman" w:hAnsi="Times New Roman"/>
          <w:sz w:val="28"/>
          <w:szCs w:val="28"/>
          <w:lang w:eastAsia="ru-RU"/>
        </w:rPr>
        <w:t>ероприятие с участием помощника</w:t>
      </w:r>
      <w:r w:rsidR="00CC6716" w:rsidRPr="00E50D62">
        <w:rPr>
          <w:rFonts w:ascii="Times New Roman" w:eastAsia="Times New Roman" w:hAnsi="Times New Roman"/>
          <w:sz w:val="28"/>
          <w:szCs w:val="28"/>
          <w:lang w:eastAsia="ru-RU"/>
        </w:rPr>
        <w:t>прокурора ГО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Дагестанские </w:t>
      </w:r>
      <w:r w:rsidR="00AC5A43" w:rsidRPr="00E50D62">
        <w:rPr>
          <w:rFonts w:ascii="Times New Roman" w:eastAsia="Times New Roman" w:hAnsi="Times New Roman"/>
          <w:sz w:val="28"/>
          <w:szCs w:val="28"/>
          <w:lang w:eastAsia="ru-RU"/>
        </w:rPr>
        <w:t>Огни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Магомедова М.З.</w:t>
      </w:r>
      <w:r w:rsidR="00AC5A43" w:rsidRPr="00E50D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5A43" w:rsidRPr="00E50D62" w:rsidRDefault="00AC5A43" w:rsidP="006922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- 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36BE9" w:rsidRPr="00E50D62">
        <w:rPr>
          <w:rFonts w:ascii="Times New Roman" w:eastAsia="Times New Roman" w:hAnsi="Times New Roman"/>
          <w:sz w:val="28"/>
          <w:szCs w:val="28"/>
          <w:lang w:eastAsia="ru-RU"/>
        </w:rPr>
        <w:t>частвовали  в конкурсе научно-</w:t>
      </w:r>
      <w:r w:rsidR="00E44A89" w:rsidRPr="00E50D6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A42629" w:rsidRPr="00E50D62">
        <w:rPr>
          <w:rFonts w:ascii="Times New Roman" w:eastAsia="Times New Roman" w:hAnsi="Times New Roman"/>
          <w:sz w:val="28"/>
          <w:szCs w:val="28"/>
          <w:lang w:eastAsia="ru-RU"/>
        </w:rPr>
        <w:t>кладных исследовательских работ: «Реализация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антикоррупционной политики Республики Дагестан среди </w:t>
      </w:r>
      <w:proofErr w:type="spellStart"/>
      <w:proofErr w:type="gramStart"/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профессор</w:t>
      </w:r>
      <w:r w:rsidR="00A42629" w:rsidRPr="00E50D62">
        <w:rPr>
          <w:rFonts w:ascii="Times New Roman" w:eastAsia="Times New Roman" w:hAnsi="Times New Roman"/>
          <w:sz w:val="28"/>
          <w:szCs w:val="28"/>
          <w:lang w:eastAsia="ru-RU"/>
        </w:rPr>
        <w:t>ско</w:t>
      </w:r>
      <w:proofErr w:type="spellEnd"/>
      <w:r w:rsidR="00A42629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преподавательского</w:t>
      </w:r>
      <w:proofErr w:type="gramEnd"/>
      <w:r w:rsidR="00A42629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, аспирантов и студентов образовательных учреждений»</w:t>
      </w:r>
      <w:r w:rsidR="00E50D62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2629" w:rsidRPr="00E50D6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(Призером стала  </w:t>
      </w:r>
      <w:proofErr w:type="spellStart"/>
      <w:r w:rsidR="00A42629" w:rsidRPr="00E50D62">
        <w:rPr>
          <w:rFonts w:ascii="Times New Roman" w:eastAsia="Times New Roman" w:hAnsi="Times New Roman"/>
          <w:i/>
          <w:sz w:val="28"/>
          <w:szCs w:val="28"/>
          <w:lang w:eastAsia="ru-RU"/>
        </w:rPr>
        <w:t>Загирова</w:t>
      </w:r>
      <w:proofErr w:type="spellEnd"/>
      <w:r w:rsidR="00A42629" w:rsidRPr="00E50D6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Диана, студентка 8 гр. «Ветеринари</w:t>
      </w:r>
      <w:r w:rsidR="00D7611F" w:rsidRPr="00E50D6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я» </w:t>
      </w:r>
      <w:r w:rsidR="008A2B52" w:rsidRPr="00E50D6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под руководством </w:t>
      </w:r>
      <w:proofErr w:type="spellStart"/>
      <w:r w:rsidR="008A2B52" w:rsidRPr="00E50D62">
        <w:rPr>
          <w:rFonts w:ascii="Times New Roman" w:eastAsia="Times New Roman" w:hAnsi="Times New Roman"/>
          <w:i/>
          <w:sz w:val="28"/>
          <w:szCs w:val="28"/>
          <w:lang w:eastAsia="ru-RU"/>
        </w:rPr>
        <w:t>Гисинова</w:t>
      </w:r>
      <w:proofErr w:type="spellEnd"/>
      <w:r w:rsidR="00E6111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8A2B52" w:rsidRPr="00E50D62">
        <w:rPr>
          <w:rFonts w:ascii="Times New Roman" w:eastAsia="Times New Roman" w:hAnsi="Times New Roman"/>
          <w:i/>
          <w:sz w:val="28"/>
          <w:szCs w:val="28"/>
          <w:lang w:eastAsia="ru-RU"/>
        </w:rPr>
        <w:t>Идаята</w:t>
      </w:r>
      <w:proofErr w:type="spellEnd"/>
      <w:r w:rsidR="00E6111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D7611F" w:rsidRPr="00E50D62">
        <w:rPr>
          <w:rFonts w:ascii="Times New Roman" w:eastAsia="Times New Roman" w:hAnsi="Times New Roman"/>
          <w:i/>
          <w:sz w:val="28"/>
          <w:szCs w:val="28"/>
          <w:lang w:eastAsia="ru-RU"/>
        </w:rPr>
        <w:t>Мирзахановича</w:t>
      </w:r>
      <w:proofErr w:type="spellEnd"/>
      <w:r w:rsidR="00D7611F" w:rsidRPr="00E50D62">
        <w:rPr>
          <w:rFonts w:ascii="Times New Roman" w:eastAsia="Times New Roman" w:hAnsi="Times New Roman"/>
          <w:i/>
          <w:sz w:val="28"/>
          <w:szCs w:val="28"/>
          <w:lang w:eastAsia="ru-RU"/>
        </w:rPr>
        <w:t>).</w:t>
      </w:r>
    </w:p>
    <w:p w:rsidR="00C73923" w:rsidRPr="00E50D62" w:rsidRDefault="00944C86" w:rsidP="00692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D62">
        <w:rPr>
          <w:rFonts w:ascii="Times New Roman" w:hAnsi="Times New Roman"/>
          <w:sz w:val="28"/>
          <w:szCs w:val="28"/>
        </w:rPr>
        <w:t xml:space="preserve"> - в</w:t>
      </w:r>
      <w:r w:rsidR="00C73923" w:rsidRPr="00E50D62">
        <w:rPr>
          <w:rFonts w:ascii="Times New Roman" w:hAnsi="Times New Roman"/>
          <w:sz w:val="28"/>
          <w:szCs w:val="28"/>
        </w:rPr>
        <w:t xml:space="preserve"> начале учебного года  на родительских собраниях и классных часах классными руководителями проведены беседы ознакомительного характера с Уставом </w:t>
      </w:r>
      <w:r w:rsidR="00957E13" w:rsidRPr="00E50D62">
        <w:rPr>
          <w:rFonts w:ascii="Times New Roman" w:hAnsi="Times New Roman"/>
          <w:sz w:val="28"/>
          <w:szCs w:val="28"/>
        </w:rPr>
        <w:t>колледжа</w:t>
      </w:r>
      <w:r w:rsidR="00C73923" w:rsidRPr="00E50D62">
        <w:rPr>
          <w:rFonts w:ascii="Times New Roman" w:hAnsi="Times New Roman"/>
          <w:sz w:val="28"/>
          <w:szCs w:val="28"/>
        </w:rPr>
        <w:t xml:space="preserve">, правилами внутреннего распорядка и правилами поведения обучающихся, с целью разъяснения политики </w:t>
      </w:r>
      <w:r w:rsidR="00957E13" w:rsidRPr="00E50D62">
        <w:rPr>
          <w:rFonts w:ascii="Times New Roman" w:hAnsi="Times New Roman"/>
          <w:sz w:val="28"/>
          <w:szCs w:val="28"/>
        </w:rPr>
        <w:t>колледжа</w:t>
      </w:r>
      <w:r w:rsidR="00C73923" w:rsidRPr="00E50D62">
        <w:rPr>
          <w:rFonts w:ascii="Times New Roman" w:hAnsi="Times New Roman"/>
          <w:sz w:val="28"/>
          <w:szCs w:val="28"/>
        </w:rPr>
        <w:t xml:space="preserve"> в отношении коррупции.</w:t>
      </w:r>
    </w:p>
    <w:p w:rsidR="00C73923" w:rsidRPr="00E50D62" w:rsidRDefault="00445664" w:rsidP="006922FB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E50D62">
        <w:rPr>
          <w:rFonts w:ascii="Times New Roman" w:hAnsi="Times New Roman"/>
          <w:sz w:val="28"/>
          <w:szCs w:val="28"/>
        </w:rPr>
        <w:t>-  в</w:t>
      </w:r>
      <w:r w:rsidR="00A70BB9" w:rsidRPr="00E50D62">
        <w:rPr>
          <w:rFonts w:ascii="Times New Roman" w:hAnsi="Times New Roman"/>
          <w:sz w:val="28"/>
          <w:szCs w:val="28"/>
        </w:rPr>
        <w:t>о всех корпусах колледжа установлен почтовый «Ящик Доверия»</w:t>
      </w:r>
      <w:proofErr w:type="gramStart"/>
      <w:r w:rsidR="00A70BB9" w:rsidRPr="00E50D62">
        <w:rPr>
          <w:rFonts w:ascii="Times New Roman" w:hAnsi="Times New Roman"/>
          <w:sz w:val="28"/>
          <w:szCs w:val="28"/>
        </w:rPr>
        <w:t>.</w:t>
      </w:r>
      <w:proofErr w:type="gramEnd"/>
      <w:r w:rsidR="00A70BB9" w:rsidRPr="00E50D62">
        <w:rPr>
          <w:rFonts w:ascii="Times New Roman" w:hAnsi="Times New Roman"/>
          <w:sz w:val="28"/>
          <w:szCs w:val="28"/>
        </w:rPr>
        <w:t xml:space="preserve"> </w:t>
      </w:r>
      <w:r w:rsidRPr="00E50D62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E50D62">
        <w:rPr>
          <w:rFonts w:ascii="Times New Roman" w:hAnsi="Times New Roman"/>
          <w:sz w:val="28"/>
          <w:szCs w:val="28"/>
        </w:rPr>
        <w:t>п</w:t>
      </w:r>
      <w:proofErr w:type="gramEnd"/>
      <w:r w:rsidR="00A70BB9" w:rsidRPr="00E50D62">
        <w:rPr>
          <w:rFonts w:ascii="Times New Roman" w:hAnsi="Times New Roman"/>
          <w:sz w:val="28"/>
          <w:szCs w:val="28"/>
        </w:rPr>
        <w:t xml:space="preserve">одготовлен стенд по </w:t>
      </w:r>
      <w:proofErr w:type="spellStart"/>
      <w:r w:rsidR="00A70BB9" w:rsidRPr="00E50D62">
        <w:rPr>
          <w:rFonts w:ascii="Times New Roman" w:hAnsi="Times New Roman"/>
          <w:sz w:val="28"/>
          <w:szCs w:val="28"/>
        </w:rPr>
        <w:t>антикоррупции</w:t>
      </w:r>
      <w:proofErr w:type="spellEnd"/>
      <w:r w:rsidR="00E611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B20B6" w:rsidRPr="00E50D62">
        <w:rPr>
          <w:rFonts w:ascii="Times New Roman" w:eastAsia="Times New Roman" w:hAnsi="Times New Roman"/>
          <w:sz w:val="28"/>
          <w:szCs w:val="28"/>
          <w:lang w:eastAsia="ru-RU"/>
        </w:rPr>
        <w:t>азработан план  работы по а</w:t>
      </w:r>
      <w:r w:rsidR="002B20B6" w:rsidRPr="00E50D62">
        <w:rPr>
          <w:rFonts w:ascii="Times New Roman" w:hAnsi="Times New Roman"/>
          <w:sz w:val="28"/>
          <w:szCs w:val="28"/>
        </w:rPr>
        <w:t>нтикоррупционному</w:t>
      </w:r>
      <w:r w:rsidR="00C73923" w:rsidRPr="00E50D62">
        <w:rPr>
          <w:rFonts w:ascii="Times New Roman" w:hAnsi="Times New Roman"/>
          <w:sz w:val="28"/>
          <w:szCs w:val="28"/>
        </w:rPr>
        <w:t xml:space="preserve"> воспитани</w:t>
      </w:r>
      <w:r w:rsidR="002B20B6" w:rsidRPr="00E50D62">
        <w:rPr>
          <w:rFonts w:ascii="Times New Roman" w:hAnsi="Times New Roman"/>
          <w:sz w:val="28"/>
          <w:szCs w:val="28"/>
        </w:rPr>
        <w:t xml:space="preserve">юобучающихся и студентов </w:t>
      </w:r>
      <w:r w:rsidR="00C73923" w:rsidRPr="00E50D62">
        <w:rPr>
          <w:rFonts w:ascii="Times New Roman" w:hAnsi="Times New Roman"/>
          <w:sz w:val="28"/>
          <w:szCs w:val="28"/>
        </w:rPr>
        <w:t xml:space="preserve">на </w:t>
      </w:r>
      <w:r w:rsidR="002B20B6" w:rsidRPr="00E50D62">
        <w:rPr>
          <w:rFonts w:ascii="Times New Roman" w:hAnsi="Times New Roman"/>
          <w:sz w:val="28"/>
          <w:szCs w:val="28"/>
        </w:rPr>
        <w:t xml:space="preserve">тематических классных часах на </w:t>
      </w:r>
      <w:r w:rsidR="00C73923" w:rsidRPr="00E50D62">
        <w:rPr>
          <w:rFonts w:ascii="Times New Roman" w:hAnsi="Times New Roman"/>
          <w:sz w:val="28"/>
          <w:szCs w:val="28"/>
        </w:rPr>
        <w:t>202</w:t>
      </w:r>
      <w:r w:rsidR="002B20B6" w:rsidRPr="00E50D62">
        <w:rPr>
          <w:rFonts w:ascii="Times New Roman" w:hAnsi="Times New Roman"/>
          <w:sz w:val="28"/>
          <w:szCs w:val="28"/>
        </w:rPr>
        <w:t>3</w:t>
      </w:r>
      <w:r w:rsidR="00E61C7F" w:rsidRPr="00E50D62">
        <w:rPr>
          <w:rFonts w:ascii="Times New Roman" w:hAnsi="Times New Roman"/>
          <w:sz w:val="28"/>
          <w:szCs w:val="28"/>
        </w:rPr>
        <w:t>год.</w:t>
      </w:r>
      <w:r w:rsidR="00E50D62" w:rsidRPr="00E50D62">
        <w:rPr>
          <w:rFonts w:ascii="Times New Roman" w:hAnsi="Times New Roman"/>
          <w:sz w:val="28"/>
          <w:szCs w:val="28"/>
        </w:rPr>
        <w:t xml:space="preserve"> </w:t>
      </w:r>
      <w:r w:rsidR="002B20B6" w:rsidRPr="00E50D62">
        <w:rPr>
          <w:rFonts w:ascii="Times New Roman" w:hAnsi="Times New Roman"/>
          <w:sz w:val="28"/>
          <w:szCs w:val="28"/>
        </w:rPr>
        <w:t>С выпиской</w:t>
      </w:r>
      <w:r w:rsidR="00C73923" w:rsidRPr="00E50D62">
        <w:rPr>
          <w:rFonts w:ascii="Times New Roman" w:hAnsi="Times New Roman"/>
          <w:sz w:val="28"/>
          <w:szCs w:val="28"/>
        </w:rPr>
        <w:t xml:space="preserve"> из календарно-тематического план</w:t>
      </w:r>
      <w:r w:rsidR="002B20B6" w:rsidRPr="00E50D62">
        <w:rPr>
          <w:rFonts w:ascii="Times New Roman" w:hAnsi="Times New Roman"/>
          <w:sz w:val="28"/>
          <w:szCs w:val="28"/>
        </w:rPr>
        <w:t>а ознакомлены все ответственные лица</w:t>
      </w:r>
      <w:r w:rsidR="00944C86" w:rsidRPr="00E50D62">
        <w:rPr>
          <w:rFonts w:ascii="Times New Roman" w:hAnsi="Times New Roman"/>
          <w:sz w:val="28"/>
          <w:szCs w:val="28"/>
        </w:rPr>
        <w:t>.</w:t>
      </w:r>
    </w:p>
    <w:p w:rsidR="00C73923" w:rsidRPr="00E50D62" w:rsidRDefault="00C73923" w:rsidP="006922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Проблема коррупции является актуальной для нашей страны и с каждым годом она становится все более тревожной. 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Доведение и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ип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о данной проблеме д</w:t>
      </w:r>
      <w:r w:rsidR="006922FB" w:rsidRPr="00E50D6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50D62">
        <w:rPr>
          <w:rFonts w:ascii="Times New Roman" w:eastAsia="Times New Roman" w:hAnsi="Times New Roman"/>
          <w:sz w:val="28"/>
          <w:szCs w:val="28"/>
          <w:lang w:eastAsia="ru-RU"/>
        </w:rPr>
        <w:t>является важной и необходимой</w:t>
      </w:r>
      <w:r w:rsidR="00944C86" w:rsidRPr="00E50D62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задачей воспитательного звена колледжа. </w:t>
      </w:r>
    </w:p>
    <w:p w:rsidR="001838BC" w:rsidRPr="00E50D62" w:rsidRDefault="006922FB" w:rsidP="00A86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D62">
        <w:rPr>
          <w:rFonts w:ascii="Times New Roman" w:hAnsi="Times New Roman"/>
          <w:sz w:val="28"/>
          <w:szCs w:val="28"/>
        </w:rPr>
        <w:t xml:space="preserve">          Считаем необходимым в рамках работы Анти</w:t>
      </w:r>
      <w:r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коррупционной комиссии</w:t>
      </w:r>
      <w:r w:rsidRPr="00E50D62">
        <w:rPr>
          <w:rFonts w:ascii="Times New Roman" w:hAnsi="Times New Roman"/>
          <w:sz w:val="28"/>
          <w:szCs w:val="28"/>
        </w:rPr>
        <w:t xml:space="preserve">  и комиссиипо разрешению конфликтов интересов усилить пропагандистскую и разъяснительную работу по данным </w:t>
      </w:r>
      <w:r w:rsidR="002444A6" w:rsidRPr="00E50D62">
        <w:rPr>
          <w:rFonts w:ascii="Times New Roman" w:hAnsi="Times New Roman"/>
          <w:sz w:val="28"/>
          <w:szCs w:val="28"/>
        </w:rPr>
        <w:t>направлениям,</w:t>
      </w:r>
      <w:r w:rsidRPr="00E50D62">
        <w:rPr>
          <w:rFonts w:ascii="Times New Roman" w:hAnsi="Times New Roman"/>
          <w:sz w:val="28"/>
          <w:szCs w:val="28"/>
        </w:rPr>
        <w:t xml:space="preserve"> как среди преподавательского состава, так и коллектива в целом. </w:t>
      </w:r>
    </w:p>
    <w:p w:rsidR="006922FB" w:rsidRPr="00E50D62" w:rsidRDefault="006922FB" w:rsidP="00A861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0D62">
        <w:rPr>
          <w:rFonts w:ascii="Times New Roman" w:hAnsi="Times New Roman"/>
          <w:sz w:val="28"/>
          <w:szCs w:val="28"/>
        </w:rPr>
        <w:t>Принятыми мерами в ГБПОУ РД « Аграрный колледж» за последние годы не допущены факты нарушения Анти</w:t>
      </w:r>
      <w:r w:rsidRPr="00E50D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коррупционного законодательства и не имеются факты конфликта интересов. </w:t>
      </w:r>
    </w:p>
    <w:p w:rsidR="006922FB" w:rsidRPr="00E50D62" w:rsidRDefault="006922FB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</w:p>
    <w:sectPr w:rsidR="006922FB" w:rsidRPr="00E50D62" w:rsidSect="00445664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333"/>
    <w:multiLevelType w:val="hybridMultilevel"/>
    <w:tmpl w:val="6052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7EA5"/>
    <w:multiLevelType w:val="multilevel"/>
    <w:tmpl w:val="CC9A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E5F3E"/>
    <w:multiLevelType w:val="hybridMultilevel"/>
    <w:tmpl w:val="2A0EE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C21E63"/>
    <w:multiLevelType w:val="multilevel"/>
    <w:tmpl w:val="C2D4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F6DF7"/>
    <w:multiLevelType w:val="hybridMultilevel"/>
    <w:tmpl w:val="FBA8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12A"/>
    <w:rsid w:val="0005443E"/>
    <w:rsid w:val="000640DA"/>
    <w:rsid w:val="00074891"/>
    <w:rsid w:val="000B6484"/>
    <w:rsid w:val="000E7695"/>
    <w:rsid w:val="001838BC"/>
    <w:rsid w:val="001C4A08"/>
    <w:rsid w:val="001E78F3"/>
    <w:rsid w:val="002444A6"/>
    <w:rsid w:val="002646F5"/>
    <w:rsid w:val="00281406"/>
    <w:rsid w:val="002942A8"/>
    <w:rsid w:val="002B20B6"/>
    <w:rsid w:val="002F112A"/>
    <w:rsid w:val="00313D0A"/>
    <w:rsid w:val="003243B5"/>
    <w:rsid w:val="00382970"/>
    <w:rsid w:val="003C705A"/>
    <w:rsid w:val="0041155C"/>
    <w:rsid w:val="00432DF4"/>
    <w:rsid w:val="00445664"/>
    <w:rsid w:val="004A001F"/>
    <w:rsid w:val="004B32F3"/>
    <w:rsid w:val="00504810"/>
    <w:rsid w:val="005056F9"/>
    <w:rsid w:val="00505797"/>
    <w:rsid w:val="00511CBE"/>
    <w:rsid w:val="0058500E"/>
    <w:rsid w:val="005B0A84"/>
    <w:rsid w:val="00636BE9"/>
    <w:rsid w:val="00655977"/>
    <w:rsid w:val="00656EDA"/>
    <w:rsid w:val="006922FB"/>
    <w:rsid w:val="006A507A"/>
    <w:rsid w:val="006B0886"/>
    <w:rsid w:val="00743F18"/>
    <w:rsid w:val="007477D5"/>
    <w:rsid w:val="00794EF0"/>
    <w:rsid w:val="007C35D0"/>
    <w:rsid w:val="0085695D"/>
    <w:rsid w:val="008A2B52"/>
    <w:rsid w:val="008D1D46"/>
    <w:rsid w:val="008E1A38"/>
    <w:rsid w:val="0090210C"/>
    <w:rsid w:val="00944C86"/>
    <w:rsid w:val="00957E13"/>
    <w:rsid w:val="00993CFC"/>
    <w:rsid w:val="009E02F0"/>
    <w:rsid w:val="00A0085D"/>
    <w:rsid w:val="00A42629"/>
    <w:rsid w:val="00A70BB9"/>
    <w:rsid w:val="00A861D9"/>
    <w:rsid w:val="00A95637"/>
    <w:rsid w:val="00AA00CA"/>
    <w:rsid w:val="00AC5A43"/>
    <w:rsid w:val="00AD57E2"/>
    <w:rsid w:val="00AD7B7C"/>
    <w:rsid w:val="00B23022"/>
    <w:rsid w:val="00B275D4"/>
    <w:rsid w:val="00B60E6F"/>
    <w:rsid w:val="00C240FC"/>
    <w:rsid w:val="00C53BC9"/>
    <w:rsid w:val="00C73923"/>
    <w:rsid w:val="00CB13E1"/>
    <w:rsid w:val="00CC6716"/>
    <w:rsid w:val="00D23CC5"/>
    <w:rsid w:val="00D7611F"/>
    <w:rsid w:val="00DD31C4"/>
    <w:rsid w:val="00E44A89"/>
    <w:rsid w:val="00E50D62"/>
    <w:rsid w:val="00E6111D"/>
    <w:rsid w:val="00E61C7F"/>
    <w:rsid w:val="00EC6979"/>
    <w:rsid w:val="00F337D1"/>
    <w:rsid w:val="00F51976"/>
    <w:rsid w:val="00F56215"/>
    <w:rsid w:val="00F84A66"/>
    <w:rsid w:val="00FB3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9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0555-C19B-4ABD-8AB0-7A554256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05</cp:lastModifiedBy>
  <cp:revision>40</cp:revision>
  <cp:lastPrinted>2023-01-16T10:27:00Z</cp:lastPrinted>
  <dcterms:created xsi:type="dcterms:W3CDTF">2022-12-29T08:35:00Z</dcterms:created>
  <dcterms:modified xsi:type="dcterms:W3CDTF">2023-01-16T10:28:00Z</dcterms:modified>
</cp:coreProperties>
</file>