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AC" w:rsidRPr="00C967AC" w:rsidRDefault="00C967AC" w:rsidP="00C967AC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color w:val="222222"/>
          <w:sz w:val="36"/>
          <w:szCs w:val="36"/>
          <w:lang w:eastAsia="ru-RU"/>
        </w:rPr>
      </w:pPr>
      <w:r w:rsidRPr="00C967AC">
        <w:rPr>
          <w:rFonts w:ascii="Arial Black" w:eastAsia="Times New Roman" w:hAnsi="Arial Black" w:cs="Times New Roman"/>
          <w:b/>
          <w:color w:val="222222"/>
          <w:sz w:val="36"/>
          <w:szCs w:val="36"/>
          <w:lang w:eastAsia="ru-RU"/>
        </w:rPr>
        <w:t>Я хочу подать на категорию.</w:t>
      </w:r>
    </w:p>
    <w:p w:rsidR="00C967AC" w:rsidRDefault="00C967AC" w:rsidP="00C96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967AC" w:rsidRDefault="00C967AC" w:rsidP="00C96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C967AC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С чего начать?</w:t>
      </w:r>
    </w:p>
    <w:p w:rsidR="00C967AC" w:rsidRPr="00C967AC" w:rsidRDefault="00C967AC" w:rsidP="00C96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967AC" w:rsidRPr="00C967AC" w:rsidRDefault="00C967AC" w:rsidP="00C96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  <w:r w:rsidRPr="00C967AC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Шаг 1. Зайти на сайт </w:t>
      </w:r>
      <w:proofErr w:type="spellStart"/>
      <w:r w:rsidRPr="00C967AC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cokord.ru</w:t>
      </w:r>
      <w:proofErr w:type="spellEnd"/>
      <w:r w:rsidRPr="00C967AC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в раздел «Аттестация педагогических работников».</w:t>
      </w:r>
      <w:r w:rsidRPr="00C967AC">
        <w:rPr>
          <w:rFonts w:ascii="Arial" w:eastAsia="Times New Roman" w:hAnsi="Arial" w:cs="Arial"/>
          <w:color w:val="555555"/>
          <w:sz w:val="32"/>
          <w:szCs w:val="32"/>
          <w:lang w:eastAsia="ru-RU"/>
        </w:rPr>
        <w:br/>
        <w:t>Шаг 2. Прочитать нормативно-правовые акты, методические рекомендации.</w:t>
      </w:r>
      <w:r w:rsidRPr="00C967AC">
        <w:rPr>
          <w:rFonts w:ascii="Arial" w:eastAsia="Times New Roman" w:hAnsi="Arial" w:cs="Arial"/>
          <w:color w:val="555555"/>
          <w:sz w:val="32"/>
          <w:szCs w:val="32"/>
          <w:lang w:eastAsia="ru-RU"/>
        </w:rPr>
        <w:br/>
        <w:t>Шаг 3. Посмотреть видео в разделе «Методические рекомендации».</w:t>
      </w:r>
      <w:r w:rsidRPr="00C967AC">
        <w:rPr>
          <w:rFonts w:ascii="Arial" w:eastAsia="Times New Roman" w:hAnsi="Arial" w:cs="Arial"/>
          <w:color w:val="555555"/>
          <w:sz w:val="32"/>
          <w:szCs w:val="32"/>
          <w:lang w:eastAsia="ru-RU"/>
        </w:rPr>
        <w:br/>
        <w:t>Шаг 4. Перейти в ИС «САПР», зареги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стрироваться в системе и дальше </w:t>
      </w:r>
      <w:r w:rsidRPr="00C967AC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пошагово заполнить все поля.</w:t>
      </w:r>
    </w:p>
    <w:p w:rsidR="007A576F" w:rsidRDefault="007A576F"/>
    <w:sectPr w:rsidR="007A576F" w:rsidSect="007A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7AC"/>
    <w:rsid w:val="00414C4B"/>
    <w:rsid w:val="007A576F"/>
    <w:rsid w:val="00C9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2023-02-03T08:37:00Z</dcterms:created>
  <dcterms:modified xsi:type="dcterms:W3CDTF">2023-02-03T08:39:00Z</dcterms:modified>
</cp:coreProperties>
</file>