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AD54A1" w:rsidRDefault="00A135E1" w:rsidP="00F65CE8">
      <w:pPr>
        <w:ind w:left="-567"/>
        <w:jc w:val="center"/>
      </w:pPr>
      <w:r>
        <w:rPr>
          <w:noProof/>
        </w:rPr>
        <w:drawing>
          <wp:inline distT="0" distB="0" distL="0" distR="0">
            <wp:extent cx="2886075" cy="1714500"/>
            <wp:effectExtent l="19050" t="0" r="9525" b="0"/>
            <wp:docPr id="2" name="Рисунок 1" descr="https://alvisa.ru/images/distr_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visa.ru/images/distr_ma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CEC" w:rsidRPr="00F65CE8" w:rsidRDefault="00AD54A1" w:rsidP="00A135E1">
      <w:pPr>
        <w:tabs>
          <w:tab w:val="left" w:pos="3630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F65CE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Алкогольная Группа  АЛВИСА, являющаяся российским дивизионом  </w:t>
      </w:r>
      <w:r w:rsidRPr="00F65CE8">
        <w:rPr>
          <w:rFonts w:ascii="Times New Roman" w:hAnsi="Times New Roman" w:cs="Times New Roman"/>
          <w:b/>
          <w:i/>
          <w:color w:val="7030A0"/>
          <w:sz w:val="28"/>
          <w:szCs w:val="28"/>
          <w:lang w:val="en-US"/>
        </w:rPr>
        <w:t>ALVISA</w:t>
      </w:r>
      <w:r w:rsidRPr="00F65CE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Pr="00F65CE8">
        <w:rPr>
          <w:rFonts w:ascii="Times New Roman" w:hAnsi="Times New Roman" w:cs="Times New Roman"/>
          <w:b/>
          <w:i/>
          <w:color w:val="7030A0"/>
          <w:sz w:val="28"/>
          <w:szCs w:val="28"/>
          <w:lang w:val="en-US"/>
        </w:rPr>
        <w:t>Group</w:t>
      </w:r>
      <w:r w:rsidRPr="00F65CE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– международной алкогольной компанией, в связи со строительством нового завода, открывает следующие вакансии: </w:t>
      </w:r>
    </w:p>
    <w:p w:rsidR="00AD54A1" w:rsidRPr="00F65CE8" w:rsidRDefault="00AD54A1" w:rsidP="00A135E1">
      <w:pPr>
        <w:pStyle w:val="a5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5CE8">
        <w:rPr>
          <w:rFonts w:ascii="Times New Roman" w:hAnsi="Times New Roman" w:cs="Times New Roman"/>
          <w:sz w:val="28"/>
          <w:szCs w:val="28"/>
        </w:rPr>
        <w:t>Наладчик оборудования – заработная плата от 45 000 руб. на руки;</w:t>
      </w:r>
    </w:p>
    <w:p w:rsidR="00AD54A1" w:rsidRPr="00F65CE8" w:rsidRDefault="00AD54A1" w:rsidP="00A135E1">
      <w:pPr>
        <w:pStyle w:val="a5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5CE8">
        <w:rPr>
          <w:rFonts w:ascii="Times New Roman" w:hAnsi="Times New Roman" w:cs="Times New Roman"/>
          <w:sz w:val="28"/>
          <w:szCs w:val="28"/>
        </w:rPr>
        <w:t>Ведущий инженер  электрик – заработная плата от 55 000 руб. на руки;</w:t>
      </w:r>
    </w:p>
    <w:p w:rsidR="00AD54A1" w:rsidRPr="00F65CE8" w:rsidRDefault="00AD54A1" w:rsidP="00A135E1">
      <w:pPr>
        <w:pStyle w:val="a5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5CE8">
        <w:rPr>
          <w:rFonts w:ascii="Times New Roman" w:hAnsi="Times New Roman" w:cs="Times New Roman"/>
          <w:sz w:val="28"/>
          <w:szCs w:val="28"/>
        </w:rPr>
        <w:t>Инженер – химик – заработная плата от 40 000 руб.  на руки;</w:t>
      </w:r>
    </w:p>
    <w:p w:rsidR="00AD54A1" w:rsidRPr="00F65CE8" w:rsidRDefault="00AD54A1" w:rsidP="00A135E1">
      <w:pPr>
        <w:pStyle w:val="a5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5CE8">
        <w:rPr>
          <w:rFonts w:ascii="Times New Roman" w:hAnsi="Times New Roman" w:cs="Times New Roman"/>
          <w:sz w:val="28"/>
          <w:szCs w:val="28"/>
        </w:rPr>
        <w:t>Бухгалтер – заработная плата до 50 000 руб. на  руки;</w:t>
      </w:r>
    </w:p>
    <w:p w:rsidR="00A135E1" w:rsidRPr="00F65CE8" w:rsidRDefault="00AD54A1" w:rsidP="00A135E1">
      <w:pPr>
        <w:pStyle w:val="a5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5CE8">
        <w:rPr>
          <w:rFonts w:ascii="Times New Roman" w:hAnsi="Times New Roman" w:cs="Times New Roman"/>
          <w:sz w:val="28"/>
          <w:szCs w:val="28"/>
        </w:rPr>
        <w:t>Электромонтер по ремонту и обслуживанию электрооборудования</w:t>
      </w:r>
      <w:r w:rsidR="00A135E1" w:rsidRPr="00F65CE8">
        <w:rPr>
          <w:rFonts w:ascii="Times New Roman" w:hAnsi="Times New Roman" w:cs="Times New Roman"/>
          <w:sz w:val="28"/>
          <w:szCs w:val="28"/>
        </w:rPr>
        <w:t xml:space="preserve"> –      </w:t>
      </w:r>
    </w:p>
    <w:p w:rsidR="00AD54A1" w:rsidRPr="00F65CE8" w:rsidRDefault="00A135E1" w:rsidP="00A135E1">
      <w:pPr>
        <w:pStyle w:val="a5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5CE8">
        <w:rPr>
          <w:rFonts w:ascii="Times New Roman" w:hAnsi="Times New Roman" w:cs="Times New Roman"/>
          <w:sz w:val="28"/>
          <w:szCs w:val="28"/>
        </w:rPr>
        <w:t xml:space="preserve">       заработная плата от  45 000 руб. на руки.</w:t>
      </w:r>
    </w:p>
    <w:p w:rsidR="00A135E1" w:rsidRPr="00F65CE8" w:rsidRDefault="001E5B35" w:rsidP="00A135E1">
      <w:pPr>
        <w:pStyle w:val="a5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5CE8">
        <w:rPr>
          <w:rFonts w:ascii="Times New Roman" w:hAnsi="Times New Roman" w:cs="Times New Roman"/>
          <w:sz w:val="28"/>
          <w:szCs w:val="28"/>
        </w:rPr>
        <w:t>Условия:</w:t>
      </w:r>
    </w:p>
    <w:p w:rsidR="001E5B35" w:rsidRPr="00F65CE8" w:rsidRDefault="001E5B35" w:rsidP="001E5B35">
      <w:pPr>
        <w:pStyle w:val="a5"/>
        <w:numPr>
          <w:ilvl w:val="0"/>
          <w:numId w:val="4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CE8">
        <w:rPr>
          <w:rFonts w:ascii="Times New Roman" w:hAnsi="Times New Roman" w:cs="Times New Roman"/>
          <w:sz w:val="28"/>
          <w:szCs w:val="28"/>
        </w:rPr>
        <w:t>Оформление по ТК РФ с первого рабочего дня.</w:t>
      </w:r>
    </w:p>
    <w:p w:rsidR="001E5B35" w:rsidRPr="00F65CE8" w:rsidRDefault="001E5B35" w:rsidP="001E5B35">
      <w:pPr>
        <w:pStyle w:val="a5"/>
        <w:numPr>
          <w:ilvl w:val="0"/>
          <w:numId w:val="4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CE8">
        <w:rPr>
          <w:rFonts w:ascii="Times New Roman" w:hAnsi="Times New Roman" w:cs="Times New Roman"/>
          <w:sz w:val="28"/>
          <w:szCs w:val="28"/>
        </w:rPr>
        <w:t>«Белая» заработная плата (оклад-бонус)</w:t>
      </w:r>
    </w:p>
    <w:p w:rsidR="001E5B35" w:rsidRPr="00F65CE8" w:rsidRDefault="001E5B35" w:rsidP="001E5B35">
      <w:pPr>
        <w:pStyle w:val="a5"/>
        <w:numPr>
          <w:ilvl w:val="0"/>
          <w:numId w:val="4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5CE8">
        <w:rPr>
          <w:rFonts w:ascii="Times New Roman" w:hAnsi="Times New Roman" w:cs="Times New Roman"/>
          <w:sz w:val="28"/>
          <w:szCs w:val="28"/>
        </w:rPr>
        <w:t xml:space="preserve">Корпоративный транспорт для сотрудников от </w:t>
      </w:r>
      <w:proofErr w:type="gramStart"/>
      <w:r w:rsidRPr="00F65C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65CE8">
        <w:rPr>
          <w:rFonts w:ascii="Times New Roman" w:hAnsi="Times New Roman" w:cs="Times New Roman"/>
          <w:sz w:val="28"/>
          <w:szCs w:val="28"/>
        </w:rPr>
        <w:t>. Дербента, Дагестанские Огни.</w:t>
      </w:r>
    </w:p>
    <w:p w:rsidR="001E5B35" w:rsidRPr="00F65CE8" w:rsidRDefault="001E5B35" w:rsidP="001E5B35">
      <w:pPr>
        <w:pStyle w:val="a5"/>
        <w:numPr>
          <w:ilvl w:val="0"/>
          <w:numId w:val="4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CE8">
        <w:rPr>
          <w:rFonts w:ascii="Times New Roman" w:hAnsi="Times New Roman" w:cs="Times New Roman"/>
          <w:sz w:val="28"/>
          <w:szCs w:val="28"/>
        </w:rPr>
        <w:t>Бесплатное питание.</w:t>
      </w:r>
    </w:p>
    <w:p w:rsidR="001E5B35" w:rsidRPr="00F65CE8" w:rsidRDefault="001E5B35" w:rsidP="001E5B35">
      <w:pPr>
        <w:pStyle w:val="a5"/>
        <w:numPr>
          <w:ilvl w:val="0"/>
          <w:numId w:val="4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CE8">
        <w:rPr>
          <w:rFonts w:ascii="Times New Roman" w:hAnsi="Times New Roman" w:cs="Times New Roman"/>
          <w:sz w:val="28"/>
          <w:szCs w:val="28"/>
        </w:rPr>
        <w:t>Работа в компании Федерального уровня.</w:t>
      </w:r>
    </w:p>
    <w:p w:rsidR="001E5B35" w:rsidRDefault="001E5B35" w:rsidP="00F65CE8">
      <w:pPr>
        <w:tabs>
          <w:tab w:val="left" w:pos="426"/>
        </w:tabs>
        <w:spacing w:line="240" w:lineRule="auto"/>
        <w:ind w:left="360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F65CE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Место работы: с. Чинар, </w:t>
      </w:r>
      <w:r w:rsidR="00F65CE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Pr="00F65CE8">
        <w:rPr>
          <w:rFonts w:ascii="Times New Roman" w:hAnsi="Times New Roman" w:cs="Times New Roman"/>
          <w:b/>
          <w:i/>
          <w:color w:val="7030A0"/>
          <w:sz w:val="28"/>
          <w:szCs w:val="28"/>
        </w:rPr>
        <w:t>Дербентский район.</w:t>
      </w:r>
    </w:p>
    <w:p w:rsidR="0056099A" w:rsidRPr="00F65CE8" w:rsidRDefault="0056099A" w:rsidP="00F65CE8">
      <w:pPr>
        <w:tabs>
          <w:tab w:val="left" w:pos="426"/>
        </w:tabs>
        <w:spacing w:line="240" w:lineRule="auto"/>
        <w:ind w:left="360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За более подробной информацией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обр-ся</w:t>
      </w:r>
      <w:proofErr w:type="spellEnd"/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в Аграрный колледж</w:t>
      </w:r>
    </w:p>
    <w:p w:rsidR="001E5B35" w:rsidRPr="00F65CE8" w:rsidRDefault="001E5B35" w:rsidP="00A135E1">
      <w:pPr>
        <w:pStyle w:val="a5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99A" w:rsidRDefault="0056099A" w:rsidP="00F65CE8">
      <w:pPr>
        <w:pStyle w:val="a5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56099A" w:rsidRDefault="0056099A" w:rsidP="00F65CE8">
      <w:pPr>
        <w:pStyle w:val="a5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56099A" w:rsidRDefault="0056099A" w:rsidP="00F65CE8">
      <w:pPr>
        <w:pStyle w:val="a5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56099A" w:rsidRDefault="0056099A" w:rsidP="00F65CE8">
      <w:pPr>
        <w:pStyle w:val="a5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56099A" w:rsidRDefault="0056099A" w:rsidP="00F65CE8">
      <w:pPr>
        <w:pStyle w:val="a5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56099A" w:rsidRDefault="0056099A" w:rsidP="00F65CE8">
      <w:pPr>
        <w:pStyle w:val="a5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56099A" w:rsidRDefault="0056099A" w:rsidP="00F65CE8">
      <w:pPr>
        <w:pStyle w:val="a5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56099A" w:rsidRDefault="0056099A" w:rsidP="00F65CE8">
      <w:pPr>
        <w:pStyle w:val="a5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56099A" w:rsidRDefault="0056099A" w:rsidP="00F65CE8">
      <w:pPr>
        <w:pStyle w:val="a5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56099A" w:rsidRDefault="0056099A" w:rsidP="00F65CE8">
      <w:pPr>
        <w:pStyle w:val="a5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56099A" w:rsidRDefault="0056099A" w:rsidP="00F65CE8">
      <w:pPr>
        <w:pStyle w:val="a5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sectPr w:rsidR="0056099A" w:rsidSect="0056099A">
      <w:pgSz w:w="11906" w:h="16838"/>
      <w:pgMar w:top="1135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665D3"/>
    <w:multiLevelType w:val="hybridMultilevel"/>
    <w:tmpl w:val="5CCEA81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0678B6"/>
    <w:multiLevelType w:val="hybridMultilevel"/>
    <w:tmpl w:val="80BAB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903D1"/>
    <w:multiLevelType w:val="hybridMultilevel"/>
    <w:tmpl w:val="3BAC8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76906"/>
    <w:multiLevelType w:val="hybridMultilevel"/>
    <w:tmpl w:val="B47C7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AD54A1"/>
    <w:rsid w:val="00123CEC"/>
    <w:rsid w:val="001E5B35"/>
    <w:rsid w:val="0056099A"/>
    <w:rsid w:val="00677441"/>
    <w:rsid w:val="00A135E1"/>
    <w:rsid w:val="00AD54A1"/>
    <w:rsid w:val="00F65CE8"/>
    <w:rsid w:val="00FB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4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5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AB1E1-EACD-4D66-8590-A85026B4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2022-07-06T12:31:00Z</dcterms:created>
  <dcterms:modified xsi:type="dcterms:W3CDTF">2022-07-07T11:33:00Z</dcterms:modified>
</cp:coreProperties>
</file>