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27F" w:rsidRDefault="007C3F7F" w:rsidP="00360A1E">
      <w:pPr>
        <w:spacing w:after="0"/>
      </w:pPr>
      <w:bookmarkStart w:id="0" w:name="_GoBack"/>
      <w:r>
        <w:rPr>
          <w:noProof/>
        </w:rPr>
        <w:drawing>
          <wp:inline distT="0" distB="0" distL="0" distR="0">
            <wp:extent cx="5842159" cy="8034240"/>
            <wp:effectExtent l="1104900" t="0" r="10731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jp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5845067" cy="8038239"/>
                    </a:xfrm>
                    <a:prstGeom prst="rect">
                      <a:avLst/>
                    </a:prstGeom>
                  </pic:spPr>
                </pic:pic>
              </a:graphicData>
            </a:graphic>
          </wp:inline>
        </w:drawing>
      </w:r>
      <w:bookmarkEnd w:id="0"/>
    </w:p>
    <w:p w:rsidR="008B162F" w:rsidRDefault="008B162F" w:rsidP="0057747E">
      <w:pPr>
        <w:pStyle w:val="a4"/>
        <w:ind w:left="2808"/>
        <w:rPr>
          <w:rFonts w:ascii="Times New Roman" w:hAnsi="Times New Roman" w:cs="Times New Roman"/>
          <w:b/>
          <w:color w:val="FF0000"/>
          <w:sz w:val="28"/>
          <w:szCs w:val="28"/>
        </w:rPr>
      </w:pPr>
    </w:p>
    <w:p w:rsidR="008B162F" w:rsidRDefault="008B162F" w:rsidP="0057747E">
      <w:pPr>
        <w:pStyle w:val="a4"/>
        <w:ind w:left="2808"/>
        <w:rPr>
          <w:rFonts w:ascii="Times New Roman" w:hAnsi="Times New Roman" w:cs="Times New Roman"/>
          <w:b/>
          <w:color w:val="FF0000"/>
          <w:sz w:val="28"/>
          <w:szCs w:val="28"/>
        </w:rPr>
      </w:pPr>
    </w:p>
    <w:p w:rsidR="008B162F" w:rsidRDefault="008B162F" w:rsidP="0057747E">
      <w:pPr>
        <w:pStyle w:val="a4"/>
        <w:ind w:left="2808"/>
        <w:rPr>
          <w:rFonts w:ascii="Times New Roman" w:hAnsi="Times New Roman" w:cs="Times New Roman"/>
          <w:b/>
          <w:color w:val="FF0000"/>
          <w:sz w:val="28"/>
          <w:szCs w:val="28"/>
        </w:rPr>
      </w:pPr>
    </w:p>
    <w:p w:rsidR="008B162F" w:rsidRDefault="008B162F" w:rsidP="0057747E">
      <w:pPr>
        <w:pStyle w:val="a4"/>
        <w:ind w:left="2808"/>
        <w:rPr>
          <w:rFonts w:ascii="Times New Roman" w:hAnsi="Times New Roman" w:cs="Times New Roman"/>
          <w:b/>
          <w:color w:val="FF0000"/>
          <w:sz w:val="28"/>
          <w:szCs w:val="28"/>
        </w:rPr>
      </w:pPr>
    </w:p>
    <w:p w:rsidR="008B162F" w:rsidRDefault="008B162F" w:rsidP="0057747E">
      <w:pPr>
        <w:pStyle w:val="a4"/>
        <w:ind w:left="2808"/>
        <w:rPr>
          <w:rFonts w:ascii="Times New Roman" w:hAnsi="Times New Roman" w:cs="Times New Roman"/>
          <w:b/>
          <w:color w:val="FF0000"/>
          <w:sz w:val="28"/>
          <w:szCs w:val="28"/>
        </w:rPr>
      </w:pPr>
    </w:p>
    <w:p w:rsidR="008B162F" w:rsidRDefault="008B162F" w:rsidP="0057747E">
      <w:pPr>
        <w:pStyle w:val="a4"/>
        <w:ind w:left="2808"/>
        <w:rPr>
          <w:rFonts w:ascii="Times New Roman" w:hAnsi="Times New Roman" w:cs="Times New Roman"/>
          <w:b/>
          <w:color w:val="FF0000"/>
          <w:sz w:val="28"/>
          <w:szCs w:val="28"/>
        </w:rPr>
      </w:pPr>
    </w:p>
    <w:p w:rsidR="0057747E" w:rsidRPr="00256BCD" w:rsidRDefault="0057747E" w:rsidP="0057747E">
      <w:pPr>
        <w:pStyle w:val="a4"/>
        <w:ind w:left="2808"/>
        <w:rPr>
          <w:rFonts w:ascii="Times New Roman" w:hAnsi="Times New Roman" w:cs="Times New Roman"/>
          <w:b/>
          <w:color w:val="0D0D0D" w:themeColor="text1" w:themeTint="F2"/>
          <w:sz w:val="28"/>
          <w:szCs w:val="28"/>
        </w:rPr>
      </w:pPr>
      <w:r w:rsidRPr="00256BCD">
        <w:rPr>
          <w:rFonts w:ascii="Times New Roman" w:hAnsi="Times New Roman" w:cs="Times New Roman"/>
          <w:b/>
          <w:color w:val="0D0D0D" w:themeColor="text1" w:themeTint="F2"/>
          <w:sz w:val="28"/>
          <w:szCs w:val="28"/>
        </w:rPr>
        <w:t>1. Пояснительная записка</w:t>
      </w:r>
    </w:p>
    <w:p w:rsidR="0057747E" w:rsidRPr="00B549A2" w:rsidRDefault="0057747E" w:rsidP="0057747E">
      <w:pPr>
        <w:pStyle w:val="a4"/>
        <w:ind w:left="2808"/>
        <w:rPr>
          <w:rFonts w:ascii="Times New Roman" w:hAnsi="Times New Roman" w:cs="Times New Roman"/>
          <w:b/>
          <w:sz w:val="28"/>
          <w:szCs w:val="28"/>
        </w:rPr>
      </w:pPr>
      <w:r w:rsidRPr="00256BCD">
        <w:rPr>
          <w:rFonts w:ascii="Times New Roman" w:hAnsi="Times New Roman" w:cs="Times New Roman"/>
          <w:b/>
          <w:color w:val="262626" w:themeColor="text1" w:themeTint="D9"/>
          <w:sz w:val="28"/>
          <w:szCs w:val="28"/>
        </w:rPr>
        <w:t>1</w:t>
      </w:r>
      <w:r w:rsidRPr="00B549A2">
        <w:rPr>
          <w:rFonts w:ascii="Times New Roman" w:hAnsi="Times New Roman" w:cs="Times New Roman"/>
          <w:b/>
          <w:sz w:val="28"/>
          <w:szCs w:val="28"/>
        </w:rPr>
        <w:t>.1.Нормативная база реализации ППССЗ</w:t>
      </w:r>
    </w:p>
    <w:p w:rsidR="0057747E" w:rsidRPr="00A564A5" w:rsidRDefault="0057747E" w:rsidP="00480B1E">
      <w:pPr>
        <w:spacing w:after="0" w:line="360" w:lineRule="auto"/>
        <w:rPr>
          <w:rFonts w:ascii="Times New Roman" w:hAnsi="Times New Roman" w:cs="Times New Roman"/>
          <w:sz w:val="28"/>
          <w:szCs w:val="28"/>
        </w:rPr>
      </w:pPr>
      <w:r w:rsidRPr="00A564A5">
        <w:rPr>
          <w:rFonts w:ascii="Times New Roman" w:hAnsi="Times New Roman" w:cs="Times New Roman"/>
          <w:sz w:val="28"/>
          <w:szCs w:val="28"/>
        </w:rPr>
        <w:t xml:space="preserve">                Настоящий учебный план программы подготовки специалистов среднего звена </w:t>
      </w:r>
      <w:r w:rsidR="00B549A2" w:rsidRPr="00A564A5">
        <w:rPr>
          <w:rFonts w:ascii="Times New Roman" w:hAnsi="Times New Roman" w:cs="Times New Roman"/>
          <w:sz w:val="28"/>
          <w:szCs w:val="28"/>
        </w:rPr>
        <w:t>ГБПОУ РД  «Аграрный колледж»</w:t>
      </w:r>
    </w:p>
    <w:p w:rsidR="008B162F" w:rsidRPr="00A564A5" w:rsidRDefault="008B162F" w:rsidP="00480B1E">
      <w:pPr>
        <w:pStyle w:val="a4"/>
        <w:widowControl w:val="0"/>
        <w:numPr>
          <w:ilvl w:val="3"/>
          <w:numId w:val="8"/>
        </w:numPr>
        <w:tabs>
          <w:tab w:val="left" w:pos="1680"/>
        </w:tabs>
        <w:autoSpaceDE w:val="0"/>
        <w:autoSpaceDN w:val="0"/>
        <w:spacing w:after="0" w:line="360" w:lineRule="auto"/>
        <w:ind w:right="267" w:firstLine="707"/>
        <w:contextualSpacing w:val="0"/>
        <w:rPr>
          <w:rFonts w:ascii="Times New Roman" w:hAnsi="Times New Roman" w:cs="Times New Roman"/>
          <w:sz w:val="28"/>
          <w:szCs w:val="28"/>
        </w:rPr>
      </w:pPr>
      <w:r w:rsidRPr="00A564A5">
        <w:rPr>
          <w:rFonts w:ascii="Times New Roman" w:hAnsi="Times New Roman" w:cs="Times New Roman"/>
          <w:sz w:val="28"/>
          <w:szCs w:val="28"/>
        </w:rPr>
        <w:t>разработан на</w:t>
      </w:r>
      <w:r w:rsidR="0057640D">
        <w:rPr>
          <w:rFonts w:ascii="Times New Roman" w:hAnsi="Times New Roman" w:cs="Times New Roman"/>
          <w:sz w:val="28"/>
          <w:szCs w:val="28"/>
        </w:rPr>
        <w:t xml:space="preserve"> </w:t>
      </w:r>
      <w:r w:rsidRPr="00A564A5">
        <w:rPr>
          <w:rFonts w:ascii="Times New Roman" w:hAnsi="Times New Roman" w:cs="Times New Roman"/>
          <w:sz w:val="28"/>
          <w:szCs w:val="28"/>
        </w:rPr>
        <w:t>основе</w:t>
      </w:r>
      <w:r w:rsidR="0057640D">
        <w:rPr>
          <w:rFonts w:ascii="Times New Roman" w:hAnsi="Times New Roman" w:cs="Times New Roman"/>
          <w:sz w:val="28"/>
          <w:szCs w:val="28"/>
        </w:rPr>
        <w:t xml:space="preserve"> </w:t>
      </w:r>
      <w:r w:rsidR="0057747E" w:rsidRPr="00A564A5">
        <w:rPr>
          <w:rFonts w:ascii="Times New Roman" w:hAnsi="Times New Roman" w:cs="Times New Roman"/>
          <w:sz w:val="28"/>
          <w:szCs w:val="28"/>
        </w:rPr>
        <w:t>следующих нормативно-правовых документов:</w:t>
      </w:r>
    </w:p>
    <w:p w:rsidR="008B162F" w:rsidRPr="00A564A5" w:rsidRDefault="008B162F" w:rsidP="00480B1E">
      <w:pPr>
        <w:pStyle w:val="a4"/>
        <w:widowControl w:val="0"/>
        <w:numPr>
          <w:ilvl w:val="3"/>
          <w:numId w:val="8"/>
        </w:numPr>
        <w:tabs>
          <w:tab w:val="left" w:pos="1680"/>
        </w:tabs>
        <w:autoSpaceDE w:val="0"/>
        <w:autoSpaceDN w:val="0"/>
        <w:spacing w:after="0" w:line="360" w:lineRule="auto"/>
        <w:ind w:right="267" w:firstLine="707"/>
        <w:contextualSpacing w:val="0"/>
        <w:rPr>
          <w:rFonts w:ascii="Times New Roman" w:hAnsi="Times New Roman" w:cs="Times New Roman"/>
          <w:sz w:val="28"/>
          <w:szCs w:val="28"/>
        </w:rPr>
      </w:pPr>
      <w:r w:rsidRPr="00A564A5">
        <w:rPr>
          <w:rFonts w:ascii="Times New Roman" w:hAnsi="Times New Roman" w:cs="Times New Roman"/>
          <w:sz w:val="28"/>
          <w:szCs w:val="28"/>
        </w:rPr>
        <w:t xml:space="preserve"> Федеральный закон от 29 декабря 2012 г. №273-ФЗ «Об образовании вРоссийскойФедерации»;</w:t>
      </w:r>
    </w:p>
    <w:p w:rsidR="008B162F" w:rsidRPr="00A564A5" w:rsidRDefault="008B162F" w:rsidP="00480B1E">
      <w:pPr>
        <w:pStyle w:val="a4"/>
        <w:widowControl w:val="0"/>
        <w:numPr>
          <w:ilvl w:val="3"/>
          <w:numId w:val="8"/>
        </w:numPr>
        <w:tabs>
          <w:tab w:val="left" w:pos="1680"/>
        </w:tabs>
        <w:autoSpaceDE w:val="0"/>
        <w:autoSpaceDN w:val="0"/>
        <w:spacing w:before="3" w:after="0" w:line="360" w:lineRule="auto"/>
        <w:ind w:right="274" w:firstLine="707"/>
        <w:contextualSpacing w:val="0"/>
        <w:rPr>
          <w:rFonts w:ascii="Times New Roman" w:hAnsi="Times New Roman" w:cs="Times New Roman"/>
          <w:sz w:val="28"/>
          <w:szCs w:val="28"/>
        </w:rPr>
      </w:pPr>
      <w:r w:rsidRPr="00A564A5">
        <w:rPr>
          <w:rFonts w:ascii="Times New Roman" w:hAnsi="Times New Roman" w:cs="Times New Roman"/>
          <w:sz w:val="28"/>
          <w:szCs w:val="28"/>
        </w:rPr>
        <w:t>Приказ Минобрнауки России от 28 мая 2014 г. № 594 «Об утвержденииПорядка разработки примерных основных образовательных программ, проведения ихэкспертизыиведенияреестрапримерных основных образовательныхпрограмм»;</w:t>
      </w:r>
    </w:p>
    <w:p w:rsidR="008B162F" w:rsidRPr="00A564A5" w:rsidRDefault="008B162F" w:rsidP="00480B1E">
      <w:pPr>
        <w:pStyle w:val="a4"/>
        <w:widowControl w:val="0"/>
        <w:numPr>
          <w:ilvl w:val="3"/>
          <w:numId w:val="8"/>
        </w:numPr>
        <w:tabs>
          <w:tab w:val="left" w:pos="1680"/>
        </w:tabs>
        <w:autoSpaceDE w:val="0"/>
        <w:autoSpaceDN w:val="0"/>
        <w:spacing w:before="3" w:after="0" w:line="360" w:lineRule="auto"/>
        <w:ind w:right="267" w:firstLine="707"/>
        <w:contextualSpacing w:val="0"/>
        <w:rPr>
          <w:rFonts w:ascii="Times New Roman" w:hAnsi="Times New Roman" w:cs="Times New Roman"/>
          <w:sz w:val="28"/>
          <w:szCs w:val="28"/>
        </w:rPr>
      </w:pPr>
      <w:r w:rsidRPr="00A564A5">
        <w:rPr>
          <w:rFonts w:ascii="Times New Roman" w:hAnsi="Times New Roman" w:cs="Times New Roman"/>
          <w:sz w:val="28"/>
          <w:szCs w:val="28"/>
        </w:rPr>
        <w:t>Приказ Минобрн</w:t>
      </w:r>
      <w:r w:rsidR="00675F90" w:rsidRPr="00A564A5">
        <w:rPr>
          <w:rFonts w:ascii="Times New Roman" w:hAnsi="Times New Roman" w:cs="Times New Roman"/>
          <w:sz w:val="28"/>
          <w:szCs w:val="28"/>
        </w:rPr>
        <w:t>ауки России от 23 ноября 2020 г. № 657</w:t>
      </w:r>
      <w:r w:rsidRPr="00A564A5">
        <w:rPr>
          <w:rFonts w:ascii="Times New Roman" w:hAnsi="Times New Roman" w:cs="Times New Roman"/>
          <w:sz w:val="28"/>
          <w:szCs w:val="28"/>
        </w:rPr>
        <w:t>«Обутверждении</w:t>
      </w:r>
      <w:r w:rsidRPr="00A564A5">
        <w:rPr>
          <w:rFonts w:ascii="Times New Roman" w:hAnsi="Times New Roman" w:cs="Times New Roman"/>
          <w:spacing w:val="-1"/>
          <w:sz w:val="28"/>
          <w:szCs w:val="28"/>
        </w:rPr>
        <w:t>федеральногогосударственного</w:t>
      </w:r>
      <w:r w:rsidRPr="00A564A5">
        <w:rPr>
          <w:rFonts w:ascii="Times New Roman" w:hAnsi="Times New Roman" w:cs="Times New Roman"/>
          <w:sz w:val="28"/>
          <w:szCs w:val="28"/>
        </w:rPr>
        <w:t>образовательногостандартасреднегопрофессиональногообразованияпо</w:t>
      </w:r>
      <w:r w:rsidR="00600D5B" w:rsidRPr="00A564A5">
        <w:rPr>
          <w:rFonts w:ascii="Times New Roman" w:hAnsi="Times New Roman" w:cs="Times New Roman"/>
          <w:sz w:val="28"/>
          <w:szCs w:val="28"/>
        </w:rPr>
        <w:t>специальности</w:t>
      </w:r>
      <w:r w:rsidRPr="00A564A5">
        <w:rPr>
          <w:rFonts w:ascii="Times New Roman" w:hAnsi="Times New Roman" w:cs="Times New Roman"/>
          <w:sz w:val="28"/>
          <w:szCs w:val="28"/>
        </w:rPr>
        <w:t>3</w:t>
      </w:r>
      <w:r w:rsidR="00675F90" w:rsidRPr="00A564A5">
        <w:rPr>
          <w:rFonts w:ascii="Times New Roman" w:hAnsi="Times New Roman" w:cs="Times New Roman"/>
          <w:sz w:val="28"/>
          <w:szCs w:val="28"/>
        </w:rPr>
        <w:t>6.02.01Ветеринария</w:t>
      </w:r>
      <w:r w:rsidRPr="00A564A5">
        <w:rPr>
          <w:rFonts w:ascii="Times New Roman" w:hAnsi="Times New Roman" w:cs="Times New Roman"/>
          <w:sz w:val="28"/>
          <w:szCs w:val="28"/>
        </w:rPr>
        <w:t>(зарегистрированМинистерствомюстицииРоссийской</w:t>
      </w:r>
      <w:r w:rsidR="00675F90" w:rsidRPr="00A564A5">
        <w:rPr>
          <w:rFonts w:ascii="Times New Roman" w:hAnsi="Times New Roman" w:cs="Times New Roman"/>
          <w:sz w:val="28"/>
          <w:szCs w:val="28"/>
        </w:rPr>
        <w:t>Федерации 21 декабря 2020</w:t>
      </w:r>
      <w:r w:rsidRPr="00A564A5">
        <w:rPr>
          <w:rFonts w:ascii="Times New Roman" w:hAnsi="Times New Roman" w:cs="Times New Roman"/>
          <w:sz w:val="28"/>
          <w:szCs w:val="28"/>
        </w:rPr>
        <w:t xml:space="preserve"> г.,регистрационный№</w:t>
      </w:r>
      <w:r w:rsidR="00675F90" w:rsidRPr="00A564A5">
        <w:rPr>
          <w:rFonts w:ascii="Times New Roman" w:hAnsi="Times New Roman" w:cs="Times New Roman"/>
          <w:sz w:val="28"/>
          <w:szCs w:val="28"/>
        </w:rPr>
        <w:t>61609</w:t>
      </w:r>
      <w:r w:rsidRPr="00A564A5">
        <w:rPr>
          <w:rFonts w:ascii="Times New Roman" w:hAnsi="Times New Roman" w:cs="Times New Roman"/>
          <w:sz w:val="28"/>
          <w:szCs w:val="28"/>
        </w:rPr>
        <w:t>);</w:t>
      </w:r>
    </w:p>
    <w:p w:rsidR="008B162F" w:rsidRPr="00A564A5" w:rsidRDefault="008B162F" w:rsidP="00480B1E">
      <w:pPr>
        <w:pStyle w:val="a4"/>
        <w:widowControl w:val="0"/>
        <w:numPr>
          <w:ilvl w:val="3"/>
          <w:numId w:val="8"/>
        </w:numPr>
        <w:tabs>
          <w:tab w:val="left" w:pos="1680"/>
        </w:tabs>
        <w:autoSpaceDE w:val="0"/>
        <w:autoSpaceDN w:val="0"/>
        <w:spacing w:after="0" w:line="360" w:lineRule="auto"/>
        <w:ind w:right="267" w:firstLine="707"/>
        <w:contextualSpacing w:val="0"/>
        <w:rPr>
          <w:rFonts w:ascii="Times New Roman" w:hAnsi="Times New Roman" w:cs="Times New Roman"/>
          <w:sz w:val="28"/>
          <w:szCs w:val="28"/>
        </w:rPr>
      </w:pPr>
      <w:r w:rsidRPr="00A564A5">
        <w:rPr>
          <w:rFonts w:ascii="Times New Roman" w:hAnsi="Times New Roman" w:cs="Times New Roman"/>
          <w:sz w:val="28"/>
          <w:szCs w:val="28"/>
        </w:rPr>
        <w:t>Приказ Минобрнауки России от 14 июня 2013 г. № 464 «Об утвержденииПорядкаорганизациииосуществленияобразовательнойдеятельностипообразовательнымпрограммамсреднегопрофессиональногообразования»(зарегистрированМинистерствомюстицииРоссийскойФедерации30июля2013г.,регистрационный№29200)(далее–Порядокорганизацииобразовательнойдеятельности);</w:t>
      </w:r>
    </w:p>
    <w:p w:rsidR="008B162F" w:rsidRPr="00A564A5" w:rsidRDefault="008B162F" w:rsidP="00480B1E">
      <w:pPr>
        <w:pStyle w:val="a4"/>
        <w:widowControl w:val="0"/>
        <w:numPr>
          <w:ilvl w:val="3"/>
          <w:numId w:val="8"/>
        </w:numPr>
        <w:tabs>
          <w:tab w:val="left" w:pos="1680"/>
        </w:tabs>
        <w:autoSpaceDE w:val="0"/>
        <w:autoSpaceDN w:val="0"/>
        <w:spacing w:after="0" w:line="360" w:lineRule="auto"/>
        <w:ind w:right="269" w:firstLine="707"/>
        <w:contextualSpacing w:val="0"/>
        <w:rPr>
          <w:rFonts w:ascii="Times New Roman" w:hAnsi="Times New Roman" w:cs="Times New Roman"/>
          <w:sz w:val="28"/>
          <w:szCs w:val="28"/>
        </w:rPr>
      </w:pPr>
      <w:r w:rsidRPr="00A564A5">
        <w:rPr>
          <w:rFonts w:ascii="Times New Roman" w:hAnsi="Times New Roman" w:cs="Times New Roman"/>
          <w:sz w:val="28"/>
          <w:szCs w:val="28"/>
        </w:rPr>
        <w:lastRenderedPageBreak/>
        <w:t>Приказ Минобрнауки России от 16 августа 2013 г. № 968 «Об утвержденииПорядкапроведениягосударственнойитоговойаттестациипообразовательнымпрограммамсреднегопрофессиональногообразования»(зарегистрированМинистерством юстиции Российской Федерации 1 ноября 2013 г., регистрационный №30306);</w:t>
      </w:r>
    </w:p>
    <w:p w:rsidR="008B162F" w:rsidRPr="00A564A5" w:rsidRDefault="00DD16DF" w:rsidP="00480B1E">
      <w:pPr>
        <w:pStyle w:val="a4"/>
        <w:widowControl w:val="0"/>
        <w:numPr>
          <w:ilvl w:val="3"/>
          <w:numId w:val="8"/>
        </w:numPr>
        <w:tabs>
          <w:tab w:val="left" w:pos="1680"/>
        </w:tabs>
        <w:autoSpaceDE w:val="0"/>
        <w:autoSpaceDN w:val="0"/>
        <w:spacing w:before="88" w:after="0" w:line="360" w:lineRule="auto"/>
        <w:ind w:right="265" w:firstLine="707"/>
        <w:contextualSpacing w:val="0"/>
        <w:rPr>
          <w:rFonts w:ascii="Times New Roman" w:hAnsi="Times New Roman" w:cs="Times New Roman"/>
          <w:sz w:val="28"/>
          <w:szCs w:val="28"/>
        </w:rPr>
      </w:pPr>
      <w:r w:rsidRPr="00A564A5">
        <w:rPr>
          <w:rFonts w:ascii="Times New Roman" w:hAnsi="Times New Roman" w:cs="Times New Roman"/>
          <w:sz w:val="28"/>
          <w:szCs w:val="28"/>
        </w:rPr>
        <w:t>П</w:t>
      </w:r>
      <w:r w:rsidR="008B162F" w:rsidRPr="00A564A5">
        <w:rPr>
          <w:rFonts w:ascii="Times New Roman" w:hAnsi="Times New Roman" w:cs="Times New Roman"/>
          <w:sz w:val="28"/>
          <w:szCs w:val="28"/>
        </w:rPr>
        <w:t>риказ Минобрнауки России от 18 апреля 2013 г. № 291 «Об утвержденииПоложенияопрактикеобучающихся,осваивающихосновныепрофессиональныеобразовательныепрограммысреднегопрофессиональногообразования»(зарегистрированМинистерствомюстицииРоссийскойФедерации14июня2013г.,регистрационный№28785).</w:t>
      </w:r>
    </w:p>
    <w:p w:rsidR="00EB5FEB" w:rsidRPr="00A564A5" w:rsidRDefault="00EB5FEB" w:rsidP="00480B1E">
      <w:pPr>
        <w:pStyle w:val="a4"/>
        <w:widowControl w:val="0"/>
        <w:tabs>
          <w:tab w:val="left" w:pos="1221"/>
        </w:tabs>
        <w:autoSpaceDE w:val="0"/>
        <w:autoSpaceDN w:val="0"/>
        <w:spacing w:after="0" w:line="360" w:lineRule="auto"/>
        <w:ind w:left="263" w:right="326"/>
        <w:contextualSpacing w:val="0"/>
        <w:rPr>
          <w:rFonts w:ascii="Times New Roman" w:hAnsi="Times New Roman" w:cs="Times New Roman"/>
          <w:sz w:val="26"/>
        </w:rPr>
      </w:pPr>
      <w:r w:rsidRPr="00A564A5">
        <w:rPr>
          <w:rFonts w:ascii="Times New Roman" w:hAnsi="Times New Roman" w:cs="Times New Roman"/>
          <w:sz w:val="26"/>
        </w:rPr>
        <w:t>- Профессиональныйстандарт«Ветеринарныйфельдшер»,утвержденныйприказомМинистерстватрудаисоциальнойзащитыРоссийскойФедерацииот21декабря2015года №1079н;</w:t>
      </w:r>
    </w:p>
    <w:p w:rsidR="003077FC" w:rsidRPr="00A564A5" w:rsidRDefault="003077FC" w:rsidP="00480B1E">
      <w:pPr>
        <w:pStyle w:val="a4"/>
        <w:widowControl w:val="0"/>
        <w:tabs>
          <w:tab w:val="left" w:pos="1521"/>
        </w:tabs>
        <w:autoSpaceDE w:val="0"/>
        <w:autoSpaceDN w:val="0"/>
        <w:spacing w:after="0" w:line="360" w:lineRule="auto"/>
        <w:ind w:left="809" w:right="267"/>
        <w:contextualSpacing w:val="0"/>
        <w:rPr>
          <w:rFonts w:ascii="Times New Roman" w:hAnsi="Times New Roman" w:cs="Times New Roman"/>
          <w:color w:val="FF0000"/>
          <w:sz w:val="28"/>
          <w:szCs w:val="28"/>
        </w:rPr>
      </w:pPr>
    </w:p>
    <w:p w:rsidR="008B162F" w:rsidRPr="00A564A5" w:rsidRDefault="008B162F" w:rsidP="00480B1E">
      <w:pPr>
        <w:spacing w:after="0" w:line="360" w:lineRule="auto"/>
        <w:rPr>
          <w:rFonts w:ascii="Times New Roman" w:hAnsi="Times New Roman" w:cs="Times New Roman"/>
          <w:color w:val="FF0000"/>
          <w:sz w:val="28"/>
          <w:szCs w:val="28"/>
        </w:rPr>
      </w:pPr>
    </w:p>
    <w:p w:rsidR="008B162F" w:rsidRPr="00A564A5" w:rsidRDefault="008B162F" w:rsidP="00480B1E">
      <w:pPr>
        <w:spacing w:after="0" w:line="360" w:lineRule="auto"/>
        <w:rPr>
          <w:rFonts w:ascii="Times New Roman" w:hAnsi="Times New Roman" w:cs="Times New Roman"/>
          <w:color w:val="FF0000"/>
          <w:sz w:val="28"/>
          <w:szCs w:val="28"/>
        </w:rPr>
      </w:pPr>
    </w:p>
    <w:p w:rsidR="008B162F" w:rsidRPr="00A564A5" w:rsidRDefault="008B162F" w:rsidP="00480B1E">
      <w:pPr>
        <w:spacing w:after="0" w:line="360" w:lineRule="auto"/>
        <w:rPr>
          <w:rFonts w:ascii="Times New Roman" w:hAnsi="Times New Roman" w:cs="Times New Roman"/>
          <w:sz w:val="28"/>
          <w:szCs w:val="28"/>
        </w:rPr>
      </w:pPr>
    </w:p>
    <w:p w:rsidR="008B162F" w:rsidRPr="00A564A5" w:rsidRDefault="008B162F" w:rsidP="00480B1E">
      <w:pPr>
        <w:spacing w:after="0" w:line="360" w:lineRule="auto"/>
        <w:rPr>
          <w:rFonts w:ascii="Times New Roman" w:hAnsi="Times New Roman" w:cs="Times New Roman"/>
          <w:sz w:val="28"/>
          <w:szCs w:val="28"/>
        </w:rPr>
      </w:pPr>
    </w:p>
    <w:p w:rsidR="001C1B94" w:rsidRPr="00A564A5" w:rsidRDefault="00F10BF5" w:rsidP="00480B1E">
      <w:pPr>
        <w:tabs>
          <w:tab w:val="left" w:pos="1210"/>
        </w:tabs>
        <w:spacing w:line="360" w:lineRule="auto"/>
        <w:ind w:right="118"/>
        <w:rPr>
          <w:rFonts w:ascii="Times New Roman" w:hAnsi="Times New Roman" w:cs="Times New Roman"/>
          <w:sz w:val="28"/>
        </w:rPr>
      </w:pPr>
      <w:r w:rsidRPr="00A564A5">
        <w:rPr>
          <w:rFonts w:ascii="Times New Roman" w:hAnsi="Times New Roman" w:cs="Times New Roman"/>
          <w:sz w:val="28"/>
        </w:rPr>
        <w:t xml:space="preserve">-Приказ Минобрнауки России от 17.05.2012 г. № 413 «Об утверждении федерального государственного образовательного стандарта среднего (полного) общего образования» (с изменениями и дополнениями от 29.12.2014 г., 31.12.2015 г., </w:t>
      </w:r>
    </w:p>
    <w:p w:rsidR="00600D5B" w:rsidRPr="00A564A5" w:rsidRDefault="00600D5B" w:rsidP="00480B1E">
      <w:pPr>
        <w:pStyle w:val="a4"/>
        <w:widowControl w:val="0"/>
        <w:numPr>
          <w:ilvl w:val="0"/>
          <w:numId w:val="9"/>
        </w:numPr>
        <w:tabs>
          <w:tab w:val="left" w:pos="1638"/>
        </w:tabs>
        <w:autoSpaceDE w:val="0"/>
        <w:autoSpaceDN w:val="0"/>
        <w:spacing w:after="0" w:line="360" w:lineRule="auto"/>
        <w:ind w:left="1638"/>
        <w:contextualSpacing w:val="0"/>
        <w:rPr>
          <w:rFonts w:ascii="Times New Roman" w:hAnsi="Times New Roman" w:cs="Times New Roman"/>
          <w:sz w:val="28"/>
        </w:rPr>
      </w:pPr>
      <w:r w:rsidRPr="00A564A5">
        <w:rPr>
          <w:rFonts w:ascii="Times New Roman" w:hAnsi="Times New Roman" w:cs="Times New Roman"/>
          <w:sz w:val="28"/>
        </w:rPr>
        <w:t>Письмо Минобрнауки России от 20. 06. 2017г .№ТС-194/08</w:t>
      </w:r>
    </w:p>
    <w:p w:rsidR="00600D5B" w:rsidRPr="00A564A5" w:rsidRDefault="00600D5B" w:rsidP="00480B1E">
      <w:pPr>
        <w:pStyle w:val="ab"/>
        <w:spacing w:before="160" w:line="360" w:lineRule="auto"/>
        <w:ind w:right="143"/>
        <w:rPr>
          <w:sz w:val="28"/>
          <w:szCs w:val="28"/>
        </w:rPr>
      </w:pPr>
      <w:r w:rsidRPr="00A564A5">
        <w:rPr>
          <w:sz w:val="28"/>
          <w:szCs w:val="28"/>
        </w:rPr>
        <w:t xml:space="preserve">«Об организации   изучения  учебного    предмета    «Астрономия»    (вместе с «Методическими рекомендациями по </w:t>
      </w:r>
      <w:r w:rsidRPr="00A564A5">
        <w:rPr>
          <w:sz w:val="28"/>
          <w:szCs w:val="28"/>
        </w:rPr>
        <w:lastRenderedPageBreak/>
        <w:t>введению учебного предмета «Астрономия»  как  обязательного для изучения на уровне среднего общегообразования»);</w:t>
      </w:r>
    </w:p>
    <w:p w:rsidR="00600D5B" w:rsidRPr="00A564A5" w:rsidRDefault="00600D5B" w:rsidP="00480B1E">
      <w:pPr>
        <w:tabs>
          <w:tab w:val="left" w:pos="1210"/>
        </w:tabs>
        <w:spacing w:line="360" w:lineRule="auto"/>
        <w:ind w:right="118"/>
        <w:rPr>
          <w:rFonts w:ascii="Times New Roman" w:hAnsi="Times New Roman" w:cs="Times New Roman"/>
          <w:sz w:val="28"/>
          <w:szCs w:val="28"/>
        </w:rPr>
      </w:pPr>
    </w:p>
    <w:p w:rsidR="003077FC" w:rsidRPr="00E611B2" w:rsidRDefault="001C1B94" w:rsidP="00480B1E">
      <w:pPr>
        <w:spacing w:line="360" w:lineRule="auto"/>
        <w:rPr>
          <w:rFonts w:ascii="Times New Roman" w:hAnsi="Times New Roman" w:cs="Times New Roman"/>
          <w:sz w:val="28"/>
          <w:szCs w:val="28"/>
        </w:rPr>
      </w:pPr>
      <w:r w:rsidRPr="007C7730">
        <w:rPr>
          <w:rFonts w:ascii="Times New Roman" w:hAnsi="Times New Roman" w:cs="Times New Roman"/>
          <w:sz w:val="28"/>
          <w:szCs w:val="28"/>
        </w:rPr>
        <w:t>- Устав ГБПОУ  РД «Аграрный колледж».</w:t>
      </w:r>
    </w:p>
    <w:p w:rsidR="0057747E" w:rsidRDefault="0057747E" w:rsidP="00480B1E">
      <w:pPr>
        <w:spacing w:line="360" w:lineRule="auto"/>
        <w:jc w:val="center"/>
        <w:rPr>
          <w:rFonts w:ascii="Times New Roman" w:hAnsi="Times New Roman" w:cs="Times New Roman"/>
          <w:b/>
          <w:bCs/>
          <w:i/>
          <w:sz w:val="28"/>
          <w:szCs w:val="28"/>
        </w:rPr>
      </w:pPr>
      <w:r w:rsidRPr="00B549A2">
        <w:rPr>
          <w:rFonts w:ascii="Times New Roman" w:hAnsi="Times New Roman" w:cs="Times New Roman"/>
          <w:b/>
          <w:bCs/>
          <w:i/>
          <w:sz w:val="28"/>
          <w:szCs w:val="28"/>
        </w:rPr>
        <w:t>1.2. Организация учебного процесса и режим занятий:</w:t>
      </w:r>
    </w:p>
    <w:p w:rsidR="00600D5B" w:rsidRDefault="001E7703" w:rsidP="00480B1E">
      <w:pPr>
        <w:spacing w:after="0" w:line="360" w:lineRule="auto"/>
        <w:rPr>
          <w:rFonts w:ascii="Times New Roman" w:hAnsi="Times New Roman" w:cs="Times New Roman"/>
          <w:sz w:val="28"/>
          <w:szCs w:val="28"/>
        </w:rPr>
      </w:pPr>
      <w:r w:rsidRPr="00125414">
        <w:rPr>
          <w:rFonts w:ascii="Times New Roman" w:eastAsia="Times New Roman" w:hAnsi="Times New Roman" w:cs="Times New Roman"/>
          <w:sz w:val="28"/>
          <w:szCs w:val="28"/>
        </w:rPr>
        <w:t xml:space="preserve">Учебный </w:t>
      </w:r>
      <w:r>
        <w:rPr>
          <w:rFonts w:ascii="Times New Roman" w:eastAsia="Times New Roman" w:hAnsi="Times New Roman" w:cs="Times New Roman"/>
          <w:sz w:val="28"/>
          <w:szCs w:val="28"/>
        </w:rPr>
        <w:t>план ориентирован на подготовку</w:t>
      </w:r>
      <w:r w:rsidRPr="00474E03">
        <w:rPr>
          <w:rFonts w:ascii="Times New Roman" w:hAnsi="Times New Roman" w:cs="Times New Roman"/>
          <w:sz w:val="28"/>
          <w:szCs w:val="28"/>
        </w:rPr>
        <w:t>специалистов среднего звен</w:t>
      </w:r>
      <w:r>
        <w:rPr>
          <w:rFonts w:ascii="Times New Roman" w:hAnsi="Times New Roman" w:cs="Times New Roman"/>
          <w:sz w:val="28"/>
          <w:szCs w:val="28"/>
        </w:rPr>
        <w:t>а</w:t>
      </w:r>
      <w:r>
        <w:rPr>
          <w:rFonts w:ascii="Times New Roman" w:eastAsia="Times New Roman" w:hAnsi="Times New Roman" w:cs="Times New Roman"/>
          <w:sz w:val="28"/>
          <w:szCs w:val="28"/>
        </w:rPr>
        <w:t xml:space="preserve"> (ППССЗ)  </w:t>
      </w:r>
      <w:r w:rsidRPr="00125414">
        <w:rPr>
          <w:rFonts w:ascii="Times New Roman" w:eastAsia="Times New Roman" w:hAnsi="Times New Roman" w:cs="Times New Roman"/>
          <w:sz w:val="28"/>
          <w:szCs w:val="28"/>
        </w:rPr>
        <w:t>на базе основного общег</w:t>
      </w:r>
      <w:r>
        <w:rPr>
          <w:rFonts w:ascii="Times New Roman" w:eastAsia="Times New Roman" w:hAnsi="Times New Roman" w:cs="Times New Roman"/>
          <w:sz w:val="28"/>
          <w:szCs w:val="28"/>
        </w:rPr>
        <w:t xml:space="preserve">о образования </w:t>
      </w:r>
      <w:r w:rsidRPr="00284E6C">
        <w:rPr>
          <w:rFonts w:ascii="Times New Roman" w:hAnsi="Times New Roman" w:cs="Times New Roman"/>
          <w:sz w:val="28"/>
          <w:szCs w:val="28"/>
        </w:rPr>
        <w:t>по специальности среднего профессионального образования</w:t>
      </w:r>
      <w:r w:rsidR="00675F90" w:rsidRPr="00AE2CA3">
        <w:rPr>
          <w:sz w:val="28"/>
          <w:szCs w:val="28"/>
        </w:rPr>
        <w:t>3</w:t>
      </w:r>
      <w:r w:rsidR="00675F90">
        <w:rPr>
          <w:sz w:val="28"/>
          <w:szCs w:val="28"/>
        </w:rPr>
        <w:t>6.02.01Ветеринария</w:t>
      </w:r>
      <w:r w:rsidRPr="00284E6C">
        <w:rPr>
          <w:rFonts w:ascii="Times New Roman" w:hAnsi="Times New Roman" w:cs="Times New Roman"/>
          <w:sz w:val="28"/>
          <w:szCs w:val="28"/>
        </w:rPr>
        <w:t>по программе базовой подготовки</w:t>
      </w:r>
      <w:r>
        <w:rPr>
          <w:rFonts w:ascii="Times New Roman" w:hAnsi="Times New Roman" w:cs="Times New Roman"/>
          <w:sz w:val="28"/>
          <w:szCs w:val="28"/>
        </w:rPr>
        <w:t>.</w:t>
      </w:r>
    </w:p>
    <w:p w:rsidR="001E7703" w:rsidRPr="00496CEC" w:rsidRDefault="001E7703" w:rsidP="00480B1E">
      <w:pPr>
        <w:spacing w:after="0" w:line="360" w:lineRule="auto"/>
        <w:rPr>
          <w:rFonts w:ascii="Times New Roman" w:hAnsi="Times New Roman" w:cs="Times New Roman"/>
          <w:b/>
          <w:sz w:val="28"/>
          <w:szCs w:val="28"/>
        </w:rPr>
      </w:pPr>
      <w:r w:rsidRPr="00496CEC">
        <w:rPr>
          <w:rFonts w:ascii="Times New Roman" w:hAnsi="Times New Roman" w:cs="Times New Roman"/>
          <w:sz w:val="28"/>
          <w:szCs w:val="28"/>
        </w:rPr>
        <w:t xml:space="preserve">Форма получения образования </w:t>
      </w:r>
      <w:r w:rsidRPr="00496CEC">
        <w:rPr>
          <w:rFonts w:ascii="Times New Roman" w:hAnsi="Times New Roman" w:cs="Times New Roman"/>
          <w:b/>
          <w:sz w:val="28"/>
          <w:szCs w:val="28"/>
        </w:rPr>
        <w:t xml:space="preserve">- </w:t>
      </w:r>
      <w:r w:rsidRPr="00496CEC">
        <w:rPr>
          <w:rFonts w:ascii="Times New Roman" w:hAnsi="Times New Roman" w:cs="Times New Roman"/>
          <w:sz w:val="28"/>
          <w:szCs w:val="28"/>
        </w:rPr>
        <w:t>очная</w:t>
      </w:r>
    </w:p>
    <w:p w:rsidR="001E7703" w:rsidRPr="00496CEC" w:rsidRDefault="001E7703" w:rsidP="00480B1E">
      <w:pPr>
        <w:spacing w:after="0" w:line="360" w:lineRule="auto"/>
        <w:rPr>
          <w:rFonts w:ascii="Times New Roman" w:hAnsi="Times New Roman" w:cs="Times New Roman"/>
          <w:sz w:val="28"/>
          <w:szCs w:val="28"/>
          <w:u w:val="single"/>
        </w:rPr>
      </w:pPr>
      <w:r w:rsidRPr="00496CEC">
        <w:rPr>
          <w:rFonts w:ascii="Times New Roman" w:hAnsi="Times New Roman" w:cs="Times New Roman"/>
          <w:sz w:val="28"/>
          <w:szCs w:val="28"/>
        </w:rPr>
        <w:t xml:space="preserve">Нормативный срок освоения ППССЗ – 3 года 10 месяцев. Профиль получаемого профессионального образования </w:t>
      </w:r>
      <w:r>
        <w:rPr>
          <w:rFonts w:ascii="Times New Roman" w:hAnsi="Times New Roman" w:cs="Times New Roman"/>
          <w:sz w:val="28"/>
          <w:szCs w:val="28"/>
        </w:rPr>
        <w:t>-</w:t>
      </w:r>
    </w:p>
    <w:p w:rsidR="001E7703" w:rsidRPr="0065702B" w:rsidRDefault="00675F90" w:rsidP="00480B1E">
      <w:pPr>
        <w:spacing w:after="0" w:line="360" w:lineRule="auto"/>
        <w:rPr>
          <w:rFonts w:ascii="Times New Roman" w:hAnsi="Times New Roman" w:cs="Times New Roman"/>
          <w:sz w:val="28"/>
          <w:szCs w:val="28"/>
        </w:rPr>
      </w:pPr>
      <w:r>
        <w:rPr>
          <w:rFonts w:ascii="Times New Roman" w:hAnsi="Times New Roman" w:cs="Times New Roman"/>
          <w:sz w:val="28"/>
          <w:szCs w:val="28"/>
        </w:rPr>
        <w:t>Естественно-научный</w:t>
      </w:r>
    </w:p>
    <w:p w:rsidR="001E7703" w:rsidRDefault="001E7703" w:rsidP="00480B1E">
      <w:pPr>
        <w:spacing w:line="360" w:lineRule="auto"/>
        <w:rPr>
          <w:rFonts w:ascii="Times New Roman" w:hAnsi="Times New Roman" w:cs="Times New Roman"/>
          <w:b/>
          <w:bCs/>
          <w:i/>
          <w:sz w:val="28"/>
          <w:szCs w:val="28"/>
        </w:rPr>
      </w:pPr>
      <w:r>
        <w:rPr>
          <w:rFonts w:ascii="Times New Roman" w:eastAsia="Times New Roman" w:hAnsi="Times New Roman" w:cs="Times New Roman"/>
          <w:sz w:val="28"/>
          <w:szCs w:val="28"/>
        </w:rPr>
        <w:t>Квалификации</w:t>
      </w:r>
      <w:r w:rsidRPr="00125414">
        <w:rPr>
          <w:rFonts w:ascii="Times New Roman" w:eastAsia="Times New Roman" w:hAnsi="Times New Roman" w:cs="Times New Roman"/>
          <w:sz w:val="28"/>
          <w:szCs w:val="28"/>
        </w:rPr>
        <w:t>–</w:t>
      </w:r>
      <w:r w:rsidR="00675F90">
        <w:rPr>
          <w:rFonts w:ascii="Times New Roman" w:eastAsia="Times New Roman" w:hAnsi="Times New Roman" w:cs="Times New Roman"/>
          <w:sz w:val="28"/>
          <w:szCs w:val="28"/>
        </w:rPr>
        <w:t>ветеринарный фельдшер</w:t>
      </w:r>
      <w:r w:rsidRPr="00125414">
        <w:rPr>
          <w:rFonts w:ascii="Times New Roman" w:eastAsia="Times New Roman" w:hAnsi="Times New Roman" w:cs="Times New Roman"/>
          <w:sz w:val="28"/>
          <w:szCs w:val="28"/>
        </w:rPr>
        <w:t>.</w:t>
      </w:r>
    </w:p>
    <w:p w:rsidR="00A9599C" w:rsidRDefault="00A9599C" w:rsidP="00480B1E">
      <w:pPr>
        <w:spacing w:after="0" w:line="360" w:lineRule="auto"/>
        <w:textAlignment w:val="baseline"/>
        <w:rPr>
          <w:rFonts w:ascii="Times New Roman" w:eastAsia="Times New Roman" w:hAnsi="Times New Roman" w:cs="Times New Roman"/>
          <w:color w:val="000000"/>
          <w:sz w:val="19"/>
          <w:szCs w:val="19"/>
        </w:rPr>
      </w:pPr>
      <w:r>
        <w:rPr>
          <w:rFonts w:ascii="Times New Roman" w:hAnsi="Times New Roman" w:cs="Times New Roman"/>
          <w:b/>
          <w:i/>
          <w:sz w:val="28"/>
          <w:szCs w:val="28"/>
        </w:rPr>
        <w:tab/>
      </w:r>
      <w:r>
        <w:rPr>
          <w:rFonts w:ascii="Times New Roman" w:eastAsia="Times New Roman" w:hAnsi="Times New Roman" w:cs="Times New Roman"/>
          <w:color w:val="000000"/>
          <w:sz w:val="28"/>
          <w:szCs w:val="28"/>
          <w:bdr w:val="none" w:sz="0" w:space="0" w:color="auto" w:frame="1"/>
        </w:rPr>
        <w:t>Организация образовательного процесса осуществляется в соответствии с учебным планом и согласно расписанию учебн</w:t>
      </w:r>
      <w:r w:rsidR="00600D5B">
        <w:rPr>
          <w:rFonts w:ascii="Times New Roman" w:eastAsia="Times New Roman" w:hAnsi="Times New Roman" w:cs="Times New Roman"/>
          <w:color w:val="000000"/>
          <w:sz w:val="28"/>
          <w:szCs w:val="28"/>
          <w:bdr w:val="none" w:sz="0" w:space="0" w:color="auto" w:frame="1"/>
        </w:rPr>
        <w:t>ых занятий</w:t>
      </w:r>
      <w:r>
        <w:rPr>
          <w:rFonts w:ascii="Times New Roman" w:eastAsia="Times New Roman" w:hAnsi="Times New Roman" w:cs="Times New Roman"/>
          <w:color w:val="000000"/>
          <w:sz w:val="28"/>
          <w:szCs w:val="28"/>
          <w:bdr w:val="none" w:sz="0" w:space="0" w:color="auto" w:frame="1"/>
        </w:rPr>
        <w:t>.</w:t>
      </w:r>
    </w:p>
    <w:p w:rsidR="00A9599C" w:rsidRDefault="00A9599C" w:rsidP="00480B1E">
      <w:pPr>
        <w:spacing w:after="0" w:line="36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Учебный год начинается 1 сентября для всех обучающихся и заканчивается в соответствии с графиком учебного процесса. Учебный год разделяется на 2 семестра.</w:t>
      </w:r>
    </w:p>
    <w:p w:rsidR="00A20781" w:rsidRDefault="00A20781" w:rsidP="00480B1E">
      <w:pPr>
        <w:spacing w:after="0" w:line="360" w:lineRule="auto"/>
        <w:ind w:firstLine="708"/>
        <w:jc w:val="both"/>
        <w:rPr>
          <w:rFonts w:ascii="Times New Roman" w:hAnsi="Times New Roman" w:cs="Times New Roman"/>
          <w:bCs/>
          <w:sz w:val="28"/>
          <w:szCs w:val="28"/>
        </w:rPr>
      </w:pPr>
      <w:r>
        <w:rPr>
          <w:rFonts w:ascii="Times New Roman" w:hAnsi="Times New Roman" w:cs="Times New Roman"/>
          <w:bCs/>
          <w:sz w:val="28"/>
          <w:szCs w:val="28"/>
        </w:rPr>
        <w:t>Обязательная часть ППССЗ по циклам составляет не боллее70% от общего объёма времени, отведённого на их освоение. Вариативная часть не менее (30%)</w:t>
      </w:r>
    </w:p>
    <w:p w:rsidR="00600D5B" w:rsidRDefault="00600D5B" w:rsidP="00480B1E">
      <w:pPr>
        <w:pStyle w:val="TableParagraph"/>
        <w:spacing w:line="360" w:lineRule="auto"/>
        <w:rPr>
          <w:sz w:val="28"/>
          <w:szCs w:val="28"/>
        </w:rPr>
      </w:pPr>
    </w:p>
    <w:p w:rsidR="00163F8E" w:rsidRPr="00163F8E" w:rsidRDefault="00A9599C" w:rsidP="00480B1E">
      <w:pPr>
        <w:spacing w:after="0" w:line="360" w:lineRule="auto"/>
        <w:ind w:firstLine="708"/>
        <w:rPr>
          <w:rFonts w:ascii="Times New Roman" w:hAnsi="Times New Roman" w:cs="Times New Roman"/>
          <w:color w:val="0D0D0D" w:themeColor="text1" w:themeTint="F2"/>
          <w:sz w:val="28"/>
          <w:szCs w:val="28"/>
        </w:rPr>
      </w:pPr>
      <w:r w:rsidRPr="007D3001">
        <w:rPr>
          <w:rFonts w:ascii="Times New Roman" w:eastAsia="Times New Roman" w:hAnsi="Times New Roman" w:cs="Times New Roman"/>
          <w:color w:val="FF0000"/>
          <w:sz w:val="28"/>
          <w:szCs w:val="28"/>
          <w:bdr w:val="none" w:sz="0" w:space="0" w:color="auto" w:frame="1"/>
        </w:rPr>
        <w:t> </w:t>
      </w:r>
      <w:r w:rsidR="00163F8E" w:rsidRPr="00163F8E">
        <w:rPr>
          <w:rFonts w:ascii="Times New Roman" w:hAnsi="Times New Roman" w:cs="Times New Roman"/>
          <w:color w:val="0D0D0D" w:themeColor="text1" w:themeTint="F2"/>
          <w:sz w:val="28"/>
          <w:szCs w:val="28"/>
        </w:rPr>
        <w:t>Максимальный об</w:t>
      </w:r>
      <w:r w:rsidR="00163F8E">
        <w:rPr>
          <w:rFonts w:ascii="Times New Roman" w:hAnsi="Times New Roman" w:cs="Times New Roman"/>
          <w:color w:val="0D0D0D" w:themeColor="text1" w:themeTint="F2"/>
          <w:sz w:val="28"/>
          <w:szCs w:val="28"/>
        </w:rPr>
        <w:t>ъ</w:t>
      </w:r>
      <w:r w:rsidR="00163F8E" w:rsidRPr="00163F8E">
        <w:rPr>
          <w:rFonts w:ascii="Times New Roman" w:hAnsi="Times New Roman" w:cs="Times New Roman"/>
          <w:color w:val="0D0D0D" w:themeColor="text1" w:themeTint="F2"/>
          <w:sz w:val="28"/>
          <w:szCs w:val="28"/>
        </w:rPr>
        <w:t>ем учебной нагрузки– 36 часов в неделю</w:t>
      </w:r>
      <w:r w:rsidR="001E7703" w:rsidRPr="00163F8E">
        <w:rPr>
          <w:rFonts w:ascii="Times New Roman" w:hAnsi="Times New Roman" w:cs="Times New Roman"/>
          <w:color w:val="0D0D0D" w:themeColor="text1" w:themeTint="F2"/>
          <w:sz w:val="28"/>
          <w:szCs w:val="28"/>
        </w:rPr>
        <w:t xml:space="preserve">, </w:t>
      </w:r>
      <w:r w:rsidR="00163F8E" w:rsidRPr="00163F8E">
        <w:rPr>
          <w:rFonts w:ascii="Times New Roman" w:hAnsi="Times New Roman" w:cs="Times New Roman"/>
          <w:color w:val="0D0D0D" w:themeColor="text1" w:themeTint="F2"/>
          <w:sz w:val="28"/>
          <w:szCs w:val="28"/>
        </w:rPr>
        <w:t>включает в себя все виды учебной работы студентов в образовательном учреждении и вне его: обязательные занятия, консультации, самостоятельную работу</w:t>
      </w:r>
    </w:p>
    <w:p w:rsidR="001E7703" w:rsidRPr="007D3001" w:rsidRDefault="00163F8E" w:rsidP="00480B1E">
      <w:pPr>
        <w:spacing w:after="0" w:line="360" w:lineRule="auto"/>
        <w:ind w:firstLine="708"/>
        <w:rPr>
          <w:rFonts w:ascii="Times New Roman" w:hAnsi="Times New Roman" w:cs="Times New Roman"/>
          <w:b/>
          <w:bCs/>
          <w:color w:val="FF0000"/>
          <w:sz w:val="24"/>
          <w:szCs w:val="24"/>
        </w:rPr>
      </w:pPr>
      <w:r w:rsidRPr="00163F8E">
        <w:rPr>
          <w:rFonts w:ascii="Times New Roman" w:hAnsi="Times New Roman" w:cs="Times New Roman"/>
          <w:color w:val="0D0D0D" w:themeColor="text1" w:themeTint="F2"/>
          <w:sz w:val="28"/>
          <w:szCs w:val="28"/>
        </w:rPr>
        <w:lastRenderedPageBreak/>
        <w:t>и промежуточную аттестацию</w:t>
      </w:r>
      <w:r>
        <w:rPr>
          <w:rFonts w:ascii="Times New Roman" w:hAnsi="Times New Roman" w:cs="Times New Roman"/>
          <w:color w:val="FF0000"/>
          <w:sz w:val="28"/>
          <w:szCs w:val="28"/>
        </w:rPr>
        <w:t>.</w:t>
      </w:r>
    </w:p>
    <w:p w:rsidR="00A9599C" w:rsidRPr="00A9599C" w:rsidRDefault="00A9599C" w:rsidP="00480B1E">
      <w:pPr>
        <w:spacing w:after="0" w:line="360" w:lineRule="auto"/>
        <w:textAlignment w:val="baseline"/>
        <w:rPr>
          <w:rFonts w:ascii="Times New Roman" w:eastAsia="Times New Roman" w:hAnsi="Times New Roman" w:cs="Times New Roman"/>
          <w:color w:val="000000"/>
          <w:sz w:val="19"/>
          <w:szCs w:val="19"/>
        </w:rPr>
      </w:pPr>
    </w:p>
    <w:p w:rsidR="00D61788" w:rsidRDefault="00D61788" w:rsidP="00480B1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w:t>
      </w:r>
      <w:r w:rsidR="0057747E" w:rsidRPr="00B549A2">
        <w:rPr>
          <w:rFonts w:ascii="Times New Roman" w:hAnsi="Times New Roman" w:cs="Times New Roman"/>
          <w:bCs/>
          <w:sz w:val="28"/>
          <w:szCs w:val="28"/>
        </w:rPr>
        <w:t>продолжительность учебной недели  –  шестидневная;</w:t>
      </w:r>
    </w:p>
    <w:p w:rsidR="0057747E" w:rsidRPr="00D61788" w:rsidRDefault="00D61788" w:rsidP="00480B1E">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7747E" w:rsidRPr="00B549A2">
        <w:rPr>
          <w:rFonts w:ascii="Times New Roman" w:hAnsi="Times New Roman" w:cs="Times New Roman"/>
          <w:bCs/>
          <w:sz w:val="28"/>
          <w:szCs w:val="28"/>
        </w:rPr>
        <w:t>продолжительность занятий  - группировка парами</w:t>
      </w:r>
      <w:r w:rsidR="0057747E" w:rsidRPr="00B549A2">
        <w:rPr>
          <w:rFonts w:ascii="Times New Roman" w:hAnsi="Times New Roman" w:cs="Times New Roman"/>
          <w:sz w:val="28"/>
          <w:szCs w:val="28"/>
        </w:rPr>
        <w:t xml:space="preserve"> .</w:t>
      </w:r>
    </w:p>
    <w:p w:rsidR="0034455E" w:rsidRDefault="00163F8E" w:rsidP="00480B1E">
      <w:pPr>
        <w:spacing w:after="0" w:line="36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 xml:space="preserve">Для всех видов </w:t>
      </w:r>
      <w:r w:rsidR="0034455E">
        <w:rPr>
          <w:rFonts w:ascii="Times New Roman" w:eastAsia="Times New Roman" w:hAnsi="Times New Roman" w:cs="Times New Roman"/>
          <w:color w:val="000000"/>
          <w:sz w:val="28"/>
          <w:szCs w:val="28"/>
          <w:bdr w:val="none" w:sz="0" w:space="0" w:color="auto" w:frame="1"/>
        </w:rPr>
        <w:t xml:space="preserve"> занятий академический час устанавливается продолжительностью 45 минут. Перерыв между учебными занятиями составляет 5 минут, после 2 пары-20 минут.</w:t>
      </w:r>
    </w:p>
    <w:p w:rsidR="0057747E" w:rsidRPr="00B549A2" w:rsidRDefault="0057747E" w:rsidP="00480B1E">
      <w:pPr>
        <w:spacing w:after="0" w:line="360" w:lineRule="auto"/>
        <w:jc w:val="both"/>
        <w:rPr>
          <w:rFonts w:ascii="Times New Roman" w:hAnsi="Times New Roman" w:cs="Times New Roman"/>
          <w:sz w:val="28"/>
          <w:szCs w:val="28"/>
        </w:rPr>
      </w:pPr>
      <w:r w:rsidRPr="00B549A2">
        <w:rPr>
          <w:rFonts w:ascii="Times New Roman" w:hAnsi="Times New Roman" w:cs="Times New Roman"/>
          <w:sz w:val="28"/>
          <w:szCs w:val="28"/>
        </w:rPr>
        <w:tab/>
      </w:r>
    </w:p>
    <w:p w:rsidR="007A2022" w:rsidRDefault="0057747E" w:rsidP="00480B1E">
      <w:pPr>
        <w:spacing w:after="0" w:line="360" w:lineRule="auto"/>
        <w:textAlignment w:val="baseline"/>
        <w:rPr>
          <w:rFonts w:ascii="Times New Roman" w:eastAsia="Times New Roman" w:hAnsi="Times New Roman" w:cs="Times New Roman"/>
          <w:color w:val="000000"/>
          <w:sz w:val="19"/>
          <w:szCs w:val="19"/>
        </w:rPr>
      </w:pPr>
      <w:r w:rsidRPr="00B549A2">
        <w:rPr>
          <w:rFonts w:ascii="Times New Roman" w:hAnsi="Times New Roman" w:cs="Times New Roman"/>
          <w:sz w:val="28"/>
          <w:szCs w:val="28"/>
        </w:rPr>
        <w:tab/>
      </w:r>
      <w:r w:rsidR="007A2022">
        <w:rPr>
          <w:rFonts w:ascii="Times New Roman" w:eastAsia="Times New Roman" w:hAnsi="Times New Roman" w:cs="Times New Roman"/>
          <w:color w:val="000000"/>
          <w:sz w:val="28"/>
          <w:szCs w:val="28"/>
          <w:bdr w:val="none" w:sz="0" w:space="0" w:color="auto" w:frame="1"/>
        </w:rPr>
        <w:t>Учебные занятия проводятся в виде лекций, семинаров, практических занятий, контрольных работ, консультаций, самостоятельных работ, учебной и производственной практики, других видов учебных занятий.</w:t>
      </w:r>
    </w:p>
    <w:p w:rsidR="007A2022" w:rsidRDefault="007A2022" w:rsidP="00480B1E">
      <w:pPr>
        <w:spacing w:after="0" w:line="36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Оценка качества освоения основной профессиональной образовательной программы включает текущий контроль знаний, промежуточную и государственную (итоговую) аттестацию обучающихся.</w:t>
      </w:r>
    </w:p>
    <w:p w:rsidR="007A2022" w:rsidRDefault="007A2022" w:rsidP="00480B1E">
      <w:pPr>
        <w:spacing w:after="0" w:line="360" w:lineRule="auto"/>
        <w:textAlignment w:val="baseline"/>
        <w:rPr>
          <w:rFonts w:ascii="Times New Roman" w:hAnsi="Times New Roman" w:cs="Times New Roman"/>
          <w:sz w:val="28"/>
          <w:szCs w:val="28"/>
        </w:rPr>
      </w:pPr>
      <w:r>
        <w:rPr>
          <w:rFonts w:ascii="Times New Roman" w:eastAsia="Times New Roman" w:hAnsi="Times New Roman" w:cs="Times New Roman"/>
          <w:color w:val="000000"/>
          <w:sz w:val="28"/>
          <w:szCs w:val="28"/>
          <w:bdr w:val="none" w:sz="0" w:space="0" w:color="auto" w:frame="1"/>
        </w:rPr>
        <w:t>Текущий контроль знаний и промежуточная аттестация проводятся по каждой дисциплине, междисциплинарному курсу и профессиональному модулю, а их формы и процедуры доводятся до сведения обучающихся в течении первых двух месяцев от начала обучения.</w:t>
      </w:r>
      <w:r>
        <w:rPr>
          <w:rFonts w:ascii="Times New Roman" w:hAnsi="Times New Roman" w:cs="Times New Roman"/>
          <w:sz w:val="28"/>
          <w:szCs w:val="28"/>
        </w:rPr>
        <w:t>З</w:t>
      </w:r>
      <w:r w:rsidRPr="00B549A2">
        <w:rPr>
          <w:rFonts w:ascii="Times New Roman" w:hAnsi="Times New Roman" w:cs="Times New Roman"/>
          <w:sz w:val="28"/>
          <w:szCs w:val="28"/>
        </w:rPr>
        <w:t>ачеты и контрольные работы предусмотрены за счет часов, отведенных на изучение дисциплины</w:t>
      </w:r>
    </w:p>
    <w:p w:rsidR="00E5398A" w:rsidRDefault="007A2022" w:rsidP="00480B1E">
      <w:pPr>
        <w:spacing w:after="0" w:line="36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bdr w:val="none" w:sz="0" w:space="0" w:color="auto" w:frame="1"/>
        </w:rPr>
        <w:t>Текущий контроль успеваемости по всем дисциплинам и междисциплинарным курсам осуществляется для оценивания качества освоения учебных программ по 5-ти бальной шкале.</w:t>
      </w:r>
      <w:r w:rsidRPr="00B549A2">
        <w:rPr>
          <w:rFonts w:ascii="Times New Roman" w:hAnsi="Times New Roman" w:cs="Times New Roman"/>
          <w:sz w:val="28"/>
          <w:szCs w:val="28"/>
        </w:rPr>
        <w:t>Оценка качества подготовки обучающихся и выпускников осуществляется в двух основных направлениях: оценка уровня освоения дисциплин; оценка компетенций обучающихся.</w:t>
      </w:r>
    </w:p>
    <w:p w:rsidR="00E5398A" w:rsidRDefault="00C24254" w:rsidP="00480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Количество экзаменов в каждом учебном году </w:t>
      </w:r>
      <w:r w:rsidR="00D61617">
        <w:rPr>
          <w:rFonts w:ascii="Times New Roman" w:hAnsi="Times New Roman" w:cs="Times New Roman"/>
          <w:sz w:val="28"/>
          <w:szCs w:val="28"/>
        </w:rPr>
        <w:t>в процессе промежут</w:t>
      </w:r>
      <w:r w:rsidR="00E5398A">
        <w:rPr>
          <w:rFonts w:ascii="Times New Roman" w:hAnsi="Times New Roman" w:cs="Times New Roman"/>
          <w:sz w:val="28"/>
          <w:szCs w:val="28"/>
        </w:rPr>
        <w:t>очной аттестации не превышает 8,</w:t>
      </w:r>
      <w:r w:rsidR="00D61617">
        <w:rPr>
          <w:rFonts w:ascii="Times New Roman" w:hAnsi="Times New Roman" w:cs="Times New Roman"/>
          <w:sz w:val="28"/>
          <w:szCs w:val="28"/>
        </w:rPr>
        <w:t xml:space="preserve"> а количество зачетов и ди</w:t>
      </w:r>
      <w:r w:rsidR="00E5398A">
        <w:rPr>
          <w:rFonts w:ascii="Times New Roman" w:hAnsi="Times New Roman" w:cs="Times New Roman"/>
          <w:sz w:val="28"/>
          <w:szCs w:val="28"/>
        </w:rPr>
        <w:t>фференцированных зачетов-</w:t>
      </w:r>
      <w:r w:rsidR="00D61617">
        <w:rPr>
          <w:rFonts w:ascii="Times New Roman" w:hAnsi="Times New Roman" w:cs="Times New Roman"/>
          <w:sz w:val="28"/>
          <w:szCs w:val="28"/>
        </w:rPr>
        <w:t>10(без учета зачетов по физической культуре).</w:t>
      </w:r>
    </w:p>
    <w:p w:rsidR="00E5398A" w:rsidRDefault="00D61617" w:rsidP="00480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Зачеты и дифференцированные зачеты ,предусмотренные учебным планом,прово</w:t>
      </w:r>
      <w:r w:rsidR="00E5398A">
        <w:rPr>
          <w:rFonts w:ascii="Times New Roman" w:hAnsi="Times New Roman" w:cs="Times New Roman"/>
          <w:sz w:val="28"/>
          <w:szCs w:val="28"/>
        </w:rPr>
        <w:t xml:space="preserve">дятся за счет учебного времени, </w:t>
      </w:r>
      <w:r>
        <w:rPr>
          <w:rFonts w:ascii="Times New Roman" w:hAnsi="Times New Roman" w:cs="Times New Roman"/>
          <w:sz w:val="28"/>
          <w:szCs w:val="28"/>
        </w:rPr>
        <w:t>отведенного на изучение дисциплин и МДК.</w:t>
      </w:r>
    </w:p>
    <w:p w:rsidR="00E5398A" w:rsidRDefault="00D61617" w:rsidP="00480B1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Экзамены проводятся в день, освобожденный от других форм учебной нагрузки. </w:t>
      </w:r>
    </w:p>
    <w:p w:rsidR="007A2022" w:rsidRPr="00B549A2" w:rsidRDefault="007A2022" w:rsidP="00480B1E">
      <w:pPr>
        <w:spacing w:after="0" w:line="360" w:lineRule="auto"/>
        <w:jc w:val="both"/>
        <w:rPr>
          <w:rFonts w:ascii="Times New Roman" w:hAnsi="Times New Roman" w:cs="Times New Roman"/>
          <w:bCs/>
          <w:sz w:val="28"/>
          <w:szCs w:val="28"/>
        </w:rPr>
      </w:pPr>
      <w:r>
        <w:rPr>
          <w:rFonts w:ascii="Times New Roman" w:eastAsia="Times New Roman" w:hAnsi="Times New Roman" w:cs="Times New Roman"/>
          <w:color w:val="000000"/>
          <w:sz w:val="28"/>
          <w:szCs w:val="28"/>
          <w:bdr w:val="none" w:sz="0" w:space="0" w:color="auto" w:frame="1"/>
        </w:rPr>
        <w:t>Консультации для обучающихся очной формы получения образован</w:t>
      </w:r>
      <w:r w:rsidR="00C24254">
        <w:rPr>
          <w:rFonts w:ascii="Times New Roman" w:eastAsia="Times New Roman" w:hAnsi="Times New Roman" w:cs="Times New Roman"/>
          <w:color w:val="000000"/>
          <w:sz w:val="28"/>
          <w:szCs w:val="28"/>
          <w:bdr w:val="none" w:sz="0" w:space="0" w:color="auto" w:frame="1"/>
        </w:rPr>
        <w:t>ия предусматриваются в объеме 100 часа </w:t>
      </w:r>
      <w:r>
        <w:rPr>
          <w:rFonts w:ascii="Times New Roman" w:eastAsia="Times New Roman" w:hAnsi="Times New Roman" w:cs="Times New Roman"/>
          <w:color w:val="000000"/>
          <w:sz w:val="28"/>
          <w:szCs w:val="28"/>
          <w:bdr w:val="none" w:sz="0" w:space="0" w:color="auto" w:frame="1"/>
        </w:rPr>
        <w:t xml:space="preserve">на каждый учебный год. </w:t>
      </w:r>
      <w:r>
        <w:rPr>
          <w:rFonts w:ascii="Times New Roman" w:hAnsi="Times New Roman" w:cs="Times New Roman"/>
          <w:bCs/>
          <w:sz w:val="28"/>
          <w:szCs w:val="28"/>
        </w:rPr>
        <w:t xml:space="preserve">Формы проведения консультаций </w:t>
      </w:r>
      <w:r w:rsidRPr="00B549A2">
        <w:rPr>
          <w:rFonts w:ascii="Times New Roman" w:hAnsi="Times New Roman" w:cs="Times New Roman"/>
          <w:bCs/>
          <w:sz w:val="28"/>
          <w:szCs w:val="28"/>
        </w:rPr>
        <w:t>групповые,</w:t>
      </w:r>
      <w:r w:rsidR="00D61788">
        <w:rPr>
          <w:rFonts w:ascii="Times New Roman" w:hAnsi="Times New Roman" w:cs="Times New Roman"/>
          <w:bCs/>
          <w:sz w:val="28"/>
          <w:szCs w:val="28"/>
        </w:rPr>
        <w:t xml:space="preserve"> индивидуальные</w:t>
      </w:r>
      <w:r w:rsidRPr="00B549A2">
        <w:rPr>
          <w:rFonts w:ascii="Times New Roman" w:hAnsi="Times New Roman" w:cs="Times New Roman"/>
          <w:bCs/>
          <w:sz w:val="28"/>
          <w:szCs w:val="28"/>
        </w:rPr>
        <w:t>.</w:t>
      </w:r>
    </w:p>
    <w:p w:rsidR="007A2022" w:rsidRDefault="007A2022" w:rsidP="00480B1E">
      <w:pPr>
        <w:spacing w:after="0" w:line="360" w:lineRule="auto"/>
        <w:textAlignment w:val="baseline"/>
        <w:rPr>
          <w:rFonts w:ascii="Times New Roman" w:eastAsia="Times New Roman" w:hAnsi="Times New Roman" w:cs="Times New Roman"/>
          <w:color w:val="000000"/>
          <w:sz w:val="19"/>
          <w:szCs w:val="19"/>
        </w:rPr>
      </w:pPr>
    </w:p>
    <w:p w:rsidR="00C24254" w:rsidRDefault="007A2022" w:rsidP="00480B1E">
      <w:pPr>
        <w:widowControl w:val="0"/>
        <w:spacing w:line="360" w:lineRule="auto"/>
        <w:ind w:left="45" w:right="-30"/>
        <w:rPr>
          <w:rFonts w:ascii="Times New Roman" w:hAnsi="Times New Roman" w:cs="Times New Roman"/>
          <w:sz w:val="28"/>
          <w:szCs w:val="28"/>
        </w:rPr>
      </w:pPr>
      <w:r>
        <w:rPr>
          <w:rFonts w:ascii="Times New Roman" w:hAnsi="Times New Roman" w:cs="Times New Roman"/>
          <w:sz w:val="28"/>
          <w:szCs w:val="28"/>
        </w:rPr>
        <w:t>К</w:t>
      </w:r>
      <w:r w:rsidRPr="00B549A2">
        <w:rPr>
          <w:rFonts w:ascii="Times New Roman" w:hAnsi="Times New Roman" w:cs="Times New Roman"/>
          <w:sz w:val="28"/>
          <w:szCs w:val="28"/>
        </w:rPr>
        <w:t xml:space="preserve">урсовые работы рассматриваются как вид учебной работы и реализуются в пределах часов, отведенных на изучение дисциплины. </w:t>
      </w:r>
    </w:p>
    <w:p w:rsidR="00FE1674" w:rsidRDefault="00FE1674" w:rsidP="00480B1E">
      <w:pPr>
        <w:widowControl w:val="0"/>
        <w:spacing w:line="360" w:lineRule="auto"/>
        <w:ind w:left="45" w:right="-30"/>
        <w:rPr>
          <w:rFonts w:ascii="Arial" w:eastAsia="Arial" w:hAnsi="Arial" w:cs="Arial"/>
          <w:color w:val="000000"/>
          <w:sz w:val="20"/>
          <w:szCs w:val="20"/>
        </w:rPr>
      </w:pPr>
      <w:r>
        <w:rPr>
          <w:rFonts w:ascii="Times New Roman" w:hAnsi="Times New Roman" w:cs="Times New Roman"/>
          <w:sz w:val="28"/>
          <w:szCs w:val="28"/>
        </w:rPr>
        <w:t xml:space="preserve">На основании приказа Министерства обороны и Министерства образования и науки Российской Федерации «Об утверждении Инструкции об организации обучения граждан Российской Федерации начальным знаниям в области обороны и подготовки их к военной службе в образовательных учреждениях среднего (полного) общего образования, в образовательных учреждениях начального профессионального и среднего профессионального образования» от 24.02.2010 г. № 96/134 освоение дисциплины «Безопасность жизнедеятельности» составляет 68часов, из них </w:t>
      </w:r>
      <w:r>
        <w:rPr>
          <w:rFonts w:ascii="Times New Roman" w:eastAsia="Arial" w:hAnsi="Times New Roman" w:cs="Times New Roman"/>
          <w:color w:val="000000"/>
          <w:sz w:val="28"/>
          <w:szCs w:val="28"/>
        </w:rPr>
        <w:t>на освоение основ военной службы- 48часов</w:t>
      </w:r>
      <w:r>
        <w:rPr>
          <w:rFonts w:ascii="Arial" w:eastAsia="Arial" w:hAnsi="Arial" w:cs="Arial"/>
          <w:color w:val="000000"/>
          <w:sz w:val="20"/>
          <w:szCs w:val="20"/>
        </w:rPr>
        <w:t>.</w:t>
      </w:r>
    </w:p>
    <w:p w:rsidR="00FE1674" w:rsidRDefault="00FE1674" w:rsidP="00480B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Дисциплина «Физическая культура» предусматривает еженедельно 2 часа обязательных аудиторных и 2 часа самостоятельной учебной нагрузки за счёт различных форм внеаудиторных занятий в спортивных секциях, клубах.</w:t>
      </w:r>
    </w:p>
    <w:p w:rsidR="00FE1674" w:rsidRDefault="00FE1674" w:rsidP="00480B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Занятия по дисциплине «Иностранный (английский) язык» проводятся в подгруппах. Если наполняемость каждой составляет не менее 8 человек.</w:t>
      </w:r>
    </w:p>
    <w:p w:rsidR="00FE1674" w:rsidRDefault="00FE1674" w:rsidP="00480B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Лабораторные и практические занятия</w:t>
      </w:r>
      <w:r w:rsidR="00C24254">
        <w:rPr>
          <w:rFonts w:ascii="Times New Roman" w:hAnsi="Times New Roman" w:cs="Times New Roman"/>
          <w:sz w:val="28"/>
          <w:szCs w:val="28"/>
        </w:rPr>
        <w:t xml:space="preserve"> по учебным дисциплинам </w:t>
      </w:r>
      <w:r>
        <w:rPr>
          <w:rFonts w:ascii="Times New Roman" w:hAnsi="Times New Roman" w:cs="Times New Roman"/>
          <w:sz w:val="28"/>
          <w:szCs w:val="28"/>
        </w:rPr>
        <w:t xml:space="preserve"> «Физика», «Информатика» могут проводиться в подгруппах, если наполняемость каждой составляет не менее 8 человек.</w:t>
      </w:r>
    </w:p>
    <w:p w:rsidR="00E5398A" w:rsidRDefault="00E5398A" w:rsidP="00480B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ППССЗ по</w:t>
      </w:r>
      <w:r w:rsidR="00675F90">
        <w:rPr>
          <w:rFonts w:ascii="Times New Roman" w:hAnsi="Times New Roman" w:cs="Times New Roman"/>
          <w:sz w:val="28"/>
          <w:szCs w:val="28"/>
        </w:rPr>
        <w:t xml:space="preserve"> специальности СПО 36.02.01 «</w:t>
      </w:r>
      <w:r w:rsidR="00675F90">
        <w:rPr>
          <w:sz w:val="28"/>
          <w:szCs w:val="28"/>
        </w:rPr>
        <w:t>Ветеринария</w:t>
      </w:r>
      <w:r>
        <w:rPr>
          <w:rFonts w:ascii="Times New Roman" w:hAnsi="Times New Roman" w:cs="Times New Roman"/>
          <w:sz w:val="28"/>
          <w:szCs w:val="28"/>
        </w:rPr>
        <w:t>» предусматривает наличие следующих циклов:</w:t>
      </w:r>
    </w:p>
    <w:p w:rsidR="00E5398A" w:rsidRDefault="00E5398A" w:rsidP="00480B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-общеобразовательного цикла;</w:t>
      </w:r>
    </w:p>
    <w:p w:rsidR="001E574A" w:rsidRPr="00801F4C" w:rsidRDefault="001E574A" w:rsidP="00480B1E">
      <w:pPr>
        <w:spacing w:after="0" w:line="360" w:lineRule="auto"/>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464C55"/>
          <w:sz w:val="28"/>
          <w:szCs w:val="28"/>
        </w:rPr>
        <w:lastRenderedPageBreak/>
        <w:t xml:space="preserve">           </w:t>
      </w:r>
      <w:r w:rsidRPr="00801F4C">
        <w:rPr>
          <w:rFonts w:ascii="Times New Roman" w:eastAsia="Times New Roman" w:hAnsi="Times New Roman" w:cs="Times New Roman"/>
          <w:color w:val="0D0D0D" w:themeColor="text1" w:themeTint="F2"/>
          <w:sz w:val="28"/>
          <w:szCs w:val="28"/>
        </w:rPr>
        <w:t>-общий гуманитарный и социально-экономический цикл;</w:t>
      </w:r>
    </w:p>
    <w:p w:rsidR="001E574A" w:rsidRPr="00801F4C" w:rsidRDefault="001E574A" w:rsidP="00480B1E">
      <w:pPr>
        <w:spacing w:after="0" w:line="360" w:lineRule="auto"/>
        <w:rPr>
          <w:rFonts w:ascii="Times New Roman" w:eastAsia="Times New Roman" w:hAnsi="Times New Roman" w:cs="Times New Roman"/>
          <w:color w:val="0D0D0D" w:themeColor="text1" w:themeTint="F2"/>
          <w:sz w:val="28"/>
          <w:szCs w:val="28"/>
        </w:rPr>
      </w:pPr>
      <w:r w:rsidRPr="00801F4C">
        <w:rPr>
          <w:rFonts w:ascii="Times New Roman" w:eastAsia="Times New Roman" w:hAnsi="Times New Roman" w:cs="Times New Roman"/>
          <w:color w:val="0D0D0D" w:themeColor="text1" w:themeTint="F2"/>
          <w:sz w:val="28"/>
          <w:szCs w:val="28"/>
        </w:rPr>
        <w:t xml:space="preserve">           -математический и общий естественнонаучный цикл;</w:t>
      </w:r>
    </w:p>
    <w:p w:rsidR="001E574A" w:rsidRPr="00801F4C" w:rsidRDefault="001E574A" w:rsidP="00480B1E">
      <w:pPr>
        <w:spacing w:after="0" w:line="360" w:lineRule="auto"/>
        <w:rPr>
          <w:rFonts w:ascii="Times New Roman" w:eastAsia="Times New Roman" w:hAnsi="Times New Roman" w:cs="Times New Roman"/>
          <w:color w:val="0D0D0D" w:themeColor="text1" w:themeTint="F2"/>
          <w:sz w:val="28"/>
          <w:szCs w:val="28"/>
        </w:rPr>
      </w:pPr>
      <w:r w:rsidRPr="00801F4C">
        <w:rPr>
          <w:rFonts w:ascii="Times New Roman" w:eastAsia="Times New Roman" w:hAnsi="Times New Roman" w:cs="Times New Roman"/>
          <w:color w:val="0D0D0D" w:themeColor="text1" w:themeTint="F2"/>
          <w:sz w:val="28"/>
          <w:szCs w:val="28"/>
        </w:rPr>
        <w:t xml:space="preserve">           -общепрофессиональный цикл;</w:t>
      </w:r>
    </w:p>
    <w:p w:rsidR="00E5398A" w:rsidRPr="00801F4C" w:rsidRDefault="001E574A" w:rsidP="00480B1E">
      <w:pPr>
        <w:spacing w:after="0" w:line="360" w:lineRule="auto"/>
        <w:ind w:firstLine="708"/>
        <w:jc w:val="both"/>
        <w:rPr>
          <w:rFonts w:ascii="Times New Roman" w:hAnsi="Times New Roman" w:cs="Times New Roman"/>
          <w:color w:val="0D0D0D" w:themeColor="text1" w:themeTint="F2"/>
          <w:sz w:val="28"/>
          <w:szCs w:val="28"/>
        </w:rPr>
      </w:pPr>
      <w:r w:rsidRPr="00801F4C">
        <w:rPr>
          <w:rFonts w:ascii="Times New Roman" w:eastAsia="Times New Roman" w:hAnsi="Times New Roman" w:cs="Times New Roman"/>
          <w:color w:val="0D0D0D" w:themeColor="text1" w:themeTint="F2"/>
          <w:sz w:val="28"/>
          <w:szCs w:val="28"/>
        </w:rPr>
        <w:t>-профессиональный цикл</w:t>
      </w:r>
      <w:r w:rsidR="00E5398A" w:rsidRPr="00801F4C">
        <w:rPr>
          <w:rFonts w:ascii="Times New Roman" w:hAnsi="Times New Roman" w:cs="Times New Roman"/>
          <w:color w:val="0D0D0D" w:themeColor="text1" w:themeTint="F2"/>
          <w:sz w:val="28"/>
          <w:szCs w:val="28"/>
        </w:rPr>
        <w:t>;</w:t>
      </w:r>
    </w:p>
    <w:p w:rsidR="00E5398A" w:rsidRPr="00801F4C" w:rsidRDefault="00E5398A" w:rsidP="00480B1E">
      <w:pPr>
        <w:spacing w:after="0" w:line="360" w:lineRule="auto"/>
        <w:ind w:firstLine="708"/>
        <w:jc w:val="both"/>
        <w:rPr>
          <w:rFonts w:ascii="Times New Roman" w:hAnsi="Times New Roman" w:cs="Times New Roman"/>
          <w:color w:val="0D0D0D" w:themeColor="text1" w:themeTint="F2"/>
          <w:sz w:val="28"/>
          <w:szCs w:val="28"/>
        </w:rPr>
      </w:pPr>
      <w:r w:rsidRPr="00801F4C">
        <w:rPr>
          <w:rFonts w:ascii="Times New Roman" w:hAnsi="Times New Roman" w:cs="Times New Roman"/>
          <w:color w:val="0D0D0D" w:themeColor="text1" w:themeTint="F2"/>
          <w:sz w:val="28"/>
          <w:szCs w:val="28"/>
        </w:rPr>
        <w:t>и разделов:</w:t>
      </w:r>
    </w:p>
    <w:p w:rsidR="00E5398A" w:rsidRDefault="00E5398A" w:rsidP="00480B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-учебная практика;</w:t>
      </w:r>
    </w:p>
    <w:p w:rsidR="00E5398A" w:rsidRDefault="00E5398A" w:rsidP="00480B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-производственная практика (по профилю специальности);</w:t>
      </w:r>
    </w:p>
    <w:p w:rsidR="00E5398A" w:rsidRDefault="00E5398A" w:rsidP="00480B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преддипломная практика;</w:t>
      </w:r>
    </w:p>
    <w:p w:rsidR="00E5398A" w:rsidRDefault="00E5398A" w:rsidP="00480B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-промежуточная аттестация;</w:t>
      </w:r>
    </w:p>
    <w:p w:rsidR="00E5398A" w:rsidRDefault="00E5398A" w:rsidP="00480B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-государственная итоговая аттестация.</w:t>
      </w:r>
    </w:p>
    <w:p w:rsidR="00E5398A" w:rsidRDefault="00E5398A" w:rsidP="00480B1E">
      <w:pPr>
        <w:spacing w:after="0" w:line="360" w:lineRule="auto"/>
        <w:ind w:firstLine="708"/>
        <w:jc w:val="both"/>
        <w:rPr>
          <w:rFonts w:ascii="Times New Roman" w:hAnsi="Times New Roman" w:cs="Times New Roman"/>
          <w:sz w:val="28"/>
          <w:szCs w:val="28"/>
        </w:rPr>
      </w:pPr>
    </w:p>
    <w:p w:rsidR="00E5398A" w:rsidRDefault="00E5398A" w:rsidP="00480B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учебном плане предусмотрено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FE1674" w:rsidRDefault="00FE1674" w:rsidP="00480B1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Учебная и производственные практики (на базе колледжа) может проводиться в подгруппах, если наполняемость каждой составляет не менее 8 человек.</w:t>
      </w:r>
    </w:p>
    <w:p w:rsidR="007A2022" w:rsidRPr="00B549A2" w:rsidRDefault="007A2022" w:rsidP="00480B1E">
      <w:pPr>
        <w:spacing w:after="0" w:line="360" w:lineRule="auto"/>
        <w:jc w:val="both"/>
        <w:rPr>
          <w:rFonts w:ascii="Times New Roman" w:hAnsi="Times New Roman" w:cs="Times New Roman"/>
          <w:sz w:val="28"/>
          <w:szCs w:val="28"/>
        </w:rPr>
      </w:pPr>
    </w:p>
    <w:p w:rsidR="00D61788" w:rsidRDefault="00D61788" w:rsidP="00480B1E">
      <w:pPr>
        <w:spacing w:after="0" w:line="360" w:lineRule="auto"/>
        <w:textAlignment w:val="baseline"/>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Практика является обязательным разделом рабочего учебного плана. Она представляет собой вид учебных занятий, обеспечивающих практико-ориентированную подготовку обучающихся. Предусматриваются следующие виды практик: учебная и производственная (по профилю специальности)и преддипломную.</w:t>
      </w:r>
    </w:p>
    <w:p w:rsidR="0064010C" w:rsidRDefault="0064010C" w:rsidP="00480B1E">
      <w:pPr>
        <w:spacing w:after="0" w:line="360" w:lineRule="auto"/>
        <w:ind w:firstLine="709"/>
        <w:jc w:val="both"/>
        <w:rPr>
          <w:rFonts w:ascii="Times New Roman" w:hAnsi="Times New Roman"/>
          <w:color w:val="000000"/>
          <w:sz w:val="28"/>
          <w:szCs w:val="28"/>
        </w:rPr>
      </w:pPr>
      <w:r>
        <w:rPr>
          <w:rFonts w:ascii="Times New Roman" w:hAnsi="Times New Roman" w:cs="Times New Roman"/>
          <w:sz w:val="28"/>
          <w:szCs w:val="28"/>
        </w:rPr>
        <w:t>Учебная практика проводиться рассредоточено на базе колледжа, производственная практика проводится концентрировано на базе предприятий города и района (в соответствии с заключенными договорами)..</w:t>
      </w:r>
    </w:p>
    <w:p w:rsidR="0064010C" w:rsidRDefault="0064010C" w:rsidP="00480B1E">
      <w:pPr>
        <w:spacing w:after="0" w:line="360" w:lineRule="auto"/>
        <w:textAlignment w:val="baseline"/>
        <w:rPr>
          <w:rFonts w:ascii="Times New Roman" w:eastAsia="Times New Roman" w:hAnsi="Times New Roman" w:cs="Times New Roman"/>
          <w:color w:val="000000"/>
          <w:sz w:val="19"/>
          <w:szCs w:val="19"/>
        </w:rPr>
      </w:pPr>
    </w:p>
    <w:p w:rsidR="00D61788" w:rsidRDefault="00D61788" w:rsidP="00480B1E">
      <w:pPr>
        <w:spacing w:after="0" w:line="360" w:lineRule="auto"/>
        <w:textAlignment w:val="baseline"/>
        <w:rPr>
          <w:rFonts w:ascii="Times New Roman" w:eastAsia="Times New Roman" w:hAnsi="Times New Roman" w:cs="Times New Roman"/>
          <w:color w:val="000000"/>
          <w:sz w:val="28"/>
          <w:szCs w:val="28"/>
          <w:bdr w:val="none" w:sz="0" w:space="0" w:color="auto" w:frame="1"/>
        </w:rPr>
      </w:pPr>
    </w:p>
    <w:p w:rsidR="00D61788" w:rsidRDefault="0064010C" w:rsidP="00480B1E">
      <w:pPr>
        <w:spacing w:after="0" w:line="36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 xml:space="preserve"> П</w:t>
      </w:r>
      <w:r w:rsidR="00D61788">
        <w:rPr>
          <w:rFonts w:ascii="Times New Roman" w:eastAsia="Times New Roman" w:hAnsi="Times New Roman" w:cs="Times New Roman"/>
          <w:color w:val="000000"/>
          <w:sz w:val="28"/>
          <w:szCs w:val="28"/>
          <w:bdr w:val="none" w:sz="0" w:space="0" w:color="auto" w:frame="1"/>
        </w:rPr>
        <w:t>роизводственная практика проводятся образовательным учреждением при освоении студентами профессиональных компетенций в рамках профессиональных моду</w:t>
      </w:r>
      <w:r>
        <w:rPr>
          <w:rFonts w:ascii="Times New Roman" w:eastAsia="Times New Roman" w:hAnsi="Times New Roman" w:cs="Times New Roman"/>
          <w:color w:val="000000"/>
          <w:sz w:val="28"/>
          <w:szCs w:val="28"/>
          <w:bdr w:val="none" w:sz="0" w:space="0" w:color="auto" w:frame="1"/>
        </w:rPr>
        <w:t>лей и реализуется концентрированно</w:t>
      </w:r>
      <w:r w:rsidR="00D61788">
        <w:rPr>
          <w:rFonts w:ascii="Times New Roman" w:eastAsia="Times New Roman" w:hAnsi="Times New Roman" w:cs="Times New Roman"/>
          <w:color w:val="000000"/>
          <w:sz w:val="28"/>
          <w:szCs w:val="28"/>
          <w:bdr w:val="none" w:sz="0" w:space="0" w:color="auto" w:frame="1"/>
        </w:rPr>
        <w:t>. Формы отчетности по практикам представляются в виде дневника-отчета. Производственная практика проводится в организациях, направление деятельности которых соответствует профилю подготовки обучающихся.</w:t>
      </w:r>
    </w:p>
    <w:p w:rsidR="00D61788" w:rsidRDefault="00D61788" w:rsidP="00480B1E">
      <w:pPr>
        <w:spacing w:after="0" w:line="36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28"/>
          <w:szCs w:val="28"/>
          <w:bdr w:val="none" w:sz="0" w:space="0" w:color="auto" w:frame="1"/>
        </w:rPr>
        <w:t>Аттестация по итогам производственной практики проводится с учетом (или на основании) результатов, подтвержденных документами соответствующих организаций.</w:t>
      </w:r>
    </w:p>
    <w:p w:rsidR="00D61788" w:rsidRDefault="00D61788" w:rsidP="00480B1E">
      <w:pPr>
        <w:spacing w:after="0" w:line="360" w:lineRule="auto"/>
        <w:textAlignment w:val="baseline"/>
        <w:rPr>
          <w:rFonts w:ascii="Times New Roman" w:eastAsia="Times New Roman" w:hAnsi="Times New Roman" w:cs="Times New Roman"/>
          <w:color w:val="000000"/>
          <w:sz w:val="28"/>
          <w:szCs w:val="28"/>
          <w:bdr w:val="none" w:sz="0" w:space="0" w:color="auto" w:frame="1"/>
        </w:rPr>
      </w:pPr>
      <w:r w:rsidRPr="007A2022">
        <w:rPr>
          <w:rFonts w:ascii="Times New Roman" w:hAnsi="Times New Roman" w:cs="Times New Roman"/>
          <w:bCs/>
          <w:sz w:val="28"/>
          <w:szCs w:val="28"/>
        </w:rPr>
        <w:t>Диапазон</w:t>
      </w:r>
      <w:r>
        <w:rPr>
          <w:rFonts w:ascii="Times New Roman" w:eastAsia="Times New Roman" w:hAnsi="Times New Roman" w:cs="Times New Roman"/>
          <w:color w:val="000000"/>
          <w:sz w:val="28"/>
          <w:szCs w:val="28"/>
          <w:bdr w:val="none" w:sz="0" w:space="0" w:color="auto" w:frame="1"/>
        </w:rPr>
        <w:t>практикоориентированно</w:t>
      </w:r>
      <w:r w:rsidR="00675F90">
        <w:rPr>
          <w:rFonts w:ascii="Times New Roman" w:eastAsia="Times New Roman" w:hAnsi="Times New Roman" w:cs="Times New Roman"/>
          <w:color w:val="000000"/>
          <w:sz w:val="28"/>
          <w:szCs w:val="28"/>
          <w:bdr w:val="none" w:sz="0" w:space="0" w:color="auto" w:frame="1"/>
        </w:rPr>
        <w:t>сти учебного плана составляет 57</w:t>
      </w:r>
      <w:r>
        <w:rPr>
          <w:rFonts w:ascii="Times New Roman" w:eastAsia="Times New Roman" w:hAnsi="Times New Roman" w:cs="Times New Roman"/>
          <w:color w:val="000000"/>
          <w:sz w:val="28"/>
          <w:szCs w:val="28"/>
          <w:bdr w:val="none" w:sz="0" w:space="0" w:color="auto" w:frame="1"/>
        </w:rPr>
        <w:t xml:space="preserve"> %.</w:t>
      </w:r>
    </w:p>
    <w:p w:rsidR="007B0472" w:rsidRDefault="007B0472" w:rsidP="00480B1E">
      <w:pPr>
        <w:spacing w:line="360" w:lineRule="auto"/>
        <w:jc w:val="both"/>
        <w:rPr>
          <w:rFonts w:ascii="Times New Roman" w:hAnsi="Times New Roman" w:cs="Times New Roman"/>
          <w:bCs/>
          <w:sz w:val="28"/>
          <w:szCs w:val="28"/>
        </w:rPr>
      </w:pPr>
    </w:p>
    <w:p w:rsidR="007B0472" w:rsidRDefault="007B0472" w:rsidP="00480B1E">
      <w:pPr>
        <w:spacing w:after="0" w:line="360" w:lineRule="auto"/>
        <w:textAlignment w:val="baseline"/>
        <w:rPr>
          <w:rFonts w:ascii="Times New Roman" w:eastAsia="Times New Roman" w:hAnsi="Times New Roman" w:cs="Times New Roman"/>
          <w:color w:val="000000"/>
          <w:sz w:val="28"/>
          <w:szCs w:val="28"/>
          <w:bdr w:val="none" w:sz="0" w:space="0" w:color="auto" w:frame="1"/>
        </w:rPr>
      </w:pPr>
    </w:p>
    <w:p w:rsidR="003077FC" w:rsidRDefault="003077FC" w:rsidP="00480B1E">
      <w:pPr>
        <w:pStyle w:val="a4"/>
        <w:spacing w:after="0" w:line="360" w:lineRule="auto"/>
        <w:ind w:left="1713"/>
        <w:rPr>
          <w:rFonts w:ascii="Times New Roman" w:hAnsi="Times New Roman" w:cs="Times New Roman"/>
          <w:b/>
          <w:bCs/>
          <w:sz w:val="28"/>
          <w:szCs w:val="28"/>
        </w:rPr>
      </w:pPr>
    </w:p>
    <w:p w:rsidR="007D404E" w:rsidRDefault="007D404E" w:rsidP="00480B1E">
      <w:pPr>
        <w:spacing w:line="360" w:lineRule="auto"/>
        <w:rPr>
          <w:rFonts w:ascii="Times New Roman" w:hAnsi="Times New Roman" w:cs="Times New Roman"/>
          <w:b/>
          <w:sz w:val="28"/>
          <w:szCs w:val="28"/>
        </w:rPr>
      </w:pPr>
      <w:r w:rsidRPr="007D404E">
        <w:rPr>
          <w:rFonts w:ascii="Times New Roman" w:hAnsi="Times New Roman" w:cs="Times New Roman"/>
          <w:b/>
          <w:sz w:val="28"/>
          <w:szCs w:val="28"/>
        </w:rPr>
        <w:t>1.3. Общеобразовательный учебный цикл</w:t>
      </w:r>
    </w:p>
    <w:p w:rsidR="007D404E" w:rsidRPr="007D404E" w:rsidRDefault="007D404E" w:rsidP="00480B1E">
      <w:pPr>
        <w:spacing w:line="360" w:lineRule="auto"/>
        <w:rPr>
          <w:rFonts w:ascii="Times New Roman" w:hAnsi="Times New Roman" w:cs="Times New Roman"/>
          <w:b/>
          <w:sz w:val="28"/>
          <w:szCs w:val="28"/>
        </w:rPr>
      </w:pPr>
      <w:r w:rsidRPr="007D404E">
        <w:rPr>
          <w:rFonts w:ascii="Times New Roman" w:hAnsi="Times New Roman" w:cs="Times New Roman"/>
          <w:sz w:val="28"/>
          <w:szCs w:val="28"/>
        </w:rPr>
        <w:t xml:space="preserve">Профессиональные образовательные организации при разработке учебного плана ОПОП СПО  на базе основного общего образования  формируют содержание общеобразовательного цикла  учебного плана, опираясь  на «Рекомендации по реализации образовательной программы среднего (полного) общего образования в образовательных учреждениях среднего профессионального образования в соответствии с федеральным базисным учебным планом и примерными учебными планами для образовательных учреждений Российской Федерации, реализующих программы общего образования», (далее Рекомендации МинобрнаукиРоссии, 2015) (Письмо Минобрнауки России от 17 марта 2015 г. № 06-259) и в соответствии с разъяснениями по реализации образовательной программы среднего общего образования в пределах освоения </w:t>
      </w:r>
      <w:r w:rsidRPr="007D404E">
        <w:rPr>
          <w:rFonts w:ascii="Times New Roman" w:hAnsi="Times New Roman" w:cs="Times New Roman"/>
          <w:sz w:val="28"/>
          <w:szCs w:val="28"/>
        </w:rPr>
        <w:lastRenderedPageBreak/>
        <w:t xml:space="preserve">образовательных программ среднего профессионального образования на базе основного общего  образования с учетом требования ФГОС и профиля получаемого профессионального образования одобренных решением Научно-методического совета Центра    профессионального образования ФГАУ «ФИРО». </w:t>
      </w:r>
    </w:p>
    <w:p w:rsidR="007D404E" w:rsidRPr="009F0E0A" w:rsidRDefault="007D404E" w:rsidP="00480B1E">
      <w:pPr>
        <w:spacing w:line="360" w:lineRule="auto"/>
        <w:rPr>
          <w:rFonts w:ascii="Times New Roman" w:hAnsi="Times New Roman" w:cs="Times New Roman"/>
          <w:sz w:val="28"/>
          <w:szCs w:val="28"/>
        </w:rPr>
      </w:pPr>
      <w:r w:rsidRPr="007D404E">
        <w:rPr>
          <w:rFonts w:ascii="Times New Roman" w:hAnsi="Times New Roman" w:cs="Times New Roman"/>
          <w:sz w:val="28"/>
          <w:szCs w:val="28"/>
        </w:rPr>
        <w:t>О</w:t>
      </w:r>
      <w:r w:rsidRPr="007D404E">
        <w:rPr>
          <w:rFonts w:ascii="Times New Roman" w:eastAsia="HiddenHorzOCR" w:hAnsi="Times New Roman" w:cs="Times New Roman"/>
          <w:sz w:val="28"/>
          <w:szCs w:val="28"/>
        </w:rPr>
        <w:t>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w:t>
      </w:r>
      <w:r w:rsidRPr="007D404E">
        <w:rPr>
          <w:rFonts w:ascii="Times New Roman" w:hAnsi="Times New Roman" w:cs="Times New Roman"/>
          <w:sz w:val="28"/>
          <w:szCs w:val="28"/>
        </w:rPr>
        <w:t xml:space="preserve"> (Федеральный закон Российской Федерации «Об образовании в Российской Федерации», Ст.68, п.6)</w:t>
      </w:r>
      <w:r w:rsidRPr="007D404E">
        <w:rPr>
          <w:rFonts w:ascii="Times New Roman" w:eastAsia="HiddenHorzOCR" w:hAnsi="Times New Roman" w:cs="Times New Roman"/>
          <w:sz w:val="28"/>
          <w:szCs w:val="28"/>
        </w:rPr>
        <w:t>.</w:t>
      </w:r>
      <w:r w:rsidRPr="009F0E0A">
        <w:rPr>
          <w:rFonts w:ascii="Times New Roman" w:eastAsia="HiddenHorzOCR" w:hAnsi="Times New Roman" w:cs="Times New Roman"/>
          <w:sz w:val="28"/>
          <w:szCs w:val="28"/>
        </w:rPr>
        <w:t xml:space="preserve">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w:t>
      </w:r>
      <w:r w:rsidRPr="009F0E0A">
        <w:rPr>
          <w:rFonts w:ascii="Times New Roman" w:hAnsi="Times New Roman" w:cs="Times New Roman"/>
          <w:sz w:val="28"/>
          <w:szCs w:val="28"/>
        </w:rPr>
        <w:t>(Федеральный закон Российской Федерации «Об образовании в Росси</w:t>
      </w:r>
      <w:r w:rsidR="009F0E0A" w:rsidRPr="009F0E0A">
        <w:rPr>
          <w:rFonts w:ascii="Times New Roman" w:hAnsi="Times New Roman" w:cs="Times New Roman"/>
          <w:sz w:val="28"/>
          <w:szCs w:val="28"/>
        </w:rPr>
        <w:t>йской Федерации», Ст. 59, п.13).</w:t>
      </w:r>
    </w:p>
    <w:p w:rsidR="00E5398A" w:rsidRDefault="007D404E" w:rsidP="00480B1E">
      <w:pPr>
        <w:autoSpaceDE w:val="0"/>
        <w:autoSpaceDN w:val="0"/>
        <w:adjustRightInd w:val="0"/>
        <w:spacing w:after="0" w:line="360" w:lineRule="auto"/>
        <w:rPr>
          <w:rFonts w:ascii="Times New Roman" w:hAnsi="Times New Roman" w:cs="Times New Roman"/>
          <w:sz w:val="28"/>
          <w:szCs w:val="28"/>
        </w:rPr>
      </w:pPr>
      <w:r w:rsidRPr="007D404E">
        <w:rPr>
          <w:rFonts w:ascii="Times New Roman" w:hAnsi="Times New Roman" w:cs="Times New Roman"/>
          <w:sz w:val="28"/>
          <w:szCs w:val="28"/>
        </w:rPr>
        <w:t>Общеобразовательная подготовка в пределах освоения ППССЗ по специальности</w:t>
      </w:r>
    </w:p>
    <w:p w:rsidR="00E5398A" w:rsidRDefault="00675F90" w:rsidP="00480B1E">
      <w:pPr>
        <w:autoSpaceDE w:val="0"/>
        <w:autoSpaceDN w:val="0"/>
        <w:adjustRightInd w:val="0"/>
        <w:spacing w:after="0" w:line="360" w:lineRule="auto"/>
        <w:rPr>
          <w:rFonts w:ascii="Times New Roman" w:hAnsi="Times New Roman" w:cs="Times New Roman"/>
          <w:sz w:val="28"/>
          <w:szCs w:val="28"/>
        </w:rPr>
      </w:pPr>
      <w:r w:rsidRPr="00EB5FEB">
        <w:rPr>
          <w:rFonts w:ascii="Times New Roman" w:hAnsi="Times New Roman" w:cs="Times New Roman"/>
          <w:sz w:val="28"/>
          <w:szCs w:val="28"/>
        </w:rPr>
        <w:t>36.02.01</w:t>
      </w:r>
      <w:r w:rsidRPr="00EB5FEB">
        <w:rPr>
          <w:rFonts w:ascii="Times New Roman" w:hAnsi="Times New Roman" w:cs="Times New Roman"/>
          <w:spacing w:val="1"/>
          <w:sz w:val="28"/>
          <w:szCs w:val="28"/>
        </w:rPr>
        <w:t xml:space="preserve"> «</w:t>
      </w:r>
      <w:r w:rsidRPr="00EB5FEB">
        <w:rPr>
          <w:rFonts w:ascii="Times New Roman" w:hAnsi="Times New Roman" w:cs="Times New Roman"/>
          <w:sz w:val="28"/>
          <w:szCs w:val="28"/>
        </w:rPr>
        <w:t>Ветеринария</w:t>
      </w:r>
      <w:r w:rsidR="00E5398A">
        <w:rPr>
          <w:sz w:val="24"/>
        </w:rPr>
        <w:t>»</w:t>
      </w:r>
      <w:r w:rsidR="00C27DE6">
        <w:rPr>
          <w:rFonts w:ascii="Times New Roman" w:hAnsi="Times New Roman" w:cs="Times New Roman"/>
          <w:sz w:val="28"/>
          <w:szCs w:val="28"/>
        </w:rPr>
        <w:t xml:space="preserve">относится к естественно </w:t>
      </w:r>
      <w:r>
        <w:rPr>
          <w:rFonts w:ascii="Times New Roman" w:hAnsi="Times New Roman" w:cs="Times New Roman"/>
          <w:sz w:val="28"/>
          <w:szCs w:val="28"/>
        </w:rPr>
        <w:t>научному</w:t>
      </w:r>
      <w:r w:rsidR="007D404E" w:rsidRPr="007D404E">
        <w:rPr>
          <w:rFonts w:ascii="Times New Roman" w:hAnsi="Times New Roman" w:cs="Times New Roman"/>
          <w:sz w:val="28"/>
          <w:szCs w:val="28"/>
        </w:rPr>
        <w:t xml:space="preserve"> профилю. </w:t>
      </w:r>
    </w:p>
    <w:p w:rsidR="007D404E" w:rsidRPr="007D404E" w:rsidRDefault="007D404E" w:rsidP="00480B1E">
      <w:pPr>
        <w:autoSpaceDE w:val="0"/>
        <w:autoSpaceDN w:val="0"/>
        <w:adjustRightInd w:val="0"/>
        <w:spacing w:after="0" w:line="360" w:lineRule="auto"/>
        <w:rPr>
          <w:rFonts w:ascii="Times New Roman" w:hAnsi="Times New Roman" w:cs="Times New Roman"/>
          <w:sz w:val="28"/>
          <w:szCs w:val="28"/>
        </w:rPr>
      </w:pPr>
      <w:r w:rsidRPr="007D404E">
        <w:rPr>
          <w:rFonts w:ascii="Times New Roman" w:hAnsi="Times New Roman" w:cs="Times New Roman"/>
          <w:sz w:val="28"/>
          <w:szCs w:val="28"/>
        </w:rPr>
        <w:t>Общеобразовательная подготовка осуществляется на I курсе и представлена:</w:t>
      </w:r>
    </w:p>
    <w:p w:rsidR="007D404E" w:rsidRPr="00015547" w:rsidRDefault="007D404E" w:rsidP="00480B1E">
      <w:pPr>
        <w:tabs>
          <w:tab w:val="num" w:pos="1080"/>
          <w:tab w:val="left" w:pos="9355"/>
        </w:tabs>
        <w:spacing w:after="0" w:line="360" w:lineRule="auto"/>
        <w:jc w:val="both"/>
        <w:rPr>
          <w:rFonts w:ascii="Times New Roman" w:hAnsi="Times New Roman" w:cs="Times New Roman"/>
          <w:color w:val="0D0D0D" w:themeColor="text1" w:themeTint="F2"/>
          <w:sz w:val="28"/>
          <w:szCs w:val="28"/>
        </w:rPr>
      </w:pPr>
      <w:r w:rsidRPr="00015547">
        <w:rPr>
          <w:rFonts w:ascii="Times New Roman" w:hAnsi="Times New Roman" w:cs="Times New Roman"/>
          <w:color w:val="0D0D0D" w:themeColor="text1" w:themeTint="F2"/>
          <w:sz w:val="28"/>
          <w:szCs w:val="28"/>
        </w:rPr>
        <w:t>- общими учебными д</w:t>
      </w:r>
      <w:r w:rsidR="00015547" w:rsidRPr="00015547">
        <w:rPr>
          <w:rFonts w:ascii="Times New Roman" w:hAnsi="Times New Roman" w:cs="Times New Roman"/>
          <w:color w:val="0D0D0D" w:themeColor="text1" w:themeTint="F2"/>
          <w:sz w:val="28"/>
          <w:szCs w:val="28"/>
        </w:rPr>
        <w:t>исциплинами -</w:t>
      </w:r>
      <w:r w:rsidR="00015547" w:rsidRPr="00EB5FEB">
        <w:rPr>
          <w:rFonts w:ascii="Times New Roman" w:hAnsi="Times New Roman" w:cs="Times New Roman"/>
          <w:color w:val="404040" w:themeColor="text1" w:themeTint="BF"/>
          <w:sz w:val="28"/>
          <w:szCs w:val="28"/>
        </w:rPr>
        <w:t xml:space="preserve">889 </w:t>
      </w:r>
      <w:r w:rsidR="00015547" w:rsidRPr="00015547">
        <w:rPr>
          <w:rFonts w:ascii="Times New Roman" w:hAnsi="Times New Roman" w:cs="Times New Roman"/>
          <w:color w:val="0D0D0D" w:themeColor="text1" w:themeTint="F2"/>
          <w:sz w:val="28"/>
          <w:szCs w:val="28"/>
        </w:rPr>
        <w:t xml:space="preserve">часов </w:t>
      </w:r>
      <w:r w:rsidRPr="00015547">
        <w:rPr>
          <w:rFonts w:ascii="Times New Roman" w:hAnsi="Times New Roman" w:cs="Times New Roman"/>
          <w:color w:val="0D0D0D" w:themeColor="text1" w:themeTint="F2"/>
          <w:sz w:val="28"/>
          <w:szCs w:val="28"/>
          <w:lang w:eastAsia="ar-SA"/>
        </w:rPr>
        <w:t>от учебной нагрузки общеобразовательного цикла</w:t>
      </w:r>
    </w:p>
    <w:p w:rsidR="007D404E" w:rsidRPr="00015547" w:rsidRDefault="007D404E" w:rsidP="00480B1E">
      <w:pPr>
        <w:tabs>
          <w:tab w:val="num" w:pos="1080"/>
          <w:tab w:val="left" w:pos="9355"/>
        </w:tabs>
        <w:spacing w:after="0" w:line="360" w:lineRule="auto"/>
        <w:jc w:val="both"/>
        <w:rPr>
          <w:rFonts w:ascii="Times New Roman" w:hAnsi="Times New Roman" w:cs="Times New Roman"/>
          <w:color w:val="0D0D0D" w:themeColor="text1" w:themeTint="F2"/>
          <w:sz w:val="28"/>
          <w:szCs w:val="28"/>
        </w:rPr>
      </w:pPr>
      <w:r w:rsidRPr="00015547">
        <w:rPr>
          <w:rFonts w:ascii="Times New Roman" w:hAnsi="Times New Roman" w:cs="Times New Roman"/>
          <w:color w:val="0D0D0D" w:themeColor="text1" w:themeTint="F2"/>
          <w:sz w:val="28"/>
          <w:szCs w:val="28"/>
        </w:rPr>
        <w:t>- по выбору из обязательных предметных обла</w:t>
      </w:r>
      <w:r w:rsidR="00015547" w:rsidRPr="00015547">
        <w:rPr>
          <w:rFonts w:ascii="Times New Roman" w:hAnsi="Times New Roman" w:cs="Times New Roman"/>
          <w:color w:val="0D0D0D" w:themeColor="text1" w:themeTint="F2"/>
          <w:sz w:val="28"/>
          <w:szCs w:val="28"/>
        </w:rPr>
        <w:t>стей -479 и дополнительных предметов-36 часов.</w:t>
      </w:r>
    </w:p>
    <w:p w:rsidR="007D404E" w:rsidRPr="007D404E" w:rsidRDefault="007D404E" w:rsidP="00480B1E">
      <w:pPr>
        <w:tabs>
          <w:tab w:val="num" w:pos="1080"/>
          <w:tab w:val="left" w:pos="9355"/>
        </w:tabs>
        <w:spacing w:after="0" w:line="360" w:lineRule="auto"/>
        <w:jc w:val="both"/>
        <w:rPr>
          <w:rFonts w:ascii="Times New Roman" w:hAnsi="Times New Roman" w:cs="Times New Roman"/>
          <w:sz w:val="28"/>
          <w:szCs w:val="28"/>
        </w:rPr>
      </w:pPr>
      <w:r w:rsidRPr="00015547">
        <w:rPr>
          <w:rFonts w:ascii="Times New Roman" w:hAnsi="Times New Roman" w:cs="Times New Roman"/>
          <w:color w:val="0D0D0D" w:themeColor="text1" w:themeTint="F2"/>
          <w:sz w:val="28"/>
          <w:szCs w:val="28"/>
        </w:rPr>
        <w:t>Общеобразовательные</w:t>
      </w:r>
      <w:r w:rsidRPr="007D404E">
        <w:rPr>
          <w:rFonts w:ascii="Times New Roman" w:hAnsi="Times New Roman" w:cs="Times New Roman"/>
          <w:sz w:val="28"/>
          <w:szCs w:val="28"/>
        </w:rPr>
        <w:t xml:space="preserve"> учебные предметы – направлены на получение среднего общего образования.</w:t>
      </w:r>
    </w:p>
    <w:p w:rsidR="007D404E" w:rsidRPr="007D404E" w:rsidRDefault="007D404E" w:rsidP="00480B1E">
      <w:pPr>
        <w:pStyle w:val="a4"/>
        <w:tabs>
          <w:tab w:val="num" w:pos="1080"/>
        </w:tabs>
        <w:spacing w:after="0" w:line="360" w:lineRule="auto"/>
        <w:ind w:left="450"/>
        <w:jc w:val="both"/>
        <w:rPr>
          <w:rFonts w:ascii="Times New Roman" w:hAnsi="Times New Roman" w:cs="Times New Roman"/>
          <w:sz w:val="28"/>
          <w:szCs w:val="28"/>
        </w:rPr>
      </w:pPr>
      <w:r w:rsidRPr="007D404E">
        <w:rPr>
          <w:rFonts w:ascii="Times New Roman" w:hAnsi="Times New Roman" w:cs="Times New Roman"/>
          <w:sz w:val="28"/>
          <w:szCs w:val="28"/>
        </w:rPr>
        <w:t>К обязательным предметам относятся: «Русский язык»,«Литература», «Иностранный язык», «Математика», «История», «Физическая культура», «ОБЖ»</w:t>
      </w:r>
      <w:r w:rsidR="00015547">
        <w:rPr>
          <w:rFonts w:ascii="Times New Roman" w:hAnsi="Times New Roman" w:cs="Times New Roman"/>
          <w:sz w:val="28"/>
          <w:szCs w:val="28"/>
        </w:rPr>
        <w:t>, «Астрономия».</w:t>
      </w:r>
    </w:p>
    <w:p w:rsidR="007D404E" w:rsidRPr="007D404E" w:rsidRDefault="007D404E" w:rsidP="00480B1E">
      <w:pPr>
        <w:tabs>
          <w:tab w:val="num" w:pos="1080"/>
        </w:tabs>
        <w:spacing w:after="0" w:line="360" w:lineRule="auto"/>
        <w:jc w:val="both"/>
        <w:rPr>
          <w:rFonts w:ascii="Times New Roman" w:hAnsi="Times New Roman" w:cs="Times New Roman"/>
          <w:sz w:val="28"/>
          <w:szCs w:val="28"/>
        </w:rPr>
      </w:pPr>
      <w:r w:rsidRPr="007D404E">
        <w:rPr>
          <w:rFonts w:ascii="Times New Roman" w:hAnsi="Times New Roman" w:cs="Times New Roman"/>
          <w:sz w:val="28"/>
          <w:szCs w:val="28"/>
        </w:rPr>
        <w:t xml:space="preserve">Объем часов на изучение учебной дисциплины «Основ безопасности жизнедеятельности»отводится 68часов (Приказ Министерства образования Российской Федерации от 20.09. 2008 г. № 241 «О внесении изменений в Федеральный базисный </w:t>
      </w:r>
      <w:r w:rsidRPr="007D404E">
        <w:rPr>
          <w:rFonts w:ascii="Times New Roman" w:hAnsi="Times New Roman" w:cs="Times New Roman"/>
          <w:sz w:val="28"/>
          <w:szCs w:val="28"/>
        </w:rPr>
        <w:lastRenderedPageBreak/>
        <w:t>учебный план и примерные учебные планы для образовательных учреждений, реализующих программы общего образования»)</w:t>
      </w:r>
    </w:p>
    <w:p w:rsidR="007D404E" w:rsidRDefault="007D404E" w:rsidP="00480B1E">
      <w:pPr>
        <w:tabs>
          <w:tab w:val="num" w:pos="1080"/>
        </w:tabs>
        <w:spacing w:after="0" w:line="360" w:lineRule="auto"/>
        <w:jc w:val="both"/>
        <w:rPr>
          <w:rFonts w:ascii="Times New Roman" w:hAnsi="Times New Roman" w:cs="Times New Roman"/>
          <w:sz w:val="28"/>
          <w:szCs w:val="28"/>
        </w:rPr>
      </w:pPr>
      <w:r w:rsidRPr="007D404E">
        <w:rPr>
          <w:rFonts w:ascii="Times New Roman" w:hAnsi="Times New Roman" w:cs="Times New Roman"/>
          <w:sz w:val="28"/>
          <w:szCs w:val="28"/>
        </w:rPr>
        <w:t>К дисциплинампо выбору из обязательных предметных областей</w:t>
      </w:r>
      <w:r w:rsidR="00B775F0">
        <w:rPr>
          <w:rFonts w:ascii="Times New Roman" w:hAnsi="Times New Roman" w:cs="Times New Roman"/>
          <w:sz w:val="28"/>
          <w:szCs w:val="28"/>
        </w:rPr>
        <w:t>относятся предметы:Математика, Химия</w:t>
      </w:r>
      <w:r w:rsidR="00015547">
        <w:rPr>
          <w:rFonts w:ascii="Times New Roman" w:hAnsi="Times New Roman" w:cs="Times New Roman"/>
          <w:sz w:val="28"/>
          <w:szCs w:val="28"/>
        </w:rPr>
        <w:t>, Родная литература</w:t>
      </w:r>
      <w:r w:rsidRPr="007D404E">
        <w:rPr>
          <w:rFonts w:ascii="Times New Roman" w:hAnsi="Times New Roman" w:cs="Times New Roman"/>
          <w:sz w:val="28"/>
          <w:szCs w:val="28"/>
        </w:rPr>
        <w:t>, они являются определяющими для получ</w:t>
      </w:r>
      <w:r w:rsidR="00015547">
        <w:rPr>
          <w:rFonts w:ascii="Times New Roman" w:hAnsi="Times New Roman" w:cs="Times New Roman"/>
          <w:sz w:val="28"/>
          <w:szCs w:val="28"/>
        </w:rPr>
        <w:t>ения специальности</w:t>
      </w:r>
      <w:r w:rsidRPr="007D404E">
        <w:rPr>
          <w:rFonts w:ascii="Times New Roman" w:hAnsi="Times New Roman" w:cs="Times New Roman"/>
          <w:sz w:val="28"/>
          <w:szCs w:val="28"/>
        </w:rPr>
        <w:t>, а также необходимыми для получения среднего полного общего образования.</w:t>
      </w:r>
    </w:p>
    <w:p w:rsidR="006C5750" w:rsidRDefault="006C5750" w:rsidP="00480B1E">
      <w:pPr>
        <w:tabs>
          <w:tab w:val="num" w:pos="1080"/>
        </w:tabs>
        <w:spacing w:line="360" w:lineRule="auto"/>
        <w:ind w:firstLine="708"/>
        <w:jc w:val="both"/>
        <w:rPr>
          <w:rFonts w:ascii="Times New Roman" w:hAnsi="Times New Roman" w:cs="Times New Roman"/>
          <w:sz w:val="28"/>
          <w:szCs w:val="28"/>
        </w:rPr>
      </w:pPr>
      <w:r w:rsidRPr="00830B19">
        <w:rPr>
          <w:rFonts w:ascii="Times New Roman" w:eastAsiaTheme="minorHAnsi" w:hAnsi="Times New Roman" w:cs="Times New Roman"/>
          <w:sz w:val="28"/>
          <w:szCs w:val="28"/>
        </w:rPr>
        <w:t>В учебном плане предусмотрено выполнение обучающимися индивидуально</w:t>
      </w:r>
      <w:r w:rsidR="00015547">
        <w:rPr>
          <w:rFonts w:ascii="Times New Roman" w:eastAsiaTheme="minorHAnsi" w:hAnsi="Times New Roman" w:cs="Times New Roman"/>
          <w:sz w:val="28"/>
          <w:szCs w:val="28"/>
        </w:rPr>
        <w:t xml:space="preserve">го проекта </w:t>
      </w:r>
      <w:r w:rsidRPr="00830B19">
        <w:rPr>
          <w:rFonts w:ascii="Times New Roman" w:eastAsiaTheme="minorHAnsi" w:hAnsi="Times New Roman" w:cs="Times New Roman"/>
          <w:sz w:val="28"/>
          <w:szCs w:val="28"/>
        </w:rPr>
        <w:t>в объёме 39 часов</w:t>
      </w:r>
      <w:r>
        <w:rPr>
          <w:rFonts w:ascii="Times New Roman" w:eastAsiaTheme="minorHAnsi" w:hAnsi="Times New Roman" w:cs="Times New Roman"/>
          <w:sz w:val="28"/>
          <w:szCs w:val="28"/>
        </w:rPr>
        <w:t>.</w:t>
      </w:r>
    </w:p>
    <w:p w:rsidR="007D404E" w:rsidRPr="007D404E" w:rsidRDefault="007D404E" w:rsidP="00480B1E">
      <w:pPr>
        <w:tabs>
          <w:tab w:val="num" w:pos="1080"/>
        </w:tabs>
        <w:spacing w:after="0" w:line="360" w:lineRule="auto"/>
        <w:jc w:val="both"/>
        <w:rPr>
          <w:rFonts w:ascii="Times New Roman" w:hAnsi="Times New Roman" w:cs="Times New Roman"/>
          <w:sz w:val="28"/>
          <w:szCs w:val="28"/>
        </w:rPr>
      </w:pPr>
      <w:r w:rsidRPr="007D404E">
        <w:rPr>
          <w:rFonts w:ascii="Times New Roman" w:hAnsi="Times New Roman" w:cs="Times New Roman"/>
          <w:sz w:val="28"/>
          <w:szCs w:val="28"/>
        </w:rPr>
        <w:t>Текущий контроль проводится в пределах учебного времени, отведённого на освоение учебн</w:t>
      </w:r>
      <w:r w:rsidR="00015547">
        <w:rPr>
          <w:rFonts w:ascii="Times New Roman" w:hAnsi="Times New Roman" w:cs="Times New Roman"/>
          <w:sz w:val="28"/>
          <w:szCs w:val="28"/>
        </w:rPr>
        <w:t>ых дисциплин.</w:t>
      </w:r>
    </w:p>
    <w:p w:rsidR="006C5750" w:rsidRDefault="007D404E" w:rsidP="00480B1E">
      <w:pPr>
        <w:tabs>
          <w:tab w:val="num" w:pos="1080"/>
        </w:tabs>
        <w:spacing w:after="0" w:line="360" w:lineRule="auto"/>
        <w:jc w:val="both"/>
        <w:rPr>
          <w:rFonts w:ascii="Times New Roman" w:hAnsi="Times New Roman" w:cs="Times New Roman"/>
          <w:sz w:val="28"/>
          <w:szCs w:val="28"/>
        </w:rPr>
      </w:pPr>
      <w:r w:rsidRPr="007D404E">
        <w:rPr>
          <w:rFonts w:ascii="Times New Roman" w:hAnsi="Times New Roman" w:cs="Times New Roman"/>
          <w:sz w:val="28"/>
          <w:szCs w:val="28"/>
        </w:rPr>
        <w:t>Промежуточная аттестация проводится в форме дифференцированных зачетов и экзаменов: дифференцированные зачеты – за счет времени, отведенного на соответствующую общеобразовательную дисциплину, экзамен – за счет времени, выделенного ФГОС СПО по специальности.</w:t>
      </w:r>
    </w:p>
    <w:p w:rsidR="007D404E" w:rsidRDefault="007D404E" w:rsidP="00480B1E">
      <w:pPr>
        <w:tabs>
          <w:tab w:val="num" w:pos="1080"/>
        </w:tabs>
        <w:spacing w:after="0" w:line="360" w:lineRule="auto"/>
        <w:jc w:val="both"/>
        <w:rPr>
          <w:rFonts w:ascii="Times New Roman" w:hAnsi="Times New Roman" w:cs="Times New Roman"/>
          <w:sz w:val="28"/>
          <w:szCs w:val="28"/>
        </w:rPr>
      </w:pPr>
      <w:r w:rsidRPr="007D404E">
        <w:rPr>
          <w:rFonts w:ascii="Times New Roman" w:hAnsi="Times New Roman" w:cs="Times New Roman"/>
          <w:sz w:val="28"/>
          <w:szCs w:val="28"/>
        </w:rPr>
        <w:t xml:space="preserve"> Экзамены проводятся по учебным дисциплинам «Русский язык»,</w:t>
      </w:r>
      <w:r w:rsidR="00675F90">
        <w:rPr>
          <w:rFonts w:ascii="Times New Roman" w:hAnsi="Times New Roman" w:cs="Times New Roman"/>
          <w:sz w:val="28"/>
          <w:szCs w:val="28"/>
        </w:rPr>
        <w:t xml:space="preserve"> «Математика»-письменно, «Химия</w:t>
      </w:r>
      <w:r w:rsidRPr="007D404E">
        <w:rPr>
          <w:rFonts w:ascii="Times New Roman" w:hAnsi="Times New Roman" w:cs="Times New Roman"/>
          <w:sz w:val="28"/>
          <w:szCs w:val="28"/>
        </w:rPr>
        <w:t xml:space="preserve">» - предмет изучаемый углубленно с учетом получаемой специальности СПО-устно. </w:t>
      </w:r>
    </w:p>
    <w:p w:rsidR="009F0E0A" w:rsidRPr="003077FC" w:rsidRDefault="009F0E0A" w:rsidP="00480B1E">
      <w:pPr>
        <w:pStyle w:val="a3"/>
        <w:spacing w:line="360" w:lineRule="auto"/>
        <w:ind w:firstLine="709"/>
        <w:jc w:val="both"/>
        <w:rPr>
          <w:szCs w:val="28"/>
          <w:lang w:val="ru-RU"/>
        </w:rPr>
      </w:pPr>
      <w:r w:rsidRPr="003077FC">
        <w:rPr>
          <w:szCs w:val="28"/>
          <w:lang w:val="ru-RU"/>
        </w:rPr>
        <w:t xml:space="preserve">В соответствии с требованиями ФГОС СПО нормативный срок освоения ОПОП  СПО (ППССЗ)  при очной форме получения образования для лиц, обучающихся на базе основного общего образования с получением среднего общего образования, </w:t>
      </w:r>
      <w:r w:rsidRPr="003077FC">
        <w:rPr>
          <w:color w:val="auto"/>
          <w:szCs w:val="28"/>
          <w:lang w:val="ru-RU"/>
        </w:rPr>
        <w:t>увеличивается на 52 недели из расчета: теоретическое обучение (при обязательной учебной нагрузке 36 часов в неделю) – 39 нед., промежуточная аттестация – 2 нед., каникулярное время – 11 нед.</w:t>
      </w:r>
    </w:p>
    <w:p w:rsidR="009F0E0A" w:rsidRPr="007D404E" w:rsidRDefault="009F0E0A" w:rsidP="00480B1E">
      <w:pPr>
        <w:tabs>
          <w:tab w:val="num" w:pos="1080"/>
        </w:tabs>
        <w:spacing w:after="0" w:line="360" w:lineRule="auto"/>
        <w:jc w:val="both"/>
        <w:rPr>
          <w:rFonts w:ascii="Times New Roman" w:hAnsi="Times New Roman" w:cs="Times New Roman"/>
          <w:sz w:val="28"/>
          <w:szCs w:val="28"/>
        </w:rPr>
      </w:pPr>
    </w:p>
    <w:p w:rsidR="00B549A2" w:rsidRDefault="007D404E" w:rsidP="00480B1E">
      <w:pPr>
        <w:pStyle w:val="a4"/>
        <w:autoSpaceDE w:val="0"/>
        <w:spacing w:after="0" w:line="360" w:lineRule="auto"/>
        <w:ind w:left="450"/>
        <w:jc w:val="both"/>
        <w:rPr>
          <w:rFonts w:ascii="Times New Roman" w:hAnsi="Times New Roman" w:cs="Times New Roman"/>
          <w:sz w:val="28"/>
          <w:szCs w:val="28"/>
          <w:lang w:eastAsia="ar-SA"/>
        </w:rPr>
      </w:pPr>
      <w:r w:rsidRPr="007D404E">
        <w:rPr>
          <w:rFonts w:ascii="Times New Roman" w:hAnsi="Times New Roman" w:cs="Times New Roman"/>
          <w:sz w:val="28"/>
          <w:szCs w:val="28"/>
          <w:lang w:eastAsia="ar-SA"/>
        </w:rPr>
        <w:t>Обязательная учебная нагрузка общеобразовательного учебного цикла:</w:t>
      </w:r>
      <w:r w:rsidR="00287702">
        <w:rPr>
          <w:rFonts w:ascii="Times New Roman" w:hAnsi="Times New Roman" w:cs="Times New Roman"/>
          <w:sz w:val="28"/>
          <w:szCs w:val="28"/>
          <w:lang w:eastAsia="ar-SA"/>
        </w:rPr>
        <w:t>-1404часа.</w:t>
      </w:r>
    </w:p>
    <w:p w:rsidR="00287702" w:rsidRDefault="00287702" w:rsidP="00480B1E">
      <w:pPr>
        <w:pStyle w:val="a4"/>
        <w:autoSpaceDE w:val="0"/>
        <w:spacing w:after="0" w:line="360" w:lineRule="auto"/>
        <w:ind w:left="450"/>
        <w:jc w:val="both"/>
        <w:rPr>
          <w:rFonts w:ascii="Times New Roman" w:hAnsi="Times New Roman" w:cs="Times New Roman"/>
          <w:sz w:val="28"/>
          <w:szCs w:val="28"/>
          <w:lang w:eastAsia="ar-SA"/>
        </w:rPr>
      </w:pPr>
    </w:p>
    <w:p w:rsidR="00287702" w:rsidRPr="00A564A5" w:rsidRDefault="00B15937" w:rsidP="00480B1E">
      <w:pPr>
        <w:pStyle w:val="a4"/>
        <w:tabs>
          <w:tab w:val="left" w:pos="6577"/>
        </w:tabs>
        <w:autoSpaceDE w:val="0"/>
        <w:spacing w:after="0" w:line="360" w:lineRule="auto"/>
        <w:ind w:left="450"/>
        <w:jc w:val="both"/>
        <w:rPr>
          <w:rFonts w:ascii="Times New Roman" w:hAnsi="Times New Roman" w:cs="Times New Roman"/>
          <w:b/>
          <w:color w:val="404040" w:themeColor="text1" w:themeTint="BF"/>
          <w:sz w:val="28"/>
          <w:szCs w:val="28"/>
          <w:lang w:eastAsia="ar-SA"/>
        </w:rPr>
      </w:pPr>
      <w:r w:rsidRPr="00A564A5">
        <w:rPr>
          <w:rFonts w:ascii="Times New Roman" w:hAnsi="Times New Roman" w:cs="Times New Roman"/>
          <w:color w:val="404040" w:themeColor="text1" w:themeTint="BF"/>
          <w:sz w:val="28"/>
          <w:szCs w:val="28"/>
          <w:lang w:eastAsia="ar-SA"/>
        </w:rPr>
        <w:t>1</w:t>
      </w:r>
      <w:r w:rsidRPr="00A564A5">
        <w:rPr>
          <w:rFonts w:ascii="Times New Roman" w:hAnsi="Times New Roman" w:cs="Times New Roman"/>
          <w:color w:val="0D0D0D" w:themeColor="text1" w:themeTint="F2"/>
          <w:sz w:val="28"/>
          <w:szCs w:val="28"/>
          <w:lang w:eastAsia="ar-SA"/>
        </w:rPr>
        <w:t>.4.</w:t>
      </w:r>
      <w:r w:rsidR="00F13C4C" w:rsidRPr="00A564A5">
        <w:rPr>
          <w:rFonts w:ascii="Times New Roman" w:hAnsi="Times New Roman" w:cs="Times New Roman"/>
          <w:b/>
          <w:color w:val="0D0D0D" w:themeColor="text1" w:themeTint="F2"/>
          <w:sz w:val="28"/>
          <w:szCs w:val="28"/>
        </w:rPr>
        <w:t xml:space="preserve">Общепрофессиональный </w:t>
      </w:r>
      <w:r w:rsidR="00F13C4C" w:rsidRPr="00A564A5">
        <w:rPr>
          <w:rFonts w:ascii="Times New Roman" w:eastAsia="Times New Roman" w:hAnsi="Times New Roman" w:cs="Times New Roman"/>
          <w:b/>
          <w:color w:val="0D0D0D" w:themeColor="text1" w:themeTint="F2"/>
          <w:sz w:val="28"/>
          <w:szCs w:val="28"/>
        </w:rPr>
        <w:t xml:space="preserve"> цикл</w:t>
      </w:r>
    </w:p>
    <w:p w:rsidR="00F13C4C" w:rsidRPr="00EB5FEB" w:rsidRDefault="00F13C4C" w:rsidP="00480B1E">
      <w:pPr>
        <w:pStyle w:val="a4"/>
        <w:spacing w:after="0" w:line="360" w:lineRule="auto"/>
        <w:ind w:left="450"/>
        <w:rPr>
          <w:rFonts w:ascii="Times New Roman" w:hAnsi="Times New Roman" w:cs="Times New Roman"/>
          <w:sz w:val="28"/>
          <w:szCs w:val="28"/>
        </w:rPr>
      </w:pPr>
      <w:r w:rsidRPr="00287702">
        <w:rPr>
          <w:rFonts w:ascii="Times New Roman" w:hAnsi="Times New Roman" w:cs="Times New Roman"/>
          <w:sz w:val="28"/>
          <w:szCs w:val="28"/>
        </w:rPr>
        <w:t xml:space="preserve">Общепрофессиональный </w:t>
      </w:r>
      <w:r w:rsidRPr="00287702">
        <w:rPr>
          <w:rFonts w:ascii="Times New Roman" w:eastAsia="Times New Roman" w:hAnsi="Times New Roman" w:cs="Times New Roman"/>
          <w:sz w:val="28"/>
          <w:szCs w:val="28"/>
        </w:rPr>
        <w:t xml:space="preserve"> цикл</w:t>
      </w:r>
      <w:r w:rsidR="00B775F0">
        <w:rPr>
          <w:rFonts w:ascii="Times New Roman" w:hAnsi="Times New Roman" w:cs="Times New Roman"/>
          <w:sz w:val="28"/>
          <w:szCs w:val="28"/>
        </w:rPr>
        <w:t xml:space="preserve"> состоит из 13</w:t>
      </w:r>
      <w:r w:rsidRPr="00287702">
        <w:rPr>
          <w:rFonts w:ascii="Times New Roman" w:hAnsi="Times New Roman" w:cs="Times New Roman"/>
          <w:sz w:val="28"/>
          <w:szCs w:val="28"/>
        </w:rPr>
        <w:t xml:space="preserve"> учебных дисциплин,</w:t>
      </w:r>
      <w:r w:rsidR="00D07C0D">
        <w:rPr>
          <w:sz w:val="28"/>
          <w:szCs w:val="28"/>
        </w:rPr>
        <w:t>на</w:t>
      </w:r>
    </w:p>
    <w:p w:rsidR="00F13C4C" w:rsidRPr="00F84DC8" w:rsidRDefault="00F13C4C" w:rsidP="00480B1E">
      <w:pPr>
        <w:widowControl w:val="0"/>
        <w:tabs>
          <w:tab w:val="left" w:pos="2493"/>
        </w:tabs>
        <w:autoSpaceDE w:val="0"/>
        <w:autoSpaceDN w:val="0"/>
        <w:adjustRightInd w:val="0"/>
        <w:spacing w:before="12" w:after="0" w:line="360" w:lineRule="auto"/>
        <w:ind w:left="108" w:right="87"/>
        <w:jc w:val="both"/>
        <w:rPr>
          <w:rFonts w:ascii="Times New Roman" w:eastAsia="Times New Roman" w:hAnsi="Times New Roman" w:cs="Times New Roman"/>
          <w:i/>
          <w:sz w:val="28"/>
          <w:szCs w:val="28"/>
        </w:rPr>
      </w:pPr>
      <w:r>
        <w:rPr>
          <w:rFonts w:ascii="Times New Roman" w:eastAsia="Times New Roman" w:hAnsi="Times New Roman" w:cs="Times New Roman"/>
          <w:color w:val="000000"/>
          <w:sz w:val="28"/>
          <w:szCs w:val="28"/>
          <w:bdr w:val="none" w:sz="0" w:space="0" w:color="auto" w:frame="1"/>
        </w:rPr>
        <w:lastRenderedPageBreak/>
        <w:t xml:space="preserve">углубления знаний и навыков по общим </w:t>
      </w:r>
      <w:r w:rsidR="00D07C0D">
        <w:rPr>
          <w:rFonts w:ascii="Times New Roman" w:eastAsia="Times New Roman" w:hAnsi="Times New Roman" w:cs="Times New Roman"/>
          <w:color w:val="000000"/>
          <w:sz w:val="28"/>
          <w:szCs w:val="28"/>
          <w:bdr w:val="none" w:sz="0" w:space="0" w:color="auto" w:frame="1"/>
        </w:rPr>
        <w:t xml:space="preserve">и профессиональным компетенциям отведено 48 часов из вариативной части </w:t>
      </w:r>
    </w:p>
    <w:p w:rsidR="00F13C4C" w:rsidRPr="00287702" w:rsidRDefault="00F13C4C" w:rsidP="00480B1E">
      <w:pPr>
        <w:spacing w:after="0" w:line="360" w:lineRule="auto"/>
        <w:rPr>
          <w:rFonts w:ascii="Times New Roman" w:hAnsi="Times New Roman" w:cs="Times New Roman"/>
          <w:sz w:val="28"/>
          <w:szCs w:val="28"/>
        </w:rPr>
      </w:pPr>
    </w:p>
    <w:p w:rsidR="00B549A2" w:rsidRPr="003077FC" w:rsidRDefault="00B549A2" w:rsidP="00480B1E">
      <w:pPr>
        <w:pStyle w:val="a3"/>
        <w:tabs>
          <w:tab w:val="left" w:pos="6375"/>
        </w:tabs>
        <w:spacing w:line="360" w:lineRule="auto"/>
        <w:ind w:firstLine="709"/>
        <w:jc w:val="both"/>
        <w:rPr>
          <w:szCs w:val="28"/>
          <w:lang w:val="ru-RU"/>
        </w:rPr>
      </w:pPr>
    </w:p>
    <w:p w:rsidR="00B549A2" w:rsidRPr="003077FC" w:rsidRDefault="00B549A2" w:rsidP="00480B1E">
      <w:pPr>
        <w:pStyle w:val="a3"/>
        <w:tabs>
          <w:tab w:val="left" w:pos="6375"/>
        </w:tabs>
        <w:spacing w:line="360" w:lineRule="auto"/>
        <w:ind w:firstLine="709"/>
        <w:jc w:val="both"/>
        <w:rPr>
          <w:szCs w:val="28"/>
          <w:lang w:val="ru-RU"/>
        </w:rPr>
      </w:pPr>
    </w:p>
    <w:p w:rsidR="00287702" w:rsidRPr="00287702" w:rsidRDefault="00B15937" w:rsidP="00480B1E">
      <w:pPr>
        <w:pStyle w:val="a4"/>
        <w:spacing w:after="0" w:line="360" w:lineRule="auto"/>
        <w:ind w:left="450"/>
        <w:rPr>
          <w:rFonts w:ascii="Times New Roman" w:hAnsi="Times New Roman" w:cs="Times New Roman"/>
          <w:b/>
          <w:sz w:val="28"/>
          <w:szCs w:val="28"/>
        </w:rPr>
      </w:pPr>
      <w:r>
        <w:rPr>
          <w:rFonts w:ascii="Times New Roman" w:hAnsi="Times New Roman" w:cs="Times New Roman"/>
          <w:b/>
          <w:sz w:val="28"/>
          <w:szCs w:val="28"/>
        </w:rPr>
        <w:t>1.5</w:t>
      </w:r>
      <w:r w:rsidR="00287702" w:rsidRPr="00287702">
        <w:rPr>
          <w:rFonts w:ascii="Times New Roman" w:hAnsi="Times New Roman" w:cs="Times New Roman"/>
          <w:b/>
          <w:sz w:val="28"/>
          <w:szCs w:val="28"/>
        </w:rPr>
        <w:t>. Профессиональный учебный цикл</w:t>
      </w:r>
    </w:p>
    <w:p w:rsidR="00287702" w:rsidRPr="00287702" w:rsidRDefault="00287702" w:rsidP="00480B1E">
      <w:pPr>
        <w:pStyle w:val="a4"/>
        <w:autoSpaceDE w:val="0"/>
        <w:spacing w:after="0" w:line="360" w:lineRule="auto"/>
        <w:ind w:left="450"/>
        <w:jc w:val="both"/>
        <w:rPr>
          <w:rFonts w:ascii="Times New Roman" w:hAnsi="Times New Roman" w:cs="Times New Roman"/>
          <w:sz w:val="28"/>
          <w:szCs w:val="28"/>
          <w:lang w:eastAsia="ar-SA"/>
        </w:rPr>
      </w:pPr>
      <w:r w:rsidRPr="00287702">
        <w:rPr>
          <w:rFonts w:ascii="Times New Roman" w:hAnsi="Times New Roman" w:cs="Times New Roman"/>
          <w:sz w:val="28"/>
          <w:szCs w:val="28"/>
        </w:rPr>
        <w:t>Профессиональная подготовка осуществляется на протяжении 2 – 4 курсов обучения. Объем учебного времени профе</w:t>
      </w:r>
      <w:r>
        <w:rPr>
          <w:rFonts w:ascii="Times New Roman" w:hAnsi="Times New Roman" w:cs="Times New Roman"/>
          <w:sz w:val="28"/>
          <w:szCs w:val="28"/>
        </w:rPr>
        <w:t>ссио</w:t>
      </w:r>
      <w:r w:rsidR="00F13C4C">
        <w:rPr>
          <w:rFonts w:ascii="Times New Roman" w:hAnsi="Times New Roman" w:cs="Times New Roman"/>
          <w:sz w:val="28"/>
          <w:szCs w:val="28"/>
        </w:rPr>
        <w:t xml:space="preserve">нального цикла </w:t>
      </w:r>
      <w:r w:rsidR="00E74698">
        <w:rPr>
          <w:rFonts w:ascii="Times New Roman" w:hAnsi="Times New Roman" w:cs="Times New Roman"/>
          <w:sz w:val="28"/>
          <w:szCs w:val="28"/>
        </w:rPr>
        <w:t xml:space="preserve">составляет 2472 </w:t>
      </w:r>
      <w:r w:rsidRPr="00287702">
        <w:rPr>
          <w:rFonts w:ascii="Times New Roman" w:hAnsi="Times New Roman" w:cs="Times New Roman"/>
          <w:sz w:val="28"/>
          <w:szCs w:val="28"/>
        </w:rPr>
        <w:t>часа.</w:t>
      </w:r>
    </w:p>
    <w:p w:rsidR="00287702" w:rsidRPr="00287702" w:rsidRDefault="00287702" w:rsidP="00480B1E">
      <w:pPr>
        <w:widowControl w:val="0"/>
        <w:autoSpaceDE w:val="0"/>
        <w:autoSpaceDN w:val="0"/>
        <w:adjustRightInd w:val="0"/>
        <w:spacing w:after="0" w:line="360" w:lineRule="auto"/>
        <w:jc w:val="both"/>
        <w:rPr>
          <w:rFonts w:ascii="Times New Roman" w:hAnsi="Times New Roman" w:cs="Times New Roman"/>
          <w:sz w:val="28"/>
          <w:szCs w:val="28"/>
        </w:rPr>
      </w:pPr>
      <w:r w:rsidRPr="00287702">
        <w:rPr>
          <w:rFonts w:ascii="Times New Roman" w:hAnsi="Times New Roman" w:cs="Times New Roman"/>
          <w:sz w:val="28"/>
          <w:szCs w:val="28"/>
        </w:rPr>
        <w:t>Курс освоения дисциплин, профессиональных модулей планируется с учётом межпредметных связей.</w:t>
      </w:r>
    </w:p>
    <w:p w:rsidR="00287702" w:rsidRPr="00287702" w:rsidRDefault="00287702" w:rsidP="00480B1E">
      <w:pPr>
        <w:spacing w:after="0" w:line="360" w:lineRule="auto"/>
        <w:jc w:val="both"/>
        <w:rPr>
          <w:rFonts w:ascii="Times New Roman" w:hAnsi="Times New Roman" w:cs="Times New Roman"/>
          <w:sz w:val="28"/>
          <w:szCs w:val="28"/>
        </w:rPr>
      </w:pPr>
      <w:r w:rsidRPr="00287702">
        <w:rPr>
          <w:rFonts w:ascii="Times New Roman" w:hAnsi="Times New Roman" w:cs="Times New Roman"/>
          <w:sz w:val="28"/>
          <w:szCs w:val="28"/>
        </w:rPr>
        <w:t xml:space="preserve">  Курсовые работы рассматриваются как вид учебной работы и реализуются в пределах часов, отведенных на изучение дисциплины. </w:t>
      </w:r>
    </w:p>
    <w:p w:rsidR="00F13C4C" w:rsidRDefault="00287702" w:rsidP="00480B1E">
      <w:pPr>
        <w:pStyle w:val="a4"/>
        <w:widowControl w:val="0"/>
        <w:tabs>
          <w:tab w:val="left" w:pos="851"/>
        </w:tabs>
        <w:autoSpaceDE w:val="0"/>
        <w:autoSpaceDN w:val="0"/>
        <w:adjustRightInd w:val="0"/>
        <w:spacing w:after="0" w:line="360" w:lineRule="auto"/>
        <w:ind w:left="450"/>
        <w:jc w:val="both"/>
        <w:rPr>
          <w:rFonts w:ascii="Times New Roman" w:hAnsi="Times New Roman" w:cs="Times New Roman"/>
          <w:sz w:val="28"/>
          <w:szCs w:val="28"/>
        </w:rPr>
      </w:pPr>
      <w:r w:rsidRPr="00287702">
        <w:rPr>
          <w:rFonts w:ascii="Times New Roman" w:hAnsi="Times New Roman" w:cs="Times New Roman"/>
          <w:sz w:val="28"/>
          <w:szCs w:val="28"/>
        </w:rPr>
        <w:t>Проф</w:t>
      </w:r>
      <w:r w:rsidR="00F13C4C">
        <w:rPr>
          <w:rFonts w:ascii="Times New Roman" w:hAnsi="Times New Roman" w:cs="Times New Roman"/>
          <w:sz w:val="28"/>
          <w:szCs w:val="28"/>
        </w:rPr>
        <w:t xml:space="preserve">ессиональный цикл состоит из </w:t>
      </w:r>
      <w:r w:rsidRPr="00287702">
        <w:rPr>
          <w:rFonts w:ascii="Times New Roman" w:hAnsi="Times New Roman" w:cs="Times New Roman"/>
          <w:sz w:val="28"/>
          <w:szCs w:val="28"/>
        </w:rPr>
        <w:t>профессиональных модулей (ПМ) в соответствии с основными видами деятельности</w:t>
      </w:r>
    </w:p>
    <w:p w:rsidR="00287702" w:rsidRPr="00287702" w:rsidRDefault="00287702" w:rsidP="00480B1E">
      <w:pPr>
        <w:pStyle w:val="a4"/>
        <w:widowControl w:val="0"/>
        <w:tabs>
          <w:tab w:val="left" w:pos="851"/>
        </w:tabs>
        <w:autoSpaceDE w:val="0"/>
        <w:autoSpaceDN w:val="0"/>
        <w:adjustRightInd w:val="0"/>
        <w:spacing w:after="0" w:line="360" w:lineRule="auto"/>
        <w:ind w:left="450"/>
        <w:jc w:val="both"/>
        <w:rPr>
          <w:rFonts w:ascii="Times New Roman" w:hAnsi="Times New Roman" w:cs="Times New Roman"/>
          <w:sz w:val="28"/>
          <w:szCs w:val="28"/>
        </w:rPr>
      </w:pPr>
      <w:r w:rsidRPr="00287702">
        <w:rPr>
          <w:rFonts w:ascii="Times New Roman" w:hAnsi="Times New Roman" w:cs="Times New Roman"/>
          <w:sz w:val="28"/>
          <w:szCs w:val="28"/>
        </w:rPr>
        <w:t>.</w:t>
      </w:r>
      <w:r w:rsidRPr="00287702">
        <w:rPr>
          <w:rFonts w:ascii="Times New Roman" w:eastAsia="Times New Roman" w:hAnsi="Times New Roman" w:cs="Times New Roman"/>
          <w:sz w:val="28"/>
          <w:szCs w:val="28"/>
        </w:rPr>
        <w:t>В состав профессионального модулявходят междис</w:t>
      </w:r>
      <w:r>
        <w:rPr>
          <w:rFonts w:ascii="Times New Roman" w:eastAsia="Times New Roman" w:hAnsi="Times New Roman" w:cs="Times New Roman"/>
          <w:sz w:val="28"/>
          <w:szCs w:val="28"/>
        </w:rPr>
        <w:t>циплинарные курсы (МДК), которые</w:t>
      </w:r>
      <w:r w:rsidRPr="00287702">
        <w:rPr>
          <w:rFonts w:ascii="Times New Roman" w:eastAsia="Times New Roman" w:hAnsi="Times New Roman" w:cs="Times New Roman"/>
          <w:sz w:val="28"/>
          <w:szCs w:val="28"/>
        </w:rPr>
        <w:t xml:space="preserve">, в свою очередь, делятся на теоретические и лабораторно-практические занятия (ЛПЗ), учебную и производственную практику. </w:t>
      </w:r>
    </w:p>
    <w:p w:rsidR="00287702" w:rsidRPr="00F13C4C" w:rsidRDefault="00BB6B42" w:rsidP="00480B1E">
      <w:pPr>
        <w:pStyle w:val="a4"/>
        <w:widowControl w:val="0"/>
        <w:tabs>
          <w:tab w:val="left" w:pos="851"/>
        </w:tabs>
        <w:autoSpaceDE w:val="0"/>
        <w:autoSpaceDN w:val="0"/>
        <w:adjustRightInd w:val="0"/>
        <w:spacing w:after="0" w:line="360" w:lineRule="auto"/>
        <w:ind w:left="450"/>
        <w:jc w:val="both"/>
        <w:rPr>
          <w:rFonts w:ascii="Times New Roman" w:hAnsi="Times New Roman" w:cs="Times New Roman"/>
          <w:color w:val="FF0000"/>
          <w:sz w:val="28"/>
          <w:szCs w:val="28"/>
        </w:rPr>
      </w:pPr>
      <w:r>
        <w:rPr>
          <w:rFonts w:ascii="Times New Roman" w:eastAsia="Times New Roman" w:hAnsi="Times New Roman" w:cs="Times New Roman"/>
          <w:sz w:val="28"/>
          <w:szCs w:val="28"/>
        </w:rPr>
        <w:t>Практико</w:t>
      </w:r>
      <w:r w:rsidR="00287702" w:rsidRPr="00287702">
        <w:rPr>
          <w:rFonts w:ascii="Times New Roman" w:eastAsia="Times New Roman" w:hAnsi="Times New Roman" w:cs="Times New Roman"/>
          <w:sz w:val="28"/>
          <w:szCs w:val="28"/>
        </w:rPr>
        <w:t>ориентированность ПП</w:t>
      </w:r>
      <w:r w:rsidR="00287702" w:rsidRPr="00287702">
        <w:rPr>
          <w:rFonts w:ascii="Times New Roman" w:hAnsi="Times New Roman" w:cs="Times New Roman"/>
          <w:sz w:val="28"/>
          <w:szCs w:val="28"/>
        </w:rPr>
        <w:t>С</w:t>
      </w:r>
      <w:r w:rsidR="00287702" w:rsidRPr="00287702">
        <w:rPr>
          <w:rFonts w:ascii="Times New Roman" w:eastAsia="Times New Roman" w:hAnsi="Times New Roman" w:cs="Times New Roman"/>
          <w:sz w:val="28"/>
          <w:szCs w:val="28"/>
        </w:rPr>
        <w:t>С</w:t>
      </w:r>
      <w:r w:rsidR="00287702" w:rsidRPr="00287702">
        <w:rPr>
          <w:rFonts w:ascii="Times New Roman" w:hAnsi="Times New Roman" w:cs="Times New Roman"/>
          <w:sz w:val="28"/>
          <w:szCs w:val="28"/>
        </w:rPr>
        <w:t>З</w:t>
      </w:r>
      <w:r>
        <w:rPr>
          <w:rFonts w:ascii="Times New Roman" w:eastAsia="Times New Roman" w:hAnsi="Times New Roman" w:cs="Times New Roman"/>
          <w:sz w:val="28"/>
          <w:szCs w:val="28"/>
        </w:rPr>
        <w:t xml:space="preserve"> составляет </w:t>
      </w:r>
      <w:r w:rsidRPr="00256BCD">
        <w:rPr>
          <w:rFonts w:ascii="Times New Roman" w:eastAsia="Times New Roman" w:hAnsi="Times New Roman" w:cs="Times New Roman"/>
          <w:color w:val="0D0D0D" w:themeColor="text1" w:themeTint="F2"/>
          <w:sz w:val="28"/>
          <w:szCs w:val="28"/>
        </w:rPr>
        <w:t>5</w:t>
      </w:r>
      <w:r w:rsidR="00256BCD" w:rsidRPr="00256BCD">
        <w:rPr>
          <w:rFonts w:ascii="Times New Roman" w:eastAsia="Times New Roman" w:hAnsi="Times New Roman" w:cs="Times New Roman"/>
          <w:color w:val="0D0D0D" w:themeColor="text1" w:themeTint="F2"/>
          <w:sz w:val="28"/>
          <w:szCs w:val="28"/>
        </w:rPr>
        <w:t>7</w:t>
      </w:r>
      <w:r w:rsidRPr="00256BCD">
        <w:rPr>
          <w:rFonts w:ascii="Times New Roman" w:eastAsia="Times New Roman" w:hAnsi="Times New Roman" w:cs="Times New Roman"/>
          <w:color w:val="0D0D0D" w:themeColor="text1" w:themeTint="F2"/>
          <w:sz w:val="28"/>
          <w:szCs w:val="28"/>
        </w:rPr>
        <w:t>%</w:t>
      </w:r>
      <w:r w:rsidR="00287702" w:rsidRPr="00256BCD">
        <w:rPr>
          <w:rFonts w:ascii="Times New Roman" w:eastAsia="Times New Roman" w:hAnsi="Times New Roman" w:cs="Times New Roman"/>
          <w:color w:val="0D0D0D" w:themeColor="text1" w:themeTint="F2"/>
          <w:sz w:val="28"/>
          <w:szCs w:val="28"/>
        </w:rPr>
        <w:t>.</w:t>
      </w:r>
    </w:p>
    <w:p w:rsidR="00287702" w:rsidRPr="00287702" w:rsidRDefault="00287702" w:rsidP="00480B1E">
      <w:pPr>
        <w:spacing w:after="0" w:line="360" w:lineRule="auto"/>
        <w:rPr>
          <w:rFonts w:ascii="Times New Roman" w:hAnsi="Times New Roman" w:cs="Times New Roman"/>
          <w:sz w:val="28"/>
          <w:szCs w:val="28"/>
        </w:rPr>
      </w:pPr>
    </w:p>
    <w:p w:rsidR="00287702" w:rsidRPr="00287702" w:rsidRDefault="00287702" w:rsidP="00480B1E">
      <w:pPr>
        <w:pStyle w:val="a4"/>
        <w:spacing w:after="0" w:line="360" w:lineRule="auto"/>
        <w:ind w:left="450"/>
        <w:rPr>
          <w:rFonts w:ascii="Times New Roman" w:hAnsi="Times New Roman" w:cs="Times New Roman"/>
          <w:sz w:val="28"/>
          <w:szCs w:val="28"/>
        </w:rPr>
      </w:pPr>
      <w:r w:rsidRPr="00287702">
        <w:rPr>
          <w:rFonts w:ascii="Times New Roman" w:hAnsi="Times New Roman" w:cs="Times New Roman"/>
          <w:sz w:val="28"/>
          <w:szCs w:val="28"/>
        </w:rPr>
        <w:t xml:space="preserve">В профессиональный </w:t>
      </w:r>
      <w:r w:rsidR="00D07C0D">
        <w:rPr>
          <w:rFonts w:ascii="Times New Roman" w:hAnsi="Times New Roman" w:cs="Times New Roman"/>
          <w:sz w:val="28"/>
          <w:szCs w:val="28"/>
        </w:rPr>
        <w:t>цикл входят 3  модуля</w:t>
      </w:r>
      <w:r w:rsidRPr="00287702">
        <w:rPr>
          <w:rFonts w:ascii="Times New Roman" w:hAnsi="Times New Roman" w:cs="Times New Roman"/>
          <w:sz w:val="28"/>
          <w:szCs w:val="28"/>
        </w:rPr>
        <w:t>:</w:t>
      </w:r>
    </w:p>
    <w:p w:rsidR="00287702" w:rsidRPr="00287702" w:rsidRDefault="00287702" w:rsidP="00480B1E">
      <w:pPr>
        <w:spacing w:after="0" w:line="360" w:lineRule="auto"/>
        <w:rPr>
          <w:rFonts w:ascii="Times New Roman" w:eastAsia="Times New Roman" w:hAnsi="Times New Roman" w:cs="Times New Roman"/>
          <w:color w:val="000000"/>
          <w:sz w:val="28"/>
          <w:szCs w:val="28"/>
          <w:lang w:eastAsia="en-US"/>
        </w:rPr>
      </w:pPr>
      <w:r w:rsidRPr="00287702">
        <w:rPr>
          <w:rFonts w:ascii="Times New Roman" w:hAnsi="Times New Roman" w:cs="Times New Roman"/>
          <w:sz w:val="28"/>
          <w:szCs w:val="28"/>
        </w:rPr>
        <w:t>ПМ.</w:t>
      </w:r>
      <w:r w:rsidR="001317A3">
        <w:rPr>
          <w:rFonts w:ascii="Times New Roman" w:hAnsi="Times New Roman" w:cs="Times New Roman"/>
          <w:sz w:val="28"/>
          <w:szCs w:val="28"/>
        </w:rPr>
        <w:t>01.</w:t>
      </w:r>
      <w:r w:rsidR="00D07C0D">
        <w:rPr>
          <w:rFonts w:ascii="Times New Roman" w:hAnsi="Times New Roman" w:cs="Times New Roman"/>
          <w:sz w:val="28"/>
          <w:szCs w:val="28"/>
        </w:rPr>
        <w:t xml:space="preserve">Проведение ветеринарно-санитарных и зоогигиенических мероприятий, </w:t>
      </w:r>
      <w:r w:rsidR="00F84DC8" w:rsidRPr="00F84DC8">
        <w:rPr>
          <w:rFonts w:ascii="Times New Roman" w:hAnsi="Times New Roman" w:cs="Times New Roman"/>
          <w:sz w:val="28"/>
          <w:szCs w:val="28"/>
        </w:rPr>
        <w:t>изучается</w:t>
      </w:r>
      <w:r w:rsidR="00F84DC8">
        <w:rPr>
          <w:rFonts w:ascii="Times New Roman" w:eastAsia="Times New Roman" w:hAnsi="Times New Roman" w:cs="Times New Roman"/>
          <w:color w:val="000000"/>
          <w:sz w:val="28"/>
          <w:szCs w:val="28"/>
          <w:lang w:eastAsia="en-US"/>
        </w:rPr>
        <w:t xml:space="preserve"> на 2</w:t>
      </w:r>
      <w:r w:rsidR="001D4E4B">
        <w:rPr>
          <w:rFonts w:ascii="Times New Roman" w:eastAsia="Times New Roman" w:hAnsi="Times New Roman" w:cs="Times New Roman"/>
          <w:color w:val="000000"/>
          <w:sz w:val="28"/>
          <w:szCs w:val="28"/>
          <w:lang w:eastAsia="en-US"/>
        </w:rPr>
        <w:t>-3курсах</w:t>
      </w:r>
      <w:r w:rsidR="00FA396C">
        <w:rPr>
          <w:rFonts w:ascii="Times New Roman" w:eastAsia="Times New Roman" w:hAnsi="Times New Roman" w:cs="Times New Roman"/>
          <w:color w:val="000000"/>
          <w:sz w:val="28"/>
          <w:szCs w:val="28"/>
          <w:lang w:eastAsia="en-US"/>
        </w:rPr>
        <w:t xml:space="preserve"> в кол</w:t>
      </w:r>
      <w:r w:rsidR="00D07C0D">
        <w:rPr>
          <w:rFonts w:ascii="Times New Roman" w:eastAsia="Times New Roman" w:hAnsi="Times New Roman" w:cs="Times New Roman"/>
          <w:color w:val="000000"/>
          <w:sz w:val="28"/>
          <w:szCs w:val="28"/>
          <w:lang w:eastAsia="en-US"/>
        </w:rPr>
        <w:t>ичестве: всего занятий-956</w:t>
      </w:r>
      <w:r w:rsidR="00FA396C">
        <w:rPr>
          <w:rFonts w:ascii="Times New Roman" w:eastAsia="Times New Roman" w:hAnsi="Times New Roman" w:cs="Times New Roman"/>
          <w:color w:val="000000"/>
          <w:sz w:val="28"/>
          <w:szCs w:val="28"/>
          <w:lang w:eastAsia="en-US"/>
        </w:rPr>
        <w:t xml:space="preserve"> часа, </w:t>
      </w:r>
      <w:r w:rsidR="00D07C0D">
        <w:rPr>
          <w:rFonts w:ascii="Times New Roman" w:eastAsia="Times New Roman" w:hAnsi="Times New Roman" w:cs="Times New Roman"/>
          <w:color w:val="000000"/>
          <w:sz w:val="28"/>
          <w:szCs w:val="28"/>
          <w:lang w:eastAsia="en-US"/>
        </w:rPr>
        <w:t xml:space="preserve">их них-УП-144 часа, ПП-180 </w:t>
      </w:r>
      <w:r w:rsidR="00FA396C">
        <w:rPr>
          <w:rFonts w:ascii="Times New Roman" w:eastAsia="Times New Roman" w:hAnsi="Times New Roman" w:cs="Times New Roman"/>
          <w:color w:val="000000"/>
          <w:sz w:val="28"/>
          <w:szCs w:val="28"/>
          <w:lang w:eastAsia="en-US"/>
        </w:rPr>
        <w:t>часа.</w:t>
      </w:r>
    </w:p>
    <w:p w:rsidR="00287702" w:rsidRPr="00E90201" w:rsidRDefault="00287702" w:rsidP="00480B1E">
      <w:pPr>
        <w:spacing w:after="0" w:line="360" w:lineRule="auto"/>
        <w:rPr>
          <w:rFonts w:ascii="Times New Roman" w:eastAsia="Times New Roman" w:hAnsi="Times New Roman" w:cs="Times New Roman"/>
          <w:color w:val="000000"/>
          <w:sz w:val="28"/>
          <w:szCs w:val="28"/>
          <w:lang w:eastAsia="en-US"/>
        </w:rPr>
      </w:pPr>
      <w:r w:rsidRPr="00E90201">
        <w:rPr>
          <w:rFonts w:ascii="Times New Roman" w:eastAsia="Times New Roman" w:hAnsi="Times New Roman" w:cs="Times New Roman"/>
          <w:color w:val="000000"/>
          <w:sz w:val="28"/>
          <w:szCs w:val="28"/>
          <w:lang w:eastAsia="en-US"/>
        </w:rPr>
        <w:t>ПМ.02.</w:t>
      </w:r>
      <w:r w:rsidR="00D07C0D">
        <w:rPr>
          <w:rFonts w:ascii="Times New Roman" w:eastAsia="Times New Roman" w:hAnsi="Times New Roman" w:cs="Times New Roman"/>
          <w:bCs/>
          <w:color w:val="000000"/>
          <w:sz w:val="28"/>
          <w:szCs w:val="28"/>
          <w:lang w:eastAsia="en-US"/>
        </w:rPr>
        <w:t xml:space="preserve"> Проведение профилактических,диагностических и лечебных мероприятий</w:t>
      </w:r>
      <w:r w:rsidR="001D4E4B">
        <w:rPr>
          <w:rFonts w:ascii="Times New Roman" w:eastAsia="Times New Roman" w:hAnsi="Times New Roman" w:cs="Times New Roman"/>
          <w:color w:val="000000"/>
          <w:sz w:val="28"/>
          <w:szCs w:val="28"/>
          <w:lang w:eastAsia="en-US"/>
        </w:rPr>
        <w:t xml:space="preserve"> и</w:t>
      </w:r>
      <w:r w:rsidR="00F84DC8" w:rsidRPr="00E90201">
        <w:rPr>
          <w:rFonts w:ascii="Times New Roman" w:eastAsia="Times New Roman" w:hAnsi="Times New Roman" w:cs="Times New Roman"/>
          <w:color w:val="000000"/>
          <w:sz w:val="28"/>
          <w:szCs w:val="28"/>
          <w:lang w:eastAsia="en-US"/>
        </w:rPr>
        <w:t>зучается</w:t>
      </w:r>
      <w:r w:rsidR="00FA396C">
        <w:rPr>
          <w:rFonts w:ascii="Times New Roman" w:eastAsia="Times New Roman" w:hAnsi="Times New Roman" w:cs="Times New Roman"/>
          <w:color w:val="000000"/>
          <w:sz w:val="28"/>
          <w:szCs w:val="28"/>
          <w:lang w:eastAsia="en-US"/>
        </w:rPr>
        <w:t xml:space="preserve"> на </w:t>
      </w:r>
      <w:r w:rsidR="00F84DC8" w:rsidRPr="00E90201">
        <w:rPr>
          <w:rFonts w:ascii="Times New Roman" w:eastAsia="Times New Roman" w:hAnsi="Times New Roman" w:cs="Times New Roman"/>
          <w:color w:val="000000"/>
          <w:sz w:val="28"/>
          <w:szCs w:val="28"/>
          <w:lang w:eastAsia="en-US"/>
        </w:rPr>
        <w:t xml:space="preserve"> 3 </w:t>
      </w:r>
      <w:r w:rsidR="001D4E4B">
        <w:rPr>
          <w:rFonts w:ascii="Times New Roman" w:eastAsia="Times New Roman" w:hAnsi="Times New Roman" w:cs="Times New Roman"/>
          <w:color w:val="000000"/>
          <w:sz w:val="28"/>
          <w:szCs w:val="28"/>
          <w:lang w:eastAsia="en-US"/>
        </w:rPr>
        <w:t xml:space="preserve">-4курсах в количестве: всего </w:t>
      </w:r>
      <w:r w:rsidR="00D07C0D">
        <w:rPr>
          <w:rFonts w:ascii="Times New Roman" w:eastAsia="Times New Roman" w:hAnsi="Times New Roman" w:cs="Times New Roman"/>
          <w:color w:val="000000"/>
          <w:sz w:val="28"/>
          <w:szCs w:val="28"/>
          <w:lang w:eastAsia="en-US"/>
        </w:rPr>
        <w:t>занятий-1174 часа, УП-144 часов, ПП-288</w:t>
      </w:r>
      <w:r w:rsidR="00FA396C">
        <w:rPr>
          <w:rFonts w:ascii="Times New Roman" w:eastAsia="Times New Roman" w:hAnsi="Times New Roman" w:cs="Times New Roman"/>
          <w:color w:val="000000"/>
          <w:sz w:val="28"/>
          <w:szCs w:val="28"/>
          <w:lang w:eastAsia="en-US"/>
        </w:rPr>
        <w:t xml:space="preserve"> часов..</w:t>
      </w:r>
    </w:p>
    <w:p w:rsidR="00287702" w:rsidRPr="00E90201" w:rsidRDefault="00287702" w:rsidP="00480B1E">
      <w:pPr>
        <w:spacing w:after="0" w:line="360" w:lineRule="auto"/>
        <w:rPr>
          <w:rFonts w:ascii="Times New Roman" w:eastAsia="Times New Roman" w:hAnsi="Times New Roman" w:cs="Times New Roman"/>
          <w:color w:val="000000"/>
          <w:sz w:val="28"/>
          <w:szCs w:val="28"/>
          <w:lang w:eastAsia="en-US"/>
        </w:rPr>
      </w:pPr>
      <w:r w:rsidRPr="00E90201">
        <w:rPr>
          <w:rFonts w:ascii="Times New Roman" w:eastAsia="Times New Roman" w:hAnsi="Times New Roman" w:cs="Times New Roman"/>
          <w:color w:val="000000"/>
          <w:sz w:val="28"/>
          <w:szCs w:val="28"/>
          <w:lang w:eastAsia="en-US"/>
        </w:rPr>
        <w:lastRenderedPageBreak/>
        <w:t>ПМ.03</w:t>
      </w:r>
      <w:r w:rsidR="00D07C0D" w:rsidRPr="00D07C0D">
        <w:rPr>
          <w:rFonts w:ascii="Times New Roman" w:hAnsi="Times New Roman" w:cs="Times New Roman"/>
          <w:sz w:val="28"/>
          <w:szCs w:val="28"/>
        </w:rPr>
        <w:t>Выполнение работ по одной или нескольким рабочим профессиям рабочих</w:t>
      </w:r>
      <w:r w:rsidR="00A1128C" w:rsidRPr="00D07C0D">
        <w:rPr>
          <w:rFonts w:ascii="Times New Roman" w:hAnsi="Times New Roman" w:cs="Times New Roman"/>
          <w:sz w:val="28"/>
          <w:szCs w:val="28"/>
        </w:rPr>
        <w:t>должностей служащих</w:t>
      </w:r>
      <w:r w:rsidR="00D07C0D" w:rsidRPr="00D07C0D">
        <w:rPr>
          <w:rFonts w:ascii="Times New Roman" w:hAnsi="Times New Roman" w:cs="Times New Roman"/>
          <w:sz w:val="28"/>
          <w:szCs w:val="28"/>
        </w:rPr>
        <w:t>,</w:t>
      </w:r>
      <w:r w:rsidR="00A1128C">
        <w:rPr>
          <w:rFonts w:ascii="Times New Roman" w:hAnsi="Times New Roman" w:cs="Times New Roman"/>
          <w:sz w:val="28"/>
          <w:szCs w:val="28"/>
        </w:rPr>
        <w:t xml:space="preserve"> « Оператор по ветеринарной обработке животных» </w:t>
      </w:r>
      <w:r w:rsidR="00A1128C">
        <w:rPr>
          <w:rFonts w:ascii="Times New Roman" w:eastAsia="Times New Roman" w:hAnsi="Times New Roman" w:cs="Times New Roman"/>
          <w:color w:val="000000"/>
          <w:sz w:val="28"/>
          <w:szCs w:val="28"/>
          <w:lang w:eastAsia="en-US"/>
        </w:rPr>
        <w:t>- изучается на 3</w:t>
      </w:r>
      <w:r w:rsidRPr="00E90201">
        <w:rPr>
          <w:rFonts w:ascii="Times New Roman" w:eastAsia="Times New Roman" w:hAnsi="Times New Roman" w:cs="Times New Roman"/>
          <w:color w:val="000000"/>
          <w:sz w:val="28"/>
          <w:szCs w:val="28"/>
          <w:lang w:eastAsia="en-US"/>
        </w:rPr>
        <w:t xml:space="preserve"> курсе</w:t>
      </w:r>
      <w:r w:rsidR="00A1128C">
        <w:rPr>
          <w:rFonts w:ascii="Times New Roman" w:eastAsia="Times New Roman" w:hAnsi="Times New Roman" w:cs="Times New Roman"/>
          <w:color w:val="000000"/>
          <w:sz w:val="28"/>
          <w:szCs w:val="28"/>
          <w:lang w:eastAsia="en-US"/>
        </w:rPr>
        <w:t xml:space="preserve"> в количестве: всего занятий-342 часа, УП-72 часа</w:t>
      </w:r>
      <w:r w:rsidR="008D11B9">
        <w:rPr>
          <w:rFonts w:ascii="Times New Roman" w:eastAsia="Times New Roman" w:hAnsi="Times New Roman" w:cs="Times New Roman"/>
          <w:color w:val="000000"/>
          <w:sz w:val="28"/>
          <w:szCs w:val="28"/>
          <w:lang w:eastAsia="en-US"/>
        </w:rPr>
        <w:t>, ПП-72</w:t>
      </w:r>
      <w:r w:rsidR="00A1128C">
        <w:rPr>
          <w:rFonts w:ascii="Times New Roman" w:eastAsia="Times New Roman" w:hAnsi="Times New Roman" w:cs="Times New Roman"/>
          <w:color w:val="000000"/>
          <w:sz w:val="28"/>
          <w:szCs w:val="28"/>
          <w:lang w:eastAsia="en-US"/>
        </w:rPr>
        <w:t xml:space="preserve"> часа</w:t>
      </w:r>
      <w:r w:rsidR="00FA396C">
        <w:rPr>
          <w:rFonts w:ascii="Times New Roman" w:eastAsia="Times New Roman" w:hAnsi="Times New Roman" w:cs="Times New Roman"/>
          <w:color w:val="000000"/>
          <w:sz w:val="28"/>
          <w:szCs w:val="28"/>
          <w:lang w:eastAsia="en-US"/>
        </w:rPr>
        <w:t>..</w:t>
      </w:r>
    </w:p>
    <w:p w:rsidR="00287702" w:rsidRPr="00287702" w:rsidRDefault="00287702" w:rsidP="00480B1E">
      <w:pPr>
        <w:pStyle w:val="a4"/>
        <w:widowControl w:val="0"/>
        <w:autoSpaceDE w:val="0"/>
        <w:autoSpaceDN w:val="0"/>
        <w:adjustRightInd w:val="0"/>
        <w:spacing w:after="0" w:line="360" w:lineRule="auto"/>
        <w:ind w:left="450"/>
        <w:jc w:val="both"/>
        <w:rPr>
          <w:rFonts w:ascii="Times New Roman" w:eastAsia="Times New Roman" w:hAnsi="Times New Roman" w:cs="Times New Roman"/>
          <w:sz w:val="28"/>
          <w:szCs w:val="28"/>
        </w:rPr>
      </w:pPr>
      <w:r w:rsidRPr="00287702">
        <w:rPr>
          <w:rFonts w:ascii="Times New Roman" w:eastAsia="Times New Roman" w:hAnsi="Times New Roman" w:cs="Times New Roman"/>
          <w:sz w:val="28"/>
          <w:szCs w:val="28"/>
        </w:rPr>
        <w:t>По окончании реализации  каждого профессионального мо</w:t>
      </w:r>
      <w:r w:rsidR="00F13C4C">
        <w:rPr>
          <w:rFonts w:ascii="Times New Roman" w:eastAsia="Times New Roman" w:hAnsi="Times New Roman" w:cs="Times New Roman"/>
          <w:sz w:val="28"/>
          <w:szCs w:val="28"/>
        </w:rPr>
        <w:t xml:space="preserve">дуля проводится </w:t>
      </w:r>
      <w:r w:rsidR="008D11B9">
        <w:rPr>
          <w:rFonts w:ascii="Times New Roman" w:eastAsia="Times New Roman" w:hAnsi="Times New Roman" w:cs="Times New Roman"/>
          <w:sz w:val="28"/>
          <w:szCs w:val="28"/>
        </w:rPr>
        <w:t xml:space="preserve"> экзамен (по модулю или квалификационный)</w:t>
      </w:r>
    </w:p>
    <w:p w:rsidR="006017C0" w:rsidRPr="0096665A" w:rsidRDefault="009C733F" w:rsidP="00480B1E">
      <w:pPr>
        <w:spacing w:before="131" w:line="360" w:lineRule="auto"/>
        <w:ind w:left="538" w:right="545" w:firstLine="599"/>
        <w:jc w:val="both"/>
        <w:rPr>
          <w:rFonts w:ascii="Times New Roman" w:hAnsi="Times New Roman" w:cs="Times New Roman"/>
          <w:sz w:val="24"/>
          <w:szCs w:val="24"/>
        </w:rPr>
      </w:pPr>
      <w:r w:rsidRPr="0096665A">
        <w:rPr>
          <w:rFonts w:ascii="Times New Roman" w:hAnsi="Times New Roman" w:cs="Times New Roman"/>
          <w:b/>
          <w:sz w:val="24"/>
          <w:szCs w:val="24"/>
          <w:u w:val="thick"/>
        </w:rPr>
        <w:t>На</w:t>
      </w:r>
      <w:r w:rsidR="006017C0" w:rsidRPr="0096665A">
        <w:rPr>
          <w:rFonts w:ascii="Times New Roman" w:hAnsi="Times New Roman" w:cs="Times New Roman"/>
          <w:b/>
          <w:sz w:val="24"/>
          <w:szCs w:val="24"/>
          <w:u w:val="thick"/>
        </w:rPr>
        <w:t xml:space="preserve"> </w:t>
      </w:r>
      <w:r w:rsidRPr="0096665A">
        <w:rPr>
          <w:rFonts w:ascii="Times New Roman" w:hAnsi="Times New Roman" w:cs="Times New Roman"/>
          <w:b/>
          <w:sz w:val="24"/>
          <w:szCs w:val="24"/>
          <w:u w:val="thick"/>
        </w:rPr>
        <w:t>самостоятельную</w:t>
      </w:r>
      <w:r w:rsidR="006017C0" w:rsidRPr="0096665A">
        <w:rPr>
          <w:rFonts w:ascii="Times New Roman" w:hAnsi="Times New Roman" w:cs="Times New Roman"/>
          <w:b/>
          <w:sz w:val="24"/>
          <w:szCs w:val="24"/>
          <w:u w:val="thick"/>
        </w:rPr>
        <w:t xml:space="preserve"> </w:t>
      </w:r>
      <w:r w:rsidRPr="0096665A">
        <w:rPr>
          <w:rFonts w:ascii="Times New Roman" w:hAnsi="Times New Roman" w:cs="Times New Roman"/>
          <w:b/>
          <w:sz w:val="24"/>
          <w:szCs w:val="24"/>
          <w:u w:val="thick"/>
        </w:rPr>
        <w:t>работу</w:t>
      </w:r>
      <w:r w:rsidR="006017C0" w:rsidRPr="0096665A">
        <w:rPr>
          <w:rFonts w:ascii="Times New Roman" w:hAnsi="Times New Roman" w:cs="Times New Roman"/>
          <w:b/>
          <w:sz w:val="24"/>
          <w:szCs w:val="24"/>
          <w:u w:val="thick"/>
        </w:rPr>
        <w:t xml:space="preserve"> </w:t>
      </w:r>
      <w:r w:rsidRPr="0096665A">
        <w:rPr>
          <w:rFonts w:ascii="Times New Roman" w:hAnsi="Times New Roman" w:cs="Times New Roman"/>
          <w:b/>
          <w:sz w:val="24"/>
          <w:szCs w:val="24"/>
          <w:u w:val="thick"/>
        </w:rPr>
        <w:t>обучающихся</w:t>
      </w:r>
      <w:r w:rsidR="006017C0" w:rsidRPr="0096665A">
        <w:rPr>
          <w:rFonts w:ascii="Times New Roman" w:hAnsi="Times New Roman" w:cs="Times New Roman"/>
          <w:b/>
          <w:sz w:val="24"/>
          <w:szCs w:val="24"/>
          <w:u w:val="thick"/>
        </w:rPr>
        <w:t xml:space="preserve"> </w:t>
      </w:r>
      <w:r w:rsidRPr="0096665A">
        <w:rPr>
          <w:rFonts w:ascii="Times New Roman" w:hAnsi="Times New Roman" w:cs="Times New Roman"/>
          <w:sz w:val="24"/>
          <w:szCs w:val="24"/>
        </w:rPr>
        <w:t>отводится</w:t>
      </w:r>
      <w:r w:rsidR="006017C0" w:rsidRPr="0096665A">
        <w:rPr>
          <w:rFonts w:ascii="Times New Roman" w:hAnsi="Times New Roman" w:cs="Times New Roman"/>
          <w:sz w:val="24"/>
          <w:szCs w:val="24"/>
        </w:rPr>
        <w:t xml:space="preserve"> 200 часов</w:t>
      </w:r>
      <w:r w:rsidRPr="0096665A">
        <w:rPr>
          <w:rFonts w:ascii="Times New Roman" w:hAnsi="Times New Roman" w:cs="Times New Roman"/>
          <w:sz w:val="24"/>
          <w:szCs w:val="24"/>
        </w:rPr>
        <w:t>,</w:t>
      </w:r>
      <w:r w:rsidR="006017C0" w:rsidRPr="0096665A">
        <w:rPr>
          <w:rFonts w:ascii="Times New Roman" w:hAnsi="Times New Roman" w:cs="Times New Roman"/>
          <w:sz w:val="24"/>
          <w:szCs w:val="24"/>
        </w:rPr>
        <w:t xml:space="preserve"> </w:t>
      </w:r>
      <w:r w:rsidRPr="0096665A">
        <w:rPr>
          <w:rFonts w:ascii="Times New Roman" w:hAnsi="Times New Roman" w:cs="Times New Roman"/>
          <w:sz w:val="24"/>
          <w:szCs w:val="24"/>
        </w:rPr>
        <w:t>из</w:t>
      </w:r>
      <w:r w:rsidR="006017C0" w:rsidRPr="0096665A">
        <w:rPr>
          <w:rFonts w:ascii="Times New Roman" w:hAnsi="Times New Roman" w:cs="Times New Roman"/>
          <w:sz w:val="24"/>
          <w:szCs w:val="24"/>
        </w:rPr>
        <w:t xml:space="preserve"> </w:t>
      </w:r>
      <w:r w:rsidRPr="0096665A">
        <w:rPr>
          <w:rFonts w:ascii="Times New Roman" w:hAnsi="Times New Roman" w:cs="Times New Roman"/>
          <w:sz w:val="24"/>
          <w:szCs w:val="24"/>
        </w:rPr>
        <w:t>них</w:t>
      </w:r>
      <w:r w:rsidR="006017C0" w:rsidRPr="0096665A">
        <w:rPr>
          <w:rFonts w:ascii="Times New Roman" w:hAnsi="Times New Roman" w:cs="Times New Roman"/>
          <w:sz w:val="24"/>
          <w:szCs w:val="24"/>
        </w:rPr>
        <w:t xml:space="preserve"> </w:t>
      </w:r>
      <w:r w:rsidRPr="0096665A">
        <w:rPr>
          <w:rFonts w:ascii="Times New Roman" w:hAnsi="Times New Roman" w:cs="Times New Roman"/>
          <w:sz w:val="24"/>
          <w:szCs w:val="24"/>
        </w:rPr>
        <w:t>на</w:t>
      </w:r>
      <w:r w:rsidR="006017C0" w:rsidRPr="0096665A">
        <w:rPr>
          <w:rFonts w:ascii="Times New Roman" w:hAnsi="Times New Roman" w:cs="Times New Roman"/>
          <w:sz w:val="24"/>
          <w:szCs w:val="24"/>
        </w:rPr>
        <w:t xml:space="preserve"> ОГСЭ-10 часов, на ЕН-10 час.,</w:t>
      </w:r>
    </w:p>
    <w:p w:rsidR="009C733F" w:rsidRPr="0096665A" w:rsidRDefault="006017C0" w:rsidP="00480B1E">
      <w:pPr>
        <w:spacing w:before="131" w:line="360" w:lineRule="auto"/>
        <w:ind w:left="538" w:right="545" w:firstLine="599"/>
        <w:jc w:val="both"/>
        <w:rPr>
          <w:rFonts w:ascii="Times New Roman" w:hAnsi="Times New Roman" w:cs="Times New Roman"/>
          <w:sz w:val="24"/>
          <w:szCs w:val="24"/>
        </w:rPr>
      </w:pPr>
      <w:r w:rsidRPr="0096665A">
        <w:rPr>
          <w:rFonts w:ascii="Times New Roman" w:hAnsi="Times New Roman" w:cs="Times New Roman"/>
          <w:sz w:val="24"/>
          <w:szCs w:val="24"/>
        </w:rPr>
        <w:t xml:space="preserve">на </w:t>
      </w:r>
      <w:r w:rsidR="009C733F" w:rsidRPr="0096665A">
        <w:rPr>
          <w:rFonts w:ascii="Times New Roman" w:hAnsi="Times New Roman" w:cs="Times New Roman"/>
          <w:sz w:val="24"/>
          <w:szCs w:val="24"/>
        </w:rPr>
        <w:t>общепрофессиональный</w:t>
      </w:r>
      <w:r w:rsidRPr="0096665A">
        <w:rPr>
          <w:rFonts w:ascii="Times New Roman" w:hAnsi="Times New Roman" w:cs="Times New Roman"/>
          <w:sz w:val="24"/>
          <w:szCs w:val="24"/>
        </w:rPr>
        <w:t xml:space="preserve"> цикл–68</w:t>
      </w:r>
      <w:r w:rsidR="009C733F" w:rsidRPr="0096665A">
        <w:rPr>
          <w:rFonts w:ascii="Times New Roman" w:hAnsi="Times New Roman" w:cs="Times New Roman"/>
          <w:sz w:val="24"/>
          <w:szCs w:val="24"/>
        </w:rPr>
        <w:t xml:space="preserve"> часов, на профессиональный цикл–1</w:t>
      </w:r>
      <w:r w:rsidRPr="0096665A">
        <w:rPr>
          <w:rFonts w:ascii="Times New Roman" w:hAnsi="Times New Roman" w:cs="Times New Roman"/>
          <w:sz w:val="24"/>
          <w:szCs w:val="24"/>
        </w:rPr>
        <w:t>1</w:t>
      </w:r>
      <w:r w:rsidR="009C733F" w:rsidRPr="0096665A">
        <w:rPr>
          <w:rFonts w:ascii="Times New Roman" w:hAnsi="Times New Roman" w:cs="Times New Roman"/>
          <w:sz w:val="24"/>
          <w:szCs w:val="24"/>
        </w:rPr>
        <w:t>2часов.</w:t>
      </w:r>
    </w:p>
    <w:p w:rsidR="009C733F" w:rsidRDefault="009C733F" w:rsidP="009C733F">
      <w:pPr>
        <w:pStyle w:val="ab"/>
        <w:spacing w:before="10"/>
      </w:pP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2"/>
        <w:gridCol w:w="3970"/>
        <w:gridCol w:w="993"/>
        <w:gridCol w:w="566"/>
        <w:gridCol w:w="567"/>
        <w:gridCol w:w="569"/>
        <w:gridCol w:w="567"/>
        <w:gridCol w:w="709"/>
        <w:gridCol w:w="741"/>
        <w:gridCol w:w="815"/>
        <w:gridCol w:w="751"/>
      </w:tblGrid>
      <w:tr w:rsidR="009C733F" w:rsidTr="00EE207A">
        <w:trPr>
          <w:trHeight w:val="316"/>
        </w:trPr>
        <w:tc>
          <w:tcPr>
            <w:tcW w:w="1382" w:type="dxa"/>
            <w:vMerge w:val="restart"/>
            <w:tcBorders>
              <w:top w:val="single" w:sz="4" w:space="0" w:color="000000"/>
              <w:left w:val="single" w:sz="4" w:space="0" w:color="000000"/>
              <w:bottom w:val="single" w:sz="4" w:space="0" w:color="000000"/>
              <w:right w:val="single" w:sz="4" w:space="0" w:color="000000"/>
            </w:tcBorders>
          </w:tcPr>
          <w:p w:rsidR="009C733F" w:rsidRPr="009C733F" w:rsidRDefault="009C733F">
            <w:pPr>
              <w:pStyle w:val="TableParagraph"/>
              <w:rPr>
                <w:sz w:val="24"/>
                <w:szCs w:val="24"/>
                <w:lang w:val="ru-RU"/>
              </w:rPr>
            </w:pPr>
          </w:p>
          <w:p w:rsidR="009C733F" w:rsidRPr="009C733F" w:rsidRDefault="009C733F">
            <w:pPr>
              <w:pStyle w:val="TableParagraph"/>
              <w:spacing w:before="4"/>
              <w:rPr>
                <w:sz w:val="24"/>
                <w:szCs w:val="24"/>
                <w:lang w:val="ru-RU"/>
              </w:rPr>
            </w:pPr>
          </w:p>
          <w:p w:rsidR="009C733F" w:rsidRDefault="009C733F">
            <w:pPr>
              <w:pStyle w:val="TableParagraph"/>
              <w:spacing w:before="1"/>
              <w:ind w:left="314"/>
              <w:rPr>
                <w:sz w:val="24"/>
                <w:szCs w:val="24"/>
              </w:rPr>
            </w:pPr>
            <w:r>
              <w:rPr>
                <w:sz w:val="24"/>
                <w:szCs w:val="24"/>
              </w:rPr>
              <w:t>Индекс</w:t>
            </w:r>
          </w:p>
        </w:tc>
        <w:tc>
          <w:tcPr>
            <w:tcW w:w="10248" w:type="dxa"/>
            <w:gridSpan w:val="10"/>
            <w:tcBorders>
              <w:top w:val="single" w:sz="4" w:space="0" w:color="000000"/>
              <w:left w:val="single" w:sz="4" w:space="0" w:color="000000"/>
              <w:bottom w:val="single" w:sz="4" w:space="0" w:color="000000"/>
              <w:right w:val="single" w:sz="4" w:space="0" w:color="000000"/>
            </w:tcBorders>
            <w:hideMark/>
          </w:tcPr>
          <w:p w:rsidR="009C733F" w:rsidRPr="00A20781" w:rsidRDefault="009C733F" w:rsidP="009C733F">
            <w:pPr>
              <w:pStyle w:val="TableParagraph"/>
              <w:spacing w:line="275" w:lineRule="exact"/>
              <w:ind w:right="1566"/>
              <w:jc w:val="center"/>
              <w:rPr>
                <w:b/>
                <w:sz w:val="24"/>
                <w:szCs w:val="24"/>
                <w:lang w:val="ru-RU"/>
              </w:rPr>
            </w:pPr>
            <w:r w:rsidRPr="009C733F">
              <w:rPr>
                <w:b/>
                <w:sz w:val="24"/>
                <w:szCs w:val="24"/>
                <w:lang w:val="ru-RU"/>
              </w:rPr>
              <w:t>РаспределениеСР(час.)поУД,МДК исеместрам</w:t>
            </w:r>
          </w:p>
        </w:tc>
      </w:tr>
      <w:tr w:rsidR="009C733F" w:rsidTr="00EE207A">
        <w:trPr>
          <w:trHeight w:val="1276"/>
        </w:trPr>
        <w:tc>
          <w:tcPr>
            <w:tcW w:w="1382" w:type="dxa"/>
            <w:vMerge/>
            <w:tcBorders>
              <w:top w:val="single" w:sz="4" w:space="0" w:color="000000"/>
              <w:left w:val="single" w:sz="4" w:space="0" w:color="000000"/>
              <w:bottom w:val="single" w:sz="4" w:space="0" w:color="000000"/>
              <w:right w:val="single" w:sz="4" w:space="0" w:color="000000"/>
            </w:tcBorders>
            <w:vAlign w:val="center"/>
            <w:hideMark/>
          </w:tcPr>
          <w:p w:rsidR="009C733F" w:rsidRPr="009C733F" w:rsidRDefault="009C733F">
            <w:pPr>
              <w:widowControl/>
              <w:autoSpaceDE/>
              <w:autoSpaceDN/>
              <w:rPr>
                <w:rFonts w:ascii="Times New Roman" w:eastAsia="Times New Roman" w:hAnsi="Times New Roman" w:cs="Times New Roman"/>
                <w:sz w:val="24"/>
                <w:szCs w:val="24"/>
                <w:lang w:val="ru-RU"/>
              </w:rPr>
            </w:pPr>
          </w:p>
        </w:tc>
        <w:tc>
          <w:tcPr>
            <w:tcW w:w="3970" w:type="dxa"/>
            <w:tcBorders>
              <w:top w:val="single" w:sz="4" w:space="0" w:color="000000"/>
              <w:left w:val="single" w:sz="4" w:space="0" w:color="000000"/>
              <w:bottom w:val="single" w:sz="4" w:space="0" w:color="000000"/>
              <w:right w:val="single" w:sz="4" w:space="0" w:color="000000"/>
            </w:tcBorders>
          </w:tcPr>
          <w:p w:rsidR="009C733F" w:rsidRPr="009C733F" w:rsidRDefault="009C733F">
            <w:pPr>
              <w:pStyle w:val="TableParagraph"/>
              <w:spacing w:before="5"/>
              <w:rPr>
                <w:sz w:val="24"/>
                <w:szCs w:val="24"/>
                <w:lang w:val="ru-RU"/>
              </w:rPr>
            </w:pPr>
          </w:p>
          <w:p w:rsidR="009C733F" w:rsidRPr="009C733F" w:rsidRDefault="009C733F">
            <w:pPr>
              <w:pStyle w:val="TableParagraph"/>
              <w:spacing w:line="276" w:lineRule="auto"/>
              <w:ind w:left="208" w:right="165" w:hanging="17"/>
              <w:rPr>
                <w:sz w:val="24"/>
                <w:szCs w:val="24"/>
                <w:lang w:val="ru-RU"/>
              </w:rPr>
            </w:pPr>
            <w:r w:rsidRPr="009C733F">
              <w:rPr>
                <w:sz w:val="24"/>
                <w:szCs w:val="24"/>
                <w:lang w:val="ru-RU"/>
              </w:rPr>
              <w:t>Наименование циклов, дисциплин,профессиональныхмодулей,МДК</w:t>
            </w:r>
          </w:p>
        </w:tc>
        <w:tc>
          <w:tcPr>
            <w:tcW w:w="993" w:type="dxa"/>
            <w:tcBorders>
              <w:top w:val="single" w:sz="4" w:space="0" w:color="000000"/>
              <w:left w:val="single" w:sz="4" w:space="0" w:color="000000"/>
              <w:bottom w:val="single" w:sz="4" w:space="0" w:color="000000"/>
              <w:right w:val="single" w:sz="4" w:space="0" w:color="000000"/>
            </w:tcBorders>
            <w:textDirection w:val="btLr"/>
            <w:hideMark/>
          </w:tcPr>
          <w:p w:rsidR="009C733F" w:rsidRDefault="009C733F">
            <w:pPr>
              <w:pStyle w:val="TableParagraph"/>
              <w:spacing w:before="170" w:line="280" w:lineRule="auto"/>
              <w:ind w:left="352" w:right="329" w:hanging="12"/>
              <w:rPr>
                <w:sz w:val="24"/>
                <w:szCs w:val="24"/>
              </w:rPr>
            </w:pPr>
            <w:r>
              <w:rPr>
                <w:spacing w:val="-1"/>
                <w:sz w:val="24"/>
                <w:szCs w:val="24"/>
              </w:rPr>
              <w:t>Всего</w:t>
            </w:r>
            <w:r>
              <w:rPr>
                <w:sz w:val="24"/>
                <w:szCs w:val="24"/>
              </w:rPr>
              <w:t>часов</w:t>
            </w:r>
          </w:p>
        </w:tc>
        <w:tc>
          <w:tcPr>
            <w:tcW w:w="566" w:type="dxa"/>
            <w:tcBorders>
              <w:top w:val="single" w:sz="4" w:space="0" w:color="000000"/>
              <w:left w:val="single" w:sz="4" w:space="0" w:color="000000"/>
              <w:bottom w:val="single" w:sz="4" w:space="0" w:color="000000"/>
              <w:right w:val="single" w:sz="4" w:space="0" w:color="000000"/>
            </w:tcBorders>
            <w:textDirection w:val="btLr"/>
            <w:hideMark/>
          </w:tcPr>
          <w:p w:rsidR="009C733F" w:rsidRDefault="009C733F">
            <w:pPr>
              <w:pStyle w:val="TableParagraph"/>
              <w:spacing w:before="118"/>
              <w:ind w:left="143"/>
              <w:rPr>
                <w:sz w:val="24"/>
                <w:szCs w:val="24"/>
              </w:rPr>
            </w:pPr>
            <w:r>
              <w:rPr>
                <w:sz w:val="24"/>
                <w:szCs w:val="24"/>
              </w:rPr>
              <w:t>1семестр</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9C733F" w:rsidRDefault="009C733F">
            <w:pPr>
              <w:pStyle w:val="TableParagraph"/>
              <w:spacing w:before="119"/>
              <w:ind w:left="143"/>
              <w:rPr>
                <w:sz w:val="24"/>
                <w:szCs w:val="24"/>
              </w:rPr>
            </w:pPr>
            <w:r>
              <w:rPr>
                <w:sz w:val="24"/>
                <w:szCs w:val="24"/>
              </w:rPr>
              <w:t>2семестр</w:t>
            </w:r>
          </w:p>
        </w:tc>
        <w:tc>
          <w:tcPr>
            <w:tcW w:w="569" w:type="dxa"/>
            <w:tcBorders>
              <w:top w:val="single" w:sz="4" w:space="0" w:color="000000"/>
              <w:left w:val="single" w:sz="4" w:space="0" w:color="000000"/>
              <w:bottom w:val="single" w:sz="4" w:space="0" w:color="000000"/>
              <w:right w:val="single" w:sz="4" w:space="0" w:color="000000"/>
            </w:tcBorders>
            <w:textDirection w:val="btLr"/>
            <w:hideMark/>
          </w:tcPr>
          <w:p w:rsidR="009C733F" w:rsidRDefault="009C733F">
            <w:pPr>
              <w:pStyle w:val="TableParagraph"/>
              <w:spacing w:before="118"/>
              <w:ind w:left="143"/>
              <w:rPr>
                <w:sz w:val="24"/>
                <w:szCs w:val="24"/>
              </w:rPr>
            </w:pPr>
            <w:r>
              <w:rPr>
                <w:sz w:val="24"/>
                <w:szCs w:val="24"/>
              </w:rPr>
              <w:t>3семестр</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9C733F" w:rsidRDefault="009C733F">
            <w:pPr>
              <w:pStyle w:val="TableParagraph"/>
              <w:spacing w:before="116"/>
              <w:ind w:left="143"/>
              <w:rPr>
                <w:sz w:val="24"/>
                <w:szCs w:val="24"/>
              </w:rPr>
            </w:pPr>
            <w:r>
              <w:rPr>
                <w:sz w:val="24"/>
                <w:szCs w:val="24"/>
              </w:rPr>
              <w:t>4семестр</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9C733F" w:rsidRDefault="009C733F">
            <w:pPr>
              <w:pStyle w:val="TableParagraph"/>
              <w:spacing w:before="187"/>
              <w:ind w:left="143"/>
              <w:rPr>
                <w:sz w:val="24"/>
                <w:szCs w:val="24"/>
              </w:rPr>
            </w:pPr>
            <w:r>
              <w:rPr>
                <w:sz w:val="24"/>
                <w:szCs w:val="24"/>
              </w:rPr>
              <w:t>5семестр</w:t>
            </w:r>
          </w:p>
        </w:tc>
        <w:tc>
          <w:tcPr>
            <w:tcW w:w="741" w:type="dxa"/>
            <w:tcBorders>
              <w:top w:val="single" w:sz="4" w:space="0" w:color="000000"/>
              <w:left w:val="single" w:sz="4" w:space="0" w:color="000000"/>
              <w:bottom w:val="single" w:sz="4" w:space="0" w:color="000000"/>
              <w:right w:val="single" w:sz="4" w:space="0" w:color="auto"/>
            </w:tcBorders>
            <w:textDirection w:val="btLr"/>
            <w:hideMark/>
          </w:tcPr>
          <w:p w:rsidR="009C733F" w:rsidRDefault="009C733F">
            <w:pPr>
              <w:pStyle w:val="TableParagraph"/>
              <w:spacing w:before="189"/>
              <w:ind w:left="143"/>
              <w:rPr>
                <w:sz w:val="24"/>
                <w:szCs w:val="24"/>
              </w:rPr>
            </w:pPr>
            <w:r>
              <w:rPr>
                <w:sz w:val="24"/>
                <w:szCs w:val="24"/>
              </w:rPr>
              <w:t>6семестр</w:t>
            </w:r>
          </w:p>
        </w:tc>
        <w:tc>
          <w:tcPr>
            <w:tcW w:w="815" w:type="dxa"/>
            <w:tcBorders>
              <w:top w:val="single" w:sz="4" w:space="0" w:color="000000"/>
              <w:left w:val="single" w:sz="4" w:space="0" w:color="auto"/>
              <w:bottom w:val="single" w:sz="4" w:space="0" w:color="000000"/>
              <w:right w:val="single" w:sz="4" w:space="0" w:color="auto"/>
            </w:tcBorders>
            <w:textDirection w:val="btLr"/>
          </w:tcPr>
          <w:p w:rsidR="009C733F" w:rsidRDefault="009C733F" w:rsidP="009C733F">
            <w:pPr>
              <w:pStyle w:val="TableParagraph"/>
              <w:spacing w:before="189"/>
              <w:ind w:left="113"/>
              <w:rPr>
                <w:sz w:val="24"/>
                <w:szCs w:val="24"/>
              </w:rPr>
            </w:pPr>
            <w:r>
              <w:rPr>
                <w:sz w:val="24"/>
                <w:szCs w:val="24"/>
                <w:lang w:val="ru-RU"/>
              </w:rPr>
              <w:t>7</w:t>
            </w:r>
            <w:r>
              <w:rPr>
                <w:sz w:val="24"/>
                <w:szCs w:val="24"/>
              </w:rPr>
              <w:t>6семестр</w:t>
            </w:r>
          </w:p>
        </w:tc>
        <w:tc>
          <w:tcPr>
            <w:tcW w:w="751" w:type="dxa"/>
            <w:tcBorders>
              <w:top w:val="single" w:sz="4" w:space="0" w:color="000000"/>
              <w:left w:val="single" w:sz="4" w:space="0" w:color="auto"/>
              <w:bottom w:val="single" w:sz="4" w:space="0" w:color="000000"/>
              <w:right w:val="single" w:sz="4" w:space="0" w:color="000000"/>
            </w:tcBorders>
            <w:textDirection w:val="btLr"/>
          </w:tcPr>
          <w:p w:rsidR="009C733F" w:rsidRDefault="009C733F" w:rsidP="009C733F">
            <w:pPr>
              <w:pStyle w:val="TableParagraph"/>
              <w:spacing w:before="189"/>
              <w:ind w:left="113"/>
              <w:rPr>
                <w:sz w:val="24"/>
                <w:szCs w:val="24"/>
              </w:rPr>
            </w:pPr>
            <w:r>
              <w:rPr>
                <w:sz w:val="24"/>
                <w:szCs w:val="24"/>
                <w:lang w:val="ru-RU"/>
              </w:rPr>
              <w:t>8</w:t>
            </w:r>
            <w:r>
              <w:rPr>
                <w:sz w:val="24"/>
                <w:szCs w:val="24"/>
              </w:rPr>
              <w:t>семестр</w:t>
            </w:r>
          </w:p>
        </w:tc>
      </w:tr>
      <w:tr w:rsidR="009C733F" w:rsidTr="00EE207A">
        <w:trPr>
          <w:trHeight w:val="316"/>
        </w:trPr>
        <w:tc>
          <w:tcPr>
            <w:tcW w:w="1382" w:type="dxa"/>
            <w:tcBorders>
              <w:top w:val="single" w:sz="4" w:space="0" w:color="000000"/>
              <w:left w:val="single" w:sz="4" w:space="0" w:color="000000"/>
              <w:bottom w:val="single" w:sz="4" w:space="0" w:color="000000"/>
              <w:right w:val="single" w:sz="4" w:space="0" w:color="000000"/>
            </w:tcBorders>
            <w:hideMark/>
          </w:tcPr>
          <w:p w:rsidR="009C733F" w:rsidRDefault="009C733F">
            <w:pPr>
              <w:pStyle w:val="TableParagraph"/>
              <w:spacing w:line="270" w:lineRule="exact"/>
              <w:ind w:left="10"/>
              <w:jc w:val="center"/>
              <w:rPr>
                <w:sz w:val="24"/>
                <w:szCs w:val="24"/>
              </w:rPr>
            </w:pPr>
            <w:r>
              <w:rPr>
                <w:sz w:val="24"/>
                <w:szCs w:val="24"/>
              </w:rPr>
              <w:t>1</w:t>
            </w:r>
          </w:p>
        </w:tc>
        <w:tc>
          <w:tcPr>
            <w:tcW w:w="3970" w:type="dxa"/>
            <w:tcBorders>
              <w:top w:val="single" w:sz="4" w:space="0" w:color="000000"/>
              <w:left w:val="single" w:sz="4" w:space="0" w:color="000000"/>
              <w:bottom w:val="single" w:sz="4" w:space="0" w:color="000000"/>
              <w:right w:val="single" w:sz="4" w:space="0" w:color="000000"/>
            </w:tcBorders>
            <w:hideMark/>
          </w:tcPr>
          <w:p w:rsidR="009C733F" w:rsidRDefault="009C733F">
            <w:pPr>
              <w:pStyle w:val="TableParagraph"/>
              <w:spacing w:line="270" w:lineRule="exact"/>
              <w:ind w:left="11"/>
              <w:jc w:val="center"/>
              <w:rPr>
                <w:sz w:val="24"/>
                <w:szCs w:val="24"/>
              </w:rPr>
            </w:pPr>
            <w:r>
              <w:rPr>
                <w:sz w:val="24"/>
                <w:szCs w:val="24"/>
              </w:rPr>
              <w:t>2</w:t>
            </w:r>
          </w:p>
        </w:tc>
        <w:tc>
          <w:tcPr>
            <w:tcW w:w="993" w:type="dxa"/>
            <w:tcBorders>
              <w:top w:val="single" w:sz="4" w:space="0" w:color="000000"/>
              <w:left w:val="single" w:sz="4" w:space="0" w:color="000000"/>
              <w:bottom w:val="single" w:sz="4" w:space="0" w:color="000000"/>
              <w:right w:val="single" w:sz="4" w:space="0" w:color="000000"/>
            </w:tcBorders>
            <w:hideMark/>
          </w:tcPr>
          <w:p w:rsidR="009C733F" w:rsidRDefault="009C733F">
            <w:pPr>
              <w:pStyle w:val="TableParagraph"/>
              <w:spacing w:line="270" w:lineRule="exact"/>
              <w:ind w:left="435"/>
              <w:rPr>
                <w:sz w:val="24"/>
                <w:szCs w:val="24"/>
              </w:rPr>
            </w:pPr>
            <w:r>
              <w:rPr>
                <w:sz w:val="24"/>
                <w:szCs w:val="24"/>
              </w:rPr>
              <w:t>3</w:t>
            </w:r>
          </w:p>
        </w:tc>
        <w:tc>
          <w:tcPr>
            <w:tcW w:w="566" w:type="dxa"/>
            <w:tcBorders>
              <w:top w:val="single" w:sz="4" w:space="0" w:color="000000"/>
              <w:left w:val="single" w:sz="4" w:space="0" w:color="000000"/>
              <w:bottom w:val="single" w:sz="4" w:space="0" w:color="000000"/>
              <w:right w:val="single" w:sz="4" w:space="0" w:color="000000"/>
            </w:tcBorders>
            <w:hideMark/>
          </w:tcPr>
          <w:p w:rsidR="009C733F" w:rsidRDefault="009C733F">
            <w:pPr>
              <w:pStyle w:val="TableParagraph"/>
              <w:spacing w:line="270" w:lineRule="exact"/>
              <w:ind w:left="13"/>
              <w:jc w:val="center"/>
              <w:rPr>
                <w:sz w:val="24"/>
                <w:szCs w:val="24"/>
              </w:rPr>
            </w:pPr>
            <w:r>
              <w:rPr>
                <w:sz w:val="24"/>
                <w:szCs w:val="24"/>
              </w:rPr>
              <w:t>4</w:t>
            </w:r>
          </w:p>
        </w:tc>
        <w:tc>
          <w:tcPr>
            <w:tcW w:w="567" w:type="dxa"/>
            <w:tcBorders>
              <w:top w:val="single" w:sz="4" w:space="0" w:color="000000"/>
              <w:left w:val="single" w:sz="4" w:space="0" w:color="000000"/>
              <w:bottom w:val="single" w:sz="4" w:space="0" w:color="000000"/>
              <w:right w:val="single" w:sz="4" w:space="0" w:color="000000"/>
            </w:tcBorders>
            <w:hideMark/>
          </w:tcPr>
          <w:p w:rsidR="009C733F" w:rsidRDefault="009C733F">
            <w:pPr>
              <w:pStyle w:val="TableParagraph"/>
              <w:spacing w:line="270" w:lineRule="exact"/>
              <w:ind w:left="14"/>
              <w:jc w:val="center"/>
              <w:rPr>
                <w:sz w:val="24"/>
                <w:szCs w:val="24"/>
              </w:rPr>
            </w:pPr>
            <w:r>
              <w:rPr>
                <w:sz w:val="24"/>
                <w:szCs w:val="24"/>
              </w:rPr>
              <w:t>5</w:t>
            </w:r>
          </w:p>
        </w:tc>
        <w:tc>
          <w:tcPr>
            <w:tcW w:w="569" w:type="dxa"/>
            <w:tcBorders>
              <w:top w:val="single" w:sz="4" w:space="0" w:color="000000"/>
              <w:left w:val="single" w:sz="4" w:space="0" w:color="000000"/>
              <w:bottom w:val="single" w:sz="4" w:space="0" w:color="000000"/>
              <w:right w:val="single" w:sz="4" w:space="0" w:color="000000"/>
            </w:tcBorders>
            <w:hideMark/>
          </w:tcPr>
          <w:p w:rsidR="009C733F" w:rsidRDefault="009C733F">
            <w:pPr>
              <w:pStyle w:val="TableParagraph"/>
              <w:spacing w:line="270" w:lineRule="exact"/>
              <w:ind w:left="10"/>
              <w:jc w:val="center"/>
              <w:rPr>
                <w:sz w:val="24"/>
                <w:szCs w:val="24"/>
              </w:rPr>
            </w:pPr>
            <w:r>
              <w:rPr>
                <w:sz w:val="24"/>
                <w:szCs w:val="24"/>
              </w:rPr>
              <w:t>6</w:t>
            </w:r>
          </w:p>
        </w:tc>
        <w:tc>
          <w:tcPr>
            <w:tcW w:w="567" w:type="dxa"/>
            <w:tcBorders>
              <w:top w:val="single" w:sz="4" w:space="0" w:color="000000"/>
              <w:left w:val="single" w:sz="4" w:space="0" w:color="000000"/>
              <w:bottom w:val="single" w:sz="4" w:space="0" w:color="000000"/>
              <w:right w:val="single" w:sz="4" w:space="0" w:color="000000"/>
            </w:tcBorders>
            <w:hideMark/>
          </w:tcPr>
          <w:p w:rsidR="009C733F" w:rsidRDefault="009C733F">
            <w:pPr>
              <w:pStyle w:val="TableParagraph"/>
              <w:spacing w:line="270" w:lineRule="exact"/>
              <w:ind w:left="7"/>
              <w:jc w:val="center"/>
              <w:rPr>
                <w:sz w:val="24"/>
                <w:szCs w:val="24"/>
              </w:rPr>
            </w:pPr>
            <w:r>
              <w:rPr>
                <w:sz w:val="24"/>
                <w:szCs w:val="24"/>
              </w:rPr>
              <w:t>7</w:t>
            </w:r>
          </w:p>
        </w:tc>
        <w:tc>
          <w:tcPr>
            <w:tcW w:w="709" w:type="dxa"/>
            <w:tcBorders>
              <w:top w:val="single" w:sz="4" w:space="0" w:color="000000"/>
              <w:left w:val="single" w:sz="4" w:space="0" w:color="000000"/>
              <w:bottom w:val="single" w:sz="4" w:space="0" w:color="000000"/>
              <w:right w:val="single" w:sz="4" w:space="0" w:color="000000"/>
            </w:tcBorders>
            <w:hideMark/>
          </w:tcPr>
          <w:p w:rsidR="009C733F" w:rsidRDefault="009C733F">
            <w:pPr>
              <w:pStyle w:val="TableParagraph"/>
              <w:spacing w:line="270" w:lineRule="exact"/>
              <w:ind w:left="8"/>
              <w:jc w:val="center"/>
              <w:rPr>
                <w:sz w:val="24"/>
                <w:szCs w:val="24"/>
              </w:rPr>
            </w:pPr>
            <w:r>
              <w:rPr>
                <w:sz w:val="24"/>
                <w:szCs w:val="24"/>
              </w:rPr>
              <w:t>8</w:t>
            </w:r>
          </w:p>
        </w:tc>
        <w:tc>
          <w:tcPr>
            <w:tcW w:w="741" w:type="dxa"/>
            <w:tcBorders>
              <w:top w:val="single" w:sz="4" w:space="0" w:color="000000"/>
              <w:left w:val="single" w:sz="4" w:space="0" w:color="000000"/>
              <w:bottom w:val="single" w:sz="4" w:space="0" w:color="000000"/>
              <w:right w:val="single" w:sz="4" w:space="0" w:color="auto"/>
            </w:tcBorders>
            <w:hideMark/>
          </w:tcPr>
          <w:p w:rsidR="009C733F" w:rsidRPr="009C733F" w:rsidRDefault="009C733F" w:rsidP="009C733F">
            <w:pPr>
              <w:pStyle w:val="TableParagraph"/>
              <w:tabs>
                <w:tab w:val="left" w:pos="305"/>
              </w:tabs>
              <w:spacing w:line="270" w:lineRule="exact"/>
              <w:ind w:left="5"/>
              <w:rPr>
                <w:sz w:val="24"/>
                <w:szCs w:val="24"/>
                <w:lang w:val="ru-RU"/>
              </w:rPr>
            </w:pPr>
            <w:r>
              <w:rPr>
                <w:sz w:val="24"/>
                <w:szCs w:val="24"/>
                <w:lang w:val="ru-RU"/>
              </w:rPr>
              <w:tab/>
              <w:t>9</w:t>
            </w:r>
          </w:p>
        </w:tc>
        <w:tc>
          <w:tcPr>
            <w:tcW w:w="815" w:type="dxa"/>
            <w:tcBorders>
              <w:top w:val="single" w:sz="4" w:space="0" w:color="000000"/>
              <w:left w:val="single" w:sz="4" w:space="0" w:color="auto"/>
              <w:bottom w:val="single" w:sz="4" w:space="0" w:color="000000"/>
              <w:right w:val="single" w:sz="4" w:space="0" w:color="auto"/>
            </w:tcBorders>
          </w:tcPr>
          <w:p w:rsidR="009C733F" w:rsidRPr="009C733F" w:rsidRDefault="009C733F" w:rsidP="009C733F">
            <w:pPr>
              <w:pStyle w:val="TableParagraph"/>
              <w:tabs>
                <w:tab w:val="left" w:pos="305"/>
              </w:tabs>
              <w:spacing w:line="270" w:lineRule="exact"/>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9C733F" w:rsidRPr="009C733F" w:rsidRDefault="009C733F" w:rsidP="009C733F">
            <w:pPr>
              <w:pStyle w:val="TableParagraph"/>
              <w:tabs>
                <w:tab w:val="left" w:pos="305"/>
              </w:tabs>
              <w:spacing w:line="270" w:lineRule="exact"/>
              <w:rPr>
                <w:sz w:val="24"/>
                <w:szCs w:val="24"/>
              </w:rPr>
            </w:pPr>
          </w:p>
        </w:tc>
      </w:tr>
      <w:tr w:rsidR="00791C36" w:rsidTr="00EE207A">
        <w:trPr>
          <w:trHeight w:val="316"/>
        </w:trPr>
        <w:tc>
          <w:tcPr>
            <w:tcW w:w="1382"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pPr>
              <w:pStyle w:val="TableParagraph"/>
              <w:spacing w:line="270" w:lineRule="exact"/>
              <w:ind w:left="10"/>
              <w:jc w:val="center"/>
              <w:rPr>
                <w:sz w:val="24"/>
                <w:szCs w:val="24"/>
                <w:lang w:val="ru-RU"/>
              </w:rPr>
            </w:pPr>
            <w:r>
              <w:rPr>
                <w:sz w:val="24"/>
                <w:szCs w:val="24"/>
                <w:lang w:val="ru-RU"/>
              </w:rPr>
              <w:t>ОГСЭ</w:t>
            </w:r>
          </w:p>
        </w:tc>
        <w:tc>
          <w:tcPr>
            <w:tcW w:w="3970" w:type="dxa"/>
            <w:tcBorders>
              <w:top w:val="single" w:sz="4" w:space="0" w:color="000000"/>
              <w:left w:val="single" w:sz="4" w:space="0" w:color="000000"/>
              <w:bottom w:val="single" w:sz="4" w:space="0" w:color="000000"/>
              <w:right w:val="single" w:sz="4" w:space="0" w:color="000000"/>
            </w:tcBorders>
            <w:hideMark/>
          </w:tcPr>
          <w:p w:rsidR="00791C36" w:rsidRPr="006017C0" w:rsidRDefault="00791C36" w:rsidP="00791C36">
            <w:pPr>
              <w:pStyle w:val="TableParagraph"/>
              <w:spacing w:before="119"/>
              <w:ind w:left="107"/>
              <w:rPr>
                <w:b/>
                <w:lang w:val="ru-RU"/>
              </w:rPr>
            </w:pPr>
            <w:r w:rsidRPr="006017C0">
              <w:rPr>
                <w:b/>
                <w:lang w:val="ru-RU"/>
              </w:rPr>
              <w:t>Общий</w:t>
            </w:r>
            <w:r w:rsidR="006017C0">
              <w:rPr>
                <w:b/>
                <w:lang w:val="ru-RU"/>
              </w:rPr>
              <w:t xml:space="preserve"> </w:t>
            </w:r>
            <w:r w:rsidRPr="006017C0">
              <w:rPr>
                <w:b/>
                <w:lang w:val="ru-RU"/>
              </w:rPr>
              <w:t>гуманитарный</w:t>
            </w:r>
            <w:r w:rsidR="006017C0">
              <w:rPr>
                <w:b/>
                <w:lang w:val="ru-RU"/>
              </w:rPr>
              <w:t xml:space="preserve"> </w:t>
            </w:r>
            <w:r w:rsidRPr="006017C0">
              <w:rPr>
                <w:b/>
                <w:lang w:val="ru-RU"/>
              </w:rPr>
              <w:t>исо-</w:t>
            </w:r>
          </w:p>
          <w:p w:rsidR="00791C36" w:rsidRPr="00791C36" w:rsidRDefault="00791C36" w:rsidP="00791C36">
            <w:pPr>
              <w:pStyle w:val="TableParagraph"/>
              <w:spacing w:line="270" w:lineRule="exact"/>
              <w:ind w:left="11"/>
              <w:jc w:val="center"/>
              <w:rPr>
                <w:i/>
                <w:sz w:val="24"/>
                <w:szCs w:val="24"/>
                <w:lang w:val="ru-RU"/>
              </w:rPr>
            </w:pPr>
            <w:r w:rsidRPr="006017C0">
              <w:rPr>
                <w:b/>
                <w:spacing w:val="-1"/>
                <w:lang w:val="ru-RU"/>
              </w:rPr>
              <w:t>циально-экономический</w:t>
            </w:r>
            <w:r w:rsidR="006017C0">
              <w:rPr>
                <w:b/>
                <w:spacing w:val="-1"/>
                <w:lang w:val="ru-RU"/>
              </w:rPr>
              <w:t xml:space="preserve"> </w:t>
            </w:r>
            <w:r w:rsidRPr="006017C0">
              <w:rPr>
                <w:b/>
                <w:lang w:val="ru-RU"/>
              </w:rPr>
              <w:t>цикл</w:t>
            </w:r>
          </w:p>
        </w:tc>
        <w:tc>
          <w:tcPr>
            <w:tcW w:w="993" w:type="dxa"/>
            <w:tcBorders>
              <w:top w:val="single" w:sz="4" w:space="0" w:color="000000"/>
              <w:left w:val="single" w:sz="4" w:space="0" w:color="000000"/>
              <w:bottom w:val="single" w:sz="4" w:space="0" w:color="000000"/>
              <w:right w:val="single" w:sz="4" w:space="0" w:color="000000"/>
            </w:tcBorders>
            <w:hideMark/>
          </w:tcPr>
          <w:p w:rsidR="00791C36" w:rsidRPr="00806FA6" w:rsidRDefault="00EE207A">
            <w:pPr>
              <w:pStyle w:val="TableParagraph"/>
              <w:spacing w:line="270" w:lineRule="exact"/>
              <w:ind w:left="435"/>
              <w:rPr>
                <w:b/>
                <w:sz w:val="24"/>
                <w:szCs w:val="24"/>
                <w:lang w:val="ru-RU"/>
              </w:rPr>
            </w:pPr>
            <w:r w:rsidRPr="00806FA6">
              <w:rPr>
                <w:b/>
                <w:sz w:val="24"/>
                <w:szCs w:val="24"/>
                <w:lang w:val="ru-RU"/>
              </w:rPr>
              <w:t>10</w:t>
            </w:r>
          </w:p>
        </w:tc>
        <w:tc>
          <w:tcPr>
            <w:tcW w:w="566" w:type="dxa"/>
            <w:tcBorders>
              <w:top w:val="single" w:sz="4" w:space="0" w:color="000000"/>
              <w:left w:val="single" w:sz="4" w:space="0" w:color="000000"/>
              <w:bottom w:val="single" w:sz="4" w:space="0" w:color="000000"/>
              <w:right w:val="single" w:sz="4" w:space="0" w:color="000000"/>
            </w:tcBorders>
            <w:hideMark/>
          </w:tcPr>
          <w:p w:rsidR="00791C36" w:rsidRDefault="00791C36">
            <w:pPr>
              <w:pStyle w:val="TableParagraph"/>
              <w:spacing w:line="270" w:lineRule="exact"/>
              <w:ind w:left="13"/>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791C36" w:rsidRDefault="00791C36">
            <w:pPr>
              <w:pStyle w:val="TableParagraph"/>
              <w:spacing w:line="270" w:lineRule="exact"/>
              <w:ind w:left="14"/>
              <w:jc w:val="center"/>
              <w:rPr>
                <w:sz w:val="24"/>
                <w:szCs w:val="24"/>
              </w:rPr>
            </w:pPr>
          </w:p>
        </w:tc>
        <w:tc>
          <w:tcPr>
            <w:tcW w:w="569" w:type="dxa"/>
            <w:tcBorders>
              <w:top w:val="single" w:sz="4" w:space="0" w:color="000000"/>
              <w:left w:val="single" w:sz="4" w:space="0" w:color="000000"/>
              <w:bottom w:val="single" w:sz="4" w:space="0" w:color="000000"/>
              <w:right w:val="single" w:sz="4" w:space="0" w:color="000000"/>
            </w:tcBorders>
            <w:hideMark/>
          </w:tcPr>
          <w:p w:rsidR="00791C36" w:rsidRDefault="00791C36">
            <w:pPr>
              <w:pStyle w:val="TableParagraph"/>
              <w:spacing w:line="270" w:lineRule="exact"/>
              <w:ind w:left="10"/>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791C36" w:rsidRDefault="00791C36">
            <w:pPr>
              <w:pStyle w:val="TableParagraph"/>
              <w:spacing w:line="270" w:lineRule="exact"/>
              <w:ind w:left="7"/>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791C36" w:rsidRDefault="00791C36">
            <w:pPr>
              <w:pStyle w:val="TableParagraph"/>
              <w:spacing w:line="270" w:lineRule="exact"/>
              <w:ind w:left="8"/>
              <w:jc w:val="center"/>
              <w:rPr>
                <w:sz w:val="24"/>
                <w:szCs w:val="24"/>
              </w:rPr>
            </w:pPr>
          </w:p>
        </w:tc>
        <w:tc>
          <w:tcPr>
            <w:tcW w:w="741" w:type="dxa"/>
            <w:tcBorders>
              <w:top w:val="single" w:sz="4" w:space="0" w:color="000000"/>
              <w:left w:val="single" w:sz="4" w:space="0" w:color="000000"/>
              <w:bottom w:val="single" w:sz="4" w:space="0" w:color="000000"/>
              <w:right w:val="single" w:sz="4" w:space="0" w:color="auto"/>
            </w:tcBorders>
            <w:hideMark/>
          </w:tcPr>
          <w:p w:rsidR="00791C36" w:rsidRDefault="00791C36" w:rsidP="009C733F">
            <w:pPr>
              <w:pStyle w:val="TableParagraph"/>
              <w:tabs>
                <w:tab w:val="left" w:pos="305"/>
              </w:tabs>
              <w:spacing w:line="270" w:lineRule="exact"/>
              <w:ind w:left="5"/>
              <w:rPr>
                <w:sz w:val="24"/>
                <w:szCs w:val="24"/>
              </w:rPr>
            </w:pPr>
          </w:p>
        </w:tc>
        <w:tc>
          <w:tcPr>
            <w:tcW w:w="815" w:type="dxa"/>
            <w:tcBorders>
              <w:top w:val="single" w:sz="4" w:space="0" w:color="000000"/>
              <w:left w:val="single" w:sz="4" w:space="0" w:color="auto"/>
              <w:bottom w:val="single" w:sz="4" w:space="0" w:color="000000"/>
              <w:right w:val="single" w:sz="4" w:space="0" w:color="auto"/>
            </w:tcBorders>
          </w:tcPr>
          <w:p w:rsidR="00791C36" w:rsidRPr="009C733F" w:rsidRDefault="00791C36" w:rsidP="009C733F">
            <w:pPr>
              <w:pStyle w:val="TableParagraph"/>
              <w:tabs>
                <w:tab w:val="left" w:pos="305"/>
              </w:tabs>
              <w:spacing w:line="270" w:lineRule="exact"/>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791C36" w:rsidRPr="009C733F" w:rsidRDefault="00791C36" w:rsidP="009C733F">
            <w:pPr>
              <w:pStyle w:val="TableParagraph"/>
              <w:tabs>
                <w:tab w:val="left" w:pos="305"/>
              </w:tabs>
              <w:spacing w:line="270" w:lineRule="exact"/>
              <w:rPr>
                <w:sz w:val="24"/>
                <w:szCs w:val="24"/>
              </w:rPr>
            </w:pPr>
          </w:p>
        </w:tc>
      </w:tr>
      <w:tr w:rsidR="00791C36" w:rsidTr="00EE207A">
        <w:trPr>
          <w:trHeight w:val="316"/>
        </w:trPr>
        <w:tc>
          <w:tcPr>
            <w:tcW w:w="1382"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10"/>
              <w:jc w:val="center"/>
              <w:rPr>
                <w:sz w:val="24"/>
                <w:szCs w:val="24"/>
                <w:lang w:val="ru-RU"/>
              </w:rPr>
            </w:pPr>
            <w:r>
              <w:rPr>
                <w:sz w:val="24"/>
                <w:szCs w:val="24"/>
                <w:lang w:val="ru-RU"/>
              </w:rPr>
              <w:t>ОГСЭ.01.</w:t>
            </w:r>
          </w:p>
        </w:tc>
        <w:tc>
          <w:tcPr>
            <w:tcW w:w="3970" w:type="dxa"/>
            <w:tcBorders>
              <w:top w:val="single" w:sz="4" w:space="0" w:color="000000"/>
              <w:left w:val="single" w:sz="4" w:space="0" w:color="000000"/>
              <w:bottom w:val="single" w:sz="4" w:space="0" w:color="000000"/>
              <w:right w:val="single" w:sz="4" w:space="0" w:color="000000"/>
            </w:tcBorders>
            <w:hideMark/>
          </w:tcPr>
          <w:p w:rsidR="00791C36" w:rsidRPr="00E2654F" w:rsidRDefault="00791C36" w:rsidP="00791C36">
            <w:pPr>
              <w:pStyle w:val="TableParagraph"/>
              <w:spacing w:before="35" w:line="170" w:lineRule="exact"/>
              <w:ind w:left="107"/>
            </w:pPr>
            <w:r w:rsidRPr="00E2654F">
              <w:t>Основы</w:t>
            </w:r>
            <w:r>
              <w:rPr>
                <w:lang w:val="ru-RU"/>
              </w:rPr>
              <w:t xml:space="preserve"> </w:t>
            </w:r>
            <w:r w:rsidRPr="00E2654F">
              <w:t>философии</w:t>
            </w:r>
          </w:p>
        </w:tc>
        <w:tc>
          <w:tcPr>
            <w:tcW w:w="993"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435"/>
              <w:rPr>
                <w:sz w:val="24"/>
                <w:szCs w:val="24"/>
                <w:lang w:val="ru-RU"/>
              </w:rPr>
            </w:pPr>
            <w:r>
              <w:rPr>
                <w:sz w:val="24"/>
                <w:szCs w:val="24"/>
                <w:lang w:val="ru-RU"/>
              </w:rPr>
              <w:t>6</w:t>
            </w:r>
          </w:p>
        </w:tc>
        <w:tc>
          <w:tcPr>
            <w:tcW w:w="566"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13"/>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14"/>
              <w:jc w:val="center"/>
              <w:rPr>
                <w:sz w:val="24"/>
                <w:szCs w:val="24"/>
              </w:rPr>
            </w:pPr>
          </w:p>
        </w:tc>
        <w:tc>
          <w:tcPr>
            <w:tcW w:w="569"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10"/>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7"/>
              <w:jc w:val="center"/>
              <w:rPr>
                <w:sz w:val="24"/>
                <w:szCs w:val="24"/>
                <w:lang w:val="ru-RU"/>
              </w:rPr>
            </w:pPr>
            <w:r>
              <w:rPr>
                <w:sz w:val="24"/>
                <w:szCs w:val="24"/>
                <w:lang w:val="ru-RU"/>
              </w:rPr>
              <w:t>6</w:t>
            </w:r>
          </w:p>
        </w:tc>
        <w:tc>
          <w:tcPr>
            <w:tcW w:w="709"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8"/>
              <w:jc w:val="center"/>
              <w:rPr>
                <w:sz w:val="24"/>
                <w:szCs w:val="24"/>
              </w:rPr>
            </w:pPr>
          </w:p>
        </w:tc>
        <w:tc>
          <w:tcPr>
            <w:tcW w:w="741" w:type="dxa"/>
            <w:tcBorders>
              <w:top w:val="single" w:sz="4" w:space="0" w:color="000000"/>
              <w:left w:val="single" w:sz="4" w:space="0" w:color="000000"/>
              <w:bottom w:val="single" w:sz="4" w:space="0" w:color="000000"/>
              <w:right w:val="single" w:sz="4" w:space="0" w:color="auto"/>
            </w:tcBorders>
            <w:hideMark/>
          </w:tcPr>
          <w:p w:rsidR="00791C36" w:rsidRDefault="00791C36" w:rsidP="00791C36">
            <w:pPr>
              <w:pStyle w:val="TableParagraph"/>
              <w:tabs>
                <w:tab w:val="left" w:pos="305"/>
              </w:tabs>
              <w:spacing w:line="270" w:lineRule="exact"/>
              <w:ind w:left="5"/>
              <w:rPr>
                <w:sz w:val="24"/>
                <w:szCs w:val="24"/>
              </w:rPr>
            </w:pPr>
          </w:p>
        </w:tc>
        <w:tc>
          <w:tcPr>
            <w:tcW w:w="815" w:type="dxa"/>
            <w:tcBorders>
              <w:top w:val="single" w:sz="4" w:space="0" w:color="000000"/>
              <w:left w:val="single" w:sz="4" w:space="0" w:color="auto"/>
              <w:bottom w:val="single" w:sz="4" w:space="0" w:color="000000"/>
              <w:right w:val="single" w:sz="4" w:space="0" w:color="auto"/>
            </w:tcBorders>
          </w:tcPr>
          <w:p w:rsidR="00791C36" w:rsidRPr="009C733F" w:rsidRDefault="00791C36" w:rsidP="00791C36">
            <w:pPr>
              <w:pStyle w:val="TableParagraph"/>
              <w:tabs>
                <w:tab w:val="left" w:pos="305"/>
              </w:tabs>
              <w:spacing w:line="270" w:lineRule="exact"/>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791C36" w:rsidRPr="009C733F" w:rsidRDefault="00791C36" w:rsidP="00791C36">
            <w:pPr>
              <w:pStyle w:val="TableParagraph"/>
              <w:tabs>
                <w:tab w:val="left" w:pos="305"/>
              </w:tabs>
              <w:spacing w:line="270" w:lineRule="exact"/>
              <w:rPr>
                <w:sz w:val="24"/>
                <w:szCs w:val="24"/>
              </w:rPr>
            </w:pPr>
          </w:p>
        </w:tc>
      </w:tr>
      <w:tr w:rsidR="00791C36" w:rsidTr="00EE207A">
        <w:trPr>
          <w:trHeight w:val="316"/>
        </w:trPr>
        <w:tc>
          <w:tcPr>
            <w:tcW w:w="1382"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10"/>
              <w:jc w:val="center"/>
              <w:rPr>
                <w:sz w:val="24"/>
                <w:szCs w:val="24"/>
                <w:lang w:val="ru-RU"/>
              </w:rPr>
            </w:pPr>
            <w:r>
              <w:rPr>
                <w:sz w:val="24"/>
                <w:szCs w:val="24"/>
                <w:lang w:val="ru-RU"/>
              </w:rPr>
              <w:t>ОГСЭ.02</w:t>
            </w:r>
          </w:p>
        </w:tc>
        <w:tc>
          <w:tcPr>
            <w:tcW w:w="3970" w:type="dxa"/>
            <w:tcBorders>
              <w:top w:val="single" w:sz="4" w:space="0" w:color="000000"/>
              <w:left w:val="single" w:sz="4" w:space="0" w:color="000000"/>
              <w:bottom w:val="single" w:sz="4" w:space="0" w:color="000000"/>
              <w:right w:val="single" w:sz="4" w:space="0" w:color="000000"/>
            </w:tcBorders>
            <w:hideMark/>
          </w:tcPr>
          <w:p w:rsidR="00791C36" w:rsidRPr="00E2654F" w:rsidRDefault="00791C36" w:rsidP="00791C36">
            <w:pPr>
              <w:pStyle w:val="TableParagraph"/>
              <w:spacing w:before="35" w:line="170" w:lineRule="exact"/>
              <w:ind w:left="107"/>
            </w:pPr>
            <w:r w:rsidRPr="00E2654F">
              <w:t>История</w:t>
            </w:r>
          </w:p>
        </w:tc>
        <w:tc>
          <w:tcPr>
            <w:tcW w:w="993"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435"/>
              <w:rPr>
                <w:sz w:val="24"/>
                <w:szCs w:val="24"/>
                <w:lang w:val="ru-RU"/>
              </w:rPr>
            </w:pPr>
            <w:r>
              <w:rPr>
                <w:sz w:val="24"/>
                <w:szCs w:val="24"/>
                <w:lang w:val="ru-RU"/>
              </w:rPr>
              <w:t>4</w:t>
            </w:r>
          </w:p>
        </w:tc>
        <w:tc>
          <w:tcPr>
            <w:tcW w:w="566"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13"/>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14"/>
              <w:jc w:val="center"/>
              <w:rPr>
                <w:sz w:val="24"/>
                <w:szCs w:val="24"/>
              </w:rPr>
            </w:pPr>
          </w:p>
        </w:tc>
        <w:tc>
          <w:tcPr>
            <w:tcW w:w="569"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10"/>
              <w:jc w:val="center"/>
              <w:rPr>
                <w:sz w:val="24"/>
                <w:szCs w:val="24"/>
                <w:lang w:val="ru-RU"/>
              </w:rPr>
            </w:pPr>
            <w:r>
              <w:rPr>
                <w:sz w:val="24"/>
                <w:szCs w:val="24"/>
                <w:lang w:val="ru-RU"/>
              </w:rPr>
              <w:t>4</w:t>
            </w:r>
          </w:p>
        </w:tc>
        <w:tc>
          <w:tcPr>
            <w:tcW w:w="567"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7"/>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8"/>
              <w:jc w:val="center"/>
              <w:rPr>
                <w:sz w:val="24"/>
                <w:szCs w:val="24"/>
              </w:rPr>
            </w:pPr>
          </w:p>
        </w:tc>
        <w:tc>
          <w:tcPr>
            <w:tcW w:w="741" w:type="dxa"/>
            <w:tcBorders>
              <w:top w:val="single" w:sz="4" w:space="0" w:color="000000"/>
              <w:left w:val="single" w:sz="4" w:space="0" w:color="000000"/>
              <w:bottom w:val="single" w:sz="4" w:space="0" w:color="000000"/>
              <w:right w:val="single" w:sz="4" w:space="0" w:color="auto"/>
            </w:tcBorders>
            <w:hideMark/>
          </w:tcPr>
          <w:p w:rsidR="00791C36" w:rsidRDefault="00791C36" w:rsidP="00791C36">
            <w:pPr>
              <w:pStyle w:val="TableParagraph"/>
              <w:tabs>
                <w:tab w:val="left" w:pos="305"/>
              </w:tabs>
              <w:spacing w:line="270" w:lineRule="exact"/>
              <w:ind w:left="5"/>
              <w:rPr>
                <w:sz w:val="24"/>
                <w:szCs w:val="24"/>
              </w:rPr>
            </w:pPr>
          </w:p>
        </w:tc>
        <w:tc>
          <w:tcPr>
            <w:tcW w:w="815" w:type="dxa"/>
            <w:tcBorders>
              <w:top w:val="single" w:sz="4" w:space="0" w:color="000000"/>
              <w:left w:val="single" w:sz="4" w:space="0" w:color="auto"/>
              <w:bottom w:val="single" w:sz="4" w:space="0" w:color="000000"/>
              <w:right w:val="single" w:sz="4" w:space="0" w:color="auto"/>
            </w:tcBorders>
          </w:tcPr>
          <w:p w:rsidR="00791C36" w:rsidRPr="009C733F" w:rsidRDefault="00791C36" w:rsidP="00791C36">
            <w:pPr>
              <w:pStyle w:val="TableParagraph"/>
              <w:tabs>
                <w:tab w:val="left" w:pos="305"/>
              </w:tabs>
              <w:spacing w:line="270" w:lineRule="exact"/>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791C36" w:rsidRPr="009C733F" w:rsidRDefault="00791C36" w:rsidP="00791C36">
            <w:pPr>
              <w:pStyle w:val="TableParagraph"/>
              <w:tabs>
                <w:tab w:val="left" w:pos="305"/>
              </w:tabs>
              <w:spacing w:line="270" w:lineRule="exact"/>
              <w:rPr>
                <w:sz w:val="24"/>
                <w:szCs w:val="24"/>
              </w:rPr>
            </w:pPr>
          </w:p>
        </w:tc>
      </w:tr>
      <w:tr w:rsidR="00791C36" w:rsidTr="00EE207A">
        <w:trPr>
          <w:trHeight w:val="316"/>
        </w:trPr>
        <w:tc>
          <w:tcPr>
            <w:tcW w:w="1382"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10"/>
              <w:jc w:val="center"/>
              <w:rPr>
                <w:sz w:val="24"/>
                <w:szCs w:val="24"/>
                <w:lang w:val="ru-RU"/>
              </w:rPr>
            </w:pPr>
            <w:r>
              <w:rPr>
                <w:sz w:val="24"/>
                <w:szCs w:val="24"/>
                <w:lang w:val="ru-RU"/>
              </w:rPr>
              <w:t>ЕН</w:t>
            </w:r>
          </w:p>
        </w:tc>
        <w:tc>
          <w:tcPr>
            <w:tcW w:w="3970" w:type="dxa"/>
            <w:tcBorders>
              <w:top w:val="single" w:sz="4" w:space="0" w:color="000000"/>
              <w:left w:val="single" w:sz="4" w:space="0" w:color="000000"/>
              <w:bottom w:val="single" w:sz="4" w:space="0" w:color="000000"/>
              <w:right w:val="single" w:sz="4" w:space="0" w:color="000000"/>
            </w:tcBorders>
            <w:hideMark/>
          </w:tcPr>
          <w:p w:rsidR="00791C36" w:rsidRPr="00E2654F" w:rsidRDefault="00791C36" w:rsidP="00791C36">
            <w:pPr>
              <w:pStyle w:val="TableParagraph"/>
              <w:spacing w:before="3" w:line="276" w:lineRule="auto"/>
              <w:ind w:right="686"/>
              <w:rPr>
                <w:b/>
                <w:lang w:val="ru-RU"/>
              </w:rPr>
            </w:pPr>
            <w:r w:rsidRPr="00E2654F">
              <w:rPr>
                <w:b/>
                <w:lang w:val="ru-RU"/>
              </w:rPr>
              <w:t>Математический и общий  естественнонаучный цикл</w:t>
            </w:r>
          </w:p>
        </w:tc>
        <w:tc>
          <w:tcPr>
            <w:tcW w:w="993" w:type="dxa"/>
            <w:tcBorders>
              <w:top w:val="single" w:sz="4" w:space="0" w:color="000000"/>
              <w:left w:val="single" w:sz="4" w:space="0" w:color="000000"/>
              <w:bottom w:val="single" w:sz="4" w:space="0" w:color="000000"/>
              <w:right w:val="single" w:sz="4" w:space="0" w:color="000000"/>
            </w:tcBorders>
            <w:hideMark/>
          </w:tcPr>
          <w:p w:rsidR="00791C36" w:rsidRPr="00806FA6" w:rsidRDefault="00EE207A" w:rsidP="00791C36">
            <w:pPr>
              <w:pStyle w:val="TableParagraph"/>
              <w:spacing w:line="270" w:lineRule="exact"/>
              <w:ind w:left="435"/>
              <w:rPr>
                <w:b/>
                <w:sz w:val="24"/>
                <w:szCs w:val="24"/>
                <w:lang w:val="ru-RU"/>
              </w:rPr>
            </w:pPr>
            <w:r w:rsidRPr="00806FA6">
              <w:rPr>
                <w:b/>
                <w:sz w:val="24"/>
                <w:szCs w:val="24"/>
                <w:lang w:val="ru-RU"/>
              </w:rPr>
              <w:t>10</w:t>
            </w:r>
          </w:p>
        </w:tc>
        <w:tc>
          <w:tcPr>
            <w:tcW w:w="566"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13"/>
              <w:jc w:val="center"/>
              <w:rPr>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14"/>
              <w:jc w:val="center"/>
              <w:rPr>
                <w:sz w:val="24"/>
                <w:szCs w:val="24"/>
                <w:lang w:val="ru-RU"/>
              </w:rPr>
            </w:pPr>
          </w:p>
        </w:tc>
        <w:tc>
          <w:tcPr>
            <w:tcW w:w="569"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10"/>
              <w:jc w:val="center"/>
              <w:rPr>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7"/>
              <w:jc w:val="center"/>
              <w:rPr>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8"/>
              <w:jc w:val="center"/>
              <w:rPr>
                <w:sz w:val="24"/>
                <w:szCs w:val="24"/>
                <w:lang w:val="ru-RU"/>
              </w:rPr>
            </w:pPr>
          </w:p>
        </w:tc>
        <w:tc>
          <w:tcPr>
            <w:tcW w:w="741" w:type="dxa"/>
            <w:tcBorders>
              <w:top w:val="single" w:sz="4" w:space="0" w:color="000000"/>
              <w:left w:val="single" w:sz="4" w:space="0" w:color="000000"/>
              <w:bottom w:val="single" w:sz="4" w:space="0" w:color="000000"/>
              <w:right w:val="single" w:sz="4" w:space="0" w:color="auto"/>
            </w:tcBorders>
            <w:hideMark/>
          </w:tcPr>
          <w:p w:rsidR="00791C36" w:rsidRPr="00791C36" w:rsidRDefault="00791C36" w:rsidP="00791C36">
            <w:pPr>
              <w:pStyle w:val="TableParagraph"/>
              <w:tabs>
                <w:tab w:val="left" w:pos="305"/>
              </w:tabs>
              <w:spacing w:line="270" w:lineRule="exact"/>
              <w:ind w:left="5"/>
              <w:rPr>
                <w:sz w:val="24"/>
                <w:szCs w:val="24"/>
                <w:lang w:val="ru-RU"/>
              </w:rPr>
            </w:pPr>
          </w:p>
        </w:tc>
        <w:tc>
          <w:tcPr>
            <w:tcW w:w="815" w:type="dxa"/>
            <w:tcBorders>
              <w:top w:val="single" w:sz="4" w:space="0" w:color="000000"/>
              <w:left w:val="single" w:sz="4" w:space="0" w:color="auto"/>
              <w:bottom w:val="single" w:sz="4" w:space="0" w:color="000000"/>
              <w:right w:val="single" w:sz="4" w:space="0" w:color="auto"/>
            </w:tcBorders>
          </w:tcPr>
          <w:p w:rsidR="00791C36" w:rsidRPr="00791C36" w:rsidRDefault="00791C36" w:rsidP="00791C36">
            <w:pPr>
              <w:pStyle w:val="TableParagraph"/>
              <w:tabs>
                <w:tab w:val="left" w:pos="305"/>
              </w:tabs>
              <w:spacing w:line="270" w:lineRule="exact"/>
              <w:rPr>
                <w:sz w:val="24"/>
                <w:szCs w:val="24"/>
                <w:lang w:val="ru-RU"/>
              </w:rPr>
            </w:pPr>
          </w:p>
        </w:tc>
        <w:tc>
          <w:tcPr>
            <w:tcW w:w="751" w:type="dxa"/>
            <w:tcBorders>
              <w:top w:val="single" w:sz="4" w:space="0" w:color="000000"/>
              <w:left w:val="single" w:sz="4" w:space="0" w:color="auto"/>
              <w:bottom w:val="single" w:sz="4" w:space="0" w:color="000000"/>
              <w:right w:val="single" w:sz="4" w:space="0" w:color="000000"/>
            </w:tcBorders>
          </w:tcPr>
          <w:p w:rsidR="00791C36" w:rsidRPr="00791C36" w:rsidRDefault="00791C36" w:rsidP="00791C36">
            <w:pPr>
              <w:pStyle w:val="TableParagraph"/>
              <w:tabs>
                <w:tab w:val="left" w:pos="305"/>
              </w:tabs>
              <w:spacing w:line="270" w:lineRule="exact"/>
              <w:rPr>
                <w:sz w:val="24"/>
                <w:szCs w:val="24"/>
                <w:lang w:val="ru-RU"/>
              </w:rPr>
            </w:pPr>
          </w:p>
        </w:tc>
      </w:tr>
      <w:tr w:rsidR="00791C36" w:rsidTr="00EE207A">
        <w:trPr>
          <w:trHeight w:val="316"/>
        </w:trPr>
        <w:tc>
          <w:tcPr>
            <w:tcW w:w="1382"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10"/>
              <w:jc w:val="center"/>
              <w:rPr>
                <w:sz w:val="24"/>
                <w:szCs w:val="24"/>
                <w:lang w:val="ru-RU"/>
              </w:rPr>
            </w:pPr>
            <w:r>
              <w:rPr>
                <w:sz w:val="24"/>
                <w:szCs w:val="24"/>
                <w:lang w:val="ru-RU"/>
              </w:rPr>
              <w:t>ЕН.01.</w:t>
            </w:r>
          </w:p>
        </w:tc>
        <w:tc>
          <w:tcPr>
            <w:tcW w:w="3970" w:type="dxa"/>
            <w:tcBorders>
              <w:top w:val="single" w:sz="4" w:space="0" w:color="000000"/>
              <w:left w:val="single" w:sz="4" w:space="0" w:color="000000"/>
              <w:bottom w:val="single" w:sz="4" w:space="0" w:color="000000"/>
              <w:right w:val="single" w:sz="4" w:space="0" w:color="000000"/>
            </w:tcBorders>
            <w:hideMark/>
          </w:tcPr>
          <w:p w:rsidR="00791C36" w:rsidRPr="00E2654F" w:rsidRDefault="00791C36" w:rsidP="00791C36">
            <w:pPr>
              <w:pStyle w:val="TableParagraph"/>
              <w:spacing w:line="228" w:lineRule="exact"/>
              <w:ind w:left="129" w:right="119"/>
            </w:pPr>
            <w:r w:rsidRPr="00E2654F">
              <w:t>Химия</w:t>
            </w:r>
          </w:p>
        </w:tc>
        <w:tc>
          <w:tcPr>
            <w:tcW w:w="993"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435"/>
              <w:rPr>
                <w:sz w:val="24"/>
                <w:szCs w:val="24"/>
                <w:lang w:val="ru-RU"/>
              </w:rPr>
            </w:pPr>
            <w:r>
              <w:rPr>
                <w:sz w:val="24"/>
                <w:szCs w:val="24"/>
                <w:lang w:val="ru-RU"/>
              </w:rPr>
              <w:t>6</w:t>
            </w:r>
          </w:p>
        </w:tc>
        <w:tc>
          <w:tcPr>
            <w:tcW w:w="566"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13"/>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14"/>
              <w:jc w:val="center"/>
              <w:rPr>
                <w:sz w:val="24"/>
                <w:szCs w:val="24"/>
              </w:rPr>
            </w:pPr>
          </w:p>
        </w:tc>
        <w:tc>
          <w:tcPr>
            <w:tcW w:w="569" w:type="dxa"/>
            <w:tcBorders>
              <w:top w:val="single" w:sz="4" w:space="0" w:color="000000"/>
              <w:left w:val="single" w:sz="4" w:space="0" w:color="000000"/>
              <w:bottom w:val="single" w:sz="4" w:space="0" w:color="000000"/>
              <w:right w:val="single" w:sz="4" w:space="0" w:color="000000"/>
            </w:tcBorders>
            <w:hideMark/>
          </w:tcPr>
          <w:p w:rsidR="00791C36" w:rsidRPr="00EE207A" w:rsidRDefault="00EE207A" w:rsidP="00791C36">
            <w:pPr>
              <w:pStyle w:val="TableParagraph"/>
              <w:spacing w:line="270" w:lineRule="exact"/>
              <w:ind w:left="10"/>
              <w:jc w:val="center"/>
              <w:rPr>
                <w:sz w:val="24"/>
                <w:szCs w:val="24"/>
                <w:lang w:val="ru-RU"/>
              </w:rPr>
            </w:pPr>
            <w:r>
              <w:rPr>
                <w:sz w:val="24"/>
                <w:szCs w:val="24"/>
                <w:lang w:val="ru-RU"/>
              </w:rPr>
              <w:t>6</w:t>
            </w:r>
          </w:p>
        </w:tc>
        <w:tc>
          <w:tcPr>
            <w:tcW w:w="567"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7"/>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8"/>
              <w:jc w:val="center"/>
              <w:rPr>
                <w:sz w:val="24"/>
                <w:szCs w:val="24"/>
              </w:rPr>
            </w:pPr>
          </w:p>
        </w:tc>
        <w:tc>
          <w:tcPr>
            <w:tcW w:w="741" w:type="dxa"/>
            <w:tcBorders>
              <w:top w:val="single" w:sz="4" w:space="0" w:color="000000"/>
              <w:left w:val="single" w:sz="4" w:space="0" w:color="000000"/>
              <w:bottom w:val="single" w:sz="4" w:space="0" w:color="000000"/>
              <w:right w:val="single" w:sz="4" w:space="0" w:color="auto"/>
            </w:tcBorders>
            <w:hideMark/>
          </w:tcPr>
          <w:p w:rsidR="00791C36" w:rsidRDefault="00791C36" w:rsidP="00791C36">
            <w:pPr>
              <w:pStyle w:val="TableParagraph"/>
              <w:tabs>
                <w:tab w:val="left" w:pos="305"/>
              </w:tabs>
              <w:spacing w:line="270" w:lineRule="exact"/>
              <w:ind w:left="5"/>
              <w:rPr>
                <w:sz w:val="24"/>
                <w:szCs w:val="24"/>
              </w:rPr>
            </w:pPr>
          </w:p>
        </w:tc>
        <w:tc>
          <w:tcPr>
            <w:tcW w:w="815" w:type="dxa"/>
            <w:tcBorders>
              <w:top w:val="single" w:sz="4" w:space="0" w:color="000000"/>
              <w:left w:val="single" w:sz="4" w:space="0" w:color="auto"/>
              <w:bottom w:val="single" w:sz="4" w:space="0" w:color="000000"/>
              <w:right w:val="single" w:sz="4" w:space="0" w:color="auto"/>
            </w:tcBorders>
          </w:tcPr>
          <w:p w:rsidR="00791C36" w:rsidRPr="009C733F" w:rsidRDefault="00791C36" w:rsidP="00791C36">
            <w:pPr>
              <w:pStyle w:val="TableParagraph"/>
              <w:tabs>
                <w:tab w:val="left" w:pos="305"/>
              </w:tabs>
              <w:spacing w:line="270" w:lineRule="exact"/>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791C36" w:rsidRPr="009C733F" w:rsidRDefault="00791C36" w:rsidP="00791C36">
            <w:pPr>
              <w:pStyle w:val="TableParagraph"/>
              <w:tabs>
                <w:tab w:val="left" w:pos="305"/>
              </w:tabs>
              <w:spacing w:line="270" w:lineRule="exact"/>
              <w:rPr>
                <w:sz w:val="24"/>
                <w:szCs w:val="24"/>
              </w:rPr>
            </w:pPr>
          </w:p>
        </w:tc>
      </w:tr>
      <w:tr w:rsidR="00791C36" w:rsidTr="00EE207A">
        <w:trPr>
          <w:trHeight w:val="316"/>
        </w:trPr>
        <w:tc>
          <w:tcPr>
            <w:tcW w:w="1382"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10"/>
              <w:jc w:val="center"/>
              <w:rPr>
                <w:sz w:val="24"/>
                <w:szCs w:val="24"/>
                <w:lang w:val="ru-RU"/>
              </w:rPr>
            </w:pPr>
            <w:r>
              <w:rPr>
                <w:sz w:val="24"/>
                <w:szCs w:val="24"/>
                <w:lang w:val="ru-RU"/>
              </w:rPr>
              <w:t>ЕН.02</w:t>
            </w:r>
          </w:p>
        </w:tc>
        <w:tc>
          <w:tcPr>
            <w:tcW w:w="3970" w:type="dxa"/>
            <w:tcBorders>
              <w:top w:val="single" w:sz="4" w:space="0" w:color="000000"/>
              <w:left w:val="single" w:sz="4" w:space="0" w:color="000000"/>
              <w:bottom w:val="single" w:sz="4" w:space="0" w:color="000000"/>
              <w:right w:val="single" w:sz="4" w:space="0" w:color="000000"/>
            </w:tcBorders>
            <w:hideMark/>
          </w:tcPr>
          <w:p w:rsidR="00791C36" w:rsidRPr="00E2654F" w:rsidRDefault="00791C36" w:rsidP="00791C36">
            <w:pPr>
              <w:pStyle w:val="TableParagraph"/>
              <w:spacing w:line="276" w:lineRule="auto"/>
              <w:ind w:right="906"/>
            </w:pPr>
            <w:r w:rsidRPr="00E2654F">
              <w:t>Экологические</w:t>
            </w:r>
            <w:r>
              <w:rPr>
                <w:lang w:val="ru-RU"/>
              </w:rPr>
              <w:t xml:space="preserve"> </w:t>
            </w:r>
            <w:r w:rsidRPr="00E2654F">
              <w:t>основы</w:t>
            </w:r>
            <w:r>
              <w:rPr>
                <w:lang w:val="ru-RU"/>
              </w:rPr>
              <w:t xml:space="preserve"> </w:t>
            </w:r>
            <w:r w:rsidRPr="00E2654F">
              <w:t>природопользования</w:t>
            </w:r>
          </w:p>
        </w:tc>
        <w:tc>
          <w:tcPr>
            <w:tcW w:w="993" w:type="dxa"/>
            <w:tcBorders>
              <w:top w:val="single" w:sz="4" w:space="0" w:color="000000"/>
              <w:left w:val="single" w:sz="4" w:space="0" w:color="000000"/>
              <w:bottom w:val="single" w:sz="4" w:space="0" w:color="000000"/>
              <w:right w:val="single" w:sz="4" w:space="0" w:color="000000"/>
            </w:tcBorders>
            <w:hideMark/>
          </w:tcPr>
          <w:p w:rsidR="00791C36" w:rsidRPr="00791C36" w:rsidRDefault="00791C36" w:rsidP="00791C36">
            <w:pPr>
              <w:pStyle w:val="TableParagraph"/>
              <w:spacing w:line="270" w:lineRule="exact"/>
              <w:ind w:left="435"/>
              <w:rPr>
                <w:sz w:val="24"/>
                <w:szCs w:val="24"/>
                <w:lang w:val="ru-RU"/>
              </w:rPr>
            </w:pPr>
            <w:r>
              <w:rPr>
                <w:sz w:val="24"/>
                <w:szCs w:val="24"/>
                <w:lang w:val="ru-RU"/>
              </w:rPr>
              <w:t>4</w:t>
            </w:r>
          </w:p>
        </w:tc>
        <w:tc>
          <w:tcPr>
            <w:tcW w:w="566"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13"/>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14"/>
              <w:jc w:val="center"/>
              <w:rPr>
                <w:sz w:val="24"/>
                <w:szCs w:val="24"/>
              </w:rPr>
            </w:pPr>
          </w:p>
        </w:tc>
        <w:tc>
          <w:tcPr>
            <w:tcW w:w="569"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10"/>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7"/>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791C36" w:rsidRDefault="00791C36" w:rsidP="00791C36">
            <w:pPr>
              <w:pStyle w:val="TableParagraph"/>
              <w:spacing w:line="270" w:lineRule="exact"/>
              <w:ind w:left="8"/>
              <w:jc w:val="center"/>
              <w:rPr>
                <w:sz w:val="24"/>
                <w:szCs w:val="24"/>
              </w:rPr>
            </w:pPr>
          </w:p>
        </w:tc>
        <w:tc>
          <w:tcPr>
            <w:tcW w:w="741" w:type="dxa"/>
            <w:tcBorders>
              <w:top w:val="single" w:sz="4" w:space="0" w:color="000000"/>
              <w:left w:val="single" w:sz="4" w:space="0" w:color="000000"/>
              <w:bottom w:val="single" w:sz="4" w:space="0" w:color="000000"/>
              <w:right w:val="single" w:sz="4" w:space="0" w:color="auto"/>
            </w:tcBorders>
            <w:hideMark/>
          </w:tcPr>
          <w:p w:rsidR="00791C36" w:rsidRPr="00EE207A" w:rsidRDefault="00EE207A" w:rsidP="00791C36">
            <w:pPr>
              <w:pStyle w:val="TableParagraph"/>
              <w:tabs>
                <w:tab w:val="left" w:pos="305"/>
              </w:tabs>
              <w:spacing w:line="270" w:lineRule="exact"/>
              <w:ind w:left="5"/>
              <w:rPr>
                <w:sz w:val="24"/>
                <w:szCs w:val="24"/>
                <w:lang w:val="ru-RU"/>
              </w:rPr>
            </w:pPr>
            <w:r>
              <w:rPr>
                <w:sz w:val="24"/>
                <w:szCs w:val="24"/>
                <w:lang w:val="ru-RU"/>
              </w:rPr>
              <w:t>4</w:t>
            </w:r>
          </w:p>
        </w:tc>
        <w:tc>
          <w:tcPr>
            <w:tcW w:w="815" w:type="dxa"/>
            <w:tcBorders>
              <w:top w:val="single" w:sz="4" w:space="0" w:color="000000"/>
              <w:left w:val="single" w:sz="4" w:space="0" w:color="auto"/>
              <w:bottom w:val="single" w:sz="4" w:space="0" w:color="000000"/>
              <w:right w:val="single" w:sz="4" w:space="0" w:color="auto"/>
            </w:tcBorders>
          </w:tcPr>
          <w:p w:rsidR="00791C36" w:rsidRPr="009C733F" w:rsidRDefault="00791C36" w:rsidP="00791C36">
            <w:pPr>
              <w:pStyle w:val="TableParagraph"/>
              <w:tabs>
                <w:tab w:val="left" w:pos="305"/>
              </w:tabs>
              <w:spacing w:line="270" w:lineRule="exact"/>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791C36" w:rsidRPr="009C733F" w:rsidRDefault="00791C36" w:rsidP="00791C36">
            <w:pPr>
              <w:pStyle w:val="TableParagraph"/>
              <w:tabs>
                <w:tab w:val="left" w:pos="305"/>
              </w:tabs>
              <w:spacing w:line="270" w:lineRule="exact"/>
              <w:rPr>
                <w:sz w:val="24"/>
                <w:szCs w:val="24"/>
              </w:rPr>
            </w:pPr>
          </w:p>
        </w:tc>
      </w:tr>
      <w:tr w:rsidR="009C733F" w:rsidTr="00EE207A">
        <w:trPr>
          <w:trHeight w:val="253"/>
        </w:trPr>
        <w:tc>
          <w:tcPr>
            <w:tcW w:w="1382" w:type="dxa"/>
            <w:tcBorders>
              <w:top w:val="single" w:sz="4" w:space="0" w:color="000000"/>
              <w:left w:val="single" w:sz="4" w:space="0" w:color="000000"/>
              <w:bottom w:val="single" w:sz="4" w:space="0" w:color="000000"/>
              <w:right w:val="single" w:sz="4" w:space="0" w:color="000000"/>
            </w:tcBorders>
            <w:shd w:val="clear" w:color="auto" w:fill="EDEBE0"/>
          </w:tcPr>
          <w:p w:rsidR="009C733F" w:rsidRDefault="009C733F">
            <w:pPr>
              <w:pStyle w:val="TableParagraph"/>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EDEBE0"/>
            <w:hideMark/>
          </w:tcPr>
          <w:p w:rsidR="009C733F" w:rsidRDefault="009C733F">
            <w:pPr>
              <w:pStyle w:val="TableParagraph"/>
              <w:spacing w:line="234" w:lineRule="exact"/>
              <w:ind w:left="108"/>
              <w:rPr>
                <w:b/>
                <w:i/>
                <w:sz w:val="24"/>
                <w:szCs w:val="24"/>
              </w:rPr>
            </w:pPr>
            <w:r>
              <w:rPr>
                <w:b/>
                <w:i/>
                <w:sz w:val="24"/>
                <w:szCs w:val="24"/>
              </w:rPr>
              <w:t>Общепрофессиональный</w:t>
            </w:r>
            <w:r w:rsidR="006017C0">
              <w:rPr>
                <w:b/>
                <w:i/>
                <w:sz w:val="24"/>
                <w:szCs w:val="24"/>
                <w:lang w:val="ru-RU"/>
              </w:rPr>
              <w:t xml:space="preserve"> </w:t>
            </w:r>
            <w:r>
              <w:rPr>
                <w:b/>
                <w:i/>
                <w:sz w:val="24"/>
                <w:szCs w:val="24"/>
              </w:rPr>
              <w:t>цикл</w:t>
            </w:r>
          </w:p>
        </w:tc>
        <w:tc>
          <w:tcPr>
            <w:tcW w:w="993" w:type="dxa"/>
            <w:tcBorders>
              <w:top w:val="single" w:sz="4" w:space="0" w:color="000000"/>
              <w:left w:val="single" w:sz="4" w:space="0" w:color="000000"/>
              <w:bottom w:val="single" w:sz="4" w:space="0" w:color="000000"/>
              <w:right w:val="single" w:sz="4" w:space="0" w:color="000000"/>
            </w:tcBorders>
            <w:shd w:val="clear" w:color="auto" w:fill="EDEBE0"/>
            <w:hideMark/>
          </w:tcPr>
          <w:p w:rsidR="009C733F" w:rsidRPr="00EE207A" w:rsidRDefault="00EE207A">
            <w:pPr>
              <w:pStyle w:val="TableParagraph"/>
              <w:spacing w:line="234" w:lineRule="exact"/>
              <w:ind w:left="384"/>
              <w:rPr>
                <w:b/>
                <w:i/>
                <w:sz w:val="24"/>
                <w:szCs w:val="24"/>
                <w:lang w:val="ru-RU"/>
              </w:rPr>
            </w:pPr>
            <w:r>
              <w:rPr>
                <w:b/>
                <w:i/>
                <w:sz w:val="24"/>
                <w:szCs w:val="24"/>
                <w:lang w:val="ru-RU"/>
              </w:rPr>
              <w:t>68</w:t>
            </w:r>
          </w:p>
        </w:tc>
        <w:tc>
          <w:tcPr>
            <w:tcW w:w="566" w:type="dxa"/>
            <w:tcBorders>
              <w:top w:val="single" w:sz="4" w:space="0" w:color="000000"/>
              <w:left w:val="single" w:sz="4" w:space="0" w:color="000000"/>
              <w:bottom w:val="single" w:sz="4" w:space="0" w:color="000000"/>
              <w:right w:val="single" w:sz="4" w:space="0" w:color="000000"/>
            </w:tcBorders>
            <w:shd w:val="clear" w:color="auto" w:fill="EDEBE0"/>
          </w:tcPr>
          <w:p w:rsidR="009C733F" w:rsidRDefault="009C733F">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EDEBE0"/>
          </w:tcPr>
          <w:p w:rsidR="009C733F" w:rsidRDefault="009C733F">
            <w:pPr>
              <w:pStyle w:val="TableParagraph"/>
              <w:rPr>
                <w:sz w:val="24"/>
                <w:szCs w:val="24"/>
              </w:rPr>
            </w:pPr>
          </w:p>
        </w:tc>
        <w:tc>
          <w:tcPr>
            <w:tcW w:w="569" w:type="dxa"/>
            <w:tcBorders>
              <w:top w:val="single" w:sz="4" w:space="0" w:color="000000"/>
              <w:left w:val="single" w:sz="4" w:space="0" w:color="000000"/>
              <w:bottom w:val="single" w:sz="4" w:space="0" w:color="000000"/>
              <w:right w:val="single" w:sz="4" w:space="0" w:color="000000"/>
            </w:tcBorders>
            <w:shd w:val="clear" w:color="auto" w:fill="EDEBE0"/>
          </w:tcPr>
          <w:p w:rsidR="009C733F" w:rsidRDefault="009C733F">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EDEBE0"/>
          </w:tcPr>
          <w:p w:rsidR="009C733F" w:rsidRDefault="009C733F">
            <w:pPr>
              <w:pStyle w:val="TableParagraph"/>
              <w:rPr>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EDEBE0"/>
          </w:tcPr>
          <w:p w:rsidR="009C733F" w:rsidRDefault="009C733F">
            <w:pPr>
              <w:pStyle w:val="TableParagraph"/>
              <w:rPr>
                <w:sz w:val="24"/>
                <w:szCs w:val="24"/>
              </w:rPr>
            </w:pPr>
          </w:p>
        </w:tc>
        <w:tc>
          <w:tcPr>
            <w:tcW w:w="741" w:type="dxa"/>
            <w:tcBorders>
              <w:top w:val="single" w:sz="4" w:space="0" w:color="000000"/>
              <w:left w:val="single" w:sz="4" w:space="0" w:color="000000"/>
              <w:bottom w:val="single" w:sz="4" w:space="0" w:color="000000"/>
              <w:right w:val="single" w:sz="4" w:space="0" w:color="auto"/>
            </w:tcBorders>
            <w:shd w:val="clear" w:color="auto" w:fill="EDEBE0"/>
          </w:tcPr>
          <w:p w:rsidR="009C733F" w:rsidRDefault="009C733F">
            <w:pPr>
              <w:pStyle w:val="TableParagraph"/>
              <w:rPr>
                <w:sz w:val="24"/>
                <w:szCs w:val="24"/>
              </w:rPr>
            </w:pPr>
          </w:p>
        </w:tc>
        <w:tc>
          <w:tcPr>
            <w:tcW w:w="815" w:type="dxa"/>
            <w:tcBorders>
              <w:top w:val="single" w:sz="4" w:space="0" w:color="000000"/>
              <w:left w:val="single" w:sz="4" w:space="0" w:color="auto"/>
              <w:bottom w:val="single" w:sz="4" w:space="0" w:color="000000"/>
              <w:right w:val="single" w:sz="4" w:space="0" w:color="auto"/>
            </w:tcBorders>
            <w:shd w:val="clear" w:color="auto" w:fill="EDEBE0"/>
          </w:tcPr>
          <w:p w:rsidR="009C733F" w:rsidRDefault="009C733F">
            <w:pPr>
              <w:pStyle w:val="TableParagraph"/>
              <w:rPr>
                <w:sz w:val="24"/>
                <w:szCs w:val="24"/>
              </w:rPr>
            </w:pPr>
          </w:p>
        </w:tc>
        <w:tc>
          <w:tcPr>
            <w:tcW w:w="751" w:type="dxa"/>
            <w:tcBorders>
              <w:top w:val="single" w:sz="4" w:space="0" w:color="000000"/>
              <w:left w:val="single" w:sz="4" w:space="0" w:color="auto"/>
              <w:bottom w:val="single" w:sz="4" w:space="0" w:color="000000"/>
              <w:right w:val="single" w:sz="4" w:space="0" w:color="000000"/>
            </w:tcBorders>
            <w:shd w:val="clear" w:color="auto" w:fill="EDEBE0"/>
          </w:tcPr>
          <w:p w:rsidR="009C733F" w:rsidRDefault="009C733F">
            <w:pPr>
              <w:pStyle w:val="TableParagraph"/>
              <w:rPr>
                <w:sz w:val="24"/>
                <w:szCs w:val="24"/>
              </w:rPr>
            </w:pPr>
          </w:p>
        </w:tc>
      </w:tr>
      <w:tr w:rsidR="00EE207A" w:rsidTr="00EE207A">
        <w:trPr>
          <w:trHeight w:val="321"/>
        </w:trPr>
        <w:tc>
          <w:tcPr>
            <w:tcW w:w="1382"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spacing w:before="35" w:line="170" w:lineRule="exact"/>
              <w:ind w:left="110"/>
            </w:pPr>
            <w:r>
              <w:t>ОП.01</w:t>
            </w:r>
          </w:p>
        </w:tc>
        <w:tc>
          <w:tcPr>
            <w:tcW w:w="3970" w:type="dxa"/>
            <w:tcBorders>
              <w:top w:val="single" w:sz="4" w:space="0" w:color="000000"/>
              <w:left w:val="single" w:sz="4" w:space="0" w:color="000000"/>
              <w:bottom w:val="single" w:sz="4" w:space="0" w:color="000000"/>
              <w:right w:val="single" w:sz="4" w:space="0" w:color="000000"/>
            </w:tcBorders>
            <w:hideMark/>
          </w:tcPr>
          <w:p w:rsidR="00EE207A" w:rsidRPr="00E2654F" w:rsidRDefault="00EE207A" w:rsidP="00EE207A">
            <w:pPr>
              <w:ind w:right="-79"/>
              <w:rPr>
                <w:rFonts w:ascii="Times New Roman" w:eastAsia="Times New Roman" w:hAnsi="Times New Roman" w:cs="Times New Roman"/>
                <w:b/>
                <w:color w:val="000000"/>
              </w:rPr>
            </w:pPr>
            <w:r w:rsidRPr="00E2654F">
              <w:rPr>
                <w:rFonts w:ascii="Times New Roman" w:hAnsi="Times New Roman" w:cs="Times New Roman"/>
                <w:color w:val="000000"/>
              </w:rPr>
              <w:t>Анатомия и физиология</w:t>
            </w:r>
            <w:r>
              <w:rPr>
                <w:rFonts w:ascii="Times New Roman" w:hAnsi="Times New Roman" w:cs="Times New Roman"/>
                <w:color w:val="000000"/>
                <w:lang w:val="ru-RU"/>
              </w:rPr>
              <w:t xml:space="preserve"> </w:t>
            </w:r>
            <w:r w:rsidRPr="00E2654F">
              <w:rPr>
                <w:rFonts w:ascii="Times New Roman" w:hAnsi="Times New Roman" w:cs="Times New Roman"/>
                <w:color w:val="000000"/>
              </w:rPr>
              <w:t>животных</w:t>
            </w:r>
          </w:p>
        </w:tc>
        <w:tc>
          <w:tcPr>
            <w:tcW w:w="993"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spacing w:before="63" w:line="238" w:lineRule="exact"/>
              <w:ind w:left="439"/>
              <w:rPr>
                <w:sz w:val="24"/>
                <w:szCs w:val="24"/>
                <w:lang w:val="ru-RU"/>
              </w:rPr>
            </w:pPr>
            <w:r>
              <w:rPr>
                <w:sz w:val="24"/>
                <w:szCs w:val="24"/>
                <w:lang w:val="ru-RU"/>
              </w:rPr>
              <w:t>18</w:t>
            </w:r>
          </w:p>
        </w:tc>
        <w:tc>
          <w:tcPr>
            <w:tcW w:w="566"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rPr>
                <w:sz w:val="24"/>
                <w:szCs w:val="24"/>
              </w:rPr>
            </w:pPr>
          </w:p>
        </w:tc>
        <w:tc>
          <w:tcPr>
            <w:tcW w:w="56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spacing w:before="27"/>
              <w:ind w:left="10"/>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r>
              <w:rPr>
                <w:sz w:val="24"/>
                <w:szCs w:val="24"/>
                <w:lang w:val="ru-RU"/>
              </w:rPr>
              <w:t>18</w:t>
            </w:r>
          </w:p>
        </w:tc>
        <w:tc>
          <w:tcPr>
            <w:tcW w:w="70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741" w:type="dxa"/>
            <w:tcBorders>
              <w:top w:val="single" w:sz="4" w:space="0" w:color="000000"/>
              <w:left w:val="single" w:sz="4" w:space="0" w:color="000000"/>
              <w:bottom w:val="single" w:sz="4" w:space="0" w:color="000000"/>
              <w:right w:val="single" w:sz="4" w:space="0" w:color="auto"/>
            </w:tcBorders>
          </w:tcPr>
          <w:p w:rsidR="00EE207A" w:rsidRDefault="00EE207A" w:rsidP="00EE207A">
            <w:pPr>
              <w:pStyle w:val="TableParagraph"/>
              <w:rPr>
                <w:sz w:val="24"/>
                <w:szCs w:val="24"/>
              </w:rPr>
            </w:pPr>
          </w:p>
        </w:tc>
        <w:tc>
          <w:tcPr>
            <w:tcW w:w="815" w:type="dxa"/>
            <w:tcBorders>
              <w:top w:val="single" w:sz="4" w:space="0" w:color="000000"/>
              <w:left w:val="single" w:sz="4" w:space="0" w:color="auto"/>
              <w:bottom w:val="single" w:sz="4" w:space="0" w:color="000000"/>
              <w:right w:val="single" w:sz="4" w:space="0" w:color="auto"/>
            </w:tcBorders>
          </w:tcPr>
          <w:p w:rsidR="00EE207A" w:rsidRDefault="00EE207A" w:rsidP="00EE207A">
            <w:pPr>
              <w:pStyle w:val="TableParagraph"/>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EE207A" w:rsidRDefault="00EE207A" w:rsidP="00EE207A">
            <w:pPr>
              <w:pStyle w:val="TableParagraph"/>
              <w:rPr>
                <w:sz w:val="24"/>
                <w:szCs w:val="24"/>
              </w:rPr>
            </w:pPr>
          </w:p>
        </w:tc>
      </w:tr>
      <w:tr w:rsidR="00EE207A" w:rsidTr="00EE207A">
        <w:trPr>
          <w:trHeight w:val="333"/>
        </w:trPr>
        <w:tc>
          <w:tcPr>
            <w:tcW w:w="1382"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spacing w:before="35" w:line="170" w:lineRule="exact"/>
              <w:ind w:left="110"/>
            </w:pPr>
            <w:r>
              <w:t>ОП.03</w:t>
            </w:r>
          </w:p>
        </w:tc>
        <w:tc>
          <w:tcPr>
            <w:tcW w:w="3970" w:type="dxa"/>
            <w:tcBorders>
              <w:top w:val="single" w:sz="4" w:space="0" w:color="000000"/>
              <w:left w:val="single" w:sz="4" w:space="0" w:color="000000"/>
              <w:bottom w:val="single" w:sz="4" w:space="0" w:color="000000"/>
              <w:right w:val="single" w:sz="4" w:space="0" w:color="000000"/>
            </w:tcBorders>
            <w:hideMark/>
          </w:tcPr>
          <w:p w:rsidR="00EE207A" w:rsidRPr="00E2654F" w:rsidRDefault="00EE207A" w:rsidP="00EE207A">
            <w:pPr>
              <w:ind w:right="-79"/>
              <w:rPr>
                <w:rFonts w:ascii="Times New Roman" w:eastAsia="Times New Roman" w:hAnsi="Times New Roman" w:cs="Times New Roman"/>
                <w:color w:val="000000"/>
              </w:rPr>
            </w:pPr>
            <w:r w:rsidRPr="00E2654F">
              <w:rPr>
                <w:rFonts w:ascii="Times New Roman" w:hAnsi="Times New Roman" w:cs="Times New Roman"/>
                <w:color w:val="000000"/>
              </w:rPr>
              <w:t>Основы</w:t>
            </w:r>
            <w:r w:rsidR="006017C0">
              <w:rPr>
                <w:rFonts w:ascii="Times New Roman" w:hAnsi="Times New Roman" w:cs="Times New Roman"/>
                <w:color w:val="000000"/>
                <w:lang w:val="ru-RU"/>
              </w:rPr>
              <w:t xml:space="preserve"> </w:t>
            </w:r>
            <w:r w:rsidRPr="00E2654F">
              <w:rPr>
                <w:rFonts w:ascii="Times New Roman" w:hAnsi="Times New Roman" w:cs="Times New Roman"/>
                <w:color w:val="000000"/>
              </w:rPr>
              <w:t>микробиологии</w:t>
            </w:r>
          </w:p>
        </w:tc>
        <w:tc>
          <w:tcPr>
            <w:tcW w:w="993"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spacing w:before="73" w:line="240" w:lineRule="exact"/>
              <w:ind w:left="439"/>
              <w:rPr>
                <w:sz w:val="24"/>
                <w:szCs w:val="24"/>
                <w:lang w:val="ru-RU"/>
              </w:rPr>
            </w:pPr>
            <w:r>
              <w:rPr>
                <w:sz w:val="24"/>
                <w:szCs w:val="24"/>
                <w:lang w:val="ru-RU"/>
              </w:rPr>
              <w:t>8</w:t>
            </w:r>
          </w:p>
        </w:tc>
        <w:tc>
          <w:tcPr>
            <w:tcW w:w="566"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spacing w:before="34"/>
              <w:ind w:left="14"/>
              <w:jc w:val="center"/>
              <w:rPr>
                <w:sz w:val="24"/>
                <w:szCs w:val="24"/>
              </w:rPr>
            </w:pPr>
          </w:p>
        </w:tc>
        <w:tc>
          <w:tcPr>
            <w:tcW w:w="569"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r>
              <w:rPr>
                <w:sz w:val="24"/>
                <w:szCs w:val="24"/>
                <w:lang w:val="ru-RU"/>
              </w:rPr>
              <w:t xml:space="preserve"> 8</w:t>
            </w:r>
          </w:p>
        </w:tc>
        <w:tc>
          <w:tcPr>
            <w:tcW w:w="567"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741" w:type="dxa"/>
            <w:tcBorders>
              <w:top w:val="single" w:sz="4" w:space="0" w:color="000000"/>
              <w:left w:val="single" w:sz="4" w:space="0" w:color="000000"/>
              <w:bottom w:val="single" w:sz="4" w:space="0" w:color="000000"/>
              <w:right w:val="single" w:sz="4" w:space="0" w:color="auto"/>
            </w:tcBorders>
          </w:tcPr>
          <w:p w:rsidR="00EE207A" w:rsidRDefault="00EE207A" w:rsidP="00EE207A">
            <w:pPr>
              <w:pStyle w:val="TableParagraph"/>
              <w:rPr>
                <w:sz w:val="24"/>
                <w:szCs w:val="24"/>
              </w:rPr>
            </w:pPr>
          </w:p>
        </w:tc>
        <w:tc>
          <w:tcPr>
            <w:tcW w:w="815" w:type="dxa"/>
            <w:tcBorders>
              <w:top w:val="single" w:sz="4" w:space="0" w:color="000000"/>
              <w:left w:val="single" w:sz="4" w:space="0" w:color="auto"/>
              <w:bottom w:val="single" w:sz="4" w:space="0" w:color="000000"/>
              <w:right w:val="single" w:sz="4" w:space="0" w:color="auto"/>
            </w:tcBorders>
          </w:tcPr>
          <w:p w:rsidR="00EE207A" w:rsidRDefault="00EE207A" w:rsidP="00EE207A">
            <w:pPr>
              <w:pStyle w:val="TableParagraph"/>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EE207A" w:rsidRDefault="00EE207A" w:rsidP="00EE207A">
            <w:pPr>
              <w:pStyle w:val="TableParagraph"/>
              <w:rPr>
                <w:sz w:val="24"/>
                <w:szCs w:val="24"/>
              </w:rPr>
            </w:pPr>
          </w:p>
        </w:tc>
      </w:tr>
      <w:tr w:rsidR="00EE207A" w:rsidTr="00EE207A">
        <w:trPr>
          <w:trHeight w:val="506"/>
        </w:trPr>
        <w:tc>
          <w:tcPr>
            <w:tcW w:w="1382"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spacing w:before="7"/>
              <w:rPr>
                <w:b/>
              </w:rPr>
            </w:pPr>
          </w:p>
          <w:p w:rsidR="00EE207A" w:rsidRDefault="00EE207A" w:rsidP="00EE207A">
            <w:pPr>
              <w:pStyle w:val="TableParagraph"/>
              <w:spacing w:before="1" w:line="168" w:lineRule="exact"/>
              <w:ind w:left="110"/>
            </w:pPr>
            <w:r>
              <w:t>ОП.04</w:t>
            </w:r>
          </w:p>
        </w:tc>
        <w:tc>
          <w:tcPr>
            <w:tcW w:w="3970" w:type="dxa"/>
            <w:tcBorders>
              <w:top w:val="single" w:sz="4" w:space="0" w:color="000000"/>
              <w:left w:val="single" w:sz="4" w:space="0" w:color="000000"/>
              <w:bottom w:val="single" w:sz="4" w:space="0" w:color="000000"/>
              <w:right w:val="single" w:sz="4" w:space="0" w:color="000000"/>
            </w:tcBorders>
            <w:hideMark/>
          </w:tcPr>
          <w:p w:rsidR="00EE207A" w:rsidRPr="00E2654F" w:rsidRDefault="00EE207A" w:rsidP="00EE207A">
            <w:pPr>
              <w:ind w:right="-79"/>
              <w:rPr>
                <w:rFonts w:ascii="Times New Roman" w:eastAsia="Times New Roman" w:hAnsi="Times New Roman" w:cs="Times New Roman"/>
                <w:color w:val="000000"/>
              </w:rPr>
            </w:pPr>
            <w:r w:rsidRPr="00E2654F">
              <w:rPr>
                <w:rFonts w:ascii="Times New Roman" w:hAnsi="Times New Roman" w:cs="Times New Roman"/>
                <w:color w:val="000000"/>
              </w:rPr>
              <w:t>Основы</w:t>
            </w:r>
            <w:r w:rsidR="006017C0">
              <w:rPr>
                <w:rFonts w:ascii="Times New Roman" w:hAnsi="Times New Roman" w:cs="Times New Roman"/>
                <w:color w:val="000000"/>
                <w:lang w:val="ru-RU"/>
              </w:rPr>
              <w:t xml:space="preserve"> </w:t>
            </w:r>
            <w:r w:rsidRPr="00E2654F">
              <w:rPr>
                <w:rFonts w:ascii="Times New Roman" w:hAnsi="Times New Roman" w:cs="Times New Roman"/>
                <w:color w:val="000000"/>
              </w:rPr>
              <w:t>зоотехнии</w:t>
            </w:r>
          </w:p>
        </w:tc>
        <w:tc>
          <w:tcPr>
            <w:tcW w:w="993"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spacing w:line="240" w:lineRule="exact"/>
              <w:ind w:left="439"/>
              <w:rPr>
                <w:sz w:val="24"/>
                <w:szCs w:val="24"/>
                <w:lang w:val="ru-RU"/>
              </w:rPr>
            </w:pPr>
            <w:r>
              <w:rPr>
                <w:sz w:val="24"/>
                <w:szCs w:val="24"/>
                <w:lang w:val="ru-RU"/>
              </w:rPr>
              <w:t>4</w:t>
            </w:r>
          </w:p>
        </w:tc>
        <w:tc>
          <w:tcPr>
            <w:tcW w:w="566"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56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r>
              <w:rPr>
                <w:sz w:val="24"/>
                <w:szCs w:val="24"/>
                <w:lang w:val="ru-RU"/>
              </w:rPr>
              <w:t>4</w:t>
            </w:r>
          </w:p>
        </w:tc>
        <w:tc>
          <w:tcPr>
            <w:tcW w:w="709"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rPr>
                <w:sz w:val="24"/>
                <w:szCs w:val="24"/>
              </w:rPr>
            </w:pPr>
          </w:p>
        </w:tc>
        <w:tc>
          <w:tcPr>
            <w:tcW w:w="741" w:type="dxa"/>
            <w:tcBorders>
              <w:top w:val="single" w:sz="4" w:space="0" w:color="000000"/>
              <w:left w:val="single" w:sz="4" w:space="0" w:color="000000"/>
              <w:bottom w:val="single" w:sz="4" w:space="0" w:color="000000"/>
              <w:right w:val="single" w:sz="4" w:space="0" w:color="auto"/>
            </w:tcBorders>
          </w:tcPr>
          <w:p w:rsidR="00EE207A" w:rsidRDefault="00EE207A" w:rsidP="00EE207A">
            <w:pPr>
              <w:pStyle w:val="TableParagraph"/>
              <w:spacing w:before="121"/>
              <w:ind w:left="5"/>
              <w:jc w:val="center"/>
              <w:rPr>
                <w:sz w:val="24"/>
                <w:szCs w:val="24"/>
              </w:rPr>
            </w:pPr>
          </w:p>
        </w:tc>
        <w:tc>
          <w:tcPr>
            <w:tcW w:w="815" w:type="dxa"/>
            <w:tcBorders>
              <w:top w:val="single" w:sz="4" w:space="0" w:color="000000"/>
              <w:left w:val="single" w:sz="4" w:space="0" w:color="auto"/>
              <w:bottom w:val="single" w:sz="4" w:space="0" w:color="000000"/>
              <w:right w:val="single" w:sz="4" w:space="0" w:color="auto"/>
            </w:tcBorders>
          </w:tcPr>
          <w:p w:rsidR="00EE207A" w:rsidRDefault="00EE207A" w:rsidP="00EE207A">
            <w:pPr>
              <w:pStyle w:val="TableParagraph"/>
              <w:spacing w:before="121"/>
              <w:ind w:left="5"/>
              <w:jc w:val="center"/>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EE207A" w:rsidRDefault="00EE207A" w:rsidP="00EE207A">
            <w:pPr>
              <w:pStyle w:val="TableParagraph"/>
              <w:spacing w:before="121"/>
              <w:ind w:left="5"/>
              <w:jc w:val="center"/>
              <w:rPr>
                <w:sz w:val="24"/>
                <w:szCs w:val="24"/>
              </w:rPr>
            </w:pPr>
          </w:p>
        </w:tc>
      </w:tr>
      <w:tr w:rsidR="00EE207A" w:rsidTr="00EE207A">
        <w:trPr>
          <w:trHeight w:val="453"/>
        </w:trPr>
        <w:tc>
          <w:tcPr>
            <w:tcW w:w="1382"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spacing w:before="7"/>
              <w:rPr>
                <w:b/>
              </w:rPr>
            </w:pPr>
          </w:p>
          <w:p w:rsidR="00EE207A" w:rsidRDefault="00EE207A" w:rsidP="00EE207A">
            <w:pPr>
              <w:pStyle w:val="TableParagraph"/>
              <w:spacing w:before="1" w:line="170" w:lineRule="exact"/>
              <w:ind w:left="110"/>
            </w:pPr>
            <w:r>
              <w:t>ОП.05</w:t>
            </w:r>
          </w:p>
        </w:tc>
        <w:tc>
          <w:tcPr>
            <w:tcW w:w="3970" w:type="dxa"/>
            <w:tcBorders>
              <w:top w:val="single" w:sz="4" w:space="0" w:color="000000"/>
              <w:left w:val="single" w:sz="4" w:space="0" w:color="000000"/>
              <w:bottom w:val="single" w:sz="4" w:space="0" w:color="000000"/>
              <w:right w:val="single" w:sz="4" w:space="0" w:color="000000"/>
            </w:tcBorders>
            <w:hideMark/>
          </w:tcPr>
          <w:p w:rsidR="00EE207A" w:rsidRPr="00E2654F" w:rsidRDefault="00EE207A" w:rsidP="00EE207A">
            <w:pPr>
              <w:ind w:right="-79"/>
              <w:rPr>
                <w:rFonts w:ascii="Times New Roman" w:eastAsia="Times New Roman" w:hAnsi="Times New Roman" w:cs="Times New Roman"/>
                <w:color w:val="000000"/>
              </w:rPr>
            </w:pPr>
            <w:r w:rsidRPr="00E2654F">
              <w:rPr>
                <w:rFonts w:ascii="Times New Roman" w:hAnsi="Times New Roman" w:cs="Times New Roman"/>
                <w:color w:val="000000"/>
              </w:rPr>
              <w:t>Ветеринарная</w:t>
            </w:r>
            <w:r w:rsidR="006017C0">
              <w:rPr>
                <w:rFonts w:ascii="Times New Roman" w:hAnsi="Times New Roman" w:cs="Times New Roman"/>
                <w:color w:val="000000"/>
                <w:lang w:val="ru-RU"/>
              </w:rPr>
              <w:t xml:space="preserve"> </w:t>
            </w:r>
            <w:r w:rsidRPr="00E2654F">
              <w:rPr>
                <w:rFonts w:ascii="Times New Roman" w:hAnsi="Times New Roman" w:cs="Times New Roman"/>
                <w:color w:val="000000"/>
              </w:rPr>
              <w:t>фармакология</w:t>
            </w:r>
          </w:p>
        </w:tc>
        <w:tc>
          <w:tcPr>
            <w:tcW w:w="993"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spacing w:before="193" w:line="240" w:lineRule="exact"/>
              <w:ind w:left="439"/>
              <w:rPr>
                <w:sz w:val="24"/>
                <w:szCs w:val="24"/>
                <w:lang w:val="ru-RU"/>
              </w:rPr>
            </w:pPr>
            <w:r>
              <w:rPr>
                <w:sz w:val="24"/>
                <w:szCs w:val="24"/>
                <w:lang w:val="ru-RU"/>
              </w:rPr>
              <w:t>6</w:t>
            </w:r>
          </w:p>
        </w:tc>
        <w:tc>
          <w:tcPr>
            <w:tcW w:w="566"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spacing w:before="94"/>
              <w:ind w:left="14"/>
              <w:jc w:val="center"/>
              <w:rPr>
                <w:sz w:val="24"/>
                <w:szCs w:val="24"/>
              </w:rPr>
            </w:pPr>
          </w:p>
        </w:tc>
        <w:tc>
          <w:tcPr>
            <w:tcW w:w="569"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r>
              <w:rPr>
                <w:sz w:val="24"/>
                <w:szCs w:val="24"/>
                <w:lang w:val="ru-RU"/>
              </w:rPr>
              <w:t>6</w:t>
            </w:r>
          </w:p>
        </w:tc>
        <w:tc>
          <w:tcPr>
            <w:tcW w:w="567"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741" w:type="dxa"/>
            <w:tcBorders>
              <w:top w:val="single" w:sz="4" w:space="0" w:color="000000"/>
              <w:left w:val="single" w:sz="4" w:space="0" w:color="000000"/>
              <w:bottom w:val="single" w:sz="4" w:space="0" w:color="000000"/>
              <w:right w:val="single" w:sz="4" w:space="0" w:color="auto"/>
            </w:tcBorders>
          </w:tcPr>
          <w:p w:rsidR="00EE207A" w:rsidRDefault="00EE207A" w:rsidP="00EE207A">
            <w:pPr>
              <w:pStyle w:val="TableParagraph"/>
              <w:rPr>
                <w:sz w:val="24"/>
                <w:szCs w:val="24"/>
              </w:rPr>
            </w:pPr>
          </w:p>
        </w:tc>
        <w:tc>
          <w:tcPr>
            <w:tcW w:w="815" w:type="dxa"/>
            <w:tcBorders>
              <w:top w:val="single" w:sz="4" w:space="0" w:color="000000"/>
              <w:left w:val="single" w:sz="4" w:space="0" w:color="auto"/>
              <w:bottom w:val="single" w:sz="4" w:space="0" w:color="000000"/>
              <w:right w:val="single" w:sz="4" w:space="0" w:color="auto"/>
            </w:tcBorders>
          </w:tcPr>
          <w:p w:rsidR="00EE207A" w:rsidRDefault="00EE207A" w:rsidP="00EE207A">
            <w:pPr>
              <w:pStyle w:val="TableParagraph"/>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EE207A" w:rsidRDefault="00EE207A" w:rsidP="00EE207A">
            <w:pPr>
              <w:pStyle w:val="TableParagraph"/>
              <w:rPr>
                <w:sz w:val="24"/>
                <w:szCs w:val="24"/>
              </w:rPr>
            </w:pPr>
          </w:p>
        </w:tc>
      </w:tr>
      <w:tr w:rsidR="00EE207A" w:rsidTr="00EE207A">
        <w:trPr>
          <w:trHeight w:val="453"/>
        </w:trPr>
        <w:tc>
          <w:tcPr>
            <w:tcW w:w="1382"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spacing w:before="35" w:line="171" w:lineRule="exact"/>
              <w:ind w:left="110"/>
            </w:pPr>
            <w:r>
              <w:t>ОП.06</w:t>
            </w:r>
          </w:p>
        </w:tc>
        <w:tc>
          <w:tcPr>
            <w:tcW w:w="3970" w:type="dxa"/>
            <w:tcBorders>
              <w:top w:val="single" w:sz="4" w:space="0" w:color="000000"/>
              <w:left w:val="single" w:sz="4" w:space="0" w:color="000000"/>
              <w:bottom w:val="single" w:sz="4" w:space="0" w:color="000000"/>
              <w:right w:val="single" w:sz="4" w:space="0" w:color="000000"/>
            </w:tcBorders>
            <w:hideMark/>
          </w:tcPr>
          <w:p w:rsidR="00EE207A" w:rsidRPr="00681DF2" w:rsidRDefault="00EE207A" w:rsidP="00EE207A">
            <w:pPr>
              <w:ind w:right="-79"/>
              <w:rPr>
                <w:rFonts w:ascii="Times New Roman" w:eastAsia="Times New Roman" w:hAnsi="Times New Roman" w:cs="Times New Roman"/>
                <w:color w:val="000000"/>
                <w:lang w:val="ru-RU"/>
              </w:rPr>
            </w:pPr>
            <w:r w:rsidRPr="00681DF2">
              <w:rPr>
                <w:rFonts w:ascii="Times New Roman" w:hAnsi="Times New Roman" w:cs="Times New Roman"/>
                <w:color w:val="000000"/>
                <w:lang w:val="ru-RU"/>
              </w:rPr>
              <w:t>Информационные</w:t>
            </w:r>
            <w:r w:rsidR="006017C0">
              <w:rPr>
                <w:rFonts w:ascii="Times New Roman" w:hAnsi="Times New Roman" w:cs="Times New Roman"/>
                <w:color w:val="000000"/>
                <w:lang w:val="ru-RU"/>
              </w:rPr>
              <w:t xml:space="preserve"> </w:t>
            </w:r>
            <w:r w:rsidRPr="00681DF2">
              <w:rPr>
                <w:rFonts w:ascii="Times New Roman" w:hAnsi="Times New Roman" w:cs="Times New Roman"/>
                <w:color w:val="000000"/>
                <w:lang w:val="ru-RU"/>
              </w:rPr>
              <w:t>технологии</w:t>
            </w:r>
            <w:r w:rsidR="006017C0">
              <w:rPr>
                <w:rFonts w:ascii="Times New Roman" w:hAnsi="Times New Roman" w:cs="Times New Roman"/>
                <w:color w:val="000000"/>
                <w:lang w:val="ru-RU"/>
              </w:rPr>
              <w:t xml:space="preserve"> </w:t>
            </w:r>
            <w:r w:rsidRPr="00681DF2">
              <w:rPr>
                <w:rFonts w:ascii="Times New Roman" w:hAnsi="Times New Roman" w:cs="Times New Roman"/>
                <w:color w:val="000000"/>
                <w:lang w:val="ru-RU"/>
              </w:rPr>
              <w:t>в</w:t>
            </w:r>
            <w:r w:rsidR="006017C0">
              <w:rPr>
                <w:rFonts w:ascii="Times New Roman" w:hAnsi="Times New Roman" w:cs="Times New Roman"/>
                <w:color w:val="000000"/>
                <w:lang w:val="ru-RU"/>
              </w:rPr>
              <w:t xml:space="preserve"> </w:t>
            </w:r>
            <w:r w:rsidRPr="00681DF2">
              <w:rPr>
                <w:rFonts w:ascii="Times New Roman" w:hAnsi="Times New Roman" w:cs="Times New Roman"/>
                <w:color w:val="000000"/>
                <w:lang w:val="ru-RU"/>
              </w:rPr>
              <w:t>профессиональной</w:t>
            </w:r>
            <w:r w:rsidR="006017C0">
              <w:rPr>
                <w:rFonts w:ascii="Times New Roman" w:hAnsi="Times New Roman" w:cs="Times New Roman"/>
                <w:color w:val="000000"/>
                <w:lang w:val="ru-RU"/>
              </w:rPr>
              <w:t xml:space="preserve"> </w:t>
            </w:r>
            <w:r w:rsidRPr="00681DF2">
              <w:rPr>
                <w:rFonts w:ascii="Times New Roman" w:hAnsi="Times New Roman" w:cs="Times New Roman"/>
                <w:color w:val="000000"/>
                <w:lang w:val="ru-RU"/>
              </w:rPr>
              <w:t>деятельности</w:t>
            </w:r>
          </w:p>
        </w:tc>
        <w:tc>
          <w:tcPr>
            <w:tcW w:w="993"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spacing w:before="193" w:line="240" w:lineRule="exact"/>
              <w:ind w:left="439"/>
              <w:rPr>
                <w:sz w:val="24"/>
                <w:szCs w:val="24"/>
                <w:lang w:val="ru-RU"/>
              </w:rPr>
            </w:pPr>
            <w:r>
              <w:rPr>
                <w:sz w:val="24"/>
                <w:szCs w:val="24"/>
                <w:lang w:val="ru-RU"/>
              </w:rPr>
              <w:t>4</w:t>
            </w:r>
          </w:p>
        </w:tc>
        <w:tc>
          <w:tcPr>
            <w:tcW w:w="566"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spacing w:before="94"/>
              <w:ind w:left="14"/>
              <w:jc w:val="center"/>
              <w:rPr>
                <w:sz w:val="24"/>
                <w:szCs w:val="24"/>
              </w:rPr>
            </w:pPr>
          </w:p>
        </w:tc>
        <w:tc>
          <w:tcPr>
            <w:tcW w:w="56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741" w:type="dxa"/>
            <w:tcBorders>
              <w:top w:val="single" w:sz="4" w:space="0" w:color="000000"/>
              <w:left w:val="single" w:sz="4" w:space="0" w:color="000000"/>
              <w:bottom w:val="single" w:sz="4" w:space="0" w:color="000000"/>
              <w:right w:val="single" w:sz="4" w:space="0" w:color="auto"/>
            </w:tcBorders>
          </w:tcPr>
          <w:p w:rsidR="00EE207A" w:rsidRPr="00EE207A" w:rsidRDefault="00EE207A" w:rsidP="00EE207A">
            <w:pPr>
              <w:pStyle w:val="TableParagraph"/>
              <w:rPr>
                <w:sz w:val="24"/>
                <w:szCs w:val="24"/>
                <w:lang w:val="ru-RU"/>
              </w:rPr>
            </w:pPr>
            <w:r>
              <w:rPr>
                <w:sz w:val="24"/>
                <w:szCs w:val="24"/>
                <w:lang w:val="ru-RU"/>
              </w:rPr>
              <w:t>4</w:t>
            </w:r>
          </w:p>
        </w:tc>
        <w:tc>
          <w:tcPr>
            <w:tcW w:w="815" w:type="dxa"/>
            <w:tcBorders>
              <w:top w:val="single" w:sz="4" w:space="0" w:color="000000"/>
              <w:left w:val="single" w:sz="4" w:space="0" w:color="auto"/>
              <w:bottom w:val="single" w:sz="4" w:space="0" w:color="000000"/>
              <w:right w:val="single" w:sz="4" w:space="0" w:color="auto"/>
            </w:tcBorders>
          </w:tcPr>
          <w:p w:rsidR="00EE207A" w:rsidRDefault="00EE207A" w:rsidP="00EE207A">
            <w:pPr>
              <w:pStyle w:val="TableParagraph"/>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EE207A" w:rsidRDefault="00EE207A" w:rsidP="00EE207A">
            <w:pPr>
              <w:pStyle w:val="TableParagraph"/>
              <w:rPr>
                <w:sz w:val="24"/>
                <w:szCs w:val="24"/>
              </w:rPr>
            </w:pPr>
          </w:p>
        </w:tc>
      </w:tr>
      <w:tr w:rsidR="00EE207A" w:rsidTr="00EE207A">
        <w:trPr>
          <w:trHeight w:val="453"/>
        </w:trPr>
        <w:tc>
          <w:tcPr>
            <w:tcW w:w="1382"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spacing w:before="35" w:line="170" w:lineRule="exact"/>
              <w:ind w:left="110"/>
              <w:rPr>
                <w:sz w:val="20"/>
                <w:szCs w:val="20"/>
              </w:rPr>
            </w:pPr>
            <w:r>
              <w:rPr>
                <w:sz w:val="20"/>
                <w:szCs w:val="20"/>
              </w:rPr>
              <w:t>ОП.07</w:t>
            </w:r>
          </w:p>
        </w:tc>
        <w:tc>
          <w:tcPr>
            <w:tcW w:w="3970" w:type="dxa"/>
            <w:tcBorders>
              <w:top w:val="single" w:sz="4" w:space="0" w:color="000000"/>
              <w:left w:val="single" w:sz="4" w:space="0" w:color="000000"/>
              <w:bottom w:val="single" w:sz="4" w:space="0" w:color="000000"/>
              <w:right w:val="single" w:sz="4" w:space="0" w:color="000000"/>
            </w:tcBorders>
            <w:hideMark/>
          </w:tcPr>
          <w:p w:rsidR="00EE207A" w:rsidRPr="00E2654F" w:rsidRDefault="00EE207A" w:rsidP="00EE207A">
            <w:pPr>
              <w:ind w:right="-79"/>
              <w:rPr>
                <w:rFonts w:ascii="Times New Roman" w:eastAsia="Times New Roman" w:hAnsi="Times New Roman" w:cs="Times New Roman"/>
                <w:color w:val="000000"/>
                <w:lang w:val="ru-RU"/>
              </w:rPr>
            </w:pPr>
            <w:r w:rsidRPr="00E2654F">
              <w:rPr>
                <w:rFonts w:ascii="Times New Roman" w:hAnsi="Times New Roman" w:cs="Times New Roman"/>
                <w:color w:val="000000"/>
                <w:lang w:val="ru-RU"/>
              </w:rPr>
              <w:t>Правовое обеспечение в ветеринарной</w:t>
            </w:r>
            <w:r w:rsidR="006017C0">
              <w:rPr>
                <w:rFonts w:ascii="Times New Roman" w:hAnsi="Times New Roman" w:cs="Times New Roman"/>
                <w:color w:val="000000"/>
                <w:lang w:val="ru-RU"/>
              </w:rPr>
              <w:t xml:space="preserve"> деятель</w:t>
            </w:r>
            <w:r w:rsidRPr="00E2654F">
              <w:rPr>
                <w:rFonts w:ascii="Times New Roman" w:hAnsi="Times New Roman" w:cs="Times New Roman"/>
                <w:color w:val="000000"/>
                <w:lang w:val="ru-RU"/>
              </w:rPr>
              <w:t>сти</w:t>
            </w:r>
          </w:p>
        </w:tc>
        <w:tc>
          <w:tcPr>
            <w:tcW w:w="993"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spacing w:before="193" w:line="240" w:lineRule="exact"/>
              <w:ind w:left="439"/>
              <w:rPr>
                <w:sz w:val="24"/>
                <w:szCs w:val="24"/>
                <w:lang w:val="ru-RU"/>
              </w:rPr>
            </w:pPr>
            <w:r>
              <w:rPr>
                <w:sz w:val="24"/>
                <w:szCs w:val="24"/>
                <w:lang w:val="ru-RU"/>
              </w:rPr>
              <w:t>6</w:t>
            </w:r>
          </w:p>
        </w:tc>
        <w:tc>
          <w:tcPr>
            <w:tcW w:w="566"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rPr>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spacing w:before="94"/>
              <w:ind w:left="14"/>
              <w:jc w:val="center"/>
              <w:rPr>
                <w:sz w:val="24"/>
                <w:szCs w:val="24"/>
                <w:lang w:val="ru-RU"/>
              </w:rPr>
            </w:pPr>
          </w:p>
        </w:tc>
        <w:tc>
          <w:tcPr>
            <w:tcW w:w="569"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Pr>
          <w:p w:rsidR="00EE207A" w:rsidRPr="00EE207A" w:rsidRDefault="00CD1336" w:rsidP="00EE207A">
            <w:pPr>
              <w:pStyle w:val="TableParagraph"/>
              <w:rPr>
                <w:sz w:val="24"/>
                <w:szCs w:val="24"/>
                <w:lang w:val="ru-RU"/>
              </w:rPr>
            </w:pPr>
            <w:r>
              <w:rPr>
                <w:sz w:val="24"/>
                <w:szCs w:val="24"/>
                <w:lang w:val="ru-RU"/>
              </w:rPr>
              <w:t>6</w:t>
            </w:r>
          </w:p>
        </w:tc>
        <w:tc>
          <w:tcPr>
            <w:tcW w:w="709"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p>
        </w:tc>
        <w:tc>
          <w:tcPr>
            <w:tcW w:w="741" w:type="dxa"/>
            <w:tcBorders>
              <w:top w:val="single" w:sz="4" w:space="0" w:color="000000"/>
              <w:left w:val="single" w:sz="4" w:space="0" w:color="000000"/>
              <w:bottom w:val="single" w:sz="4" w:space="0" w:color="000000"/>
              <w:right w:val="single" w:sz="4" w:space="0" w:color="auto"/>
            </w:tcBorders>
          </w:tcPr>
          <w:p w:rsidR="00EE207A" w:rsidRPr="00EE207A" w:rsidRDefault="00EE207A" w:rsidP="00EE207A">
            <w:pPr>
              <w:pStyle w:val="TableParagraph"/>
              <w:rPr>
                <w:sz w:val="24"/>
                <w:szCs w:val="24"/>
                <w:lang w:val="ru-RU"/>
              </w:rPr>
            </w:pPr>
          </w:p>
        </w:tc>
        <w:tc>
          <w:tcPr>
            <w:tcW w:w="815" w:type="dxa"/>
            <w:tcBorders>
              <w:top w:val="single" w:sz="4" w:space="0" w:color="000000"/>
              <w:left w:val="single" w:sz="4" w:space="0" w:color="auto"/>
              <w:bottom w:val="single" w:sz="4" w:space="0" w:color="000000"/>
              <w:right w:val="single" w:sz="4" w:space="0" w:color="auto"/>
            </w:tcBorders>
          </w:tcPr>
          <w:p w:rsidR="00EE207A" w:rsidRPr="00EE207A" w:rsidRDefault="00EE207A" w:rsidP="00EE207A">
            <w:pPr>
              <w:pStyle w:val="TableParagraph"/>
              <w:rPr>
                <w:sz w:val="24"/>
                <w:szCs w:val="24"/>
                <w:lang w:val="ru-RU"/>
              </w:rPr>
            </w:pPr>
          </w:p>
        </w:tc>
        <w:tc>
          <w:tcPr>
            <w:tcW w:w="751" w:type="dxa"/>
            <w:tcBorders>
              <w:top w:val="single" w:sz="4" w:space="0" w:color="000000"/>
              <w:left w:val="single" w:sz="4" w:space="0" w:color="auto"/>
              <w:bottom w:val="single" w:sz="4" w:space="0" w:color="000000"/>
              <w:right w:val="single" w:sz="4" w:space="0" w:color="000000"/>
            </w:tcBorders>
          </w:tcPr>
          <w:p w:rsidR="00EE207A" w:rsidRPr="00EE207A" w:rsidRDefault="00EE207A" w:rsidP="00EE207A">
            <w:pPr>
              <w:pStyle w:val="TableParagraph"/>
              <w:rPr>
                <w:sz w:val="24"/>
                <w:szCs w:val="24"/>
                <w:lang w:val="ru-RU"/>
              </w:rPr>
            </w:pPr>
          </w:p>
        </w:tc>
      </w:tr>
      <w:tr w:rsidR="00EE207A" w:rsidTr="00EE207A">
        <w:trPr>
          <w:trHeight w:val="628"/>
        </w:trPr>
        <w:tc>
          <w:tcPr>
            <w:tcW w:w="1382"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rPr>
                <w:b/>
                <w:sz w:val="20"/>
                <w:szCs w:val="20"/>
                <w:lang w:val="ru-RU"/>
              </w:rPr>
            </w:pPr>
          </w:p>
          <w:p w:rsidR="00EE207A" w:rsidRDefault="00EE207A" w:rsidP="00EE207A">
            <w:pPr>
              <w:pStyle w:val="TableParagraph"/>
              <w:spacing w:line="168" w:lineRule="exact"/>
              <w:rPr>
                <w:sz w:val="20"/>
                <w:szCs w:val="20"/>
              </w:rPr>
            </w:pPr>
            <w:r>
              <w:rPr>
                <w:sz w:val="20"/>
                <w:szCs w:val="20"/>
              </w:rPr>
              <w:t>ОП.08</w:t>
            </w:r>
          </w:p>
        </w:tc>
        <w:tc>
          <w:tcPr>
            <w:tcW w:w="3970" w:type="dxa"/>
            <w:tcBorders>
              <w:top w:val="single" w:sz="4" w:space="0" w:color="000000"/>
              <w:left w:val="single" w:sz="4" w:space="0" w:color="000000"/>
              <w:bottom w:val="single" w:sz="4" w:space="0" w:color="000000"/>
              <w:right w:val="single" w:sz="4" w:space="0" w:color="000000"/>
            </w:tcBorders>
            <w:hideMark/>
          </w:tcPr>
          <w:p w:rsidR="00EE207A" w:rsidRPr="00681DF2" w:rsidRDefault="00EE207A" w:rsidP="00EE207A">
            <w:pPr>
              <w:ind w:right="-79"/>
              <w:rPr>
                <w:rFonts w:ascii="Times New Roman" w:eastAsia="Times New Roman" w:hAnsi="Times New Roman" w:cs="Times New Roman"/>
                <w:color w:val="000000"/>
                <w:lang w:val="ru-RU"/>
              </w:rPr>
            </w:pPr>
            <w:r w:rsidRPr="00681DF2">
              <w:rPr>
                <w:rFonts w:ascii="Times New Roman" w:hAnsi="Times New Roman" w:cs="Times New Roman"/>
                <w:color w:val="000000"/>
                <w:lang w:val="ru-RU"/>
              </w:rPr>
              <w:t>Метрология, стандартизация</w:t>
            </w:r>
            <w:r w:rsidR="006017C0">
              <w:rPr>
                <w:rFonts w:ascii="Times New Roman" w:hAnsi="Times New Roman" w:cs="Times New Roman"/>
                <w:color w:val="000000"/>
                <w:lang w:val="ru-RU"/>
              </w:rPr>
              <w:t xml:space="preserve"> </w:t>
            </w:r>
            <w:r w:rsidRPr="00681DF2">
              <w:rPr>
                <w:rFonts w:ascii="Times New Roman" w:hAnsi="Times New Roman" w:cs="Times New Roman"/>
                <w:color w:val="000000"/>
                <w:lang w:val="ru-RU"/>
              </w:rPr>
              <w:t>и</w:t>
            </w:r>
            <w:r w:rsidR="006017C0">
              <w:rPr>
                <w:rFonts w:ascii="Times New Roman" w:hAnsi="Times New Roman" w:cs="Times New Roman"/>
                <w:color w:val="000000"/>
                <w:lang w:val="ru-RU"/>
              </w:rPr>
              <w:t xml:space="preserve"> </w:t>
            </w:r>
            <w:r w:rsidRPr="00681DF2">
              <w:rPr>
                <w:rFonts w:ascii="Times New Roman" w:hAnsi="Times New Roman" w:cs="Times New Roman"/>
                <w:color w:val="000000"/>
                <w:lang w:val="ru-RU"/>
              </w:rPr>
              <w:t>подтверждение</w:t>
            </w:r>
            <w:r w:rsidR="006017C0">
              <w:rPr>
                <w:rFonts w:ascii="Times New Roman" w:hAnsi="Times New Roman" w:cs="Times New Roman"/>
                <w:color w:val="000000"/>
                <w:lang w:val="ru-RU"/>
              </w:rPr>
              <w:t xml:space="preserve"> </w:t>
            </w:r>
            <w:r w:rsidRPr="00681DF2">
              <w:rPr>
                <w:rFonts w:ascii="Times New Roman" w:hAnsi="Times New Roman" w:cs="Times New Roman"/>
                <w:color w:val="000000"/>
                <w:lang w:val="ru-RU"/>
              </w:rPr>
              <w:t>качества</w:t>
            </w:r>
          </w:p>
        </w:tc>
        <w:tc>
          <w:tcPr>
            <w:tcW w:w="993"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spacing w:before="193" w:line="240" w:lineRule="exact"/>
              <w:ind w:left="439"/>
              <w:rPr>
                <w:sz w:val="24"/>
                <w:szCs w:val="24"/>
                <w:lang w:val="ru-RU"/>
              </w:rPr>
            </w:pPr>
            <w:r>
              <w:rPr>
                <w:sz w:val="24"/>
                <w:szCs w:val="24"/>
                <w:lang w:val="ru-RU"/>
              </w:rPr>
              <w:t>6</w:t>
            </w:r>
          </w:p>
        </w:tc>
        <w:tc>
          <w:tcPr>
            <w:tcW w:w="566"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spacing w:before="94"/>
              <w:ind w:left="14"/>
              <w:jc w:val="center"/>
              <w:rPr>
                <w:sz w:val="24"/>
                <w:szCs w:val="24"/>
              </w:rPr>
            </w:pPr>
          </w:p>
        </w:tc>
        <w:tc>
          <w:tcPr>
            <w:tcW w:w="56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741" w:type="dxa"/>
            <w:tcBorders>
              <w:top w:val="single" w:sz="4" w:space="0" w:color="000000"/>
              <w:left w:val="single" w:sz="4" w:space="0" w:color="000000"/>
              <w:bottom w:val="single" w:sz="4" w:space="0" w:color="000000"/>
              <w:right w:val="single" w:sz="4" w:space="0" w:color="auto"/>
            </w:tcBorders>
          </w:tcPr>
          <w:p w:rsidR="00EE207A" w:rsidRPr="00EE207A" w:rsidRDefault="00EE207A" w:rsidP="00EE207A">
            <w:pPr>
              <w:pStyle w:val="TableParagraph"/>
              <w:rPr>
                <w:sz w:val="24"/>
                <w:szCs w:val="24"/>
                <w:lang w:val="ru-RU"/>
              </w:rPr>
            </w:pPr>
            <w:r>
              <w:rPr>
                <w:sz w:val="24"/>
                <w:szCs w:val="24"/>
                <w:lang w:val="ru-RU"/>
              </w:rPr>
              <w:t>6</w:t>
            </w:r>
          </w:p>
        </w:tc>
        <w:tc>
          <w:tcPr>
            <w:tcW w:w="815" w:type="dxa"/>
            <w:tcBorders>
              <w:top w:val="single" w:sz="4" w:space="0" w:color="000000"/>
              <w:left w:val="single" w:sz="4" w:space="0" w:color="auto"/>
              <w:bottom w:val="single" w:sz="4" w:space="0" w:color="000000"/>
              <w:right w:val="single" w:sz="4" w:space="0" w:color="auto"/>
            </w:tcBorders>
          </w:tcPr>
          <w:p w:rsidR="00EE207A" w:rsidRDefault="00EE207A" w:rsidP="00EE207A">
            <w:pPr>
              <w:pStyle w:val="TableParagraph"/>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EE207A" w:rsidRDefault="00EE207A" w:rsidP="00EE207A">
            <w:pPr>
              <w:pStyle w:val="TableParagraph"/>
              <w:rPr>
                <w:sz w:val="24"/>
                <w:szCs w:val="24"/>
              </w:rPr>
            </w:pPr>
          </w:p>
        </w:tc>
      </w:tr>
      <w:tr w:rsidR="00EE207A" w:rsidTr="00EE207A">
        <w:trPr>
          <w:trHeight w:val="453"/>
        </w:trPr>
        <w:tc>
          <w:tcPr>
            <w:tcW w:w="1382"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spacing w:before="6"/>
              <w:rPr>
                <w:b/>
                <w:sz w:val="20"/>
                <w:szCs w:val="20"/>
              </w:rPr>
            </w:pPr>
          </w:p>
          <w:p w:rsidR="00EE207A" w:rsidRDefault="00EE207A" w:rsidP="00EE207A">
            <w:pPr>
              <w:pStyle w:val="TableParagraph"/>
              <w:spacing w:line="170" w:lineRule="exact"/>
              <w:ind w:left="110"/>
              <w:rPr>
                <w:sz w:val="20"/>
                <w:szCs w:val="20"/>
              </w:rPr>
            </w:pPr>
            <w:r>
              <w:rPr>
                <w:sz w:val="20"/>
                <w:szCs w:val="20"/>
              </w:rPr>
              <w:t>ОП.09</w:t>
            </w:r>
          </w:p>
        </w:tc>
        <w:tc>
          <w:tcPr>
            <w:tcW w:w="3970" w:type="dxa"/>
            <w:tcBorders>
              <w:top w:val="single" w:sz="4" w:space="0" w:color="000000"/>
              <w:left w:val="single" w:sz="4" w:space="0" w:color="000000"/>
              <w:bottom w:val="single" w:sz="4" w:space="0" w:color="000000"/>
              <w:right w:val="single" w:sz="4" w:space="0" w:color="000000"/>
            </w:tcBorders>
            <w:hideMark/>
          </w:tcPr>
          <w:p w:rsidR="00EE207A" w:rsidRPr="00E2654F" w:rsidRDefault="00EE207A" w:rsidP="00EE207A">
            <w:pPr>
              <w:ind w:right="-79"/>
              <w:rPr>
                <w:rFonts w:ascii="Times New Roman" w:eastAsia="Times New Roman" w:hAnsi="Times New Roman" w:cs="Times New Roman"/>
                <w:color w:val="000000"/>
                <w:lang w:val="ru-RU"/>
              </w:rPr>
            </w:pPr>
            <w:r w:rsidRPr="00E2654F">
              <w:rPr>
                <w:rFonts w:ascii="Times New Roman" w:hAnsi="Times New Roman" w:cs="Times New Roman"/>
                <w:color w:val="000000"/>
                <w:lang w:val="ru-RU"/>
              </w:rPr>
              <w:t>Основы экономики,</w:t>
            </w:r>
            <w:r w:rsidR="006017C0">
              <w:rPr>
                <w:rFonts w:ascii="Times New Roman" w:hAnsi="Times New Roman" w:cs="Times New Roman"/>
                <w:color w:val="000000"/>
                <w:lang w:val="ru-RU"/>
              </w:rPr>
              <w:t xml:space="preserve"> </w:t>
            </w:r>
            <w:r w:rsidRPr="00E2654F">
              <w:rPr>
                <w:rFonts w:ascii="Times New Roman" w:hAnsi="Times New Roman" w:cs="Times New Roman"/>
                <w:color w:val="000000"/>
                <w:lang w:val="ru-RU"/>
              </w:rPr>
              <w:t>менеджмента и маркетинга</w:t>
            </w:r>
          </w:p>
        </w:tc>
        <w:tc>
          <w:tcPr>
            <w:tcW w:w="993"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spacing w:before="193" w:line="240" w:lineRule="exact"/>
              <w:ind w:left="439"/>
              <w:rPr>
                <w:sz w:val="24"/>
                <w:szCs w:val="24"/>
                <w:lang w:val="ru-RU"/>
              </w:rPr>
            </w:pPr>
            <w:r>
              <w:rPr>
                <w:sz w:val="24"/>
                <w:szCs w:val="24"/>
                <w:lang w:val="ru-RU"/>
              </w:rPr>
              <w:t>4</w:t>
            </w:r>
          </w:p>
        </w:tc>
        <w:tc>
          <w:tcPr>
            <w:tcW w:w="566"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rPr>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spacing w:before="94"/>
              <w:ind w:left="14"/>
              <w:jc w:val="center"/>
              <w:rPr>
                <w:sz w:val="24"/>
                <w:szCs w:val="24"/>
                <w:lang w:val="ru-RU"/>
              </w:rPr>
            </w:pPr>
          </w:p>
        </w:tc>
        <w:tc>
          <w:tcPr>
            <w:tcW w:w="569"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p>
        </w:tc>
        <w:tc>
          <w:tcPr>
            <w:tcW w:w="741" w:type="dxa"/>
            <w:tcBorders>
              <w:top w:val="single" w:sz="4" w:space="0" w:color="000000"/>
              <w:left w:val="single" w:sz="4" w:space="0" w:color="000000"/>
              <w:bottom w:val="single" w:sz="4" w:space="0" w:color="000000"/>
              <w:right w:val="single" w:sz="4" w:space="0" w:color="auto"/>
            </w:tcBorders>
          </w:tcPr>
          <w:p w:rsidR="00EE207A" w:rsidRPr="00EE207A" w:rsidRDefault="00EE207A" w:rsidP="00EE207A">
            <w:pPr>
              <w:pStyle w:val="TableParagraph"/>
              <w:rPr>
                <w:sz w:val="24"/>
                <w:szCs w:val="24"/>
                <w:lang w:val="ru-RU"/>
              </w:rPr>
            </w:pPr>
          </w:p>
        </w:tc>
        <w:tc>
          <w:tcPr>
            <w:tcW w:w="815" w:type="dxa"/>
            <w:tcBorders>
              <w:top w:val="single" w:sz="4" w:space="0" w:color="000000"/>
              <w:left w:val="single" w:sz="4" w:space="0" w:color="auto"/>
              <w:bottom w:val="single" w:sz="4" w:space="0" w:color="000000"/>
              <w:right w:val="single" w:sz="4" w:space="0" w:color="auto"/>
            </w:tcBorders>
          </w:tcPr>
          <w:p w:rsidR="00EE207A" w:rsidRPr="00EE207A" w:rsidRDefault="00EE207A" w:rsidP="00EE207A">
            <w:pPr>
              <w:pStyle w:val="TableParagraph"/>
              <w:rPr>
                <w:sz w:val="24"/>
                <w:szCs w:val="24"/>
                <w:lang w:val="ru-RU"/>
              </w:rPr>
            </w:pPr>
            <w:r>
              <w:rPr>
                <w:sz w:val="24"/>
                <w:szCs w:val="24"/>
                <w:lang w:val="ru-RU"/>
              </w:rPr>
              <w:t>4</w:t>
            </w:r>
          </w:p>
        </w:tc>
        <w:tc>
          <w:tcPr>
            <w:tcW w:w="751" w:type="dxa"/>
            <w:tcBorders>
              <w:top w:val="single" w:sz="4" w:space="0" w:color="000000"/>
              <w:left w:val="single" w:sz="4" w:space="0" w:color="auto"/>
              <w:bottom w:val="single" w:sz="4" w:space="0" w:color="000000"/>
              <w:right w:val="single" w:sz="4" w:space="0" w:color="000000"/>
            </w:tcBorders>
          </w:tcPr>
          <w:p w:rsidR="00EE207A" w:rsidRPr="00EE207A" w:rsidRDefault="00EE207A" w:rsidP="00EE207A">
            <w:pPr>
              <w:pStyle w:val="TableParagraph"/>
              <w:rPr>
                <w:sz w:val="24"/>
                <w:szCs w:val="24"/>
                <w:lang w:val="ru-RU"/>
              </w:rPr>
            </w:pPr>
          </w:p>
        </w:tc>
      </w:tr>
      <w:tr w:rsidR="00EE207A" w:rsidTr="00EE207A">
        <w:trPr>
          <w:trHeight w:val="453"/>
        </w:trPr>
        <w:tc>
          <w:tcPr>
            <w:tcW w:w="1382"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spacing w:before="6"/>
              <w:rPr>
                <w:b/>
                <w:sz w:val="20"/>
                <w:szCs w:val="20"/>
                <w:lang w:val="ru-RU"/>
              </w:rPr>
            </w:pPr>
          </w:p>
          <w:p w:rsidR="00EE207A" w:rsidRDefault="00EE207A" w:rsidP="00EE207A">
            <w:pPr>
              <w:pStyle w:val="TableParagraph"/>
              <w:spacing w:line="168" w:lineRule="exact"/>
              <w:ind w:left="110"/>
              <w:rPr>
                <w:sz w:val="20"/>
                <w:szCs w:val="20"/>
              </w:rPr>
            </w:pPr>
            <w:r>
              <w:rPr>
                <w:sz w:val="20"/>
                <w:szCs w:val="20"/>
              </w:rPr>
              <w:t>ОП.10</w:t>
            </w:r>
          </w:p>
        </w:tc>
        <w:tc>
          <w:tcPr>
            <w:tcW w:w="3970" w:type="dxa"/>
            <w:tcBorders>
              <w:top w:val="single" w:sz="4" w:space="0" w:color="000000"/>
              <w:left w:val="single" w:sz="4" w:space="0" w:color="000000"/>
              <w:bottom w:val="single" w:sz="4" w:space="0" w:color="000000"/>
              <w:right w:val="single" w:sz="4" w:space="0" w:color="000000"/>
            </w:tcBorders>
            <w:hideMark/>
          </w:tcPr>
          <w:p w:rsidR="00EE207A" w:rsidRPr="00E2654F" w:rsidRDefault="00EE207A" w:rsidP="00EE207A">
            <w:pPr>
              <w:rPr>
                <w:rFonts w:ascii="Times New Roman" w:eastAsia="Times New Roman" w:hAnsi="Times New Roman" w:cs="Times New Roman"/>
                <w:color w:val="000000"/>
              </w:rPr>
            </w:pPr>
            <w:r w:rsidRPr="00E2654F">
              <w:rPr>
                <w:rFonts w:ascii="Times New Roman" w:hAnsi="Times New Roman" w:cs="Times New Roman"/>
                <w:color w:val="000000"/>
              </w:rPr>
              <w:t>Охрана</w:t>
            </w:r>
            <w:r w:rsidR="006017C0">
              <w:rPr>
                <w:rFonts w:ascii="Times New Roman" w:hAnsi="Times New Roman" w:cs="Times New Roman"/>
                <w:color w:val="000000"/>
                <w:lang w:val="ru-RU"/>
              </w:rPr>
              <w:t xml:space="preserve"> </w:t>
            </w:r>
            <w:r w:rsidRPr="00E2654F">
              <w:rPr>
                <w:rFonts w:ascii="Times New Roman" w:hAnsi="Times New Roman" w:cs="Times New Roman"/>
                <w:color w:val="000000"/>
              </w:rPr>
              <w:t>труда</w:t>
            </w:r>
          </w:p>
        </w:tc>
        <w:tc>
          <w:tcPr>
            <w:tcW w:w="993"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spacing w:before="193" w:line="240" w:lineRule="exact"/>
              <w:ind w:left="439"/>
              <w:rPr>
                <w:sz w:val="24"/>
                <w:szCs w:val="24"/>
                <w:lang w:val="ru-RU"/>
              </w:rPr>
            </w:pPr>
            <w:r>
              <w:rPr>
                <w:sz w:val="24"/>
                <w:szCs w:val="24"/>
                <w:lang w:val="ru-RU"/>
              </w:rPr>
              <w:t>2</w:t>
            </w:r>
          </w:p>
        </w:tc>
        <w:tc>
          <w:tcPr>
            <w:tcW w:w="566"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spacing w:before="94"/>
              <w:ind w:left="14"/>
              <w:jc w:val="center"/>
              <w:rPr>
                <w:sz w:val="24"/>
                <w:szCs w:val="24"/>
              </w:rPr>
            </w:pPr>
          </w:p>
        </w:tc>
        <w:tc>
          <w:tcPr>
            <w:tcW w:w="56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r>
              <w:rPr>
                <w:sz w:val="24"/>
                <w:szCs w:val="24"/>
                <w:lang w:val="ru-RU"/>
              </w:rPr>
              <w:t xml:space="preserve"> 2</w:t>
            </w:r>
          </w:p>
        </w:tc>
        <w:tc>
          <w:tcPr>
            <w:tcW w:w="70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741" w:type="dxa"/>
            <w:tcBorders>
              <w:top w:val="single" w:sz="4" w:space="0" w:color="000000"/>
              <w:left w:val="single" w:sz="4" w:space="0" w:color="000000"/>
              <w:bottom w:val="single" w:sz="4" w:space="0" w:color="000000"/>
              <w:right w:val="single" w:sz="4" w:space="0" w:color="auto"/>
            </w:tcBorders>
          </w:tcPr>
          <w:p w:rsidR="00EE207A" w:rsidRDefault="00EE207A" w:rsidP="00EE207A">
            <w:pPr>
              <w:pStyle w:val="TableParagraph"/>
              <w:rPr>
                <w:sz w:val="24"/>
                <w:szCs w:val="24"/>
              </w:rPr>
            </w:pPr>
          </w:p>
        </w:tc>
        <w:tc>
          <w:tcPr>
            <w:tcW w:w="815" w:type="dxa"/>
            <w:tcBorders>
              <w:top w:val="single" w:sz="4" w:space="0" w:color="000000"/>
              <w:left w:val="single" w:sz="4" w:space="0" w:color="auto"/>
              <w:bottom w:val="single" w:sz="4" w:space="0" w:color="000000"/>
              <w:right w:val="single" w:sz="4" w:space="0" w:color="auto"/>
            </w:tcBorders>
          </w:tcPr>
          <w:p w:rsidR="00EE207A" w:rsidRDefault="00EE207A" w:rsidP="00EE207A">
            <w:pPr>
              <w:pStyle w:val="TableParagraph"/>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EE207A" w:rsidRDefault="00EE207A" w:rsidP="00EE207A">
            <w:pPr>
              <w:pStyle w:val="TableParagraph"/>
              <w:rPr>
                <w:sz w:val="24"/>
                <w:szCs w:val="24"/>
              </w:rPr>
            </w:pPr>
          </w:p>
        </w:tc>
      </w:tr>
      <w:tr w:rsidR="00EE207A" w:rsidTr="00EE207A">
        <w:trPr>
          <w:trHeight w:val="453"/>
        </w:trPr>
        <w:tc>
          <w:tcPr>
            <w:tcW w:w="1382"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spacing w:before="35" w:line="170" w:lineRule="exact"/>
              <w:ind w:left="110"/>
              <w:rPr>
                <w:sz w:val="20"/>
                <w:szCs w:val="20"/>
              </w:rPr>
            </w:pPr>
            <w:r>
              <w:rPr>
                <w:sz w:val="20"/>
                <w:szCs w:val="20"/>
              </w:rPr>
              <w:t>ОП.12</w:t>
            </w:r>
          </w:p>
        </w:tc>
        <w:tc>
          <w:tcPr>
            <w:tcW w:w="3970" w:type="dxa"/>
            <w:tcBorders>
              <w:top w:val="single" w:sz="4" w:space="0" w:color="000000"/>
              <w:left w:val="single" w:sz="4" w:space="0" w:color="000000"/>
              <w:bottom w:val="single" w:sz="4" w:space="0" w:color="000000"/>
              <w:right w:val="single" w:sz="4" w:space="0" w:color="000000"/>
            </w:tcBorders>
            <w:hideMark/>
          </w:tcPr>
          <w:p w:rsidR="00EE207A" w:rsidRPr="00E2654F" w:rsidRDefault="00EE207A" w:rsidP="00EE207A">
            <w:pPr>
              <w:pStyle w:val="TableParagraph"/>
              <w:spacing w:before="35" w:line="170" w:lineRule="exact"/>
              <w:ind w:left="107"/>
            </w:pPr>
            <w:r w:rsidRPr="00E2654F">
              <w:t>Кормление</w:t>
            </w:r>
            <w:r w:rsidR="006017C0">
              <w:rPr>
                <w:lang w:val="ru-RU"/>
              </w:rPr>
              <w:t xml:space="preserve"> </w:t>
            </w:r>
            <w:r w:rsidRPr="00E2654F">
              <w:t>животных</w:t>
            </w:r>
          </w:p>
        </w:tc>
        <w:tc>
          <w:tcPr>
            <w:tcW w:w="993"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spacing w:before="193" w:line="240" w:lineRule="exact"/>
              <w:ind w:left="439"/>
              <w:rPr>
                <w:sz w:val="24"/>
                <w:szCs w:val="24"/>
                <w:lang w:val="ru-RU"/>
              </w:rPr>
            </w:pPr>
            <w:r>
              <w:rPr>
                <w:sz w:val="24"/>
                <w:szCs w:val="24"/>
                <w:lang w:val="ru-RU"/>
              </w:rPr>
              <w:t>6</w:t>
            </w:r>
          </w:p>
        </w:tc>
        <w:tc>
          <w:tcPr>
            <w:tcW w:w="566"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spacing w:before="94"/>
              <w:ind w:left="14"/>
              <w:jc w:val="center"/>
              <w:rPr>
                <w:sz w:val="24"/>
                <w:szCs w:val="24"/>
              </w:rPr>
            </w:pPr>
          </w:p>
        </w:tc>
        <w:tc>
          <w:tcPr>
            <w:tcW w:w="56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r>
              <w:rPr>
                <w:sz w:val="24"/>
                <w:szCs w:val="24"/>
                <w:lang w:val="ru-RU"/>
              </w:rPr>
              <w:t>6</w:t>
            </w:r>
          </w:p>
        </w:tc>
        <w:tc>
          <w:tcPr>
            <w:tcW w:w="70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741" w:type="dxa"/>
            <w:tcBorders>
              <w:top w:val="single" w:sz="4" w:space="0" w:color="000000"/>
              <w:left w:val="single" w:sz="4" w:space="0" w:color="000000"/>
              <w:bottom w:val="single" w:sz="4" w:space="0" w:color="000000"/>
              <w:right w:val="single" w:sz="4" w:space="0" w:color="auto"/>
            </w:tcBorders>
          </w:tcPr>
          <w:p w:rsidR="00EE207A" w:rsidRDefault="00EE207A" w:rsidP="00EE207A">
            <w:pPr>
              <w:pStyle w:val="TableParagraph"/>
              <w:rPr>
                <w:sz w:val="24"/>
                <w:szCs w:val="24"/>
              </w:rPr>
            </w:pPr>
          </w:p>
        </w:tc>
        <w:tc>
          <w:tcPr>
            <w:tcW w:w="815" w:type="dxa"/>
            <w:tcBorders>
              <w:top w:val="single" w:sz="4" w:space="0" w:color="000000"/>
              <w:left w:val="single" w:sz="4" w:space="0" w:color="auto"/>
              <w:bottom w:val="single" w:sz="4" w:space="0" w:color="000000"/>
              <w:right w:val="single" w:sz="4" w:space="0" w:color="auto"/>
            </w:tcBorders>
          </w:tcPr>
          <w:p w:rsidR="00EE207A" w:rsidRDefault="00EE207A" w:rsidP="00EE207A">
            <w:pPr>
              <w:pStyle w:val="TableParagraph"/>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EE207A" w:rsidRDefault="00EE207A" w:rsidP="00EE207A">
            <w:pPr>
              <w:pStyle w:val="TableParagraph"/>
              <w:rPr>
                <w:sz w:val="24"/>
                <w:szCs w:val="24"/>
              </w:rPr>
            </w:pPr>
          </w:p>
        </w:tc>
      </w:tr>
      <w:tr w:rsidR="00EE207A" w:rsidTr="00EE207A">
        <w:trPr>
          <w:trHeight w:val="453"/>
        </w:trPr>
        <w:tc>
          <w:tcPr>
            <w:tcW w:w="1382"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spacing w:before="7"/>
              <w:rPr>
                <w:b/>
                <w:sz w:val="20"/>
                <w:szCs w:val="20"/>
              </w:rPr>
            </w:pPr>
          </w:p>
          <w:p w:rsidR="00EE207A" w:rsidRDefault="00EE207A" w:rsidP="00EE207A">
            <w:pPr>
              <w:pStyle w:val="TableParagraph"/>
              <w:spacing w:before="1" w:line="168" w:lineRule="exact"/>
              <w:ind w:left="110"/>
              <w:rPr>
                <w:sz w:val="20"/>
                <w:szCs w:val="20"/>
              </w:rPr>
            </w:pPr>
            <w:r>
              <w:rPr>
                <w:sz w:val="20"/>
                <w:szCs w:val="20"/>
              </w:rPr>
              <w:t>ОП.13</w:t>
            </w:r>
          </w:p>
        </w:tc>
        <w:tc>
          <w:tcPr>
            <w:tcW w:w="3970" w:type="dxa"/>
            <w:tcBorders>
              <w:top w:val="single" w:sz="4" w:space="0" w:color="000000"/>
              <w:left w:val="single" w:sz="4" w:space="0" w:color="000000"/>
              <w:bottom w:val="single" w:sz="4" w:space="0" w:color="000000"/>
              <w:right w:val="single" w:sz="4" w:space="0" w:color="000000"/>
            </w:tcBorders>
            <w:hideMark/>
          </w:tcPr>
          <w:p w:rsidR="00EE207A" w:rsidRPr="00E2654F" w:rsidRDefault="00EE207A" w:rsidP="00EE207A">
            <w:pPr>
              <w:pStyle w:val="TableParagraph"/>
              <w:spacing w:before="60" w:line="180" w:lineRule="atLeast"/>
              <w:ind w:right="114"/>
            </w:pPr>
            <w:r w:rsidRPr="00E2654F">
              <w:rPr>
                <w:spacing w:val="-1"/>
              </w:rPr>
              <w:t>Основы</w:t>
            </w:r>
            <w:r w:rsidR="006017C0">
              <w:rPr>
                <w:spacing w:val="-1"/>
                <w:lang w:val="ru-RU"/>
              </w:rPr>
              <w:t xml:space="preserve"> </w:t>
            </w:r>
            <w:r w:rsidRPr="00E2654F">
              <w:rPr>
                <w:spacing w:val="-1"/>
              </w:rPr>
              <w:t>предпринимательской</w:t>
            </w:r>
            <w:r w:rsidR="006017C0">
              <w:rPr>
                <w:spacing w:val="-1"/>
                <w:lang w:val="ru-RU"/>
              </w:rPr>
              <w:t xml:space="preserve"> </w:t>
            </w:r>
            <w:r w:rsidRPr="00E2654F">
              <w:rPr>
                <w:spacing w:val="-1"/>
              </w:rPr>
              <w:t>деятельности</w:t>
            </w:r>
          </w:p>
        </w:tc>
        <w:tc>
          <w:tcPr>
            <w:tcW w:w="993"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spacing w:before="193" w:line="240" w:lineRule="exact"/>
              <w:ind w:left="439"/>
              <w:rPr>
                <w:sz w:val="24"/>
                <w:szCs w:val="24"/>
                <w:lang w:val="ru-RU"/>
              </w:rPr>
            </w:pPr>
            <w:r>
              <w:rPr>
                <w:sz w:val="24"/>
                <w:szCs w:val="24"/>
                <w:lang w:val="ru-RU"/>
              </w:rPr>
              <w:t>4</w:t>
            </w:r>
          </w:p>
        </w:tc>
        <w:tc>
          <w:tcPr>
            <w:tcW w:w="566"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spacing w:before="94"/>
              <w:ind w:left="14"/>
              <w:jc w:val="center"/>
              <w:rPr>
                <w:sz w:val="24"/>
                <w:szCs w:val="24"/>
              </w:rPr>
            </w:pPr>
          </w:p>
        </w:tc>
        <w:tc>
          <w:tcPr>
            <w:tcW w:w="56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E207A" w:rsidRDefault="00EE207A" w:rsidP="00EE207A">
            <w:pPr>
              <w:pStyle w:val="TableParagraph"/>
              <w:rPr>
                <w:sz w:val="24"/>
                <w:szCs w:val="24"/>
              </w:rPr>
            </w:pPr>
          </w:p>
        </w:tc>
        <w:tc>
          <w:tcPr>
            <w:tcW w:w="741" w:type="dxa"/>
            <w:tcBorders>
              <w:top w:val="single" w:sz="4" w:space="0" w:color="000000"/>
              <w:left w:val="single" w:sz="4" w:space="0" w:color="000000"/>
              <w:bottom w:val="single" w:sz="4" w:space="0" w:color="000000"/>
              <w:right w:val="single" w:sz="4" w:space="0" w:color="auto"/>
            </w:tcBorders>
          </w:tcPr>
          <w:p w:rsidR="00EE207A" w:rsidRPr="00EE207A" w:rsidRDefault="00CD1336" w:rsidP="00EE207A">
            <w:pPr>
              <w:pStyle w:val="TableParagraph"/>
              <w:rPr>
                <w:sz w:val="24"/>
                <w:szCs w:val="24"/>
                <w:lang w:val="ru-RU"/>
              </w:rPr>
            </w:pPr>
            <w:r>
              <w:rPr>
                <w:sz w:val="24"/>
                <w:szCs w:val="24"/>
                <w:lang w:val="ru-RU"/>
              </w:rPr>
              <w:t>4</w:t>
            </w:r>
          </w:p>
        </w:tc>
        <w:tc>
          <w:tcPr>
            <w:tcW w:w="815" w:type="dxa"/>
            <w:tcBorders>
              <w:top w:val="single" w:sz="4" w:space="0" w:color="000000"/>
              <w:left w:val="single" w:sz="4" w:space="0" w:color="auto"/>
              <w:bottom w:val="single" w:sz="4" w:space="0" w:color="000000"/>
              <w:right w:val="single" w:sz="4" w:space="0" w:color="auto"/>
            </w:tcBorders>
          </w:tcPr>
          <w:p w:rsidR="00EE207A" w:rsidRDefault="00EE207A" w:rsidP="00EE207A">
            <w:pPr>
              <w:pStyle w:val="TableParagraph"/>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EE207A" w:rsidRDefault="00EE207A" w:rsidP="00EE207A">
            <w:pPr>
              <w:pStyle w:val="TableParagraph"/>
              <w:rPr>
                <w:sz w:val="24"/>
                <w:szCs w:val="24"/>
              </w:rPr>
            </w:pPr>
          </w:p>
        </w:tc>
      </w:tr>
      <w:tr w:rsidR="009C733F" w:rsidTr="00EE207A">
        <w:trPr>
          <w:trHeight w:val="453"/>
        </w:trPr>
        <w:tc>
          <w:tcPr>
            <w:tcW w:w="1382" w:type="dxa"/>
            <w:tcBorders>
              <w:top w:val="single" w:sz="4" w:space="0" w:color="000000"/>
              <w:left w:val="single" w:sz="4" w:space="0" w:color="000000"/>
              <w:bottom w:val="single" w:sz="4" w:space="0" w:color="000000"/>
              <w:right w:val="single" w:sz="4" w:space="0" w:color="000000"/>
            </w:tcBorders>
            <w:shd w:val="clear" w:color="auto" w:fill="EDEBE0"/>
          </w:tcPr>
          <w:p w:rsidR="009C733F" w:rsidRDefault="009C733F">
            <w:pPr>
              <w:pStyle w:val="TableParagraph"/>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EDEBE0"/>
            <w:hideMark/>
          </w:tcPr>
          <w:p w:rsidR="009C733F" w:rsidRDefault="009C733F">
            <w:pPr>
              <w:pStyle w:val="TableParagraph"/>
              <w:spacing w:before="197" w:line="236" w:lineRule="exact"/>
              <w:ind w:left="108"/>
              <w:rPr>
                <w:b/>
                <w:i/>
                <w:sz w:val="24"/>
                <w:szCs w:val="24"/>
              </w:rPr>
            </w:pPr>
            <w:r>
              <w:rPr>
                <w:b/>
                <w:i/>
                <w:sz w:val="24"/>
                <w:szCs w:val="24"/>
              </w:rPr>
              <w:t>Профессиональный</w:t>
            </w:r>
            <w:r w:rsidR="006017C0">
              <w:rPr>
                <w:b/>
                <w:i/>
                <w:sz w:val="24"/>
                <w:szCs w:val="24"/>
                <w:lang w:val="ru-RU"/>
              </w:rPr>
              <w:t xml:space="preserve"> </w:t>
            </w:r>
            <w:r>
              <w:rPr>
                <w:b/>
                <w:i/>
                <w:sz w:val="24"/>
                <w:szCs w:val="24"/>
              </w:rPr>
              <w:t>цикл</w:t>
            </w:r>
          </w:p>
        </w:tc>
        <w:tc>
          <w:tcPr>
            <w:tcW w:w="993" w:type="dxa"/>
            <w:tcBorders>
              <w:top w:val="single" w:sz="4" w:space="0" w:color="000000"/>
              <w:left w:val="single" w:sz="4" w:space="0" w:color="000000"/>
              <w:bottom w:val="single" w:sz="4" w:space="0" w:color="000000"/>
              <w:right w:val="single" w:sz="4" w:space="0" w:color="000000"/>
            </w:tcBorders>
            <w:shd w:val="clear" w:color="auto" w:fill="EDEBE0"/>
            <w:hideMark/>
          </w:tcPr>
          <w:p w:rsidR="009C733F" w:rsidRPr="00EE207A" w:rsidRDefault="00EE207A">
            <w:pPr>
              <w:pStyle w:val="TableParagraph"/>
              <w:spacing w:before="197" w:line="236" w:lineRule="exact"/>
              <w:ind w:left="384"/>
              <w:rPr>
                <w:b/>
                <w:sz w:val="24"/>
                <w:szCs w:val="24"/>
                <w:lang w:val="ru-RU"/>
              </w:rPr>
            </w:pPr>
            <w:r>
              <w:rPr>
                <w:b/>
                <w:sz w:val="24"/>
                <w:szCs w:val="24"/>
                <w:lang w:val="ru-RU"/>
              </w:rPr>
              <w:t>112</w:t>
            </w:r>
          </w:p>
        </w:tc>
        <w:tc>
          <w:tcPr>
            <w:tcW w:w="566" w:type="dxa"/>
            <w:tcBorders>
              <w:top w:val="single" w:sz="4" w:space="0" w:color="000000"/>
              <w:left w:val="single" w:sz="4" w:space="0" w:color="000000"/>
              <w:bottom w:val="single" w:sz="4" w:space="0" w:color="000000"/>
              <w:right w:val="single" w:sz="4" w:space="0" w:color="000000"/>
            </w:tcBorders>
            <w:shd w:val="clear" w:color="auto" w:fill="EDEBE0"/>
          </w:tcPr>
          <w:p w:rsidR="009C733F" w:rsidRDefault="009C733F">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EDEBE0"/>
          </w:tcPr>
          <w:p w:rsidR="009C733F" w:rsidRDefault="009C733F">
            <w:pPr>
              <w:pStyle w:val="TableParagraph"/>
              <w:rPr>
                <w:sz w:val="24"/>
                <w:szCs w:val="24"/>
              </w:rPr>
            </w:pPr>
          </w:p>
        </w:tc>
        <w:tc>
          <w:tcPr>
            <w:tcW w:w="569" w:type="dxa"/>
            <w:tcBorders>
              <w:top w:val="single" w:sz="4" w:space="0" w:color="000000"/>
              <w:left w:val="single" w:sz="4" w:space="0" w:color="000000"/>
              <w:bottom w:val="single" w:sz="4" w:space="0" w:color="000000"/>
              <w:right w:val="single" w:sz="4" w:space="0" w:color="000000"/>
            </w:tcBorders>
            <w:shd w:val="clear" w:color="auto" w:fill="EDEBE0"/>
          </w:tcPr>
          <w:p w:rsidR="009C733F" w:rsidRDefault="009C733F">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EDEBE0"/>
          </w:tcPr>
          <w:p w:rsidR="009C733F" w:rsidRDefault="009C733F">
            <w:pPr>
              <w:pStyle w:val="TableParagraph"/>
              <w:rPr>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EDEBE0"/>
          </w:tcPr>
          <w:p w:rsidR="009C733F" w:rsidRDefault="009C733F">
            <w:pPr>
              <w:pStyle w:val="TableParagraph"/>
              <w:rPr>
                <w:sz w:val="24"/>
                <w:szCs w:val="24"/>
              </w:rPr>
            </w:pPr>
          </w:p>
        </w:tc>
        <w:tc>
          <w:tcPr>
            <w:tcW w:w="741" w:type="dxa"/>
            <w:tcBorders>
              <w:top w:val="single" w:sz="4" w:space="0" w:color="000000"/>
              <w:left w:val="single" w:sz="4" w:space="0" w:color="000000"/>
              <w:bottom w:val="single" w:sz="4" w:space="0" w:color="000000"/>
              <w:right w:val="single" w:sz="4" w:space="0" w:color="auto"/>
            </w:tcBorders>
            <w:shd w:val="clear" w:color="auto" w:fill="EDEBE0"/>
          </w:tcPr>
          <w:p w:rsidR="009C733F" w:rsidRDefault="009C733F">
            <w:pPr>
              <w:pStyle w:val="TableParagraph"/>
              <w:rPr>
                <w:sz w:val="24"/>
                <w:szCs w:val="24"/>
              </w:rPr>
            </w:pPr>
          </w:p>
        </w:tc>
        <w:tc>
          <w:tcPr>
            <w:tcW w:w="815" w:type="dxa"/>
            <w:tcBorders>
              <w:top w:val="single" w:sz="4" w:space="0" w:color="000000"/>
              <w:left w:val="single" w:sz="4" w:space="0" w:color="auto"/>
              <w:bottom w:val="single" w:sz="4" w:space="0" w:color="000000"/>
              <w:right w:val="single" w:sz="4" w:space="0" w:color="auto"/>
            </w:tcBorders>
            <w:shd w:val="clear" w:color="auto" w:fill="EDEBE0"/>
          </w:tcPr>
          <w:p w:rsidR="009C733F" w:rsidRDefault="009C733F">
            <w:pPr>
              <w:pStyle w:val="TableParagraph"/>
              <w:rPr>
                <w:sz w:val="24"/>
                <w:szCs w:val="24"/>
              </w:rPr>
            </w:pPr>
          </w:p>
        </w:tc>
        <w:tc>
          <w:tcPr>
            <w:tcW w:w="751" w:type="dxa"/>
            <w:tcBorders>
              <w:top w:val="single" w:sz="4" w:space="0" w:color="000000"/>
              <w:left w:val="single" w:sz="4" w:space="0" w:color="auto"/>
              <w:bottom w:val="single" w:sz="4" w:space="0" w:color="000000"/>
              <w:right w:val="single" w:sz="4" w:space="0" w:color="000000"/>
            </w:tcBorders>
            <w:shd w:val="clear" w:color="auto" w:fill="EDEBE0"/>
          </w:tcPr>
          <w:p w:rsidR="009C733F" w:rsidRDefault="009C733F">
            <w:pPr>
              <w:pStyle w:val="TableParagraph"/>
              <w:rPr>
                <w:sz w:val="24"/>
                <w:szCs w:val="24"/>
              </w:rPr>
            </w:pPr>
          </w:p>
        </w:tc>
      </w:tr>
      <w:tr w:rsidR="00EE207A" w:rsidTr="00EE207A">
        <w:trPr>
          <w:trHeight w:val="453"/>
        </w:trPr>
        <w:tc>
          <w:tcPr>
            <w:tcW w:w="1382" w:type="dxa"/>
            <w:tcBorders>
              <w:top w:val="single" w:sz="4" w:space="0" w:color="000000"/>
              <w:left w:val="single" w:sz="4" w:space="0" w:color="000000"/>
              <w:bottom w:val="single" w:sz="4" w:space="0" w:color="000000"/>
              <w:right w:val="single" w:sz="4" w:space="0" w:color="000000"/>
            </w:tcBorders>
            <w:hideMark/>
          </w:tcPr>
          <w:p w:rsidR="00EE207A" w:rsidRDefault="00EE207A" w:rsidP="00EE207A">
            <w:pPr>
              <w:pStyle w:val="TableParagraph"/>
              <w:rPr>
                <w:b/>
                <w:sz w:val="20"/>
                <w:szCs w:val="20"/>
              </w:rPr>
            </w:pPr>
          </w:p>
          <w:p w:rsidR="00EE207A" w:rsidRDefault="00EE207A" w:rsidP="00EE207A">
            <w:pPr>
              <w:pStyle w:val="TableParagraph"/>
              <w:spacing w:before="157" w:line="168" w:lineRule="exact"/>
              <w:ind w:left="110"/>
              <w:rPr>
                <w:sz w:val="20"/>
                <w:szCs w:val="20"/>
              </w:rPr>
            </w:pPr>
            <w:r>
              <w:rPr>
                <w:sz w:val="20"/>
                <w:szCs w:val="20"/>
              </w:rPr>
              <w:t>МДК.01.01</w:t>
            </w:r>
          </w:p>
        </w:tc>
        <w:tc>
          <w:tcPr>
            <w:tcW w:w="3970" w:type="dxa"/>
            <w:tcBorders>
              <w:top w:val="single" w:sz="4" w:space="0" w:color="000000"/>
              <w:left w:val="single" w:sz="4" w:space="0" w:color="000000"/>
              <w:bottom w:val="single" w:sz="4" w:space="0" w:color="000000"/>
              <w:right w:val="single" w:sz="4" w:space="0" w:color="000000"/>
            </w:tcBorders>
            <w:hideMark/>
          </w:tcPr>
          <w:p w:rsidR="00EE207A" w:rsidRPr="00E2654F" w:rsidRDefault="00EE207A" w:rsidP="00EE207A">
            <w:pPr>
              <w:pStyle w:val="TableParagraph"/>
              <w:ind w:right="112"/>
              <w:rPr>
                <w:sz w:val="20"/>
                <w:szCs w:val="20"/>
                <w:lang w:val="ru-RU"/>
              </w:rPr>
            </w:pPr>
            <w:r w:rsidRPr="00E2654F">
              <w:rPr>
                <w:sz w:val="20"/>
                <w:szCs w:val="20"/>
                <w:lang w:val="ru-RU"/>
              </w:rPr>
              <w:t>Контроль  санитарного и зоогигиенического состояния объектов животноводства и кормов</w:t>
            </w:r>
          </w:p>
        </w:tc>
        <w:tc>
          <w:tcPr>
            <w:tcW w:w="993"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spacing w:before="193" w:line="240" w:lineRule="exact"/>
              <w:ind w:left="439"/>
              <w:rPr>
                <w:sz w:val="24"/>
                <w:szCs w:val="24"/>
                <w:lang w:val="ru-RU"/>
              </w:rPr>
            </w:pPr>
            <w:r>
              <w:rPr>
                <w:sz w:val="24"/>
                <w:szCs w:val="24"/>
                <w:lang w:val="ru-RU"/>
              </w:rPr>
              <w:t>22</w:t>
            </w:r>
          </w:p>
        </w:tc>
        <w:tc>
          <w:tcPr>
            <w:tcW w:w="566"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r>
              <w:rPr>
                <w:sz w:val="24"/>
                <w:szCs w:val="24"/>
                <w:lang w:val="ru-RU"/>
              </w:rPr>
              <w:t xml:space="preserve"> </w:t>
            </w:r>
          </w:p>
        </w:tc>
        <w:tc>
          <w:tcPr>
            <w:tcW w:w="569"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rPr>
                <w:sz w:val="24"/>
                <w:szCs w:val="24"/>
                <w:lang w:val="ru-RU"/>
              </w:rPr>
            </w:pPr>
            <w:r>
              <w:rPr>
                <w:sz w:val="24"/>
                <w:szCs w:val="24"/>
                <w:lang w:val="ru-RU"/>
              </w:rPr>
              <w:t xml:space="preserve"> 2</w:t>
            </w:r>
          </w:p>
        </w:tc>
        <w:tc>
          <w:tcPr>
            <w:tcW w:w="567"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spacing w:before="94"/>
              <w:rPr>
                <w:sz w:val="24"/>
                <w:szCs w:val="24"/>
                <w:lang w:val="ru-RU"/>
              </w:rPr>
            </w:pPr>
            <w:r>
              <w:rPr>
                <w:sz w:val="24"/>
                <w:szCs w:val="24"/>
                <w:lang w:val="ru-RU"/>
              </w:rPr>
              <w:t>14</w:t>
            </w:r>
          </w:p>
        </w:tc>
        <w:tc>
          <w:tcPr>
            <w:tcW w:w="709"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r>
              <w:rPr>
                <w:sz w:val="24"/>
                <w:szCs w:val="24"/>
                <w:lang w:val="ru-RU"/>
              </w:rPr>
              <w:t>6</w:t>
            </w:r>
          </w:p>
        </w:tc>
        <w:tc>
          <w:tcPr>
            <w:tcW w:w="741" w:type="dxa"/>
            <w:tcBorders>
              <w:top w:val="single" w:sz="4" w:space="0" w:color="000000"/>
              <w:left w:val="single" w:sz="4" w:space="0" w:color="000000"/>
              <w:bottom w:val="single" w:sz="4" w:space="0" w:color="000000"/>
              <w:right w:val="single" w:sz="4" w:space="0" w:color="auto"/>
            </w:tcBorders>
          </w:tcPr>
          <w:p w:rsidR="00EE207A" w:rsidRPr="00EE207A" w:rsidRDefault="00EE207A" w:rsidP="00EE207A">
            <w:pPr>
              <w:pStyle w:val="TableParagraph"/>
              <w:rPr>
                <w:sz w:val="24"/>
                <w:szCs w:val="24"/>
                <w:lang w:val="ru-RU"/>
              </w:rPr>
            </w:pPr>
            <w:r>
              <w:rPr>
                <w:sz w:val="24"/>
                <w:szCs w:val="24"/>
                <w:lang w:val="ru-RU"/>
              </w:rPr>
              <w:t xml:space="preserve"> </w:t>
            </w:r>
          </w:p>
        </w:tc>
        <w:tc>
          <w:tcPr>
            <w:tcW w:w="815" w:type="dxa"/>
            <w:tcBorders>
              <w:top w:val="single" w:sz="4" w:space="0" w:color="000000"/>
              <w:left w:val="single" w:sz="4" w:space="0" w:color="auto"/>
              <w:bottom w:val="single" w:sz="4" w:space="0" w:color="000000"/>
              <w:right w:val="single" w:sz="4" w:space="0" w:color="auto"/>
            </w:tcBorders>
          </w:tcPr>
          <w:p w:rsidR="00EE207A" w:rsidRPr="00EE207A" w:rsidRDefault="00EE207A" w:rsidP="00EE207A">
            <w:pPr>
              <w:pStyle w:val="TableParagraph"/>
              <w:rPr>
                <w:sz w:val="24"/>
                <w:szCs w:val="24"/>
                <w:lang w:val="ru-RU"/>
              </w:rPr>
            </w:pPr>
          </w:p>
        </w:tc>
        <w:tc>
          <w:tcPr>
            <w:tcW w:w="751" w:type="dxa"/>
            <w:tcBorders>
              <w:top w:val="single" w:sz="4" w:space="0" w:color="000000"/>
              <w:left w:val="single" w:sz="4" w:space="0" w:color="auto"/>
              <w:bottom w:val="single" w:sz="4" w:space="0" w:color="000000"/>
              <w:right w:val="single" w:sz="4" w:space="0" w:color="000000"/>
            </w:tcBorders>
          </w:tcPr>
          <w:p w:rsidR="00EE207A" w:rsidRPr="00EE207A" w:rsidRDefault="00EE207A" w:rsidP="00EE207A">
            <w:pPr>
              <w:pStyle w:val="TableParagraph"/>
              <w:rPr>
                <w:sz w:val="24"/>
                <w:szCs w:val="24"/>
                <w:lang w:val="ru-RU"/>
              </w:rPr>
            </w:pPr>
          </w:p>
        </w:tc>
      </w:tr>
      <w:tr w:rsidR="00EE207A" w:rsidTr="00EE207A">
        <w:trPr>
          <w:trHeight w:val="493"/>
        </w:trPr>
        <w:tc>
          <w:tcPr>
            <w:tcW w:w="1382"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rPr>
                <w:b/>
                <w:sz w:val="18"/>
                <w:lang w:val="ru-RU"/>
              </w:rPr>
            </w:pPr>
          </w:p>
          <w:p w:rsidR="00EE207A" w:rsidRPr="00EE207A" w:rsidRDefault="00EE207A" w:rsidP="00EE207A">
            <w:pPr>
              <w:pStyle w:val="TableParagraph"/>
              <w:rPr>
                <w:b/>
                <w:sz w:val="18"/>
                <w:lang w:val="ru-RU"/>
              </w:rPr>
            </w:pPr>
          </w:p>
          <w:p w:rsidR="00EE207A" w:rsidRPr="00EE207A" w:rsidRDefault="00EE207A" w:rsidP="00EE207A">
            <w:pPr>
              <w:pStyle w:val="TableParagraph"/>
              <w:spacing w:before="8"/>
              <w:rPr>
                <w:b/>
                <w:sz w:val="25"/>
                <w:lang w:val="ru-RU"/>
              </w:rPr>
            </w:pPr>
          </w:p>
          <w:p w:rsidR="00EE207A" w:rsidRDefault="00EE207A" w:rsidP="00EE207A">
            <w:pPr>
              <w:pStyle w:val="TableParagraph"/>
              <w:spacing w:line="170" w:lineRule="exact"/>
              <w:ind w:left="110"/>
              <w:rPr>
                <w:sz w:val="16"/>
              </w:rPr>
            </w:pPr>
            <w:r>
              <w:rPr>
                <w:sz w:val="16"/>
              </w:rPr>
              <w:t>МДК01.02</w:t>
            </w:r>
          </w:p>
        </w:tc>
        <w:tc>
          <w:tcPr>
            <w:tcW w:w="3970" w:type="dxa"/>
            <w:tcBorders>
              <w:top w:val="single" w:sz="4" w:space="0" w:color="000000"/>
              <w:left w:val="single" w:sz="4" w:space="0" w:color="000000"/>
              <w:bottom w:val="single" w:sz="4" w:space="0" w:color="000000"/>
              <w:right w:val="single" w:sz="4" w:space="0" w:color="000000"/>
            </w:tcBorders>
          </w:tcPr>
          <w:p w:rsidR="00EE207A" w:rsidRPr="00E2654F" w:rsidRDefault="00EE207A" w:rsidP="00EE207A">
            <w:pPr>
              <w:pStyle w:val="TableParagraph"/>
              <w:rPr>
                <w:b/>
                <w:sz w:val="20"/>
                <w:szCs w:val="20"/>
                <w:lang w:val="ru-RU"/>
              </w:rPr>
            </w:pPr>
          </w:p>
          <w:p w:rsidR="00EE207A" w:rsidRPr="00E2654F" w:rsidRDefault="00EE207A" w:rsidP="00EE207A">
            <w:pPr>
              <w:pStyle w:val="TableParagraph"/>
              <w:spacing w:before="135"/>
              <w:ind w:left="107"/>
              <w:rPr>
                <w:sz w:val="20"/>
                <w:szCs w:val="20"/>
                <w:lang w:val="ru-RU"/>
              </w:rPr>
            </w:pPr>
            <w:r w:rsidRPr="00E2654F">
              <w:rPr>
                <w:sz w:val="20"/>
                <w:szCs w:val="20"/>
                <w:lang w:val="ru-RU"/>
              </w:rPr>
              <w:t>Проведение ветеринарно-санитарных мероприятий для предупреждения возникновения болезней животных</w:t>
            </w:r>
          </w:p>
        </w:tc>
        <w:tc>
          <w:tcPr>
            <w:tcW w:w="993"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spacing w:before="1" w:line="238" w:lineRule="exact"/>
              <w:ind w:left="439"/>
              <w:rPr>
                <w:sz w:val="24"/>
                <w:szCs w:val="24"/>
                <w:lang w:val="ru-RU"/>
              </w:rPr>
            </w:pPr>
            <w:r>
              <w:rPr>
                <w:sz w:val="24"/>
                <w:szCs w:val="24"/>
                <w:lang w:val="ru-RU"/>
              </w:rPr>
              <w:t>24</w:t>
            </w:r>
          </w:p>
        </w:tc>
        <w:tc>
          <w:tcPr>
            <w:tcW w:w="566"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p>
        </w:tc>
        <w:tc>
          <w:tcPr>
            <w:tcW w:w="569"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rPr>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hideMark/>
          </w:tcPr>
          <w:p w:rsidR="00EE207A" w:rsidRPr="00EE207A" w:rsidRDefault="00EE207A" w:rsidP="00EE207A">
            <w:pPr>
              <w:pStyle w:val="TableParagraph"/>
              <w:rPr>
                <w:sz w:val="24"/>
                <w:szCs w:val="24"/>
                <w:lang w:val="ru-RU"/>
              </w:rPr>
            </w:pPr>
            <w:r>
              <w:rPr>
                <w:sz w:val="24"/>
                <w:szCs w:val="24"/>
                <w:lang w:val="ru-RU"/>
              </w:rPr>
              <w:t xml:space="preserve"> 12</w:t>
            </w:r>
          </w:p>
        </w:tc>
        <w:tc>
          <w:tcPr>
            <w:tcW w:w="709" w:type="dxa"/>
            <w:tcBorders>
              <w:top w:val="single" w:sz="4" w:space="0" w:color="000000"/>
              <w:left w:val="single" w:sz="4" w:space="0" w:color="000000"/>
              <w:bottom w:val="single" w:sz="4" w:space="0" w:color="000000"/>
              <w:right w:val="single" w:sz="4" w:space="0" w:color="000000"/>
            </w:tcBorders>
          </w:tcPr>
          <w:p w:rsidR="00EE207A" w:rsidRPr="00EE207A" w:rsidRDefault="00EE207A" w:rsidP="00EE207A">
            <w:pPr>
              <w:pStyle w:val="TableParagraph"/>
              <w:spacing w:before="113"/>
              <w:rPr>
                <w:sz w:val="24"/>
                <w:szCs w:val="24"/>
                <w:lang w:val="ru-RU"/>
              </w:rPr>
            </w:pPr>
            <w:r>
              <w:rPr>
                <w:sz w:val="24"/>
                <w:szCs w:val="24"/>
                <w:lang w:val="ru-RU"/>
              </w:rPr>
              <w:t xml:space="preserve"> 12</w:t>
            </w:r>
          </w:p>
        </w:tc>
        <w:tc>
          <w:tcPr>
            <w:tcW w:w="741" w:type="dxa"/>
            <w:tcBorders>
              <w:top w:val="single" w:sz="4" w:space="0" w:color="000000"/>
              <w:left w:val="single" w:sz="4" w:space="0" w:color="000000"/>
              <w:bottom w:val="single" w:sz="4" w:space="0" w:color="000000"/>
              <w:right w:val="single" w:sz="4" w:space="0" w:color="auto"/>
            </w:tcBorders>
          </w:tcPr>
          <w:p w:rsidR="00EE207A" w:rsidRPr="00EE207A" w:rsidRDefault="00EE207A" w:rsidP="00EE207A">
            <w:pPr>
              <w:pStyle w:val="TableParagraph"/>
              <w:rPr>
                <w:sz w:val="24"/>
                <w:szCs w:val="24"/>
                <w:lang w:val="ru-RU"/>
              </w:rPr>
            </w:pPr>
          </w:p>
        </w:tc>
        <w:tc>
          <w:tcPr>
            <w:tcW w:w="815" w:type="dxa"/>
            <w:tcBorders>
              <w:top w:val="single" w:sz="4" w:space="0" w:color="000000"/>
              <w:left w:val="single" w:sz="4" w:space="0" w:color="auto"/>
              <w:bottom w:val="single" w:sz="4" w:space="0" w:color="000000"/>
              <w:right w:val="single" w:sz="4" w:space="0" w:color="auto"/>
            </w:tcBorders>
          </w:tcPr>
          <w:p w:rsidR="00EE207A" w:rsidRPr="00EE207A" w:rsidRDefault="00EE207A" w:rsidP="00EE207A">
            <w:pPr>
              <w:pStyle w:val="TableParagraph"/>
              <w:rPr>
                <w:sz w:val="24"/>
                <w:szCs w:val="24"/>
                <w:lang w:val="ru-RU"/>
              </w:rPr>
            </w:pPr>
          </w:p>
        </w:tc>
        <w:tc>
          <w:tcPr>
            <w:tcW w:w="751" w:type="dxa"/>
            <w:tcBorders>
              <w:top w:val="single" w:sz="4" w:space="0" w:color="000000"/>
              <w:left w:val="single" w:sz="4" w:space="0" w:color="auto"/>
              <w:bottom w:val="single" w:sz="4" w:space="0" w:color="000000"/>
              <w:right w:val="single" w:sz="4" w:space="0" w:color="000000"/>
            </w:tcBorders>
          </w:tcPr>
          <w:p w:rsidR="00EE207A" w:rsidRPr="00EE207A" w:rsidRDefault="00EE207A" w:rsidP="00EE207A">
            <w:pPr>
              <w:pStyle w:val="TableParagraph"/>
              <w:rPr>
                <w:sz w:val="24"/>
                <w:szCs w:val="24"/>
                <w:lang w:val="ru-RU"/>
              </w:rPr>
            </w:pPr>
          </w:p>
        </w:tc>
      </w:tr>
      <w:tr w:rsidR="00806FA6" w:rsidTr="00EE207A">
        <w:trPr>
          <w:trHeight w:val="503"/>
        </w:trPr>
        <w:tc>
          <w:tcPr>
            <w:tcW w:w="1382" w:type="dxa"/>
            <w:tcBorders>
              <w:top w:val="nil"/>
              <w:left w:val="single" w:sz="4" w:space="0" w:color="000000"/>
              <w:bottom w:val="single" w:sz="4" w:space="0" w:color="000000"/>
              <w:right w:val="single" w:sz="4" w:space="0" w:color="000000"/>
            </w:tcBorders>
            <w:hideMark/>
          </w:tcPr>
          <w:p w:rsidR="00806FA6" w:rsidRDefault="00806FA6" w:rsidP="00806FA6">
            <w:pPr>
              <w:pStyle w:val="TableParagraph"/>
              <w:rPr>
                <w:b/>
                <w:sz w:val="18"/>
              </w:rPr>
            </w:pPr>
          </w:p>
          <w:p w:rsidR="00806FA6" w:rsidRDefault="00806FA6" w:rsidP="00806FA6">
            <w:pPr>
              <w:pStyle w:val="TableParagraph"/>
              <w:spacing w:before="107" w:line="170" w:lineRule="exact"/>
              <w:rPr>
                <w:sz w:val="16"/>
              </w:rPr>
            </w:pPr>
            <w:r>
              <w:rPr>
                <w:sz w:val="16"/>
              </w:rPr>
              <w:t>МДК.02.01</w:t>
            </w:r>
          </w:p>
        </w:tc>
        <w:tc>
          <w:tcPr>
            <w:tcW w:w="3970" w:type="dxa"/>
            <w:tcBorders>
              <w:top w:val="nil"/>
              <w:left w:val="single" w:sz="4" w:space="0" w:color="000000"/>
              <w:bottom w:val="single" w:sz="4" w:space="0" w:color="000000"/>
              <w:right w:val="single" w:sz="4" w:space="0" w:color="000000"/>
            </w:tcBorders>
            <w:hideMark/>
          </w:tcPr>
          <w:p w:rsidR="00806FA6" w:rsidRDefault="00806FA6" w:rsidP="00806FA6">
            <w:pPr>
              <w:pStyle w:val="TableParagraph"/>
              <w:ind w:right="198"/>
              <w:rPr>
                <w:sz w:val="20"/>
                <w:szCs w:val="20"/>
              </w:rPr>
            </w:pPr>
            <w:r>
              <w:rPr>
                <w:sz w:val="20"/>
                <w:szCs w:val="20"/>
              </w:rPr>
              <w:t>Предупреждение</w:t>
            </w:r>
            <w:r w:rsidR="006017C0">
              <w:rPr>
                <w:sz w:val="20"/>
                <w:szCs w:val="20"/>
                <w:lang w:val="ru-RU"/>
              </w:rPr>
              <w:t xml:space="preserve"> </w:t>
            </w:r>
            <w:r>
              <w:rPr>
                <w:sz w:val="20"/>
                <w:szCs w:val="20"/>
              </w:rPr>
              <w:t>заболеваний</w:t>
            </w:r>
            <w:r w:rsidR="006017C0">
              <w:rPr>
                <w:sz w:val="20"/>
                <w:szCs w:val="20"/>
                <w:lang w:val="ru-RU"/>
              </w:rPr>
              <w:t xml:space="preserve"> </w:t>
            </w:r>
            <w:r>
              <w:rPr>
                <w:sz w:val="20"/>
                <w:szCs w:val="20"/>
              </w:rPr>
              <w:t>животных</w:t>
            </w:r>
          </w:p>
        </w:tc>
        <w:tc>
          <w:tcPr>
            <w:tcW w:w="993" w:type="dxa"/>
            <w:tcBorders>
              <w:top w:val="nil"/>
              <w:left w:val="single" w:sz="4" w:space="0" w:color="000000"/>
              <w:bottom w:val="single" w:sz="4" w:space="0" w:color="000000"/>
              <w:right w:val="single" w:sz="4" w:space="0" w:color="000000"/>
            </w:tcBorders>
          </w:tcPr>
          <w:p w:rsidR="00806FA6" w:rsidRPr="00806FA6" w:rsidRDefault="00806FA6" w:rsidP="00806FA6">
            <w:pPr>
              <w:pStyle w:val="TableParagraph"/>
              <w:spacing w:line="238" w:lineRule="exact"/>
              <w:ind w:left="7"/>
              <w:jc w:val="center"/>
              <w:rPr>
                <w:sz w:val="24"/>
                <w:szCs w:val="24"/>
                <w:lang w:val="ru-RU"/>
              </w:rPr>
            </w:pPr>
            <w:r>
              <w:rPr>
                <w:sz w:val="24"/>
                <w:szCs w:val="24"/>
                <w:lang w:val="ru-RU"/>
              </w:rPr>
              <w:t>24</w:t>
            </w:r>
          </w:p>
        </w:tc>
        <w:tc>
          <w:tcPr>
            <w:tcW w:w="566" w:type="dxa"/>
            <w:tcBorders>
              <w:top w:val="nil"/>
              <w:left w:val="single" w:sz="4" w:space="0" w:color="000000"/>
              <w:bottom w:val="single" w:sz="4" w:space="0" w:color="000000"/>
              <w:right w:val="single" w:sz="4" w:space="0" w:color="000000"/>
            </w:tcBorders>
          </w:tcPr>
          <w:p w:rsidR="00806FA6" w:rsidRDefault="00806FA6" w:rsidP="00806FA6">
            <w:pPr>
              <w:pStyle w:val="TableParagraph"/>
              <w:rPr>
                <w:sz w:val="24"/>
                <w:szCs w:val="24"/>
              </w:rPr>
            </w:pPr>
          </w:p>
        </w:tc>
        <w:tc>
          <w:tcPr>
            <w:tcW w:w="567" w:type="dxa"/>
            <w:tcBorders>
              <w:top w:val="nil"/>
              <w:left w:val="single" w:sz="4" w:space="0" w:color="000000"/>
              <w:bottom w:val="single" w:sz="4" w:space="0" w:color="000000"/>
              <w:right w:val="single" w:sz="4" w:space="0" w:color="000000"/>
            </w:tcBorders>
          </w:tcPr>
          <w:p w:rsidR="00806FA6" w:rsidRDefault="00806FA6" w:rsidP="00806FA6">
            <w:pPr>
              <w:pStyle w:val="TableParagraph"/>
              <w:rPr>
                <w:sz w:val="24"/>
                <w:szCs w:val="24"/>
              </w:rPr>
            </w:pPr>
          </w:p>
        </w:tc>
        <w:tc>
          <w:tcPr>
            <w:tcW w:w="569" w:type="dxa"/>
            <w:tcBorders>
              <w:top w:val="nil"/>
              <w:left w:val="single" w:sz="4" w:space="0" w:color="000000"/>
              <w:bottom w:val="single" w:sz="4" w:space="0" w:color="000000"/>
              <w:right w:val="single" w:sz="4" w:space="0" w:color="000000"/>
            </w:tcBorders>
          </w:tcPr>
          <w:p w:rsidR="00806FA6" w:rsidRDefault="00806FA6" w:rsidP="00806FA6">
            <w:pPr>
              <w:pStyle w:val="TableParagraph"/>
              <w:rPr>
                <w:sz w:val="24"/>
                <w:szCs w:val="24"/>
              </w:rPr>
            </w:pPr>
          </w:p>
        </w:tc>
        <w:tc>
          <w:tcPr>
            <w:tcW w:w="567" w:type="dxa"/>
            <w:tcBorders>
              <w:top w:val="nil"/>
              <w:left w:val="single" w:sz="4" w:space="0" w:color="000000"/>
              <w:bottom w:val="single" w:sz="4" w:space="0" w:color="000000"/>
              <w:right w:val="single" w:sz="4" w:space="0" w:color="000000"/>
            </w:tcBorders>
          </w:tcPr>
          <w:p w:rsidR="00806FA6" w:rsidRDefault="00806FA6" w:rsidP="00806FA6">
            <w:pPr>
              <w:pStyle w:val="TableParagraph"/>
              <w:spacing w:before="118"/>
              <w:ind w:left="7"/>
              <w:jc w:val="center"/>
              <w:rPr>
                <w:sz w:val="24"/>
                <w:szCs w:val="24"/>
              </w:rPr>
            </w:pPr>
          </w:p>
        </w:tc>
        <w:tc>
          <w:tcPr>
            <w:tcW w:w="709" w:type="dxa"/>
            <w:tcBorders>
              <w:top w:val="nil"/>
              <w:left w:val="single" w:sz="4" w:space="0" w:color="000000"/>
              <w:bottom w:val="single" w:sz="4" w:space="0" w:color="000000"/>
              <w:right w:val="single" w:sz="4" w:space="0" w:color="000000"/>
            </w:tcBorders>
            <w:hideMark/>
          </w:tcPr>
          <w:p w:rsidR="00806FA6" w:rsidRDefault="00806FA6" w:rsidP="00806FA6">
            <w:pPr>
              <w:pStyle w:val="TableParagraph"/>
              <w:rPr>
                <w:sz w:val="24"/>
                <w:szCs w:val="24"/>
              </w:rPr>
            </w:pPr>
          </w:p>
        </w:tc>
        <w:tc>
          <w:tcPr>
            <w:tcW w:w="741" w:type="dxa"/>
            <w:tcBorders>
              <w:top w:val="nil"/>
              <w:left w:val="single" w:sz="4" w:space="0" w:color="000000"/>
              <w:bottom w:val="single" w:sz="4" w:space="0" w:color="000000"/>
              <w:right w:val="single" w:sz="4" w:space="0" w:color="auto"/>
            </w:tcBorders>
          </w:tcPr>
          <w:p w:rsidR="00806FA6" w:rsidRPr="00806FA6" w:rsidRDefault="00806FA6" w:rsidP="00806FA6">
            <w:pPr>
              <w:pStyle w:val="TableParagraph"/>
              <w:rPr>
                <w:sz w:val="24"/>
                <w:szCs w:val="24"/>
                <w:lang w:val="ru-RU"/>
              </w:rPr>
            </w:pPr>
            <w:r>
              <w:rPr>
                <w:sz w:val="24"/>
                <w:szCs w:val="24"/>
                <w:lang w:val="ru-RU"/>
              </w:rPr>
              <w:t>14</w:t>
            </w:r>
          </w:p>
        </w:tc>
        <w:tc>
          <w:tcPr>
            <w:tcW w:w="815" w:type="dxa"/>
            <w:tcBorders>
              <w:top w:val="nil"/>
              <w:left w:val="single" w:sz="4" w:space="0" w:color="auto"/>
              <w:bottom w:val="single" w:sz="4" w:space="0" w:color="000000"/>
              <w:right w:val="single" w:sz="4" w:space="0" w:color="auto"/>
            </w:tcBorders>
          </w:tcPr>
          <w:p w:rsidR="00806FA6" w:rsidRPr="00806FA6" w:rsidRDefault="00806FA6" w:rsidP="00806FA6">
            <w:pPr>
              <w:pStyle w:val="TableParagraph"/>
              <w:rPr>
                <w:sz w:val="24"/>
                <w:szCs w:val="24"/>
                <w:lang w:val="ru-RU"/>
              </w:rPr>
            </w:pPr>
            <w:r>
              <w:rPr>
                <w:sz w:val="24"/>
                <w:szCs w:val="24"/>
                <w:lang w:val="ru-RU"/>
              </w:rPr>
              <w:t>10</w:t>
            </w:r>
          </w:p>
        </w:tc>
        <w:tc>
          <w:tcPr>
            <w:tcW w:w="751" w:type="dxa"/>
            <w:tcBorders>
              <w:top w:val="nil"/>
              <w:left w:val="single" w:sz="4" w:space="0" w:color="auto"/>
              <w:bottom w:val="single" w:sz="4" w:space="0" w:color="000000"/>
              <w:right w:val="single" w:sz="4" w:space="0" w:color="000000"/>
            </w:tcBorders>
          </w:tcPr>
          <w:p w:rsidR="00806FA6" w:rsidRDefault="00806FA6" w:rsidP="00806FA6">
            <w:pPr>
              <w:pStyle w:val="TableParagraph"/>
              <w:rPr>
                <w:sz w:val="24"/>
                <w:szCs w:val="24"/>
              </w:rPr>
            </w:pPr>
          </w:p>
        </w:tc>
      </w:tr>
      <w:tr w:rsidR="00806FA6" w:rsidTr="00EE207A">
        <w:trPr>
          <w:trHeight w:val="506"/>
        </w:trPr>
        <w:tc>
          <w:tcPr>
            <w:tcW w:w="1382" w:type="dxa"/>
            <w:tcBorders>
              <w:top w:val="single" w:sz="4" w:space="0" w:color="000000"/>
              <w:left w:val="single" w:sz="4" w:space="0" w:color="000000"/>
              <w:bottom w:val="single" w:sz="4" w:space="0" w:color="000000"/>
              <w:right w:val="single" w:sz="4" w:space="0" w:color="000000"/>
            </w:tcBorders>
            <w:hideMark/>
          </w:tcPr>
          <w:p w:rsidR="00806FA6" w:rsidRDefault="00806FA6" w:rsidP="00806FA6">
            <w:pPr>
              <w:pStyle w:val="TableParagraph"/>
              <w:rPr>
                <w:sz w:val="16"/>
              </w:rPr>
            </w:pPr>
            <w:r>
              <w:rPr>
                <w:sz w:val="16"/>
              </w:rPr>
              <w:t>МДК.02.02</w:t>
            </w:r>
          </w:p>
        </w:tc>
        <w:tc>
          <w:tcPr>
            <w:tcW w:w="3970" w:type="dxa"/>
            <w:tcBorders>
              <w:top w:val="single" w:sz="4" w:space="0" w:color="000000"/>
              <w:left w:val="single" w:sz="4" w:space="0" w:color="000000"/>
              <w:bottom w:val="single" w:sz="4" w:space="0" w:color="000000"/>
              <w:right w:val="single" w:sz="4" w:space="0" w:color="000000"/>
            </w:tcBorders>
            <w:hideMark/>
          </w:tcPr>
          <w:p w:rsidR="00806FA6" w:rsidRPr="00E2654F" w:rsidRDefault="00806FA6" w:rsidP="00806FA6">
            <w:pPr>
              <w:pStyle w:val="TableParagraph"/>
              <w:spacing w:line="276" w:lineRule="auto"/>
              <w:ind w:right="207"/>
              <w:rPr>
                <w:sz w:val="20"/>
                <w:szCs w:val="20"/>
                <w:lang w:val="ru-RU"/>
              </w:rPr>
            </w:pPr>
            <w:r w:rsidRPr="00E2654F">
              <w:rPr>
                <w:sz w:val="20"/>
                <w:szCs w:val="20"/>
                <w:lang w:val="ru-RU"/>
              </w:rPr>
              <w:t>Выполнение лечебно-диагностических ,ветеринарных манипуляций.</w:t>
            </w:r>
          </w:p>
        </w:tc>
        <w:tc>
          <w:tcPr>
            <w:tcW w:w="993" w:type="dxa"/>
            <w:tcBorders>
              <w:top w:val="single" w:sz="4" w:space="0" w:color="000000"/>
              <w:left w:val="single" w:sz="4" w:space="0" w:color="000000"/>
              <w:bottom w:val="single" w:sz="4" w:space="0" w:color="000000"/>
              <w:right w:val="single" w:sz="4" w:space="0" w:color="000000"/>
            </w:tcBorders>
          </w:tcPr>
          <w:p w:rsidR="00806FA6" w:rsidRPr="00806FA6" w:rsidRDefault="00806FA6" w:rsidP="00806FA6">
            <w:pPr>
              <w:pStyle w:val="TableParagraph"/>
              <w:spacing w:line="238" w:lineRule="exact"/>
              <w:ind w:left="7"/>
              <w:jc w:val="center"/>
              <w:rPr>
                <w:sz w:val="24"/>
                <w:szCs w:val="24"/>
                <w:lang w:val="ru-RU"/>
              </w:rPr>
            </w:pPr>
            <w:r>
              <w:rPr>
                <w:sz w:val="24"/>
                <w:szCs w:val="24"/>
                <w:lang w:val="ru-RU"/>
              </w:rPr>
              <w:t>28</w:t>
            </w:r>
          </w:p>
        </w:tc>
        <w:tc>
          <w:tcPr>
            <w:tcW w:w="566" w:type="dxa"/>
            <w:tcBorders>
              <w:top w:val="single" w:sz="4" w:space="0" w:color="000000"/>
              <w:left w:val="single" w:sz="4" w:space="0" w:color="000000"/>
              <w:bottom w:val="single" w:sz="4" w:space="0" w:color="000000"/>
              <w:right w:val="single" w:sz="4" w:space="0" w:color="000000"/>
            </w:tcBorders>
          </w:tcPr>
          <w:p w:rsidR="00806FA6" w:rsidRPr="00806FA6" w:rsidRDefault="00806FA6" w:rsidP="00806FA6">
            <w:pPr>
              <w:pStyle w:val="TableParagraph"/>
              <w:rPr>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Pr>
          <w:p w:rsidR="00806FA6" w:rsidRPr="00806FA6" w:rsidRDefault="00806FA6" w:rsidP="00806FA6">
            <w:pPr>
              <w:pStyle w:val="TableParagraph"/>
              <w:rPr>
                <w:sz w:val="24"/>
                <w:szCs w:val="24"/>
                <w:lang w:val="ru-RU"/>
              </w:rPr>
            </w:pPr>
          </w:p>
        </w:tc>
        <w:tc>
          <w:tcPr>
            <w:tcW w:w="569" w:type="dxa"/>
            <w:tcBorders>
              <w:top w:val="single" w:sz="4" w:space="0" w:color="000000"/>
              <w:left w:val="single" w:sz="4" w:space="0" w:color="000000"/>
              <w:bottom w:val="single" w:sz="4" w:space="0" w:color="000000"/>
              <w:right w:val="single" w:sz="4" w:space="0" w:color="000000"/>
            </w:tcBorders>
          </w:tcPr>
          <w:p w:rsidR="00806FA6" w:rsidRPr="00806FA6" w:rsidRDefault="00806FA6" w:rsidP="00806FA6">
            <w:pPr>
              <w:pStyle w:val="TableParagraph"/>
              <w:rPr>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tcPr>
          <w:p w:rsidR="00806FA6" w:rsidRPr="00806FA6" w:rsidRDefault="00806FA6" w:rsidP="00806FA6">
            <w:pPr>
              <w:pStyle w:val="TableParagraph"/>
              <w:rPr>
                <w:sz w:val="24"/>
                <w:szCs w:val="24"/>
                <w:lang w:val="ru-RU"/>
              </w:rPr>
            </w:pPr>
          </w:p>
        </w:tc>
        <w:tc>
          <w:tcPr>
            <w:tcW w:w="709" w:type="dxa"/>
            <w:tcBorders>
              <w:top w:val="single" w:sz="4" w:space="0" w:color="000000"/>
              <w:left w:val="single" w:sz="4" w:space="0" w:color="000000"/>
              <w:bottom w:val="single" w:sz="4" w:space="0" w:color="000000"/>
              <w:right w:val="single" w:sz="4" w:space="0" w:color="000000"/>
            </w:tcBorders>
          </w:tcPr>
          <w:p w:rsidR="00806FA6" w:rsidRPr="00806FA6" w:rsidRDefault="00806FA6" w:rsidP="00806FA6">
            <w:pPr>
              <w:pStyle w:val="TableParagraph"/>
              <w:spacing w:before="121"/>
              <w:ind w:left="8"/>
              <w:jc w:val="center"/>
              <w:rPr>
                <w:sz w:val="24"/>
                <w:szCs w:val="24"/>
                <w:lang w:val="ru-RU"/>
              </w:rPr>
            </w:pPr>
          </w:p>
        </w:tc>
        <w:tc>
          <w:tcPr>
            <w:tcW w:w="741" w:type="dxa"/>
            <w:tcBorders>
              <w:top w:val="single" w:sz="4" w:space="0" w:color="000000"/>
              <w:left w:val="single" w:sz="4" w:space="0" w:color="000000"/>
              <w:bottom w:val="single" w:sz="4" w:space="0" w:color="000000"/>
              <w:right w:val="single" w:sz="4" w:space="0" w:color="auto"/>
            </w:tcBorders>
            <w:hideMark/>
          </w:tcPr>
          <w:p w:rsidR="00806FA6" w:rsidRPr="00806FA6" w:rsidRDefault="00806FA6" w:rsidP="00806FA6">
            <w:pPr>
              <w:pStyle w:val="TableParagraph"/>
              <w:rPr>
                <w:sz w:val="24"/>
                <w:szCs w:val="24"/>
                <w:lang w:val="ru-RU"/>
              </w:rPr>
            </w:pPr>
            <w:r>
              <w:rPr>
                <w:sz w:val="24"/>
                <w:szCs w:val="24"/>
                <w:lang w:val="ru-RU"/>
              </w:rPr>
              <w:t>12</w:t>
            </w:r>
          </w:p>
        </w:tc>
        <w:tc>
          <w:tcPr>
            <w:tcW w:w="815" w:type="dxa"/>
            <w:tcBorders>
              <w:top w:val="single" w:sz="4" w:space="0" w:color="000000"/>
              <w:left w:val="single" w:sz="4" w:space="0" w:color="auto"/>
              <w:bottom w:val="single" w:sz="4" w:space="0" w:color="000000"/>
              <w:right w:val="single" w:sz="4" w:space="0" w:color="auto"/>
            </w:tcBorders>
          </w:tcPr>
          <w:p w:rsidR="00806FA6" w:rsidRPr="00806FA6" w:rsidRDefault="00806FA6" w:rsidP="00806FA6">
            <w:pPr>
              <w:pStyle w:val="TableParagraph"/>
              <w:rPr>
                <w:sz w:val="24"/>
                <w:szCs w:val="24"/>
                <w:lang w:val="ru-RU"/>
              </w:rPr>
            </w:pPr>
            <w:r>
              <w:rPr>
                <w:sz w:val="24"/>
                <w:szCs w:val="24"/>
                <w:lang w:val="ru-RU"/>
              </w:rPr>
              <w:t>10</w:t>
            </w:r>
          </w:p>
        </w:tc>
        <w:tc>
          <w:tcPr>
            <w:tcW w:w="751" w:type="dxa"/>
            <w:tcBorders>
              <w:top w:val="single" w:sz="4" w:space="0" w:color="000000"/>
              <w:left w:val="single" w:sz="4" w:space="0" w:color="auto"/>
              <w:bottom w:val="single" w:sz="4" w:space="0" w:color="000000"/>
              <w:right w:val="single" w:sz="4" w:space="0" w:color="000000"/>
            </w:tcBorders>
          </w:tcPr>
          <w:p w:rsidR="00806FA6" w:rsidRPr="00806FA6" w:rsidRDefault="00806FA6" w:rsidP="00806FA6">
            <w:pPr>
              <w:pStyle w:val="TableParagraph"/>
              <w:rPr>
                <w:sz w:val="24"/>
                <w:szCs w:val="24"/>
                <w:lang w:val="ru-RU"/>
              </w:rPr>
            </w:pPr>
            <w:r>
              <w:rPr>
                <w:sz w:val="24"/>
                <w:szCs w:val="24"/>
                <w:lang w:val="ru-RU"/>
              </w:rPr>
              <w:t>6</w:t>
            </w:r>
          </w:p>
        </w:tc>
      </w:tr>
      <w:tr w:rsidR="00806FA6" w:rsidTr="00EE207A">
        <w:trPr>
          <w:trHeight w:val="506"/>
        </w:trPr>
        <w:tc>
          <w:tcPr>
            <w:tcW w:w="1382" w:type="dxa"/>
            <w:tcBorders>
              <w:top w:val="single" w:sz="4" w:space="0" w:color="000000"/>
              <w:left w:val="single" w:sz="4" w:space="0" w:color="000000"/>
              <w:bottom w:val="single" w:sz="4" w:space="0" w:color="000000"/>
              <w:right w:val="single" w:sz="4" w:space="0" w:color="000000"/>
            </w:tcBorders>
            <w:hideMark/>
          </w:tcPr>
          <w:p w:rsidR="00806FA6" w:rsidRDefault="00806FA6" w:rsidP="00806FA6">
            <w:pPr>
              <w:pStyle w:val="TableParagraph"/>
              <w:rPr>
                <w:b/>
                <w:sz w:val="20"/>
                <w:szCs w:val="20"/>
              </w:rPr>
            </w:pPr>
          </w:p>
          <w:p w:rsidR="00806FA6" w:rsidRDefault="00806FA6" w:rsidP="00806FA6">
            <w:pPr>
              <w:pStyle w:val="TableParagraph"/>
              <w:rPr>
                <w:b/>
                <w:sz w:val="20"/>
                <w:szCs w:val="20"/>
              </w:rPr>
            </w:pPr>
          </w:p>
          <w:p w:rsidR="00806FA6" w:rsidRDefault="00806FA6" w:rsidP="00806FA6">
            <w:pPr>
              <w:pStyle w:val="TableParagraph"/>
              <w:rPr>
                <w:b/>
                <w:sz w:val="20"/>
                <w:szCs w:val="20"/>
              </w:rPr>
            </w:pPr>
          </w:p>
          <w:p w:rsidR="00806FA6" w:rsidRDefault="00806FA6" w:rsidP="00806FA6">
            <w:pPr>
              <w:pStyle w:val="TableParagraph"/>
              <w:rPr>
                <w:b/>
                <w:sz w:val="20"/>
                <w:szCs w:val="20"/>
              </w:rPr>
            </w:pPr>
          </w:p>
          <w:p w:rsidR="00806FA6" w:rsidRDefault="00806FA6" w:rsidP="00806FA6">
            <w:pPr>
              <w:pStyle w:val="TableParagraph"/>
              <w:spacing w:before="107" w:line="168" w:lineRule="exact"/>
              <w:ind w:left="150"/>
              <w:rPr>
                <w:sz w:val="20"/>
                <w:szCs w:val="20"/>
              </w:rPr>
            </w:pPr>
            <w:r>
              <w:rPr>
                <w:sz w:val="20"/>
                <w:szCs w:val="20"/>
              </w:rPr>
              <w:t>МДК.03.01.</w:t>
            </w:r>
          </w:p>
        </w:tc>
        <w:tc>
          <w:tcPr>
            <w:tcW w:w="3970" w:type="dxa"/>
            <w:tcBorders>
              <w:top w:val="single" w:sz="4" w:space="0" w:color="000000"/>
              <w:left w:val="single" w:sz="4" w:space="0" w:color="000000"/>
              <w:bottom w:val="single" w:sz="4" w:space="0" w:color="000000"/>
              <w:right w:val="single" w:sz="4" w:space="0" w:color="000000"/>
            </w:tcBorders>
            <w:hideMark/>
          </w:tcPr>
          <w:p w:rsidR="00806FA6" w:rsidRPr="00E2654F" w:rsidRDefault="00806FA6" w:rsidP="00806FA6">
            <w:pPr>
              <w:pStyle w:val="TableParagraph"/>
              <w:rPr>
                <w:sz w:val="20"/>
                <w:szCs w:val="20"/>
                <w:lang w:val="ru-RU"/>
              </w:rPr>
            </w:pPr>
          </w:p>
          <w:p w:rsidR="00806FA6" w:rsidRPr="00E2654F" w:rsidRDefault="00806FA6" w:rsidP="00806FA6">
            <w:pPr>
              <w:pStyle w:val="TableParagraph"/>
              <w:spacing w:before="3"/>
              <w:rPr>
                <w:sz w:val="20"/>
                <w:szCs w:val="20"/>
                <w:lang w:val="ru-RU"/>
              </w:rPr>
            </w:pPr>
          </w:p>
          <w:p w:rsidR="00806FA6" w:rsidRPr="00E2654F" w:rsidRDefault="00806FA6" w:rsidP="00806FA6">
            <w:pPr>
              <w:pStyle w:val="TableParagraph"/>
              <w:ind w:left="107"/>
              <w:rPr>
                <w:spacing w:val="-1"/>
                <w:sz w:val="24"/>
                <w:szCs w:val="24"/>
                <w:lang w:val="ru-RU"/>
              </w:rPr>
            </w:pPr>
            <w:r w:rsidRPr="00E2654F">
              <w:rPr>
                <w:color w:val="000000"/>
                <w:sz w:val="24"/>
                <w:szCs w:val="24"/>
                <w:lang w:val="ru-RU"/>
              </w:rPr>
              <w:t>Теоретическое обучение</w:t>
            </w:r>
            <w:r w:rsidRPr="00E2654F">
              <w:rPr>
                <w:color w:val="000000"/>
                <w:sz w:val="24"/>
                <w:szCs w:val="24"/>
                <w:lang w:val="ru-RU"/>
              </w:rPr>
              <w:br/>
              <w:t>оператора по ветеринарной обработке животных</w:t>
            </w:r>
            <w:r w:rsidR="006017C0">
              <w:rPr>
                <w:color w:val="000000"/>
                <w:sz w:val="24"/>
                <w:szCs w:val="24"/>
                <w:lang w:val="ru-RU"/>
              </w:rPr>
              <w:t xml:space="preserve"> </w:t>
            </w:r>
            <w:r w:rsidRPr="00E2654F">
              <w:rPr>
                <w:spacing w:val="-1"/>
                <w:sz w:val="24"/>
                <w:szCs w:val="24"/>
                <w:lang w:val="ru-RU"/>
              </w:rPr>
              <w:t>сельскохозяй</w:t>
            </w:r>
            <w:r w:rsidR="006017C0">
              <w:rPr>
                <w:spacing w:val="-1"/>
                <w:sz w:val="24"/>
                <w:szCs w:val="24"/>
                <w:lang w:val="ru-RU"/>
              </w:rPr>
              <w:t xml:space="preserve"> -</w:t>
            </w:r>
            <w:r w:rsidRPr="00E2654F">
              <w:rPr>
                <w:spacing w:val="-1"/>
                <w:sz w:val="24"/>
                <w:szCs w:val="24"/>
                <w:lang w:val="ru-RU"/>
              </w:rPr>
              <w:t>ственного</w:t>
            </w:r>
            <w:r w:rsidR="006017C0">
              <w:rPr>
                <w:spacing w:val="-1"/>
                <w:sz w:val="24"/>
                <w:szCs w:val="24"/>
                <w:lang w:val="ru-RU"/>
              </w:rPr>
              <w:t xml:space="preserve"> </w:t>
            </w:r>
            <w:r w:rsidRPr="00E2654F">
              <w:rPr>
                <w:sz w:val="24"/>
                <w:szCs w:val="24"/>
                <w:lang w:val="ru-RU"/>
              </w:rPr>
              <w:t>произ-</w:t>
            </w:r>
          </w:p>
          <w:p w:rsidR="00806FA6" w:rsidRDefault="00806FA6" w:rsidP="00806FA6">
            <w:pPr>
              <w:pStyle w:val="TableParagraph"/>
              <w:spacing w:before="1" w:line="168" w:lineRule="exact"/>
              <w:ind w:left="107"/>
              <w:rPr>
                <w:sz w:val="20"/>
                <w:szCs w:val="20"/>
              </w:rPr>
            </w:pPr>
            <w:r>
              <w:rPr>
                <w:sz w:val="24"/>
                <w:szCs w:val="24"/>
              </w:rPr>
              <w:t>водства</w:t>
            </w:r>
          </w:p>
        </w:tc>
        <w:tc>
          <w:tcPr>
            <w:tcW w:w="993" w:type="dxa"/>
            <w:tcBorders>
              <w:top w:val="single" w:sz="4" w:space="0" w:color="000000"/>
              <w:left w:val="single" w:sz="4" w:space="0" w:color="000000"/>
              <w:bottom w:val="single" w:sz="4" w:space="0" w:color="000000"/>
              <w:right w:val="single" w:sz="4" w:space="0" w:color="000000"/>
            </w:tcBorders>
          </w:tcPr>
          <w:p w:rsidR="00806FA6" w:rsidRPr="00806FA6" w:rsidRDefault="00806FA6" w:rsidP="00806FA6">
            <w:pPr>
              <w:pStyle w:val="TableParagraph"/>
              <w:spacing w:line="238" w:lineRule="exact"/>
              <w:ind w:left="7"/>
              <w:jc w:val="center"/>
              <w:rPr>
                <w:sz w:val="24"/>
                <w:szCs w:val="24"/>
                <w:lang w:val="ru-RU"/>
              </w:rPr>
            </w:pPr>
            <w:r>
              <w:rPr>
                <w:sz w:val="24"/>
                <w:szCs w:val="24"/>
                <w:lang w:val="ru-RU"/>
              </w:rPr>
              <w:t>14</w:t>
            </w:r>
          </w:p>
        </w:tc>
        <w:tc>
          <w:tcPr>
            <w:tcW w:w="566" w:type="dxa"/>
            <w:tcBorders>
              <w:top w:val="single" w:sz="4" w:space="0" w:color="000000"/>
              <w:left w:val="single" w:sz="4" w:space="0" w:color="000000"/>
              <w:bottom w:val="single" w:sz="4" w:space="0" w:color="000000"/>
              <w:right w:val="single" w:sz="4" w:space="0" w:color="000000"/>
            </w:tcBorders>
          </w:tcPr>
          <w:p w:rsidR="00806FA6" w:rsidRDefault="00806FA6" w:rsidP="00806FA6">
            <w:pPr>
              <w:pStyle w:val="TableParagraph"/>
              <w:spacing w:before="121"/>
              <w:ind w:left="13"/>
              <w:jc w:val="center"/>
              <w:rPr>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806FA6" w:rsidRDefault="00806FA6" w:rsidP="00806FA6">
            <w:pPr>
              <w:pStyle w:val="TableParagraph"/>
              <w:rPr>
                <w:sz w:val="24"/>
                <w:szCs w:val="24"/>
              </w:rPr>
            </w:pPr>
          </w:p>
        </w:tc>
        <w:tc>
          <w:tcPr>
            <w:tcW w:w="569" w:type="dxa"/>
            <w:tcBorders>
              <w:top w:val="single" w:sz="4" w:space="0" w:color="000000"/>
              <w:left w:val="single" w:sz="4" w:space="0" w:color="000000"/>
              <w:bottom w:val="single" w:sz="4" w:space="0" w:color="000000"/>
              <w:right w:val="single" w:sz="4" w:space="0" w:color="000000"/>
            </w:tcBorders>
          </w:tcPr>
          <w:p w:rsidR="00806FA6" w:rsidRDefault="00806FA6" w:rsidP="00806FA6">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806FA6" w:rsidRDefault="00806FA6" w:rsidP="00806FA6">
            <w:pPr>
              <w:pStyle w:val="TableParagraph"/>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806FA6" w:rsidRDefault="00806FA6" w:rsidP="00806FA6">
            <w:pPr>
              <w:pStyle w:val="TableParagraph"/>
              <w:rPr>
                <w:sz w:val="24"/>
                <w:szCs w:val="24"/>
              </w:rPr>
            </w:pPr>
          </w:p>
        </w:tc>
        <w:tc>
          <w:tcPr>
            <w:tcW w:w="741" w:type="dxa"/>
            <w:tcBorders>
              <w:top w:val="single" w:sz="4" w:space="0" w:color="000000"/>
              <w:left w:val="single" w:sz="4" w:space="0" w:color="000000"/>
              <w:bottom w:val="single" w:sz="4" w:space="0" w:color="000000"/>
              <w:right w:val="single" w:sz="4" w:space="0" w:color="auto"/>
            </w:tcBorders>
          </w:tcPr>
          <w:p w:rsidR="00806FA6" w:rsidRPr="00806FA6" w:rsidRDefault="00806FA6" w:rsidP="00806FA6">
            <w:pPr>
              <w:pStyle w:val="TableParagraph"/>
              <w:rPr>
                <w:sz w:val="24"/>
                <w:szCs w:val="24"/>
                <w:lang w:val="ru-RU"/>
              </w:rPr>
            </w:pPr>
            <w:r>
              <w:rPr>
                <w:sz w:val="24"/>
                <w:szCs w:val="24"/>
                <w:lang w:val="ru-RU"/>
              </w:rPr>
              <w:t>14</w:t>
            </w:r>
          </w:p>
        </w:tc>
        <w:tc>
          <w:tcPr>
            <w:tcW w:w="815" w:type="dxa"/>
            <w:tcBorders>
              <w:top w:val="single" w:sz="4" w:space="0" w:color="000000"/>
              <w:left w:val="single" w:sz="4" w:space="0" w:color="auto"/>
              <w:bottom w:val="single" w:sz="4" w:space="0" w:color="000000"/>
              <w:right w:val="single" w:sz="4" w:space="0" w:color="auto"/>
            </w:tcBorders>
          </w:tcPr>
          <w:p w:rsidR="00806FA6" w:rsidRDefault="00806FA6" w:rsidP="00806FA6">
            <w:pPr>
              <w:pStyle w:val="TableParagraph"/>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806FA6" w:rsidRDefault="00806FA6" w:rsidP="00806FA6">
            <w:pPr>
              <w:pStyle w:val="TableParagraph"/>
              <w:rPr>
                <w:sz w:val="24"/>
                <w:szCs w:val="24"/>
              </w:rPr>
            </w:pPr>
          </w:p>
        </w:tc>
      </w:tr>
      <w:tr w:rsidR="009C733F" w:rsidTr="00EE207A">
        <w:trPr>
          <w:trHeight w:val="496"/>
        </w:trPr>
        <w:tc>
          <w:tcPr>
            <w:tcW w:w="1382" w:type="dxa"/>
            <w:tcBorders>
              <w:top w:val="single" w:sz="4" w:space="0" w:color="000000"/>
              <w:left w:val="single" w:sz="4" w:space="0" w:color="000000"/>
              <w:bottom w:val="single" w:sz="4" w:space="0" w:color="000000"/>
              <w:right w:val="single" w:sz="4" w:space="0" w:color="000000"/>
            </w:tcBorders>
            <w:hideMark/>
          </w:tcPr>
          <w:p w:rsidR="009C733F" w:rsidRDefault="009C733F">
            <w:pPr>
              <w:pStyle w:val="TableParagraph"/>
              <w:spacing w:before="37"/>
              <w:ind w:left="107"/>
              <w:rPr>
                <w:sz w:val="24"/>
                <w:szCs w:val="24"/>
              </w:rPr>
            </w:pPr>
          </w:p>
        </w:tc>
        <w:tc>
          <w:tcPr>
            <w:tcW w:w="3970" w:type="dxa"/>
            <w:tcBorders>
              <w:top w:val="single" w:sz="4" w:space="0" w:color="000000"/>
              <w:left w:val="single" w:sz="4" w:space="0" w:color="000000"/>
              <w:bottom w:val="single" w:sz="4" w:space="0" w:color="000000"/>
              <w:right w:val="single" w:sz="4" w:space="0" w:color="000000"/>
            </w:tcBorders>
          </w:tcPr>
          <w:p w:rsidR="009C733F" w:rsidRDefault="009C733F">
            <w:pPr>
              <w:pStyle w:val="TableParagraph"/>
              <w:spacing w:line="240" w:lineRule="exact"/>
              <w:ind w:left="108"/>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9C733F" w:rsidRDefault="009C733F">
            <w:pPr>
              <w:pStyle w:val="TableParagraph"/>
              <w:spacing w:line="240" w:lineRule="exact"/>
              <w:ind w:left="7"/>
              <w:jc w:val="center"/>
              <w:rPr>
                <w:sz w:val="24"/>
                <w:szCs w:val="24"/>
              </w:rPr>
            </w:pPr>
          </w:p>
        </w:tc>
        <w:tc>
          <w:tcPr>
            <w:tcW w:w="566" w:type="dxa"/>
            <w:tcBorders>
              <w:top w:val="single" w:sz="4" w:space="0" w:color="000000"/>
              <w:left w:val="single" w:sz="4" w:space="0" w:color="000000"/>
              <w:bottom w:val="single" w:sz="4" w:space="0" w:color="000000"/>
              <w:right w:val="single" w:sz="4" w:space="0" w:color="000000"/>
            </w:tcBorders>
          </w:tcPr>
          <w:p w:rsidR="009C733F" w:rsidRDefault="009C733F">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C733F" w:rsidRDefault="009C733F">
            <w:pPr>
              <w:pStyle w:val="TableParagraph"/>
              <w:rPr>
                <w:sz w:val="24"/>
                <w:szCs w:val="24"/>
              </w:rPr>
            </w:pPr>
          </w:p>
        </w:tc>
        <w:tc>
          <w:tcPr>
            <w:tcW w:w="569" w:type="dxa"/>
            <w:tcBorders>
              <w:top w:val="single" w:sz="4" w:space="0" w:color="000000"/>
              <w:left w:val="single" w:sz="4" w:space="0" w:color="000000"/>
              <w:bottom w:val="single" w:sz="4" w:space="0" w:color="000000"/>
              <w:right w:val="single" w:sz="4" w:space="0" w:color="000000"/>
            </w:tcBorders>
          </w:tcPr>
          <w:p w:rsidR="009C733F" w:rsidRDefault="009C733F">
            <w:pPr>
              <w:pStyle w:val="TableParagraph"/>
              <w:rPr>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9C733F" w:rsidRDefault="009C733F">
            <w:pPr>
              <w:pStyle w:val="TableParagraph"/>
              <w:rPr>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9C733F" w:rsidRDefault="009C733F">
            <w:pPr>
              <w:pStyle w:val="TableParagraph"/>
              <w:rPr>
                <w:sz w:val="24"/>
                <w:szCs w:val="24"/>
              </w:rPr>
            </w:pPr>
          </w:p>
        </w:tc>
        <w:tc>
          <w:tcPr>
            <w:tcW w:w="741" w:type="dxa"/>
            <w:tcBorders>
              <w:top w:val="single" w:sz="4" w:space="0" w:color="000000"/>
              <w:left w:val="single" w:sz="4" w:space="0" w:color="000000"/>
              <w:bottom w:val="single" w:sz="4" w:space="0" w:color="000000"/>
              <w:right w:val="single" w:sz="4" w:space="0" w:color="auto"/>
            </w:tcBorders>
          </w:tcPr>
          <w:p w:rsidR="009C733F" w:rsidRDefault="009C733F">
            <w:pPr>
              <w:pStyle w:val="TableParagraph"/>
              <w:spacing w:before="116"/>
              <w:ind w:left="5"/>
              <w:jc w:val="center"/>
              <w:rPr>
                <w:sz w:val="24"/>
                <w:szCs w:val="24"/>
              </w:rPr>
            </w:pPr>
          </w:p>
        </w:tc>
        <w:tc>
          <w:tcPr>
            <w:tcW w:w="815" w:type="dxa"/>
            <w:tcBorders>
              <w:top w:val="single" w:sz="4" w:space="0" w:color="000000"/>
              <w:left w:val="single" w:sz="4" w:space="0" w:color="auto"/>
              <w:bottom w:val="single" w:sz="4" w:space="0" w:color="000000"/>
              <w:right w:val="single" w:sz="4" w:space="0" w:color="auto"/>
            </w:tcBorders>
          </w:tcPr>
          <w:p w:rsidR="009C733F" w:rsidRDefault="009C733F">
            <w:pPr>
              <w:pStyle w:val="TableParagraph"/>
              <w:spacing w:before="116"/>
              <w:ind w:left="5"/>
              <w:jc w:val="center"/>
              <w:rPr>
                <w:sz w:val="24"/>
                <w:szCs w:val="24"/>
              </w:rPr>
            </w:pPr>
          </w:p>
        </w:tc>
        <w:tc>
          <w:tcPr>
            <w:tcW w:w="751" w:type="dxa"/>
            <w:tcBorders>
              <w:top w:val="single" w:sz="4" w:space="0" w:color="000000"/>
              <w:left w:val="single" w:sz="4" w:space="0" w:color="auto"/>
              <w:bottom w:val="single" w:sz="4" w:space="0" w:color="000000"/>
              <w:right w:val="single" w:sz="4" w:space="0" w:color="000000"/>
            </w:tcBorders>
          </w:tcPr>
          <w:p w:rsidR="009C733F" w:rsidRDefault="009C733F">
            <w:pPr>
              <w:pStyle w:val="TableParagraph"/>
              <w:spacing w:before="116"/>
              <w:ind w:left="5"/>
              <w:jc w:val="center"/>
              <w:rPr>
                <w:sz w:val="24"/>
                <w:szCs w:val="24"/>
              </w:rPr>
            </w:pPr>
          </w:p>
        </w:tc>
      </w:tr>
      <w:tr w:rsidR="009C733F" w:rsidTr="00EE207A">
        <w:trPr>
          <w:trHeight w:val="494"/>
        </w:trPr>
        <w:tc>
          <w:tcPr>
            <w:tcW w:w="1382" w:type="dxa"/>
            <w:tcBorders>
              <w:top w:val="single" w:sz="4" w:space="0" w:color="000000"/>
              <w:left w:val="single" w:sz="4" w:space="0" w:color="000000"/>
              <w:bottom w:val="single" w:sz="4" w:space="0" w:color="000000"/>
              <w:right w:val="single" w:sz="4" w:space="0" w:color="000000"/>
            </w:tcBorders>
          </w:tcPr>
          <w:p w:rsidR="009C733F" w:rsidRDefault="009C733F">
            <w:pPr>
              <w:pStyle w:val="TableParagraph"/>
              <w:rPr>
                <w:sz w:val="24"/>
                <w:szCs w:val="24"/>
              </w:rPr>
            </w:pPr>
          </w:p>
        </w:tc>
        <w:tc>
          <w:tcPr>
            <w:tcW w:w="3970" w:type="dxa"/>
            <w:tcBorders>
              <w:top w:val="single" w:sz="4" w:space="0" w:color="000000"/>
              <w:left w:val="single" w:sz="4" w:space="0" w:color="000000"/>
              <w:bottom w:val="single" w:sz="4" w:space="0" w:color="000000"/>
              <w:right w:val="single" w:sz="4" w:space="0" w:color="000000"/>
            </w:tcBorders>
            <w:hideMark/>
          </w:tcPr>
          <w:p w:rsidR="009C733F" w:rsidRDefault="009C733F">
            <w:pPr>
              <w:pStyle w:val="TableParagraph"/>
              <w:spacing w:before="39"/>
              <w:ind w:right="90"/>
              <w:jc w:val="center"/>
              <w:rPr>
                <w:b/>
                <w:i/>
                <w:sz w:val="24"/>
                <w:szCs w:val="24"/>
              </w:rPr>
            </w:pPr>
            <w:r>
              <w:rPr>
                <w:b/>
                <w:i/>
                <w:sz w:val="24"/>
                <w:szCs w:val="24"/>
              </w:rPr>
              <w:t>всего</w:t>
            </w:r>
          </w:p>
        </w:tc>
        <w:tc>
          <w:tcPr>
            <w:tcW w:w="993" w:type="dxa"/>
            <w:tcBorders>
              <w:top w:val="single" w:sz="4" w:space="0" w:color="000000"/>
              <w:left w:val="single" w:sz="4" w:space="0" w:color="000000"/>
              <w:bottom w:val="single" w:sz="4" w:space="0" w:color="000000"/>
              <w:right w:val="single" w:sz="4" w:space="0" w:color="000000"/>
            </w:tcBorders>
            <w:hideMark/>
          </w:tcPr>
          <w:p w:rsidR="009C733F" w:rsidRPr="00806FA6" w:rsidRDefault="00806FA6">
            <w:pPr>
              <w:pStyle w:val="TableParagraph"/>
              <w:spacing w:before="113"/>
              <w:ind w:left="137" w:right="126"/>
              <w:jc w:val="center"/>
              <w:rPr>
                <w:sz w:val="24"/>
                <w:szCs w:val="24"/>
                <w:lang w:val="ru-RU"/>
              </w:rPr>
            </w:pPr>
            <w:r>
              <w:rPr>
                <w:sz w:val="24"/>
                <w:szCs w:val="24"/>
                <w:lang w:val="ru-RU"/>
              </w:rPr>
              <w:t>200ч</w:t>
            </w:r>
            <w:r>
              <w:rPr>
                <w:sz w:val="24"/>
                <w:szCs w:val="24"/>
              </w:rPr>
              <w:t>ас</w:t>
            </w:r>
          </w:p>
        </w:tc>
        <w:tc>
          <w:tcPr>
            <w:tcW w:w="566" w:type="dxa"/>
            <w:tcBorders>
              <w:top w:val="single" w:sz="4" w:space="0" w:color="000000"/>
              <w:left w:val="single" w:sz="4" w:space="0" w:color="000000"/>
              <w:bottom w:val="single" w:sz="4" w:space="0" w:color="000000"/>
              <w:right w:val="single" w:sz="4" w:space="0" w:color="000000"/>
            </w:tcBorders>
            <w:hideMark/>
          </w:tcPr>
          <w:p w:rsidR="009C733F" w:rsidRPr="00806FA6" w:rsidRDefault="009C733F">
            <w:pPr>
              <w:pStyle w:val="TableParagraph"/>
              <w:spacing w:before="113"/>
              <w:ind w:left="13"/>
              <w:jc w:val="center"/>
              <w:rPr>
                <w:sz w:val="24"/>
                <w:szCs w:val="24"/>
                <w:lang w:val="ru-RU"/>
              </w:rPr>
            </w:pPr>
          </w:p>
        </w:tc>
        <w:tc>
          <w:tcPr>
            <w:tcW w:w="567" w:type="dxa"/>
            <w:tcBorders>
              <w:top w:val="single" w:sz="4" w:space="0" w:color="000000"/>
              <w:left w:val="single" w:sz="4" w:space="0" w:color="000000"/>
              <w:bottom w:val="single" w:sz="4" w:space="0" w:color="000000"/>
              <w:right w:val="single" w:sz="4" w:space="0" w:color="000000"/>
            </w:tcBorders>
            <w:hideMark/>
          </w:tcPr>
          <w:p w:rsidR="009C733F" w:rsidRDefault="009C733F">
            <w:pPr>
              <w:pStyle w:val="TableParagraph"/>
              <w:spacing w:before="113"/>
              <w:ind w:left="14"/>
              <w:jc w:val="center"/>
              <w:rPr>
                <w:sz w:val="24"/>
                <w:szCs w:val="24"/>
              </w:rPr>
            </w:pPr>
          </w:p>
        </w:tc>
        <w:tc>
          <w:tcPr>
            <w:tcW w:w="569" w:type="dxa"/>
            <w:tcBorders>
              <w:top w:val="single" w:sz="4" w:space="0" w:color="000000"/>
              <w:left w:val="single" w:sz="4" w:space="0" w:color="000000"/>
              <w:bottom w:val="single" w:sz="4" w:space="0" w:color="000000"/>
              <w:right w:val="single" w:sz="4" w:space="0" w:color="000000"/>
            </w:tcBorders>
            <w:hideMark/>
          </w:tcPr>
          <w:p w:rsidR="009C733F" w:rsidRPr="00806FA6" w:rsidRDefault="009C733F">
            <w:pPr>
              <w:pStyle w:val="TableParagraph"/>
              <w:spacing w:before="113"/>
              <w:ind w:left="10"/>
              <w:jc w:val="center"/>
              <w:rPr>
                <w:sz w:val="24"/>
                <w:szCs w:val="24"/>
                <w:lang w:val="ru-RU"/>
              </w:rPr>
            </w:pPr>
            <w:r>
              <w:rPr>
                <w:sz w:val="24"/>
                <w:szCs w:val="24"/>
              </w:rPr>
              <w:t>2</w:t>
            </w:r>
            <w:r w:rsidR="00806FA6">
              <w:rPr>
                <w:sz w:val="24"/>
                <w:szCs w:val="24"/>
                <w:lang w:val="ru-RU"/>
              </w:rPr>
              <w:t>6</w:t>
            </w:r>
          </w:p>
        </w:tc>
        <w:tc>
          <w:tcPr>
            <w:tcW w:w="567" w:type="dxa"/>
            <w:tcBorders>
              <w:top w:val="single" w:sz="4" w:space="0" w:color="000000"/>
              <w:left w:val="single" w:sz="4" w:space="0" w:color="000000"/>
              <w:bottom w:val="single" w:sz="4" w:space="0" w:color="000000"/>
              <w:right w:val="single" w:sz="4" w:space="0" w:color="000000"/>
            </w:tcBorders>
            <w:hideMark/>
          </w:tcPr>
          <w:p w:rsidR="009C733F" w:rsidRPr="00806FA6" w:rsidRDefault="00806FA6">
            <w:pPr>
              <w:pStyle w:val="TableParagraph"/>
              <w:spacing w:before="113"/>
              <w:ind w:left="7"/>
              <w:jc w:val="center"/>
              <w:rPr>
                <w:sz w:val="24"/>
                <w:szCs w:val="24"/>
                <w:lang w:val="ru-RU"/>
              </w:rPr>
            </w:pPr>
            <w:r>
              <w:rPr>
                <w:sz w:val="24"/>
                <w:szCs w:val="24"/>
                <w:lang w:val="ru-RU"/>
              </w:rPr>
              <w:t>6</w:t>
            </w:r>
            <w:r w:rsidR="00CD1336">
              <w:rPr>
                <w:sz w:val="24"/>
                <w:szCs w:val="24"/>
                <w:lang w:val="ru-RU"/>
              </w:rPr>
              <w:t>8</w:t>
            </w:r>
          </w:p>
        </w:tc>
        <w:tc>
          <w:tcPr>
            <w:tcW w:w="709" w:type="dxa"/>
            <w:tcBorders>
              <w:top w:val="single" w:sz="4" w:space="0" w:color="000000"/>
              <w:left w:val="single" w:sz="4" w:space="0" w:color="000000"/>
              <w:bottom w:val="single" w:sz="4" w:space="0" w:color="000000"/>
              <w:right w:val="single" w:sz="4" w:space="0" w:color="000000"/>
            </w:tcBorders>
            <w:hideMark/>
          </w:tcPr>
          <w:p w:rsidR="009C733F" w:rsidRPr="00806FA6" w:rsidRDefault="00806FA6">
            <w:pPr>
              <w:pStyle w:val="TableParagraph"/>
              <w:spacing w:before="113"/>
              <w:ind w:left="8"/>
              <w:jc w:val="center"/>
              <w:rPr>
                <w:sz w:val="24"/>
                <w:szCs w:val="24"/>
                <w:lang w:val="ru-RU"/>
              </w:rPr>
            </w:pPr>
            <w:r>
              <w:rPr>
                <w:sz w:val="24"/>
                <w:szCs w:val="24"/>
                <w:lang w:val="ru-RU"/>
              </w:rPr>
              <w:t>18</w:t>
            </w:r>
          </w:p>
        </w:tc>
        <w:tc>
          <w:tcPr>
            <w:tcW w:w="741" w:type="dxa"/>
            <w:tcBorders>
              <w:top w:val="single" w:sz="4" w:space="0" w:color="000000"/>
              <w:left w:val="single" w:sz="4" w:space="0" w:color="000000"/>
              <w:bottom w:val="single" w:sz="4" w:space="0" w:color="000000"/>
              <w:right w:val="single" w:sz="4" w:space="0" w:color="auto"/>
            </w:tcBorders>
            <w:hideMark/>
          </w:tcPr>
          <w:p w:rsidR="009C733F" w:rsidRPr="00806FA6" w:rsidRDefault="00CD1336" w:rsidP="009C733F">
            <w:pPr>
              <w:pStyle w:val="TableParagraph"/>
              <w:spacing w:before="113"/>
              <w:jc w:val="center"/>
              <w:rPr>
                <w:sz w:val="24"/>
                <w:szCs w:val="24"/>
                <w:lang w:val="ru-RU"/>
              </w:rPr>
            </w:pPr>
            <w:r>
              <w:rPr>
                <w:sz w:val="24"/>
                <w:szCs w:val="24"/>
                <w:lang w:val="ru-RU"/>
              </w:rPr>
              <w:t>58</w:t>
            </w:r>
          </w:p>
        </w:tc>
        <w:tc>
          <w:tcPr>
            <w:tcW w:w="815" w:type="dxa"/>
            <w:tcBorders>
              <w:top w:val="single" w:sz="4" w:space="0" w:color="000000"/>
              <w:left w:val="single" w:sz="4" w:space="0" w:color="auto"/>
              <w:bottom w:val="single" w:sz="4" w:space="0" w:color="000000"/>
              <w:right w:val="single" w:sz="4" w:space="0" w:color="auto"/>
            </w:tcBorders>
          </w:tcPr>
          <w:p w:rsidR="009C733F" w:rsidRPr="00806FA6" w:rsidRDefault="00806FA6" w:rsidP="009C733F">
            <w:pPr>
              <w:pStyle w:val="TableParagraph"/>
              <w:spacing w:before="113"/>
              <w:jc w:val="center"/>
              <w:rPr>
                <w:sz w:val="24"/>
                <w:szCs w:val="24"/>
                <w:lang w:val="ru-RU"/>
              </w:rPr>
            </w:pPr>
            <w:r>
              <w:rPr>
                <w:sz w:val="24"/>
                <w:szCs w:val="24"/>
                <w:lang w:val="ru-RU"/>
              </w:rPr>
              <w:t>24</w:t>
            </w:r>
          </w:p>
        </w:tc>
        <w:tc>
          <w:tcPr>
            <w:tcW w:w="751" w:type="dxa"/>
            <w:tcBorders>
              <w:top w:val="single" w:sz="4" w:space="0" w:color="000000"/>
              <w:left w:val="single" w:sz="4" w:space="0" w:color="auto"/>
              <w:bottom w:val="single" w:sz="4" w:space="0" w:color="000000"/>
              <w:right w:val="single" w:sz="4" w:space="0" w:color="000000"/>
            </w:tcBorders>
          </w:tcPr>
          <w:p w:rsidR="009C733F" w:rsidRDefault="009C733F" w:rsidP="009C733F">
            <w:pPr>
              <w:pStyle w:val="TableParagraph"/>
              <w:spacing w:before="113"/>
              <w:jc w:val="center"/>
              <w:rPr>
                <w:sz w:val="24"/>
                <w:szCs w:val="24"/>
              </w:rPr>
            </w:pPr>
            <w:r>
              <w:rPr>
                <w:sz w:val="24"/>
                <w:szCs w:val="24"/>
              </w:rPr>
              <w:t>4</w:t>
            </w:r>
          </w:p>
        </w:tc>
      </w:tr>
    </w:tbl>
    <w:p w:rsidR="009C733F" w:rsidRDefault="009C733F" w:rsidP="009C733F">
      <w:pPr>
        <w:pStyle w:val="ab"/>
        <w:spacing w:before="8"/>
        <w:rPr>
          <w:lang w:eastAsia="en-US"/>
        </w:rPr>
      </w:pPr>
    </w:p>
    <w:p w:rsidR="009C733F" w:rsidRPr="00CD1336" w:rsidRDefault="009C733F" w:rsidP="009C733F">
      <w:pPr>
        <w:pStyle w:val="ab"/>
        <w:spacing w:before="90"/>
        <w:ind w:left="1078"/>
      </w:pPr>
      <w:r w:rsidRPr="00CD1336">
        <w:t>Самостоятельная</w:t>
      </w:r>
      <w:r w:rsidR="00CD1336">
        <w:t xml:space="preserve">  </w:t>
      </w:r>
      <w:r w:rsidRPr="00CD1336">
        <w:t>работа</w:t>
      </w:r>
      <w:r w:rsidR="00CD1336">
        <w:t xml:space="preserve"> </w:t>
      </w:r>
      <w:r w:rsidRPr="00CD1336">
        <w:t>в</w:t>
      </w:r>
      <w:r w:rsidR="00CD1336">
        <w:t xml:space="preserve"> </w:t>
      </w:r>
      <w:r w:rsidRPr="00CD1336">
        <w:t>структуре</w:t>
      </w:r>
      <w:r w:rsidR="00CD1336">
        <w:t xml:space="preserve"> </w:t>
      </w:r>
      <w:r w:rsidRPr="00CD1336">
        <w:t>общеобразовательного</w:t>
      </w:r>
      <w:r w:rsidR="00CD1336">
        <w:t xml:space="preserve"> </w:t>
      </w:r>
      <w:r w:rsidRPr="00CD1336">
        <w:t>цикла</w:t>
      </w:r>
      <w:r w:rsidR="00CD1336">
        <w:t xml:space="preserve"> </w:t>
      </w:r>
      <w:r w:rsidRPr="00CD1336">
        <w:t>не</w:t>
      </w:r>
      <w:r w:rsidR="00CD1336">
        <w:t xml:space="preserve"> </w:t>
      </w:r>
      <w:r w:rsidRPr="00CD1336">
        <w:t>предусмотрена.</w:t>
      </w:r>
    </w:p>
    <w:p w:rsidR="00B15937" w:rsidRPr="00B15937" w:rsidRDefault="00B15937" w:rsidP="00B15937">
      <w:pPr>
        <w:spacing w:line="240" w:lineRule="auto"/>
        <w:ind w:left="5103"/>
        <w:rPr>
          <w:rFonts w:ascii="Times New Roman" w:hAnsi="Times New Roman" w:cs="Times New Roman"/>
          <w:b/>
          <w:color w:val="0D0D0D" w:themeColor="text1" w:themeTint="F2"/>
          <w:sz w:val="28"/>
          <w:szCs w:val="28"/>
        </w:rPr>
      </w:pPr>
    </w:p>
    <w:p w:rsidR="0057747E" w:rsidRPr="00681DF2" w:rsidRDefault="00B15937" w:rsidP="00B15937">
      <w:pPr>
        <w:spacing w:line="240" w:lineRule="auto"/>
        <w:ind w:left="5103"/>
        <w:rPr>
          <w:rFonts w:ascii="Times New Roman" w:hAnsi="Times New Roman" w:cs="Times New Roman"/>
          <w:b/>
          <w:color w:val="0D0D0D" w:themeColor="text1" w:themeTint="F2"/>
          <w:sz w:val="24"/>
          <w:szCs w:val="24"/>
        </w:rPr>
      </w:pPr>
      <w:r w:rsidRPr="00681DF2">
        <w:rPr>
          <w:rFonts w:ascii="Times New Roman" w:hAnsi="Times New Roman" w:cs="Times New Roman"/>
          <w:b/>
          <w:color w:val="0D0D0D" w:themeColor="text1" w:themeTint="F2"/>
          <w:sz w:val="24"/>
          <w:szCs w:val="24"/>
        </w:rPr>
        <w:t>1.6.</w:t>
      </w:r>
      <w:r w:rsidR="0057747E" w:rsidRPr="00681DF2">
        <w:rPr>
          <w:rFonts w:ascii="Times New Roman" w:hAnsi="Times New Roman" w:cs="Times New Roman"/>
          <w:b/>
          <w:color w:val="0D0D0D" w:themeColor="text1" w:themeTint="F2"/>
          <w:sz w:val="24"/>
          <w:szCs w:val="24"/>
        </w:rPr>
        <w:t>Формирование вариативной части ППССЗ</w:t>
      </w:r>
    </w:p>
    <w:p w:rsidR="00350630" w:rsidRPr="00681DF2" w:rsidRDefault="00350630" w:rsidP="00480B1E">
      <w:pPr>
        <w:pStyle w:val="ab"/>
        <w:spacing w:line="360" w:lineRule="auto"/>
        <w:ind w:left="782"/>
      </w:pPr>
      <w:r w:rsidRPr="00681DF2">
        <w:t xml:space="preserve">Вариативная часть в объеме </w:t>
      </w:r>
      <w:r w:rsidRPr="00681DF2">
        <w:rPr>
          <w:b/>
        </w:rPr>
        <w:t xml:space="preserve">1296 </w:t>
      </w:r>
      <w:r w:rsidRPr="00681DF2">
        <w:t>часов использована:</w:t>
      </w:r>
    </w:p>
    <w:p w:rsidR="00350630" w:rsidRPr="00681DF2" w:rsidRDefault="00350630" w:rsidP="00480B1E">
      <w:pPr>
        <w:pStyle w:val="a4"/>
        <w:widowControl w:val="0"/>
        <w:numPr>
          <w:ilvl w:val="0"/>
          <w:numId w:val="11"/>
        </w:numPr>
        <w:tabs>
          <w:tab w:val="left" w:pos="384"/>
        </w:tabs>
        <w:autoSpaceDE w:val="0"/>
        <w:autoSpaceDN w:val="0"/>
        <w:spacing w:before="41" w:after="0" w:line="360" w:lineRule="auto"/>
        <w:ind w:right="1159" w:firstLine="0"/>
        <w:contextualSpacing w:val="0"/>
        <w:rPr>
          <w:rFonts w:ascii="Times New Roman" w:hAnsi="Times New Roman" w:cs="Times New Roman"/>
          <w:sz w:val="24"/>
          <w:szCs w:val="24"/>
        </w:rPr>
      </w:pPr>
      <w:r w:rsidRPr="00681DF2">
        <w:rPr>
          <w:rFonts w:ascii="Times New Roman" w:hAnsi="Times New Roman" w:cs="Times New Roman"/>
          <w:sz w:val="24"/>
          <w:szCs w:val="24"/>
        </w:rPr>
        <w:t>на увеличение объема времени, отведенного на дисциплины и модули обязательной части; введение новых дисциплин. В соответствии с потребностями работодателей</w:t>
      </w:r>
    </w:p>
    <w:p w:rsidR="00A1128C" w:rsidRPr="00681DF2" w:rsidRDefault="00350630" w:rsidP="00480B1E">
      <w:pPr>
        <w:pStyle w:val="ab"/>
        <w:spacing w:line="360" w:lineRule="auto"/>
        <w:ind w:left="239"/>
      </w:pPr>
      <w:r w:rsidRPr="00681DF2">
        <w:t xml:space="preserve">.Распределение вариативной  части УПППССЗ </w:t>
      </w:r>
      <w:r w:rsidR="00A1128C" w:rsidRPr="00681DF2">
        <w:t>по циклам</w:t>
      </w:r>
      <w:r w:rsidR="00480B1E">
        <w:t>:</w:t>
      </w:r>
      <w:r w:rsidR="00A1128C" w:rsidRPr="00681DF2">
        <w:t xml:space="preserve"> </w:t>
      </w:r>
    </w:p>
    <w:p w:rsidR="00350630" w:rsidRPr="00681DF2" w:rsidRDefault="00480B1E" w:rsidP="00480B1E">
      <w:pPr>
        <w:pStyle w:val="ab"/>
        <w:spacing w:line="360" w:lineRule="auto"/>
        <w:ind w:left="239"/>
      </w:pPr>
      <w:r>
        <w:t xml:space="preserve">        </w:t>
      </w:r>
      <w:r w:rsidR="00A1128C" w:rsidRPr="00681DF2">
        <w:t>ОГСЭ-48часов,</w:t>
      </w:r>
      <w:r w:rsidR="00350630" w:rsidRPr="00681DF2">
        <w:t>:</w:t>
      </w:r>
    </w:p>
    <w:p w:rsidR="00A1128C" w:rsidRPr="00681DF2" w:rsidRDefault="00C27DE6" w:rsidP="00480B1E">
      <w:pPr>
        <w:pStyle w:val="ab"/>
        <w:spacing w:line="360" w:lineRule="auto"/>
        <w:ind w:firstLine="708"/>
      </w:pPr>
      <w:r w:rsidRPr="00681DF2">
        <w:t>Обще</w:t>
      </w:r>
      <w:r w:rsidR="00A1128C" w:rsidRPr="00681DF2">
        <w:t>рофессиональный цикл-360 часов;</w:t>
      </w:r>
    </w:p>
    <w:p w:rsidR="00A1128C" w:rsidRPr="00681DF2" w:rsidRDefault="00A1128C" w:rsidP="00480B1E">
      <w:pPr>
        <w:pStyle w:val="ab"/>
        <w:spacing w:line="360" w:lineRule="auto"/>
        <w:ind w:firstLine="708"/>
      </w:pPr>
      <w:r w:rsidRPr="00681DF2">
        <w:t>Профессиональный цикл-744часа</w:t>
      </w:r>
    </w:p>
    <w:p w:rsidR="00A1128C" w:rsidRPr="00681DF2" w:rsidRDefault="00A1128C" w:rsidP="00480B1E">
      <w:pPr>
        <w:pStyle w:val="ab"/>
        <w:spacing w:line="360" w:lineRule="auto"/>
      </w:pPr>
    </w:p>
    <w:p w:rsidR="00307C8C" w:rsidRPr="00681DF2" w:rsidRDefault="00307C8C" w:rsidP="00307C8C">
      <w:pPr>
        <w:pStyle w:val="ab"/>
        <w:spacing w:before="4"/>
      </w:pPr>
    </w:p>
    <w:tbl>
      <w:tblPr>
        <w:tblStyle w:val="TableNormal"/>
        <w:tblW w:w="0" w:type="auto"/>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84"/>
        <w:gridCol w:w="41"/>
        <w:gridCol w:w="3123"/>
        <w:gridCol w:w="1417"/>
        <w:gridCol w:w="1276"/>
        <w:gridCol w:w="1551"/>
        <w:gridCol w:w="5253"/>
      </w:tblGrid>
      <w:tr w:rsidR="00307C8C" w:rsidRPr="00681DF2" w:rsidTr="0074212E">
        <w:trPr>
          <w:trHeight w:val="1149"/>
        </w:trPr>
        <w:tc>
          <w:tcPr>
            <w:tcW w:w="984" w:type="dxa"/>
            <w:tcBorders>
              <w:top w:val="single" w:sz="8" w:space="0" w:color="000000"/>
              <w:left w:val="single" w:sz="8" w:space="0" w:color="000000"/>
              <w:bottom w:val="single" w:sz="8" w:space="0" w:color="000000"/>
              <w:right w:val="single" w:sz="8" w:space="0" w:color="000000"/>
            </w:tcBorders>
          </w:tcPr>
          <w:p w:rsidR="00307C8C" w:rsidRPr="00681DF2" w:rsidRDefault="00307C8C">
            <w:pPr>
              <w:pStyle w:val="TableParagraph"/>
              <w:rPr>
                <w:sz w:val="24"/>
                <w:szCs w:val="24"/>
              </w:rPr>
            </w:pPr>
          </w:p>
          <w:p w:rsidR="00307C8C" w:rsidRPr="00681DF2" w:rsidRDefault="00307C8C">
            <w:pPr>
              <w:pStyle w:val="TableParagraph"/>
              <w:spacing w:before="5"/>
              <w:rPr>
                <w:sz w:val="24"/>
                <w:szCs w:val="24"/>
              </w:rPr>
            </w:pPr>
          </w:p>
          <w:p w:rsidR="00307C8C" w:rsidRPr="00681DF2" w:rsidRDefault="00307C8C">
            <w:pPr>
              <w:pStyle w:val="TableParagraph"/>
              <w:spacing w:before="1"/>
              <w:ind w:left="131" w:right="119"/>
              <w:jc w:val="center"/>
              <w:rPr>
                <w:sz w:val="24"/>
                <w:szCs w:val="24"/>
              </w:rPr>
            </w:pPr>
            <w:r w:rsidRPr="00681DF2">
              <w:rPr>
                <w:sz w:val="24"/>
                <w:szCs w:val="24"/>
              </w:rPr>
              <w:t>Индекс</w:t>
            </w:r>
          </w:p>
        </w:tc>
        <w:tc>
          <w:tcPr>
            <w:tcW w:w="3164" w:type="dxa"/>
            <w:gridSpan w:val="2"/>
            <w:tcBorders>
              <w:top w:val="single" w:sz="8" w:space="0" w:color="000000"/>
              <w:left w:val="single" w:sz="8" w:space="0" w:color="000000"/>
              <w:bottom w:val="single" w:sz="8" w:space="0" w:color="000000"/>
              <w:right w:val="single" w:sz="8" w:space="0" w:color="000000"/>
            </w:tcBorders>
            <w:hideMark/>
          </w:tcPr>
          <w:p w:rsidR="00307C8C" w:rsidRPr="00681DF2" w:rsidRDefault="00307C8C">
            <w:pPr>
              <w:pStyle w:val="TableParagraph"/>
              <w:ind w:left="107" w:right="138"/>
              <w:rPr>
                <w:sz w:val="24"/>
                <w:szCs w:val="24"/>
              </w:rPr>
            </w:pPr>
            <w:r w:rsidRPr="00681DF2">
              <w:rPr>
                <w:sz w:val="24"/>
                <w:szCs w:val="24"/>
              </w:rPr>
              <w:t>Наименованиеучебнойдисциплины/модуля</w:t>
            </w:r>
          </w:p>
        </w:tc>
        <w:tc>
          <w:tcPr>
            <w:tcW w:w="1417" w:type="dxa"/>
            <w:tcBorders>
              <w:top w:val="single" w:sz="8" w:space="0" w:color="000000"/>
              <w:left w:val="single" w:sz="8" w:space="0" w:color="000000"/>
              <w:bottom w:val="single" w:sz="8" w:space="0" w:color="000000"/>
              <w:right w:val="single" w:sz="4" w:space="0" w:color="000000"/>
            </w:tcBorders>
          </w:tcPr>
          <w:p w:rsidR="00307C8C" w:rsidRPr="00681DF2" w:rsidRDefault="00307C8C">
            <w:pPr>
              <w:pStyle w:val="TableParagraph"/>
              <w:spacing w:before="5"/>
              <w:rPr>
                <w:sz w:val="24"/>
                <w:szCs w:val="24"/>
              </w:rPr>
            </w:pPr>
          </w:p>
          <w:p w:rsidR="00307C8C" w:rsidRPr="00681DF2" w:rsidRDefault="00307C8C">
            <w:pPr>
              <w:pStyle w:val="TableParagraph"/>
              <w:ind w:left="204" w:right="113" w:hanging="65"/>
              <w:rPr>
                <w:sz w:val="24"/>
                <w:szCs w:val="24"/>
              </w:rPr>
            </w:pPr>
            <w:r w:rsidRPr="00681DF2">
              <w:rPr>
                <w:spacing w:val="-1"/>
                <w:sz w:val="24"/>
                <w:szCs w:val="24"/>
              </w:rPr>
              <w:t xml:space="preserve">ФГОС </w:t>
            </w:r>
            <w:r w:rsidRPr="00681DF2">
              <w:rPr>
                <w:sz w:val="24"/>
                <w:szCs w:val="24"/>
              </w:rPr>
              <w:t>иПООП</w:t>
            </w:r>
          </w:p>
        </w:tc>
        <w:tc>
          <w:tcPr>
            <w:tcW w:w="1276" w:type="dxa"/>
            <w:tcBorders>
              <w:top w:val="single" w:sz="8" w:space="0" w:color="000000"/>
              <w:left w:val="single" w:sz="4" w:space="0" w:color="000000"/>
              <w:bottom w:val="single" w:sz="8" w:space="0" w:color="000000"/>
              <w:right w:val="single" w:sz="8" w:space="0" w:color="000000"/>
            </w:tcBorders>
          </w:tcPr>
          <w:p w:rsidR="00307C8C" w:rsidRPr="00681DF2" w:rsidRDefault="00307C8C">
            <w:pPr>
              <w:pStyle w:val="TableParagraph"/>
              <w:rPr>
                <w:sz w:val="24"/>
                <w:szCs w:val="24"/>
              </w:rPr>
            </w:pPr>
          </w:p>
          <w:p w:rsidR="00307C8C" w:rsidRPr="00681DF2" w:rsidRDefault="00307C8C">
            <w:pPr>
              <w:pStyle w:val="TableParagraph"/>
              <w:spacing w:before="5"/>
              <w:rPr>
                <w:sz w:val="24"/>
                <w:szCs w:val="24"/>
              </w:rPr>
            </w:pPr>
          </w:p>
          <w:p w:rsidR="00307C8C" w:rsidRPr="00681DF2" w:rsidRDefault="00307C8C">
            <w:pPr>
              <w:pStyle w:val="TableParagraph"/>
              <w:spacing w:before="1"/>
              <w:ind w:left="103" w:right="83"/>
              <w:jc w:val="center"/>
              <w:rPr>
                <w:sz w:val="24"/>
                <w:szCs w:val="24"/>
              </w:rPr>
            </w:pPr>
            <w:r w:rsidRPr="00681DF2">
              <w:rPr>
                <w:sz w:val="24"/>
                <w:szCs w:val="24"/>
              </w:rPr>
              <w:t>ООПКК</w:t>
            </w:r>
          </w:p>
        </w:tc>
        <w:tc>
          <w:tcPr>
            <w:tcW w:w="1551" w:type="dxa"/>
            <w:tcBorders>
              <w:top w:val="single" w:sz="8" w:space="0" w:color="000000"/>
              <w:left w:val="single" w:sz="8" w:space="0" w:color="000000"/>
              <w:bottom w:val="single" w:sz="8" w:space="0" w:color="000000"/>
              <w:right w:val="single" w:sz="8" w:space="0" w:color="000000"/>
            </w:tcBorders>
            <w:hideMark/>
          </w:tcPr>
          <w:p w:rsidR="00307C8C" w:rsidRPr="00681DF2" w:rsidRDefault="00307C8C">
            <w:pPr>
              <w:pStyle w:val="TableParagraph"/>
              <w:ind w:left="111" w:right="91" w:firstLine="1"/>
              <w:jc w:val="center"/>
              <w:rPr>
                <w:sz w:val="24"/>
                <w:szCs w:val="24"/>
              </w:rPr>
            </w:pPr>
            <w:r w:rsidRPr="00681DF2">
              <w:rPr>
                <w:sz w:val="24"/>
                <w:szCs w:val="24"/>
              </w:rPr>
              <w:t>Распределение</w:t>
            </w:r>
            <w:r w:rsidRPr="00681DF2">
              <w:rPr>
                <w:spacing w:val="-1"/>
                <w:sz w:val="24"/>
                <w:szCs w:val="24"/>
              </w:rPr>
              <w:t>вариатив</w:t>
            </w:r>
          </w:p>
          <w:p w:rsidR="00307C8C" w:rsidRPr="00681DF2" w:rsidRDefault="00307C8C">
            <w:pPr>
              <w:pStyle w:val="TableParagraph"/>
              <w:spacing w:line="230" w:lineRule="atLeast"/>
              <w:ind w:left="260" w:right="237"/>
              <w:jc w:val="center"/>
              <w:rPr>
                <w:sz w:val="24"/>
                <w:szCs w:val="24"/>
              </w:rPr>
            </w:pPr>
            <w:r w:rsidRPr="00681DF2">
              <w:rPr>
                <w:sz w:val="24"/>
                <w:szCs w:val="24"/>
                <w:lang w:val="ru-RU"/>
              </w:rPr>
              <w:t>н</w:t>
            </w:r>
            <w:r w:rsidRPr="00681DF2">
              <w:rPr>
                <w:sz w:val="24"/>
                <w:szCs w:val="24"/>
              </w:rPr>
              <w:t>ой</w:t>
            </w:r>
            <w:r w:rsidRPr="00681DF2">
              <w:rPr>
                <w:spacing w:val="-1"/>
                <w:sz w:val="24"/>
                <w:szCs w:val="24"/>
              </w:rPr>
              <w:t>части</w:t>
            </w:r>
          </w:p>
        </w:tc>
        <w:tc>
          <w:tcPr>
            <w:tcW w:w="5253" w:type="dxa"/>
            <w:tcBorders>
              <w:top w:val="single" w:sz="8" w:space="0" w:color="000000"/>
              <w:left w:val="single" w:sz="8" w:space="0" w:color="000000"/>
              <w:bottom w:val="single" w:sz="8" w:space="0" w:color="000000"/>
              <w:right w:val="single" w:sz="8" w:space="0" w:color="000000"/>
            </w:tcBorders>
          </w:tcPr>
          <w:p w:rsidR="00307C8C" w:rsidRPr="00681DF2" w:rsidRDefault="00307C8C">
            <w:pPr>
              <w:pStyle w:val="TableParagraph"/>
              <w:spacing w:before="5"/>
              <w:rPr>
                <w:sz w:val="24"/>
                <w:szCs w:val="24"/>
                <w:lang w:val="ru-RU"/>
              </w:rPr>
            </w:pPr>
          </w:p>
          <w:p w:rsidR="00307C8C" w:rsidRPr="00681DF2" w:rsidRDefault="00307C8C">
            <w:pPr>
              <w:pStyle w:val="TableParagraph"/>
              <w:ind w:left="109" w:right="590"/>
              <w:rPr>
                <w:sz w:val="24"/>
                <w:szCs w:val="24"/>
                <w:lang w:val="ru-RU"/>
              </w:rPr>
            </w:pPr>
            <w:r w:rsidRPr="00681DF2">
              <w:rPr>
                <w:sz w:val="24"/>
                <w:szCs w:val="24"/>
                <w:lang w:val="ru-RU"/>
              </w:rPr>
              <w:t>Обоснование распределения часов вариативной части</w:t>
            </w:r>
          </w:p>
        </w:tc>
      </w:tr>
      <w:tr w:rsidR="00307C8C" w:rsidRPr="00681DF2" w:rsidTr="0074212E">
        <w:trPr>
          <w:trHeight w:val="459"/>
        </w:trPr>
        <w:tc>
          <w:tcPr>
            <w:tcW w:w="984" w:type="dxa"/>
            <w:tcBorders>
              <w:top w:val="single" w:sz="8" w:space="0" w:color="000000"/>
              <w:left w:val="single" w:sz="8" w:space="0" w:color="000000"/>
              <w:bottom w:val="single" w:sz="8" w:space="0" w:color="000000"/>
              <w:right w:val="single" w:sz="8" w:space="0" w:color="000000"/>
            </w:tcBorders>
            <w:shd w:val="clear" w:color="auto" w:fill="EDEBE0"/>
          </w:tcPr>
          <w:p w:rsidR="00307C8C" w:rsidRPr="00681DF2" w:rsidRDefault="00307C8C">
            <w:pPr>
              <w:pStyle w:val="TableParagraph"/>
              <w:rPr>
                <w:sz w:val="24"/>
                <w:szCs w:val="24"/>
                <w:lang w:val="ru-RU"/>
              </w:rPr>
            </w:pPr>
          </w:p>
        </w:tc>
        <w:tc>
          <w:tcPr>
            <w:tcW w:w="3164" w:type="dxa"/>
            <w:gridSpan w:val="2"/>
            <w:tcBorders>
              <w:top w:val="single" w:sz="8" w:space="0" w:color="000000"/>
              <w:left w:val="single" w:sz="8" w:space="0" w:color="000000"/>
              <w:bottom w:val="single" w:sz="8" w:space="0" w:color="000000"/>
              <w:right w:val="single" w:sz="8" w:space="0" w:color="000000"/>
            </w:tcBorders>
            <w:shd w:val="clear" w:color="auto" w:fill="EDEBE0"/>
            <w:hideMark/>
          </w:tcPr>
          <w:p w:rsidR="00307C8C" w:rsidRPr="00681DF2" w:rsidRDefault="00C32682">
            <w:pPr>
              <w:pStyle w:val="TableParagraph"/>
              <w:spacing w:line="228" w:lineRule="exact"/>
              <w:ind w:left="107" w:right="125"/>
              <w:rPr>
                <w:b/>
                <w:sz w:val="24"/>
                <w:szCs w:val="24"/>
                <w:lang w:val="ru-RU"/>
              </w:rPr>
            </w:pPr>
            <w:r w:rsidRPr="00681DF2">
              <w:rPr>
                <w:b/>
                <w:sz w:val="24"/>
                <w:szCs w:val="24"/>
                <w:lang w:val="ru-RU"/>
              </w:rPr>
              <w:t>ОГСЭ</w:t>
            </w:r>
          </w:p>
        </w:tc>
        <w:tc>
          <w:tcPr>
            <w:tcW w:w="1417" w:type="dxa"/>
            <w:tcBorders>
              <w:top w:val="single" w:sz="8" w:space="0" w:color="000000"/>
              <w:left w:val="single" w:sz="8" w:space="0" w:color="000000"/>
              <w:bottom w:val="single" w:sz="8" w:space="0" w:color="000000"/>
              <w:right w:val="single" w:sz="4" w:space="0" w:color="000000"/>
            </w:tcBorders>
            <w:shd w:val="clear" w:color="auto" w:fill="EDEBE0"/>
          </w:tcPr>
          <w:p w:rsidR="00307C8C" w:rsidRPr="00681DF2" w:rsidRDefault="00307C8C">
            <w:pPr>
              <w:pStyle w:val="TableParagraph"/>
              <w:rPr>
                <w:sz w:val="24"/>
                <w:szCs w:val="24"/>
              </w:rPr>
            </w:pPr>
          </w:p>
        </w:tc>
        <w:tc>
          <w:tcPr>
            <w:tcW w:w="1276" w:type="dxa"/>
            <w:tcBorders>
              <w:top w:val="single" w:sz="8" w:space="0" w:color="000000"/>
              <w:left w:val="single" w:sz="4" w:space="0" w:color="000000"/>
              <w:bottom w:val="single" w:sz="8" w:space="0" w:color="000000"/>
              <w:right w:val="single" w:sz="8" w:space="0" w:color="000000"/>
            </w:tcBorders>
            <w:shd w:val="clear" w:color="auto" w:fill="EDEBE0"/>
          </w:tcPr>
          <w:p w:rsidR="00307C8C" w:rsidRPr="00681DF2" w:rsidRDefault="00307C8C">
            <w:pPr>
              <w:pStyle w:val="TableParagraph"/>
              <w:rPr>
                <w:sz w:val="24"/>
                <w:szCs w:val="24"/>
              </w:rPr>
            </w:pPr>
          </w:p>
        </w:tc>
        <w:tc>
          <w:tcPr>
            <w:tcW w:w="1551" w:type="dxa"/>
            <w:tcBorders>
              <w:top w:val="single" w:sz="8" w:space="0" w:color="000000"/>
              <w:left w:val="single" w:sz="8" w:space="0" w:color="000000"/>
              <w:bottom w:val="single" w:sz="4" w:space="0" w:color="000000"/>
              <w:right w:val="single" w:sz="8" w:space="0" w:color="000000"/>
            </w:tcBorders>
            <w:shd w:val="clear" w:color="auto" w:fill="EDEBE0"/>
          </w:tcPr>
          <w:p w:rsidR="00307C8C" w:rsidRPr="00681DF2" w:rsidRDefault="00307C8C">
            <w:pPr>
              <w:pStyle w:val="TableParagraph"/>
              <w:rPr>
                <w:sz w:val="24"/>
                <w:szCs w:val="24"/>
              </w:rPr>
            </w:pPr>
          </w:p>
        </w:tc>
        <w:tc>
          <w:tcPr>
            <w:tcW w:w="5253" w:type="dxa"/>
            <w:tcBorders>
              <w:top w:val="single" w:sz="8" w:space="0" w:color="000000"/>
              <w:left w:val="single" w:sz="8" w:space="0" w:color="000000"/>
              <w:bottom w:val="single" w:sz="4" w:space="0" w:color="000000"/>
              <w:right w:val="single" w:sz="8" w:space="0" w:color="000000"/>
            </w:tcBorders>
            <w:shd w:val="clear" w:color="auto" w:fill="EDEBE0"/>
          </w:tcPr>
          <w:p w:rsidR="00307C8C" w:rsidRPr="00681DF2" w:rsidRDefault="00307C8C">
            <w:pPr>
              <w:pStyle w:val="TableParagraph"/>
              <w:rPr>
                <w:sz w:val="24"/>
                <w:szCs w:val="24"/>
              </w:rPr>
            </w:pPr>
          </w:p>
        </w:tc>
      </w:tr>
      <w:tr w:rsidR="00307C8C" w:rsidRPr="00681DF2" w:rsidTr="0074212E">
        <w:trPr>
          <w:trHeight w:val="920"/>
        </w:trPr>
        <w:tc>
          <w:tcPr>
            <w:tcW w:w="984" w:type="dxa"/>
            <w:tcBorders>
              <w:top w:val="single" w:sz="8" w:space="0" w:color="000000"/>
              <w:left w:val="single" w:sz="8" w:space="0" w:color="000000"/>
              <w:bottom w:val="single" w:sz="8" w:space="0" w:color="000000"/>
              <w:right w:val="single" w:sz="8" w:space="0" w:color="000000"/>
            </w:tcBorders>
          </w:tcPr>
          <w:p w:rsidR="00307C8C" w:rsidRPr="00681DF2" w:rsidRDefault="007E316E" w:rsidP="00307C8C">
            <w:pPr>
              <w:pStyle w:val="TableParagraph"/>
              <w:spacing w:before="4"/>
              <w:rPr>
                <w:sz w:val="24"/>
                <w:szCs w:val="24"/>
                <w:lang w:val="ru-RU"/>
              </w:rPr>
            </w:pPr>
            <w:r w:rsidRPr="00681DF2">
              <w:rPr>
                <w:sz w:val="24"/>
                <w:szCs w:val="24"/>
                <w:lang w:val="ru-RU"/>
              </w:rPr>
              <w:t>ОГСЭ.01</w:t>
            </w:r>
          </w:p>
        </w:tc>
        <w:tc>
          <w:tcPr>
            <w:tcW w:w="3164" w:type="dxa"/>
            <w:gridSpan w:val="2"/>
            <w:tcBorders>
              <w:top w:val="single" w:sz="8" w:space="0" w:color="000000"/>
              <w:left w:val="single" w:sz="8" w:space="0" w:color="000000"/>
              <w:bottom w:val="single" w:sz="8" w:space="0" w:color="000000"/>
              <w:right w:val="single" w:sz="8" w:space="0" w:color="000000"/>
            </w:tcBorders>
          </w:tcPr>
          <w:p w:rsidR="00307C8C" w:rsidRPr="00681DF2" w:rsidRDefault="00307C8C" w:rsidP="00307C8C">
            <w:pPr>
              <w:pStyle w:val="TableParagraph"/>
              <w:spacing w:before="35" w:line="170" w:lineRule="exact"/>
              <w:ind w:left="107"/>
              <w:rPr>
                <w:sz w:val="24"/>
                <w:szCs w:val="24"/>
              </w:rPr>
            </w:pPr>
            <w:r w:rsidRPr="00681DF2">
              <w:rPr>
                <w:sz w:val="24"/>
                <w:szCs w:val="24"/>
              </w:rPr>
              <w:t>Основыфилософии</w:t>
            </w:r>
          </w:p>
        </w:tc>
        <w:tc>
          <w:tcPr>
            <w:tcW w:w="1417" w:type="dxa"/>
            <w:tcBorders>
              <w:top w:val="single" w:sz="8" w:space="0" w:color="000000"/>
              <w:left w:val="single" w:sz="8" w:space="0" w:color="000000"/>
              <w:bottom w:val="single" w:sz="8" w:space="0" w:color="000000"/>
              <w:right w:val="single" w:sz="8" w:space="0" w:color="000000"/>
            </w:tcBorders>
          </w:tcPr>
          <w:p w:rsidR="00307C8C" w:rsidRPr="00681DF2" w:rsidRDefault="000015A0" w:rsidP="000015A0">
            <w:pPr>
              <w:pStyle w:val="TableParagraph"/>
              <w:spacing w:before="4"/>
              <w:jc w:val="center"/>
              <w:rPr>
                <w:sz w:val="24"/>
                <w:szCs w:val="24"/>
                <w:lang w:val="ru-RU"/>
              </w:rPr>
            </w:pPr>
            <w:r w:rsidRPr="00681DF2">
              <w:rPr>
                <w:sz w:val="24"/>
                <w:szCs w:val="24"/>
                <w:lang w:val="ru-RU"/>
              </w:rPr>
              <w:t>48</w:t>
            </w:r>
          </w:p>
        </w:tc>
        <w:tc>
          <w:tcPr>
            <w:tcW w:w="1276" w:type="dxa"/>
            <w:tcBorders>
              <w:top w:val="single" w:sz="8" w:space="0" w:color="000000"/>
              <w:left w:val="single" w:sz="8" w:space="0" w:color="000000"/>
              <w:bottom w:val="single" w:sz="8" w:space="0" w:color="000000"/>
              <w:right w:val="single" w:sz="8" w:space="0" w:color="000000"/>
            </w:tcBorders>
          </w:tcPr>
          <w:p w:rsidR="00307C8C" w:rsidRPr="00681DF2" w:rsidRDefault="000015A0" w:rsidP="00307C8C">
            <w:pPr>
              <w:pStyle w:val="TableParagraph"/>
              <w:spacing w:before="4"/>
              <w:rPr>
                <w:sz w:val="24"/>
                <w:szCs w:val="24"/>
                <w:lang w:val="ru-RU"/>
              </w:rPr>
            </w:pPr>
            <w:r w:rsidRPr="00681DF2">
              <w:rPr>
                <w:sz w:val="24"/>
                <w:szCs w:val="24"/>
                <w:lang w:val="ru-RU"/>
              </w:rPr>
              <w:t xml:space="preserve">   48</w:t>
            </w:r>
          </w:p>
        </w:tc>
        <w:tc>
          <w:tcPr>
            <w:tcW w:w="1551" w:type="dxa"/>
            <w:tcBorders>
              <w:top w:val="single" w:sz="4" w:space="0" w:color="000000"/>
              <w:left w:val="single" w:sz="8" w:space="0" w:color="000000"/>
              <w:bottom w:val="single" w:sz="4" w:space="0" w:color="000000"/>
              <w:right w:val="single" w:sz="8" w:space="0" w:color="000000"/>
            </w:tcBorders>
          </w:tcPr>
          <w:p w:rsidR="00307C8C" w:rsidRPr="00681DF2" w:rsidRDefault="000015A0" w:rsidP="00307C8C">
            <w:pPr>
              <w:pStyle w:val="TableParagraph"/>
              <w:spacing w:before="4"/>
              <w:rPr>
                <w:sz w:val="24"/>
                <w:szCs w:val="24"/>
                <w:lang w:val="ru-RU"/>
              </w:rPr>
            </w:pPr>
            <w:r w:rsidRPr="00681DF2">
              <w:rPr>
                <w:sz w:val="24"/>
                <w:szCs w:val="24"/>
                <w:lang w:val="ru-RU"/>
              </w:rPr>
              <w:t xml:space="preserve">             0</w:t>
            </w:r>
          </w:p>
        </w:tc>
        <w:tc>
          <w:tcPr>
            <w:tcW w:w="5253" w:type="dxa"/>
            <w:tcBorders>
              <w:top w:val="single" w:sz="4" w:space="0" w:color="000000"/>
              <w:left w:val="single" w:sz="8" w:space="0" w:color="000000"/>
              <w:bottom w:val="single" w:sz="4" w:space="0" w:color="000000"/>
              <w:right w:val="single" w:sz="8" w:space="0" w:color="000000"/>
            </w:tcBorders>
            <w:hideMark/>
          </w:tcPr>
          <w:p w:rsidR="00307C8C" w:rsidRPr="00681DF2" w:rsidRDefault="00307C8C" w:rsidP="00480B1E">
            <w:pPr>
              <w:pStyle w:val="TableParagraph"/>
              <w:spacing w:line="360" w:lineRule="auto"/>
              <w:ind w:left="109" w:right="112"/>
              <w:rPr>
                <w:sz w:val="24"/>
                <w:szCs w:val="24"/>
              </w:rPr>
            </w:pPr>
            <w:r w:rsidRPr="00681DF2">
              <w:rPr>
                <w:sz w:val="24"/>
                <w:szCs w:val="24"/>
              </w:rPr>
              <w:t>Впределах</w:t>
            </w:r>
            <w:r w:rsidR="00480B1E">
              <w:rPr>
                <w:sz w:val="24"/>
                <w:szCs w:val="24"/>
                <w:lang w:val="ru-RU"/>
              </w:rPr>
              <w:t xml:space="preserve"> </w:t>
            </w:r>
            <w:r w:rsidRPr="00681DF2">
              <w:rPr>
                <w:sz w:val="24"/>
                <w:szCs w:val="24"/>
              </w:rPr>
              <w:t>рекомендаций</w:t>
            </w:r>
            <w:r w:rsidR="00480B1E">
              <w:rPr>
                <w:sz w:val="24"/>
                <w:szCs w:val="24"/>
                <w:lang w:val="ru-RU"/>
              </w:rPr>
              <w:t xml:space="preserve"> </w:t>
            </w:r>
            <w:r w:rsidRPr="00681DF2">
              <w:rPr>
                <w:sz w:val="24"/>
                <w:szCs w:val="24"/>
              </w:rPr>
              <w:t>ПООП</w:t>
            </w:r>
          </w:p>
        </w:tc>
      </w:tr>
      <w:tr w:rsidR="000015A0" w:rsidRPr="00681DF2" w:rsidTr="0074212E">
        <w:trPr>
          <w:trHeight w:val="920"/>
        </w:trPr>
        <w:tc>
          <w:tcPr>
            <w:tcW w:w="984" w:type="dxa"/>
            <w:tcBorders>
              <w:top w:val="single" w:sz="8" w:space="0" w:color="000000"/>
              <w:left w:val="single" w:sz="8" w:space="0" w:color="000000"/>
              <w:bottom w:val="single" w:sz="8" w:space="0" w:color="000000"/>
              <w:right w:val="single" w:sz="8" w:space="0" w:color="000000"/>
            </w:tcBorders>
          </w:tcPr>
          <w:p w:rsidR="000015A0" w:rsidRPr="00681DF2" w:rsidRDefault="000015A0" w:rsidP="00307C8C">
            <w:pPr>
              <w:pStyle w:val="TableParagraph"/>
              <w:spacing w:before="4"/>
              <w:rPr>
                <w:sz w:val="24"/>
                <w:szCs w:val="24"/>
              </w:rPr>
            </w:pPr>
            <w:r w:rsidRPr="00681DF2">
              <w:rPr>
                <w:sz w:val="24"/>
                <w:szCs w:val="24"/>
                <w:lang w:val="ru-RU"/>
              </w:rPr>
              <w:t>ОГСЭ.02</w:t>
            </w:r>
          </w:p>
        </w:tc>
        <w:tc>
          <w:tcPr>
            <w:tcW w:w="3164" w:type="dxa"/>
            <w:gridSpan w:val="2"/>
            <w:tcBorders>
              <w:top w:val="single" w:sz="8" w:space="0" w:color="000000"/>
              <w:left w:val="single" w:sz="8" w:space="0" w:color="000000"/>
              <w:bottom w:val="single" w:sz="8" w:space="0" w:color="000000"/>
              <w:right w:val="single" w:sz="8" w:space="0" w:color="000000"/>
            </w:tcBorders>
          </w:tcPr>
          <w:p w:rsidR="000015A0" w:rsidRPr="00681DF2" w:rsidRDefault="000015A0" w:rsidP="00307C8C">
            <w:pPr>
              <w:pStyle w:val="TableParagraph"/>
              <w:spacing w:before="35" w:line="170" w:lineRule="exact"/>
              <w:ind w:left="107"/>
              <w:rPr>
                <w:sz w:val="24"/>
                <w:szCs w:val="24"/>
              </w:rPr>
            </w:pPr>
            <w:r w:rsidRPr="00681DF2">
              <w:rPr>
                <w:sz w:val="24"/>
                <w:szCs w:val="24"/>
              </w:rPr>
              <w:t>История</w:t>
            </w:r>
          </w:p>
        </w:tc>
        <w:tc>
          <w:tcPr>
            <w:tcW w:w="1417" w:type="dxa"/>
            <w:tcBorders>
              <w:top w:val="single" w:sz="8" w:space="0" w:color="000000"/>
              <w:left w:val="single" w:sz="8" w:space="0" w:color="000000"/>
              <w:bottom w:val="single" w:sz="8" w:space="0" w:color="000000"/>
              <w:right w:val="single" w:sz="8" w:space="0" w:color="000000"/>
            </w:tcBorders>
          </w:tcPr>
          <w:p w:rsidR="000015A0" w:rsidRPr="00681DF2" w:rsidRDefault="000015A0" w:rsidP="0074212E">
            <w:pPr>
              <w:pStyle w:val="TableParagraph"/>
              <w:spacing w:before="4"/>
              <w:jc w:val="center"/>
              <w:rPr>
                <w:sz w:val="24"/>
                <w:szCs w:val="24"/>
                <w:lang w:val="ru-RU"/>
              </w:rPr>
            </w:pPr>
            <w:r w:rsidRPr="00681DF2">
              <w:rPr>
                <w:sz w:val="24"/>
                <w:szCs w:val="24"/>
                <w:lang w:val="ru-RU"/>
              </w:rPr>
              <w:t>48</w:t>
            </w:r>
          </w:p>
        </w:tc>
        <w:tc>
          <w:tcPr>
            <w:tcW w:w="1276" w:type="dxa"/>
            <w:tcBorders>
              <w:top w:val="single" w:sz="8" w:space="0" w:color="000000"/>
              <w:left w:val="single" w:sz="8" w:space="0" w:color="000000"/>
              <w:bottom w:val="single" w:sz="8" w:space="0" w:color="000000"/>
              <w:right w:val="single" w:sz="8" w:space="0" w:color="000000"/>
            </w:tcBorders>
          </w:tcPr>
          <w:p w:rsidR="000015A0" w:rsidRPr="00681DF2" w:rsidRDefault="000015A0" w:rsidP="0074212E">
            <w:pPr>
              <w:pStyle w:val="TableParagraph"/>
              <w:spacing w:before="4"/>
              <w:rPr>
                <w:sz w:val="24"/>
                <w:szCs w:val="24"/>
                <w:lang w:val="ru-RU"/>
              </w:rPr>
            </w:pPr>
            <w:r w:rsidRPr="00681DF2">
              <w:rPr>
                <w:sz w:val="24"/>
                <w:szCs w:val="24"/>
                <w:lang w:val="ru-RU"/>
              </w:rPr>
              <w:t xml:space="preserve">   48</w:t>
            </w:r>
          </w:p>
        </w:tc>
        <w:tc>
          <w:tcPr>
            <w:tcW w:w="1551" w:type="dxa"/>
            <w:tcBorders>
              <w:top w:val="single" w:sz="4" w:space="0" w:color="000000"/>
              <w:left w:val="single" w:sz="8" w:space="0" w:color="000000"/>
              <w:bottom w:val="single" w:sz="4" w:space="0" w:color="000000"/>
              <w:right w:val="single" w:sz="8" w:space="0" w:color="000000"/>
            </w:tcBorders>
          </w:tcPr>
          <w:p w:rsidR="000015A0" w:rsidRPr="00681DF2" w:rsidRDefault="000015A0" w:rsidP="0074212E">
            <w:pPr>
              <w:pStyle w:val="TableParagraph"/>
              <w:spacing w:before="4"/>
              <w:rPr>
                <w:sz w:val="24"/>
                <w:szCs w:val="24"/>
                <w:lang w:val="ru-RU"/>
              </w:rPr>
            </w:pPr>
            <w:r w:rsidRPr="00681DF2">
              <w:rPr>
                <w:sz w:val="24"/>
                <w:szCs w:val="24"/>
                <w:lang w:val="ru-RU"/>
              </w:rPr>
              <w:t xml:space="preserve">             0</w:t>
            </w:r>
          </w:p>
        </w:tc>
        <w:tc>
          <w:tcPr>
            <w:tcW w:w="5253" w:type="dxa"/>
            <w:tcBorders>
              <w:top w:val="single" w:sz="4" w:space="0" w:color="000000"/>
              <w:left w:val="single" w:sz="8" w:space="0" w:color="000000"/>
              <w:bottom w:val="single" w:sz="4" w:space="0" w:color="000000"/>
              <w:right w:val="single" w:sz="8" w:space="0" w:color="000000"/>
            </w:tcBorders>
            <w:hideMark/>
          </w:tcPr>
          <w:p w:rsidR="000015A0" w:rsidRPr="00681DF2" w:rsidRDefault="000015A0" w:rsidP="00307C8C">
            <w:pPr>
              <w:pStyle w:val="TableParagraph"/>
              <w:spacing w:before="86"/>
              <w:ind w:left="109"/>
              <w:rPr>
                <w:sz w:val="24"/>
                <w:szCs w:val="24"/>
              </w:rPr>
            </w:pPr>
            <w:r w:rsidRPr="00681DF2">
              <w:rPr>
                <w:sz w:val="24"/>
                <w:szCs w:val="24"/>
              </w:rPr>
              <w:t>Впределах</w:t>
            </w:r>
            <w:r w:rsidR="00480B1E">
              <w:rPr>
                <w:sz w:val="24"/>
                <w:szCs w:val="24"/>
                <w:lang w:val="ru-RU"/>
              </w:rPr>
              <w:t xml:space="preserve"> </w:t>
            </w:r>
            <w:r w:rsidRPr="00681DF2">
              <w:rPr>
                <w:sz w:val="24"/>
                <w:szCs w:val="24"/>
              </w:rPr>
              <w:t>рекомендаций</w:t>
            </w:r>
            <w:r w:rsidR="00480B1E">
              <w:rPr>
                <w:sz w:val="24"/>
                <w:szCs w:val="24"/>
                <w:lang w:val="ru-RU"/>
              </w:rPr>
              <w:t xml:space="preserve"> </w:t>
            </w:r>
            <w:r w:rsidRPr="00681DF2">
              <w:rPr>
                <w:sz w:val="24"/>
                <w:szCs w:val="24"/>
              </w:rPr>
              <w:t>ПООП</w:t>
            </w:r>
          </w:p>
        </w:tc>
      </w:tr>
      <w:tr w:rsidR="00307C8C" w:rsidRPr="00681DF2" w:rsidTr="0074212E">
        <w:trPr>
          <w:trHeight w:val="920"/>
        </w:trPr>
        <w:tc>
          <w:tcPr>
            <w:tcW w:w="984" w:type="dxa"/>
            <w:tcBorders>
              <w:top w:val="single" w:sz="8" w:space="0" w:color="000000"/>
              <w:left w:val="single" w:sz="8" w:space="0" w:color="000000"/>
              <w:bottom w:val="single" w:sz="8" w:space="0" w:color="000000"/>
              <w:right w:val="single" w:sz="8" w:space="0" w:color="000000"/>
            </w:tcBorders>
          </w:tcPr>
          <w:p w:rsidR="00307C8C" w:rsidRPr="00681DF2" w:rsidRDefault="007E316E" w:rsidP="00307C8C">
            <w:pPr>
              <w:pStyle w:val="TableParagraph"/>
              <w:spacing w:before="4"/>
              <w:rPr>
                <w:sz w:val="24"/>
                <w:szCs w:val="24"/>
              </w:rPr>
            </w:pPr>
            <w:r w:rsidRPr="00681DF2">
              <w:rPr>
                <w:sz w:val="24"/>
                <w:szCs w:val="24"/>
                <w:lang w:val="ru-RU"/>
              </w:rPr>
              <w:t>ОГСЭ.03</w:t>
            </w:r>
          </w:p>
        </w:tc>
        <w:tc>
          <w:tcPr>
            <w:tcW w:w="3164" w:type="dxa"/>
            <w:gridSpan w:val="2"/>
            <w:tcBorders>
              <w:top w:val="single" w:sz="8" w:space="0" w:color="000000"/>
              <w:left w:val="single" w:sz="8" w:space="0" w:color="000000"/>
              <w:bottom w:val="single" w:sz="8" w:space="0" w:color="000000"/>
              <w:right w:val="single" w:sz="8" w:space="0" w:color="000000"/>
            </w:tcBorders>
          </w:tcPr>
          <w:p w:rsidR="00307C8C" w:rsidRPr="00681DF2" w:rsidRDefault="00307C8C" w:rsidP="00307C8C">
            <w:pPr>
              <w:pStyle w:val="TableParagraph"/>
              <w:spacing w:before="35" w:line="170" w:lineRule="exact"/>
              <w:ind w:left="107"/>
              <w:rPr>
                <w:sz w:val="24"/>
                <w:szCs w:val="24"/>
                <w:lang w:val="ru-RU"/>
              </w:rPr>
            </w:pPr>
            <w:r w:rsidRPr="00681DF2">
              <w:rPr>
                <w:sz w:val="24"/>
                <w:szCs w:val="24"/>
                <w:lang w:val="ru-RU"/>
              </w:rPr>
              <w:t>Иностранный язык в профес-сиональнойдеятельности</w:t>
            </w:r>
          </w:p>
        </w:tc>
        <w:tc>
          <w:tcPr>
            <w:tcW w:w="1417" w:type="dxa"/>
            <w:tcBorders>
              <w:top w:val="single" w:sz="8" w:space="0" w:color="000000"/>
              <w:left w:val="single" w:sz="8" w:space="0" w:color="000000"/>
              <w:bottom w:val="single" w:sz="8" w:space="0" w:color="000000"/>
              <w:right w:val="single" w:sz="8" w:space="0" w:color="000000"/>
            </w:tcBorders>
          </w:tcPr>
          <w:p w:rsidR="00307C8C" w:rsidRPr="00681DF2" w:rsidRDefault="000015A0" w:rsidP="00307C8C">
            <w:pPr>
              <w:pStyle w:val="TableParagraph"/>
              <w:spacing w:before="4"/>
              <w:rPr>
                <w:sz w:val="24"/>
                <w:szCs w:val="24"/>
                <w:lang w:val="ru-RU"/>
              </w:rPr>
            </w:pPr>
            <w:r w:rsidRPr="00681DF2">
              <w:rPr>
                <w:sz w:val="24"/>
                <w:szCs w:val="24"/>
                <w:lang w:val="ru-RU"/>
              </w:rPr>
              <w:t xml:space="preserve">         168</w:t>
            </w:r>
          </w:p>
        </w:tc>
        <w:tc>
          <w:tcPr>
            <w:tcW w:w="1276" w:type="dxa"/>
            <w:tcBorders>
              <w:top w:val="single" w:sz="8" w:space="0" w:color="000000"/>
              <w:left w:val="single" w:sz="8" w:space="0" w:color="000000"/>
              <w:bottom w:val="single" w:sz="8" w:space="0" w:color="000000"/>
              <w:right w:val="single" w:sz="8" w:space="0" w:color="000000"/>
            </w:tcBorders>
          </w:tcPr>
          <w:p w:rsidR="00307C8C" w:rsidRPr="00681DF2" w:rsidRDefault="000015A0" w:rsidP="000015A0">
            <w:pPr>
              <w:rPr>
                <w:rFonts w:ascii="Times New Roman" w:hAnsi="Times New Roman" w:cs="Times New Roman"/>
                <w:sz w:val="24"/>
                <w:szCs w:val="24"/>
                <w:lang w:val="ru-RU" w:bidi="ru-RU"/>
              </w:rPr>
            </w:pPr>
            <w:r w:rsidRPr="00681DF2">
              <w:rPr>
                <w:rFonts w:ascii="Times New Roman" w:hAnsi="Times New Roman" w:cs="Times New Roman"/>
                <w:sz w:val="24"/>
                <w:szCs w:val="24"/>
                <w:lang w:val="ru-RU" w:bidi="ru-RU"/>
              </w:rPr>
              <w:t xml:space="preserve">   172</w:t>
            </w:r>
          </w:p>
        </w:tc>
        <w:tc>
          <w:tcPr>
            <w:tcW w:w="1551" w:type="dxa"/>
            <w:tcBorders>
              <w:top w:val="single" w:sz="4" w:space="0" w:color="000000"/>
              <w:left w:val="single" w:sz="8" w:space="0" w:color="000000"/>
              <w:bottom w:val="single" w:sz="4" w:space="0" w:color="000000"/>
              <w:right w:val="single" w:sz="8" w:space="0" w:color="000000"/>
            </w:tcBorders>
          </w:tcPr>
          <w:p w:rsidR="00307C8C" w:rsidRPr="00681DF2" w:rsidRDefault="000015A0" w:rsidP="00307C8C">
            <w:pPr>
              <w:pStyle w:val="TableParagraph"/>
              <w:spacing w:before="4"/>
              <w:rPr>
                <w:sz w:val="24"/>
                <w:szCs w:val="24"/>
                <w:lang w:val="ru-RU"/>
              </w:rPr>
            </w:pPr>
            <w:r w:rsidRPr="00681DF2">
              <w:rPr>
                <w:sz w:val="24"/>
                <w:szCs w:val="24"/>
                <w:lang w:val="ru-RU"/>
              </w:rPr>
              <w:t xml:space="preserve">             4</w:t>
            </w:r>
          </w:p>
        </w:tc>
        <w:tc>
          <w:tcPr>
            <w:tcW w:w="5253" w:type="dxa"/>
            <w:tcBorders>
              <w:top w:val="single" w:sz="4" w:space="0" w:color="000000"/>
              <w:left w:val="single" w:sz="8" w:space="0" w:color="000000"/>
              <w:bottom w:val="single" w:sz="4" w:space="0" w:color="000000"/>
              <w:right w:val="single" w:sz="8" w:space="0" w:color="000000"/>
            </w:tcBorders>
            <w:hideMark/>
          </w:tcPr>
          <w:p w:rsidR="00307C8C" w:rsidRPr="00681DF2" w:rsidRDefault="000015A0" w:rsidP="00307C8C">
            <w:pPr>
              <w:pStyle w:val="TableParagraph"/>
              <w:ind w:left="109" w:right="112"/>
              <w:rPr>
                <w:sz w:val="24"/>
                <w:szCs w:val="24"/>
                <w:lang w:val="ru-RU"/>
              </w:rPr>
            </w:pPr>
            <w:r w:rsidRPr="00681DF2">
              <w:rPr>
                <w:sz w:val="24"/>
                <w:szCs w:val="24"/>
                <w:lang w:val="ru-RU"/>
              </w:rPr>
              <w:t xml:space="preserve">Увеличено объем часов с целью </w:t>
            </w:r>
            <w:r w:rsidR="00C32682" w:rsidRPr="00681DF2">
              <w:rPr>
                <w:sz w:val="24"/>
                <w:szCs w:val="24"/>
                <w:lang w:val="ru-RU"/>
              </w:rPr>
              <w:t xml:space="preserve"> повыше</w:t>
            </w:r>
            <w:r w:rsidR="00307C8C" w:rsidRPr="00681DF2">
              <w:rPr>
                <w:sz w:val="24"/>
                <w:szCs w:val="24"/>
                <w:lang w:val="ru-RU"/>
              </w:rPr>
              <w:t>ния</w:t>
            </w:r>
            <w:r w:rsidR="00480B1E">
              <w:rPr>
                <w:sz w:val="24"/>
                <w:szCs w:val="24"/>
                <w:lang w:val="ru-RU"/>
              </w:rPr>
              <w:t xml:space="preserve"> </w:t>
            </w:r>
            <w:r w:rsidR="00307C8C" w:rsidRPr="00681DF2">
              <w:rPr>
                <w:sz w:val="24"/>
                <w:szCs w:val="24"/>
                <w:lang w:val="ru-RU"/>
              </w:rPr>
              <w:t>уровня</w:t>
            </w:r>
            <w:r w:rsidR="00480B1E">
              <w:rPr>
                <w:sz w:val="24"/>
                <w:szCs w:val="24"/>
                <w:lang w:val="ru-RU"/>
              </w:rPr>
              <w:t xml:space="preserve"> </w:t>
            </w:r>
            <w:r w:rsidR="00307C8C" w:rsidRPr="00681DF2">
              <w:rPr>
                <w:sz w:val="24"/>
                <w:szCs w:val="24"/>
                <w:lang w:val="ru-RU"/>
              </w:rPr>
              <w:t>подготовленности</w:t>
            </w:r>
          </w:p>
          <w:p w:rsidR="00307C8C" w:rsidRPr="00681DF2" w:rsidRDefault="00307C8C" w:rsidP="00307C8C">
            <w:pPr>
              <w:pStyle w:val="TableParagraph"/>
              <w:ind w:left="109"/>
              <w:rPr>
                <w:sz w:val="24"/>
                <w:szCs w:val="24"/>
                <w:lang w:val="ru-RU"/>
              </w:rPr>
            </w:pPr>
            <w:r w:rsidRPr="00681DF2">
              <w:rPr>
                <w:sz w:val="24"/>
                <w:szCs w:val="24"/>
                <w:lang w:val="ru-RU"/>
              </w:rPr>
              <w:t>обучающихся.</w:t>
            </w:r>
          </w:p>
          <w:p w:rsidR="00307C8C" w:rsidRPr="00681DF2" w:rsidRDefault="00307C8C" w:rsidP="00307C8C">
            <w:pPr>
              <w:pStyle w:val="TableParagraph"/>
              <w:ind w:left="109" w:right="241"/>
              <w:rPr>
                <w:sz w:val="24"/>
                <w:szCs w:val="24"/>
                <w:lang w:val="ru-RU"/>
              </w:rPr>
            </w:pPr>
            <w:r w:rsidRPr="00681DF2">
              <w:rPr>
                <w:sz w:val="24"/>
                <w:szCs w:val="24"/>
                <w:lang w:val="ru-RU"/>
              </w:rPr>
              <w:t>В результате изучения дисциплины</w:t>
            </w:r>
            <w:r w:rsidR="00480B1E">
              <w:rPr>
                <w:sz w:val="24"/>
                <w:szCs w:val="24"/>
                <w:lang w:val="ru-RU"/>
              </w:rPr>
              <w:t xml:space="preserve"> </w:t>
            </w:r>
            <w:r w:rsidRPr="00681DF2">
              <w:rPr>
                <w:sz w:val="24"/>
                <w:szCs w:val="24"/>
                <w:lang w:val="ru-RU"/>
              </w:rPr>
              <w:t xml:space="preserve">обучающийся должен </w:t>
            </w:r>
            <w:r w:rsidRPr="00681DF2">
              <w:rPr>
                <w:sz w:val="24"/>
                <w:szCs w:val="24"/>
                <w:lang w:val="ru-RU"/>
              </w:rPr>
              <w:lastRenderedPageBreak/>
              <w:t>знатьпрофессиональнуютерминологию,социально-культурныеиситуационно</w:t>
            </w:r>
          </w:p>
          <w:p w:rsidR="00307C8C" w:rsidRPr="00681DF2" w:rsidRDefault="00C32682" w:rsidP="00307C8C">
            <w:pPr>
              <w:pStyle w:val="TableParagraph"/>
              <w:tabs>
                <w:tab w:val="left" w:pos="2552"/>
              </w:tabs>
              <w:ind w:left="109" w:right="119"/>
              <w:rPr>
                <w:sz w:val="24"/>
                <w:szCs w:val="24"/>
                <w:lang w:val="ru-RU"/>
              </w:rPr>
            </w:pPr>
            <w:r w:rsidRPr="00681DF2">
              <w:rPr>
                <w:sz w:val="24"/>
                <w:szCs w:val="24"/>
                <w:lang w:val="ru-RU"/>
              </w:rPr>
              <w:t>О</w:t>
            </w:r>
            <w:r w:rsidR="00307C8C" w:rsidRPr="00681DF2">
              <w:rPr>
                <w:sz w:val="24"/>
                <w:szCs w:val="24"/>
                <w:lang w:val="ru-RU"/>
              </w:rPr>
              <w:t>бусловленные</w:t>
            </w:r>
            <w:r w:rsidR="00480B1E">
              <w:rPr>
                <w:sz w:val="24"/>
                <w:szCs w:val="24"/>
                <w:lang w:val="ru-RU"/>
              </w:rPr>
              <w:t xml:space="preserve"> </w:t>
            </w:r>
            <w:r w:rsidR="00307C8C" w:rsidRPr="00681DF2">
              <w:rPr>
                <w:sz w:val="24"/>
                <w:szCs w:val="24"/>
                <w:lang w:val="ru-RU"/>
              </w:rPr>
              <w:t>правила</w:t>
            </w:r>
            <w:r w:rsidR="00307C8C" w:rsidRPr="00681DF2">
              <w:rPr>
                <w:sz w:val="24"/>
                <w:szCs w:val="24"/>
                <w:lang w:val="ru-RU"/>
              </w:rPr>
              <w:tab/>
            </w:r>
            <w:r w:rsidR="00307C8C" w:rsidRPr="00681DF2">
              <w:rPr>
                <w:spacing w:val="-1"/>
                <w:sz w:val="24"/>
                <w:szCs w:val="24"/>
                <w:lang w:val="ru-RU"/>
              </w:rPr>
              <w:t xml:space="preserve">общения </w:t>
            </w:r>
            <w:r w:rsidR="00307C8C" w:rsidRPr="00681DF2">
              <w:rPr>
                <w:sz w:val="24"/>
                <w:szCs w:val="24"/>
                <w:lang w:val="ru-RU"/>
              </w:rPr>
              <w:t>на</w:t>
            </w:r>
            <w:r w:rsidR="00480B1E">
              <w:rPr>
                <w:sz w:val="24"/>
                <w:szCs w:val="24"/>
                <w:lang w:val="ru-RU"/>
              </w:rPr>
              <w:t xml:space="preserve"> </w:t>
            </w:r>
            <w:r w:rsidR="00307C8C" w:rsidRPr="00681DF2">
              <w:rPr>
                <w:sz w:val="24"/>
                <w:szCs w:val="24"/>
                <w:lang w:val="ru-RU"/>
              </w:rPr>
              <w:t>иностранном</w:t>
            </w:r>
            <w:r w:rsidR="00480B1E">
              <w:rPr>
                <w:sz w:val="24"/>
                <w:szCs w:val="24"/>
                <w:lang w:val="ru-RU"/>
              </w:rPr>
              <w:t xml:space="preserve"> </w:t>
            </w:r>
            <w:r w:rsidR="00307C8C" w:rsidRPr="00681DF2">
              <w:rPr>
                <w:sz w:val="24"/>
                <w:szCs w:val="24"/>
                <w:lang w:val="ru-RU"/>
              </w:rPr>
              <w:t>языке;</w:t>
            </w:r>
          </w:p>
          <w:p w:rsidR="00307C8C" w:rsidRPr="00681DF2" w:rsidRDefault="00307C8C" w:rsidP="00307C8C">
            <w:pPr>
              <w:pStyle w:val="TableParagraph"/>
              <w:ind w:left="109" w:right="350"/>
              <w:rPr>
                <w:sz w:val="24"/>
                <w:szCs w:val="24"/>
                <w:lang w:val="ru-RU"/>
              </w:rPr>
            </w:pPr>
            <w:r w:rsidRPr="00681DF2">
              <w:rPr>
                <w:sz w:val="24"/>
                <w:szCs w:val="24"/>
                <w:lang w:val="ru-RU"/>
              </w:rPr>
              <w:t>лексический и грамматический</w:t>
            </w:r>
            <w:r w:rsidR="00480B1E">
              <w:rPr>
                <w:sz w:val="24"/>
                <w:szCs w:val="24"/>
                <w:lang w:val="ru-RU"/>
              </w:rPr>
              <w:t xml:space="preserve"> </w:t>
            </w:r>
            <w:r w:rsidRPr="00681DF2">
              <w:rPr>
                <w:sz w:val="24"/>
                <w:szCs w:val="24"/>
                <w:lang w:val="ru-RU"/>
              </w:rPr>
              <w:t>минимум,</w:t>
            </w:r>
            <w:r w:rsidR="00480B1E">
              <w:rPr>
                <w:sz w:val="24"/>
                <w:szCs w:val="24"/>
                <w:lang w:val="ru-RU"/>
              </w:rPr>
              <w:t xml:space="preserve"> </w:t>
            </w:r>
            <w:r w:rsidRPr="00681DF2">
              <w:rPr>
                <w:sz w:val="24"/>
                <w:szCs w:val="24"/>
                <w:lang w:val="ru-RU"/>
              </w:rPr>
              <w:t>необходимый</w:t>
            </w:r>
            <w:r w:rsidR="00480B1E">
              <w:rPr>
                <w:sz w:val="24"/>
                <w:szCs w:val="24"/>
                <w:lang w:val="ru-RU"/>
              </w:rPr>
              <w:t xml:space="preserve"> </w:t>
            </w:r>
            <w:r w:rsidRPr="00681DF2">
              <w:rPr>
                <w:sz w:val="24"/>
                <w:szCs w:val="24"/>
                <w:lang w:val="ru-RU"/>
              </w:rPr>
              <w:t>для</w:t>
            </w:r>
            <w:r w:rsidR="00480B1E">
              <w:rPr>
                <w:sz w:val="24"/>
                <w:szCs w:val="24"/>
                <w:lang w:val="ru-RU"/>
              </w:rPr>
              <w:t xml:space="preserve"> </w:t>
            </w:r>
            <w:r w:rsidRPr="00681DF2">
              <w:rPr>
                <w:sz w:val="24"/>
                <w:szCs w:val="24"/>
                <w:lang w:val="ru-RU"/>
              </w:rPr>
              <w:t>чтения</w:t>
            </w:r>
            <w:r w:rsidR="00480B1E">
              <w:rPr>
                <w:sz w:val="24"/>
                <w:szCs w:val="24"/>
                <w:lang w:val="ru-RU"/>
              </w:rPr>
              <w:t xml:space="preserve"> </w:t>
            </w:r>
            <w:r w:rsidRPr="00681DF2">
              <w:rPr>
                <w:sz w:val="24"/>
                <w:szCs w:val="24"/>
                <w:lang w:val="ru-RU"/>
              </w:rPr>
              <w:t>и</w:t>
            </w:r>
            <w:r w:rsidR="00480B1E">
              <w:rPr>
                <w:sz w:val="24"/>
                <w:szCs w:val="24"/>
                <w:lang w:val="ru-RU"/>
              </w:rPr>
              <w:t xml:space="preserve"> </w:t>
            </w:r>
            <w:r w:rsidRPr="00681DF2">
              <w:rPr>
                <w:sz w:val="24"/>
                <w:szCs w:val="24"/>
                <w:lang w:val="ru-RU"/>
              </w:rPr>
              <w:t>перевода (со словарем) иностранных</w:t>
            </w:r>
            <w:r w:rsidR="00480B1E">
              <w:rPr>
                <w:sz w:val="24"/>
                <w:szCs w:val="24"/>
                <w:lang w:val="ru-RU"/>
              </w:rPr>
              <w:t xml:space="preserve"> </w:t>
            </w:r>
            <w:r w:rsidRPr="00681DF2">
              <w:rPr>
                <w:sz w:val="24"/>
                <w:szCs w:val="24"/>
                <w:lang w:val="ru-RU"/>
              </w:rPr>
              <w:t>текстов</w:t>
            </w:r>
            <w:r w:rsidR="00480B1E">
              <w:rPr>
                <w:sz w:val="24"/>
                <w:szCs w:val="24"/>
                <w:lang w:val="ru-RU"/>
              </w:rPr>
              <w:t xml:space="preserve"> </w:t>
            </w:r>
            <w:r w:rsidRPr="00681DF2">
              <w:rPr>
                <w:sz w:val="24"/>
                <w:szCs w:val="24"/>
                <w:lang w:val="ru-RU"/>
              </w:rPr>
              <w:t>профессиональной</w:t>
            </w:r>
            <w:r w:rsidR="00480B1E">
              <w:rPr>
                <w:sz w:val="24"/>
                <w:szCs w:val="24"/>
                <w:lang w:val="ru-RU"/>
              </w:rPr>
              <w:t xml:space="preserve"> </w:t>
            </w:r>
            <w:r w:rsidRPr="00681DF2">
              <w:rPr>
                <w:sz w:val="24"/>
                <w:szCs w:val="24"/>
                <w:lang w:val="ru-RU"/>
              </w:rPr>
              <w:t>направленности; уметь</w:t>
            </w:r>
            <w:r w:rsidR="00480B1E">
              <w:rPr>
                <w:sz w:val="24"/>
                <w:szCs w:val="24"/>
                <w:lang w:val="ru-RU"/>
              </w:rPr>
              <w:t xml:space="preserve"> </w:t>
            </w:r>
            <w:r w:rsidRPr="00681DF2">
              <w:rPr>
                <w:sz w:val="24"/>
                <w:szCs w:val="24"/>
                <w:lang w:val="ru-RU"/>
              </w:rPr>
              <w:t>владеть</w:t>
            </w:r>
            <w:r w:rsidR="00480B1E">
              <w:rPr>
                <w:sz w:val="24"/>
                <w:szCs w:val="24"/>
                <w:lang w:val="ru-RU"/>
              </w:rPr>
              <w:t xml:space="preserve"> </w:t>
            </w:r>
            <w:r w:rsidRPr="00681DF2">
              <w:rPr>
                <w:sz w:val="24"/>
                <w:szCs w:val="24"/>
                <w:lang w:val="ru-RU"/>
              </w:rPr>
              <w:t>техникой перевода (со словарем)профессионально-ориентированных</w:t>
            </w:r>
          </w:p>
          <w:p w:rsidR="00307C8C" w:rsidRPr="00681DF2" w:rsidRDefault="00307C8C" w:rsidP="00307C8C">
            <w:pPr>
              <w:pStyle w:val="TableParagraph"/>
              <w:ind w:left="109" w:right="112"/>
              <w:rPr>
                <w:sz w:val="24"/>
                <w:szCs w:val="24"/>
              </w:rPr>
            </w:pPr>
            <w:r w:rsidRPr="00681DF2">
              <w:rPr>
                <w:sz w:val="24"/>
                <w:szCs w:val="24"/>
              </w:rPr>
              <w:t>текстов;</w:t>
            </w:r>
          </w:p>
        </w:tc>
      </w:tr>
      <w:tr w:rsidR="00307C8C" w:rsidRPr="00681DF2" w:rsidTr="0074212E">
        <w:trPr>
          <w:trHeight w:val="460"/>
        </w:trPr>
        <w:tc>
          <w:tcPr>
            <w:tcW w:w="984" w:type="dxa"/>
            <w:tcBorders>
              <w:top w:val="single" w:sz="8" w:space="0" w:color="000000"/>
              <w:left w:val="single" w:sz="8" w:space="0" w:color="000000"/>
              <w:bottom w:val="single" w:sz="8" w:space="0" w:color="000000"/>
              <w:right w:val="single" w:sz="8" w:space="0" w:color="000000"/>
            </w:tcBorders>
            <w:hideMark/>
          </w:tcPr>
          <w:p w:rsidR="00307C8C" w:rsidRPr="00681DF2" w:rsidRDefault="007E316E" w:rsidP="00307C8C">
            <w:pPr>
              <w:pStyle w:val="TableParagraph"/>
              <w:spacing w:before="110"/>
              <w:ind w:left="130" w:right="119"/>
              <w:jc w:val="center"/>
              <w:rPr>
                <w:color w:val="262626" w:themeColor="text1" w:themeTint="D9"/>
                <w:sz w:val="24"/>
                <w:szCs w:val="24"/>
              </w:rPr>
            </w:pPr>
            <w:r w:rsidRPr="00681DF2">
              <w:rPr>
                <w:sz w:val="24"/>
                <w:szCs w:val="24"/>
                <w:lang w:val="ru-RU"/>
              </w:rPr>
              <w:lastRenderedPageBreak/>
              <w:t>ОГСЭ.04</w:t>
            </w:r>
          </w:p>
        </w:tc>
        <w:tc>
          <w:tcPr>
            <w:tcW w:w="3164" w:type="dxa"/>
            <w:gridSpan w:val="2"/>
            <w:tcBorders>
              <w:top w:val="single" w:sz="8" w:space="0" w:color="000000"/>
              <w:left w:val="single" w:sz="8" w:space="0" w:color="000000"/>
              <w:bottom w:val="single" w:sz="8" w:space="0" w:color="000000"/>
              <w:right w:val="single" w:sz="8" w:space="0" w:color="000000"/>
            </w:tcBorders>
            <w:hideMark/>
          </w:tcPr>
          <w:p w:rsidR="00307C8C" w:rsidRPr="00681DF2" w:rsidRDefault="00307C8C" w:rsidP="00307C8C">
            <w:pPr>
              <w:pStyle w:val="TableParagraph"/>
              <w:ind w:left="107" w:right="125"/>
              <w:rPr>
                <w:sz w:val="24"/>
                <w:szCs w:val="24"/>
                <w:lang w:val="ru-RU"/>
              </w:rPr>
            </w:pPr>
            <w:r w:rsidRPr="00681DF2">
              <w:rPr>
                <w:sz w:val="24"/>
                <w:szCs w:val="24"/>
                <w:lang w:val="ru-RU"/>
              </w:rPr>
              <w:t>Физическаякультура(Адаптивнаяфизическаякуль-</w:t>
            </w:r>
          </w:p>
          <w:p w:rsidR="00307C8C" w:rsidRPr="00681DF2" w:rsidRDefault="00307C8C" w:rsidP="00307C8C">
            <w:pPr>
              <w:pStyle w:val="TableParagraph"/>
              <w:spacing w:line="168" w:lineRule="exact"/>
              <w:ind w:left="107"/>
              <w:rPr>
                <w:sz w:val="24"/>
                <w:szCs w:val="24"/>
                <w:lang w:val="ru-RU"/>
              </w:rPr>
            </w:pPr>
            <w:r w:rsidRPr="00681DF2">
              <w:rPr>
                <w:sz w:val="24"/>
                <w:szCs w:val="24"/>
                <w:lang w:val="ru-RU"/>
              </w:rPr>
              <w:t>тура)</w:t>
            </w:r>
          </w:p>
        </w:tc>
        <w:tc>
          <w:tcPr>
            <w:tcW w:w="1417" w:type="dxa"/>
            <w:tcBorders>
              <w:top w:val="single" w:sz="8" w:space="0" w:color="000000"/>
              <w:left w:val="single" w:sz="8" w:space="0" w:color="000000"/>
              <w:bottom w:val="single" w:sz="8" w:space="0" w:color="000000"/>
              <w:right w:val="single" w:sz="8" w:space="0" w:color="000000"/>
            </w:tcBorders>
            <w:hideMark/>
          </w:tcPr>
          <w:p w:rsidR="00307C8C" w:rsidRPr="00681DF2" w:rsidRDefault="000015A0" w:rsidP="00307C8C">
            <w:pPr>
              <w:pStyle w:val="TableParagraph"/>
              <w:spacing w:before="110"/>
              <w:ind w:left="254" w:right="237"/>
              <w:jc w:val="center"/>
              <w:rPr>
                <w:color w:val="262626" w:themeColor="text1" w:themeTint="D9"/>
                <w:sz w:val="24"/>
                <w:szCs w:val="24"/>
                <w:lang w:val="ru-RU"/>
              </w:rPr>
            </w:pPr>
            <w:r w:rsidRPr="00681DF2">
              <w:rPr>
                <w:color w:val="262626" w:themeColor="text1" w:themeTint="D9"/>
                <w:sz w:val="24"/>
                <w:szCs w:val="24"/>
                <w:lang w:val="ru-RU"/>
              </w:rPr>
              <w:t>160</w:t>
            </w:r>
          </w:p>
        </w:tc>
        <w:tc>
          <w:tcPr>
            <w:tcW w:w="1276" w:type="dxa"/>
            <w:tcBorders>
              <w:top w:val="single" w:sz="8" w:space="0" w:color="000000"/>
              <w:left w:val="single" w:sz="8" w:space="0" w:color="000000"/>
              <w:bottom w:val="single" w:sz="8" w:space="0" w:color="000000"/>
              <w:right w:val="single" w:sz="8" w:space="0" w:color="000000"/>
            </w:tcBorders>
            <w:hideMark/>
          </w:tcPr>
          <w:p w:rsidR="00307C8C" w:rsidRPr="00681DF2" w:rsidRDefault="000015A0" w:rsidP="00307C8C">
            <w:pPr>
              <w:pStyle w:val="TableParagraph"/>
              <w:spacing w:before="110"/>
              <w:ind w:left="256" w:right="237"/>
              <w:jc w:val="center"/>
              <w:rPr>
                <w:color w:val="262626" w:themeColor="text1" w:themeTint="D9"/>
                <w:sz w:val="24"/>
                <w:szCs w:val="24"/>
                <w:lang w:val="ru-RU"/>
              </w:rPr>
            </w:pPr>
            <w:r w:rsidRPr="00681DF2">
              <w:rPr>
                <w:color w:val="262626" w:themeColor="text1" w:themeTint="D9"/>
                <w:sz w:val="24"/>
                <w:szCs w:val="24"/>
                <w:lang w:val="ru-RU"/>
              </w:rPr>
              <w:t>168</w:t>
            </w:r>
          </w:p>
        </w:tc>
        <w:tc>
          <w:tcPr>
            <w:tcW w:w="1551" w:type="dxa"/>
            <w:tcBorders>
              <w:top w:val="single" w:sz="8" w:space="0" w:color="000000"/>
              <w:left w:val="single" w:sz="8" w:space="0" w:color="000000"/>
              <w:bottom w:val="single" w:sz="8" w:space="0" w:color="000000"/>
              <w:right w:val="single" w:sz="8" w:space="0" w:color="000000"/>
            </w:tcBorders>
            <w:hideMark/>
          </w:tcPr>
          <w:p w:rsidR="00307C8C" w:rsidRPr="00681DF2" w:rsidRDefault="000015A0" w:rsidP="00307C8C">
            <w:pPr>
              <w:pStyle w:val="TableParagraph"/>
              <w:spacing w:before="110"/>
              <w:ind w:left="19"/>
              <w:jc w:val="center"/>
              <w:rPr>
                <w:color w:val="262626" w:themeColor="text1" w:themeTint="D9"/>
                <w:sz w:val="24"/>
                <w:szCs w:val="24"/>
                <w:lang w:val="ru-RU"/>
              </w:rPr>
            </w:pPr>
            <w:r w:rsidRPr="00681DF2">
              <w:rPr>
                <w:color w:val="262626" w:themeColor="text1" w:themeTint="D9"/>
                <w:sz w:val="24"/>
                <w:szCs w:val="24"/>
                <w:lang w:val="ru-RU"/>
              </w:rPr>
              <w:t>8</w:t>
            </w:r>
          </w:p>
        </w:tc>
        <w:tc>
          <w:tcPr>
            <w:tcW w:w="5253" w:type="dxa"/>
            <w:tcBorders>
              <w:top w:val="single" w:sz="4" w:space="0" w:color="000000"/>
              <w:left w:val="single" w:sz="8" w:space="0" w:color="000000"/>
              <w:bottom w:val="single" w:sz="4" w:space="0" w:color="000000"/>
              <w:right w:val="single" w:sz="8" w:space="0" w:color="000000"/>
            </w:tcBorders>
            <w:hideMark/>
          </w:tcPr>
          <w:p w:rsidR="00307C8C" w:rsidRPr="00681DF2" w:rsidRDefault="00307C8C" w:rsidP="00307C8C">
            <w:pPr>
              <w:pStyle w:val="TableParagraph"/>
              <w:spacing w:line="235" w:lineRule="auto"/>
              <w:ind w:left="109" w:right="103"/>
              <w:rPr>
                <w:sz w:val="24"/>
                <w:szCs w:val="24"/>
                <w:lang w:val="ru-RU"/>
              </w:rPr>
            </w:pPr>
            <w:r w:rsidRPr="00681DF2">
              <w:rPr>
                <w:sz w:val="24"/>
                <w:szCs w:val="24"/>
                <w:lang w:val="ru-RU"/>
              </w:rPr>
              <w:t>Увеличено</w:t>
            </w:r>
            <w:r w:rsidR="00C32682" w:rsidRPr="00681DF2">
              <w:rPr>
                <w:sz w:val="24"/>
                <w:szCs w:val="24"/>
                <w:lang w:val="ru-RU"/>
              </w:rPr>
              <w:t xml:space="preserve"> о</w:t>
            </w:r>
            <w:r w:rsidRPr="00681DF2">
              <w:rPr>
                <w:sz w:val="24"/>
                <w:szCs w:val="24"/>
                <w:lang w:val="ru-RU"/>
              </w:rPr>
              <w:t>бъемчасовсцелью</w:t>
            </w:r>
            <w:r w:rsidR="00C32682" w:rsidRPr="00681DF2">
              <w:rPr>
                <w:sz w:val="24"/>
                <w:szCs w:val="24"/>
                <w:lang w:val="ru-RU"/>
              </w:rPr>
              <w:t xml:space="preserve"> развития </w:t>
            </w:r>
            <w:r w:rsidRPr="00681DF2">
              <w:rPr>
                <w:sz w:val="24"/>
                <w:szCs w:val="24"/>
                <w:lang w:val="ru-RU"/>
              </w:rPr>
              <w:t>физическихкачествиспособностей</w:t>
            </w:r>
          </w:p>
          <w:p w:rsidR="00307C8C" w:rsidRPr="00681DF2" w:rsidRDefault="00C32682" w:rsidP="00307C8C">
            <w:pPr>
              <w:pStyle w:val="TableParagraph"/>
              <w:spacing w:before="110"/>
              <w:ind w:left="109"/>
              <w:rPr>
                <w:sz w:val="24"/>
                <w:szCs w:val="24"/>
                <w:lang w:val="ru-RU"/>
              </w:rPr>
            </w:pPr>
            <w:r w:rsidRPr="00681DF2">
              <w:rPr>
                <w:sz w:val="24"/>
                <w:szCs w:val="24"/>
                <w:lang w:val="ru-RU"/>
              </w:rPr>
              <w:t>Ч</w:t>
            </w:r>
            <w:r w:rsidR="00307C8C" w:rsidRPr="00681DF2">
              <w:rPr>
                <w:sz w:val="24"/>
                <w:szCs w:val="24"/>
                <w:lang w:val="ru-RU"/>
              </w:rPr>
              <w:t>ерез</w:t>
            </w:r>
            <w:r w:rsidR="00480B1E">
              <w:rPr>
                <w:sz w:val="24"/>
                <w:szCs w:val="24"/>
                <w:lang w:val="ru-RU"/>
              </w:rPr>
              <w:t xml:space="preserve"> </w:t>
            </w:r>
            <w:r w:rsidR="00307C8C" w:rsidRPr="00681DF2">
              <w:rPr>
                <w:sz w:val="24"/>
                <w:szCs w:val="24"/>
                <w:lang w:val="ru-RU"/>
              </w:rPr>
              <w:t>спортивные</w:t>
            </w:r>
            <w:r w:rsidR="00480B1E">
              <w:rPr>
                <w:sz w:val="24"/>
                <w:szCs w:val="24"/>
                <w:lang w:val="ru-RU"/>
              </w:rPr>
              <w:t xml:space="preserve"> </w:t>
            </w:r>
            <w:r w:rsidR="00307C8C" w:rsidRPr="00681DF2">
              <w:rPr>
                <w:sz w:val="24"/>
                <w:szCs w:val="24"/>
                <w:lang w:val="ru-RU"/>
              </w:rPr>
              <w:t>подвижные</w:t>
            </w:r>
            <w:r w:rsidR="00480B1E">
              <w:rPr>
                <w:sz w:val="24"/>
                <w:szCs w:val="24"/>
                <w:lang w:val="ru-RU"/>
              </w:rPr>
              <w:t xml:space="preserve"> </w:t>
            </w:r>
            <w:r w:rsidR="00307C8C" w:rsidRPr="00681DF2">
              <w:rPr>
                <w:sz w:val="24"/>
                <w:szCs w:val="24"/>
                <w:lang w:val="ru-RU"/>
              </w:rPr>
              <w:t>игры</w:t>
            </w:r>
          </w:p>
        </w:tc>
      </w:tr>
      <w:tr w:rsidR="00307C8C" w:rsidRPr="00681DF2" w:rsidTr="0074212E">
        <w:trPr>
          <w:trHeight w:val="690"/>
        </w:trPr>
        <w:tc>
          <w:tcPr>
            <w:tcW w:w="984" w:type="dxa"/>
            <w:tcBorders>
              <w:top w:val="single" w:sz="8" w:space="0" w:color="000000"/>
              <w:left w:val="single" w:sz="8" w:space="0" w:color="000000"/>
              <w:bottom w:val="single" w:sz="8" w:space="0" w:color="000000"/>
              <w:right w:val="single" w:sz="8" w:space="0" w:color="000000"/>
            </w:tcBorders>
          </w:tcPr>
          <w:p w:rsidR="00307C8C" w:rsidRPr="00681DF2" w:rsidRDefault="00307C8C" w:rsidP="00307C8C">
            <w:pPr>
              <w:pStyle w:val="TableParagraph"/>
              <w:spacing w:before="4"/>
              <w:rPr>
                <w:color w:val="262626" w:themeColor="text1" w:themeTint="D9"/>
                <w:sz w:val="24"/>
                <w:szCs w:val="24"/>
                <w:lang w:val="ru-RU"/>
              </w:rPr>
            </w:pPr>
          </w:p>
          <w:p w:rsidR="00307C8C" w:rsidRPr="00681DF2" w:rsidRDefault="007E316E" w:rsidP="00307C8C">
            <w:pPr>
              <w:pStyle w:val="TableParagraph"/>
              <w:ind w:left="130" w:right="119"/>
              <w:jc w:val="center"/>
              <w:rPr>
                <w:color w:val="262626" w:themeColor="text1" w:themeTint="D9"/>
                <w:sz w:val="24"/>
                <w:szCs w:val="24"/>
              </w:rPr>
            </w:pPr>
            <w:r w:rsidRPr="00681DF2">
              <w:rPr>
                <w:sz w:val="24"/>
                <w:szCs w:val="24"/>
                <w:lang w:val="ru-RU"/>
              </w:rPr>
              <w:t>ОГСЭ.05</w:t>
            </w:r>
          </w:p>
        </w:tc>
        <w:tc>
          <w:tcPr>
            <w:tcW w:w="3164" w:type="dxa"/>
            <w:gridSpan w:val="2"/>
            <w:tcBorders>
              <w:top w:val="single" w:sz="8" w:space="0" w:color="000000"/>
              <w:left w:val="single" w:sz="8" w:space="0" w:color="000000"/>
              <w:bottom w:val="single" w:sz="8" w:space="0" w:color="000000"/>
              <w:right w:val="single" w:sz="8" w:space="0" w:color="000000"/>
            </w:tcBorders>
          </w:tcPr>
          <w:p w:rsidR="00307C8C" w:rsidRPr="00681DF2" w:rsidRDefault="00307C8C" w:rsidP="00307C8C">
            <w:pPr>
              <w:pStyle w:val="TableParagraph"/>
              <w:spacing w:before="37" w:line="168" w:lineRule="exact"/>
              <w:ind w:left="107"/>
              <w:rPr>
                <w:sz w:val="24"/>
                <w:szCs w:val="24"/>
              </w:rPr>
            </w:pPr>
            <w:r w:rsidRPr="00681DF2">
              <w:rPr>
                <w:sz w:val="24"/>
                <w:szCs w:val="24"/>
              </w:rPr>
              <w:t>Психология</w:t>
            </w:r>
            <w:r w:rsidR="00CB36B5">
              <w:rPr>
                <w:sz w:val="24"/>
                <w:szCs w:val="24"/>
                <w:lang w:val="ru-RU"/>
              </w:rPr>
              <w:t xml:space="preserve"> </w:t>
            </w:r>
            <w:r w:rsidRPr="00681DF2">
              <w:rPr>
                <w:sz w:val="24"/>
                <w:szCs w:val="24"/>
              </w:rPr>
              <w:t>общения</w:t>
            </w:r>
          </w:p>
        </w:tc>
        <w:tc>
          <w:tcPr>
            <w:tcW w:w="1417" w:type="dxa"/>
            <w:tcBorders>
              <w:top w:val="single" w:sz="8" w:space="0" w:color="000000"/>
              <w:left w:val="single" w:sz="8" w:space="0" w:color="000000"/>
              <w:bottom w:val="single" w:sz="8" w:space="0" w:color="000000"/>
              <w:right w:val="single" w:sz="8" w:space="0" w:color="000000"/>
            </w:tcBorders>
          </w:tcPr>
          <w:p w:rsidR="00307C8C" w:rsidRPr="00681DF2" w:rsidRDefault="00307C8C" w:rsidP="00307C8C">
            <w:pPr>
              <w:pStyle w:val="TableParagraph"/>
              <w:spacing w:before="4"/>
              <w:rPr>
                <w:color w:val="262626" w:themeColor="text1" w:themeTint="D9"/>
                <w:sz w:val="24"/>
                <w:szCs w:val="24"/>
              </w:rPr>
            </w:pPr>
          </w:p>
          <w:p w:rsidR="00307C8C" w:rsidRPr="00681DF2" w:rsidRDefault="000015A0" w:rsidP="00307C8C">
            <w:pPr>
              <w:pStyle w:val="TableParagraph"/>
              <w:ind w:left="256" w:right="237"/>
              <w:jc w:val="center"/>
              <w:rPr>
                <w:color w:val="262626" w:themeColor="text1" w:themeTint="D9"/>
                <w:sz w:val="24"/>
                <w:szCs w:val="24"/>
                <w:lang w:val="ru-RU"/>
              </w:rPr>
            </w:pPr>
            <w:r w:rsidRPr="00681DF2">
              <w:rPr>
                <w:color w:val="262626" w:themeColor="text1" w:themeTint="D9"/>
                <w:sz w:val="24"/>
                <w:szCs w:val="24"/>
              </w:rPr>
              <w:t>4</w:t>
            </w:r>
            <w:r w:rsidRPr="00681DF2">
              <w:rPr>
                <w:color w:val="262626" w:themeColor="text1" w:themeTint="D9"/>
                <w:sz w:val="24"/>
                <w:szCs w:val="24"/>
                <w:lang w:val="ru-RU"/>
              </w:rPr>
              <w:t>4</w:t>
            </w:r>
          </w:p>
        </w:tc>
        <w:tc>
          <w:tcPr>
            <w:tcW w:w="1276" w:type="dxa"/>
            <w:tcBorders>
              <w:top w:val="single" w:sz="8" w:space="0" w:color="000000"/>
              <w:left w:val="single" w:sz="8" w:space="0" w:color="000000"/>
              <w:bottom w:val="single" w:sz="8" w:space="0" w:color="000000"/>
              <w:right w:val="single" w:sz="8" w:space="0" w:color="000000"/>
            </w:tcBorders>
          </w:tcPr>
          <w:p w:rsidR="00307C8C" w:rsidRPr="00681DF2" w:rsidRDefault="00307C8C" w:rsidP="00307C8C">
            <w:pPr>
              <w:pStyle w:val="TableParagraph"/>
              <w:spacing w:before="4"/>
              <w:rPr>
                <w:color w:val="262626" w:themeColor="text1" w:themeTint="D9"/>
                <w:sz w:val="24"/>
                <w:szCs w:val="24"/>
              </w:rPr>
            </w:pPr>
          </w:p>
          <w:p w:rsidR="00307C8C" w:rsidRPr="00681DF2" w:rsidRDefault="000015A0" w:rsidP="00307C8C">
            <w:pPr>
              <w:pStyle w:val="TableParagraph"/>
              <w:ind w:left="256" w:right="237"/>
              <w:jc w:val="center"/>
              <w:rPr>
                <w:color w:val="262626" w:themeColor="text1" w:themeTint="D9"/>
                <w:sz w:val="24"/>
                <w:szCs w:val="24"/>
                <w:lang w:val="ru-RU"/>
              </w:rPr>
            </w:pPr>
            <w:r w:rsidRPr="00681DF2">
              <w:rPr>
                <w:color w:val="262626" w:themeColor="text1" w:themeTint="D9"/>
                <w:sz w:val="24"/>
                <w:szCs w:val="24"/>
                <w:lang w:val="ru-RU"/>
              </w:rPr>
              <w:t>44</w:t>
            </w:r>
          </w:p>
        </w:tc>
        <w:tc>
          <w:tcPr>
            <w:tcW w:w="1551" w:type="dxa"/>
            <w:tcBorders>
              <w:top w:val="single" w:sz="8" w:space="0" w:color="000000"/>
              <w:left w:val="single" w:sz="8" w:space="0" w:color="000000"/>
              <w:bottom w:val="single" w:sz="4" w:space="0" w:color="000000"/>
              <w:right w:val="single" w:sz="8" w:space="0" w:color="000000"/>
            </w:tcBorders>
          </w:tcPr>
          <w:p w:rsidR="00307C8C" w:rsidRPr="00681DF2" w:rsidRDefault="00307C8C" w:rsidP="00307C8C">
            <w:pPr>
              <w:pStyle w:val="TableParagraph"/>
              <w:spacing w:before="4"/>
              <w:rPr>
                <w:color w:val="262626" w:themeColor="text1" w:themeTint="D9"/>
                <w:sz w:val="24"/>
                <w:szCs w:val="24"/>
              </w:rPr>
            </w:pPr>
          </w:p>
          <w:p w:rsidR="00307C8C" w:rsidRPr="00681DF2" w:rsidRDefault="000015A0" w:rsidP="00307C8C">
            <w:pPr>
              <w:pStyle w:val="TableParagraph"/>
              <w:ind w:left="19"/>
              <w:jc w:val="center"/>
              <w:rPr>
                <w:color w:val="262626" w:themeColor="text1" w:themeTint="D9"/>
                <w:sz w:val="24"/>
                <w:szCs w:val="24"/>
                <w:lang w:val="ru-RU"/>
              </w:rPr>
            </w:pPr>
            <w:r w:rsidRPr="00681DF2">
              <w:rPr>
                <w:color w:val="262626" w:themeColor="text1" w:themeTint="D9"/>
                <w:w w:val="99"/>
                <w:sz w:val="24"/>
                <w:szCs w:val="24"/>
                <w:lang w:val="ru-RU"/>
              </w:rPr>
              <w:t>0</w:t>
            </w:r>
          </w:p>
        </w:tc>
        <w:tc>
          <w:tcPr>
            <w:tcW w:w="5253" w:type="dxa"/>
            <w:tcBorders>
              <w:top w:val="single" w:sz="4" w:space="0" w:color="000000"/>
              <w:left w:val="single" w:sz="8" w:space="0" w:color="000000"/>
              <w:bottom w:val="single" w:sz="4" w:space="0" w:color="000000"/>
              <w:right w:val="single" w:sz="8" w:space="0" w:color="000000"/>
            </w:tcBorders>
            <w:hideMark/>
          </w:tcPr>
          <w:p w:rsidR="00307C8C" w:rsidRPr="00681DF2" w:rsidRDefault="00C32682" w:rsidP="00307C8C">
            <w:pPr>
              <w:pStyle w:val="TableParagraph"/>
              <w:spacing w:line="217" w:lineRule="exact"/>
              <w:ind w:left="109"/>
              <w:rPr>
                <w:sz w:val="24"/>
                <w:szCs w:val="24"/>
              </w:rPr>
            </w:pPr>
            <w:r w:rsidRPr="00681DF2">
              <w:rPr>
                <w:sz w:val="24"/>
                <w:szCs w:val="24"/>
              </w:rPr>
              <w:t>В</w:t>
            </w:r>
            <w:r w:rsidR="00480B1E">
              <w:rPr>
                <w:sz w:val="24"/>
                <w:szCs w:val="24"/>
                <w:lang w:val="ru-RU"/>
              </w:rPr>
              <w:t xml:space="preserve"> </w:t>
            </w:r>
            <w:r w:rsidRPr="00681DF2">
              <w:rPr>
                <w:sz w:val="24"/>
                <w:szCs w:val="24"/>
              </w:rPr>
              <w:t>пределах</w:t>
            </w:r>
            <w:r w:rsidR="00CB36B5">
              <w:rPr>
                <w:sz w:val="24"/>
                <w:szCs w:val="24"/>
                <w:lang w:val="ru-RU"/>
              </w:rPr>
              <w:t xml:space="preserve"> </w:t>
            </w:r>
            <w:r w:rsidRPr="00681DF2">
              <w:rPr>
                <w:sz w:val="24"/>
                <w:szCs w:val="24"/>
              </w:rPr>
              <w:t>рекомендаций</w:t>
            </w:r>
            <w:r w:rsidR="00480B1E">
              <w:rPr>
                <w:sz w:val="24"/>
                <w:szCs w:val="24"/>
                <w:lang w:val="ru-RU"/>
              </w:rPr>
              <w:t xml:space="preserve"> </w:t>
            </w:r>
            <w:r w:rsidR="00CB36B5">
              <w:rPr>
                <w:sz w:val="24"/>
                <w:szCs w:val="24"/>
                <w:lang w:val="ru-RU"/>
              </w:rPr>
              <w:t xml:space="preserve"> </w:t>
            </w:r>
            <w:r w:rsidRPr="00681DF2">
              <w:rPr>
                <w:sz w:val="24"/>
                <w:szCs w:val="24"/>
              </w:rPr>
              <w:t>ПООП</w:t>
            </w:r>
          </w:p>
        </w:tc>
      </w:tr>
      <w:tr w:rsidR="00307C8C" w:rsidRPr="00681DF2" w:rsidTr="0074212E">
        <w:trPr>
          <w:trHeight w:val="2312"/>
        </w:trPr>
        <w:tc>
          <w:tcPr>
            <w:tcW w:w="984" w:type="dxa"/>
            <w:tcBorders>
              <w:top w:val="single" w:sz="8" w:space="0" w:color="000000"/>
              <w:left w:val="single" w:sz="8" w:space="0" w:color="000000"/>
              <w:bottom w:val="single" w:sz="4" w:space="0" w:color="auto"/>
              <w:right w:val="single" w:sz="8" w:space="0" w:color="000000"/>
            </w:tcBorders>
          </w:tcPr>
          <w:p w:rsidR="00307C8C" w:rsidRPr="00681DF2" w:rsidRDefault="00307C8C">
            <w:pPr>
              <w:pStyle w:val="TableParagraph"/>
              <w:rPr>
                <w:i/>
                <w:sz w:val="24"/>
                <w:szCs w:val="24"/>
              </w:rPr>
            </w:pPr>
          </w:p>
          <w:p w:rsidR="00307C8C" w:rsidRPr="00681DF2" w:rsidRDefault="00307C8C">
            <w:pPr>
              <w:pStyle w:val="TableParagraph"/>
              <w:rPr>
                <w:i/>
                <w:sz w:val="24"/>
                <w:szCs w:val="24"/>
              </w:rPr>
            </w:pPr>
          </w:p>
          <w:p w:rsidR="00307C8C" w:rsidRPr="00681DF2" w:rsidRDefault="00307C8C">
            <w:pPr>
              <w:pStyle w:val="TableParagraph"/>
              <w:rPr>
                <w:i/>
                <w:sz w:val="24"/>
                <w:szCs w:val="24"/>
              </w:rPr>
            </w:pPr>
          </w:p>
          <w:p w:rsidR="00307C8C" w:rsidRPr="00681DF2" w:rsidRDefault="00307C8C">
            <w:pPr>
              <w:pStyle w:val="TableParagraph"/>
              <w:rPr>
                <w:i/>
                <w:sz w:val="24"/>
                <w:szCs w:val="24"/>
              </w:rPr>
            </w:pPr>
          </w:p>
          <w:p w:rsidR="00307C8C" w:rsidRPr="00681DF2" w:rsidRDefault="007E316E">
            <w:pPr>
              <w:pStyle w:val="TableParagraph"/>
              <w:rPr>
                <w:i/>
                <w:sz w:val="24"/>
                <w:szCs w:val="24"/>
              </w:rPr>
            </w:pPr>
            <w:r w:rsidRPr="00681DF2">
              <w:rPr>
                <w:sz w:val="24"/>
                <w:szCs w:val="24"/>
                <w:lang w:val="ru-RU"/>
              </w:rPr>
              <w:t>ОГСЭ.06</w:t>
            </w:r>
          </w:p>
          <w:p w:rsidR="00307C8C" w:rsidRPr="00681DF2" w:rsidRDefault="00307C8C">
            <w:pPr>
              <w:pStyle w:val="TableParagraph"/>
              <w:rPr>
                <w:i/>
                <w:sz w:val="24"/>
                <w:szCs w:val="24"/>
              </w:rPr>
            </w:pPr>
          </w:p>
          <w:p w:rsidR="00307C8C" w:rsidRPr="00681DF2" w:rsidRDefault="00307C8C">
            <w:pPr>
              <w:pStyle w:val="TableParagraph"/>
              <w:rPr>
                <w:i/>
                <w:sz w:val="24"/>
                <w:szCs w:val="24"/>
              </w:rPr>
            </w:pPr>
          </w:p>
          <w:p w:rsidR="00307C8C" w:rsidRPr="00681DF2" w:rsidRDefault="00307C8C">
            <w:pPr>
              <w:pStyle w:val="TableParagraph"/>
              <w:spacing w:before="156"/>
              <w:ind w:left="130" w:right="119"/>
              <w:jc w:val="center"/>
              <w:rPr>
                <w:i/>
                <w:sz w:val="24"/>
                <w:szCs w:val="24"/>
              </w:rPr>
            </w:pPr>
          </w:p>
        </w:tc>
        <w:tc>
          <w:tcPr>
            <w:tcW w:w="3164" w:type="dxa"/>
            <w:gridSpan w:val="2"/>
            <w:tcBorders>
              <w:top w:val="single" w:sz="8" w:space="0" w:color="000000"/>
              <w:left w:val="single" w:sz="8" w:space="0" w:color="000000"/>
              <w:bottom w:val="single" w:sz="4" w:space="0" w:color="auto"/>
              <w:right w:val="single" w:sz="8" w:space="0" w:color="000000"/>
            </w:tcBorders>
          </w:tcPr>
          <w:p w:rsidR="00307C8C" w:rsidRPr="00681DF2" w:rsidRDefault="00307C8C">
            <w:pPr>
              <w:pStyle w:val="TableParagraph"/>
              <w:rPr>
                <w:i/>
                <w:sz w:val="24"/>
                <w:szCs w:val="24"/>
                <w:lang w:val="ru-RU"/>
              </w:rPr>
            </w:pPr>
          </w:p>
          <w:p w:rsidR="00307C8C" w:rsidRPr="00681DF2" w:rsidRDefault="00307C8C">
            <w:pPr>
              <w:pStyle w:val="TableParagraph"/>
              <w:rPr>
                <w:i/>
                <w:sz w:val="24"/>
                <w:szCs w:val="24"/>
                <w:lang w:val="ru-RU"/>
              </w:rPr>
            </w:pPr>
          </w:p>
          <w:p w:rsidR="00307C8C" w:rsidRPr="00681DF2" w:rsidRDefault="00307C8C">
            <w:pPr>
              <w:pStyle w:val="TableParagraph"/>
              <w:rPr>
                <w:i/>
                <w:sz w:val="24"/>
                <w:szCs w:val="24"/>
                <w:lang w:val="ru-RU"/>
              </w:rPr>
            </w:pPr>
          </w:p>
          <w:p w:rsidR="00307C8C" w:rsidRPr="00681DF2" w:rsidRDefault="00307C8C">
            <w:pPr>
              <w:pStyle w:val="TableParagraph"/>
              <w:rPr>
                <w:i/>
                <w:sz w:val="24"/>
                <w:szCs w:val="24"/>
                <w:lang w:val="ru-RU"/>
              </w:rPr>
            </w:pPr>
          </w:p>
          <w:p w:rsidR="00307C8C" w:rsidRPr="00681DF2" w:rsidRDefault="00307C8C">
            <w:pPr>
              <w:pStyle w:val="TableParagraph"/>
              <w:rPr>
                <w:i/>
                <w:sz w:val="24"/>
                <w:szCs w:val="24"/>
                <w:lang w:val="ru-RU"/>
              </w:rPr>
            </w:pPr>
            <w:r w:rsidRPr="00681DF2">
              <w:rPr>
                <w:sz w:val="24"/>
                <w:szCs w:val="24"/>
                <w:lang w:val="ru-RU"/>
              </w:rPr>
              <w:t>Русский язык и культура речи</w:t>
            </w:r>
          </w:p>
          <w:p w:rsidR="00307C8C" w:rsidRPr="00681DF2" w:rsidRDefault="00307C8C">
            <w:pPr>
              <w:pStyle w:val="TableParagraph"/>
              <w:rPr>
                <w:i/>
                <w:sz w:val="24"/>
                <w:szCs w:val="24"/>
                <w:lang w:val="ru-RU"/>
              </w:rPr>
            </w:pPr>
          </w:p>
          <w:p w:rsidR="00307C8C" w:rsidRPr="00681DF2" w:rsidRDefault="00307C8C">
            <w:pPr>
              <w:pStyle w:val="TableParagraph"/>
              <w:rPr>
                <w:i/>
                <w:sz w:val="24"/>
                <w:szCs w:val="24"/>
                <w:lang w:val="ru-RU"/>
              </w:rPr>
            </w:pPr>
          </w:p>
          <w:p w:rsidR="00307C8C" w:rsidRPr="00681DF2" w:rsidRDefault="00307C8C">
            <w:pPr>
              <w:pStyle w:val="TableParagraph"/>
              <w:spacing w:before="178"/>
              <w:ind w:left="107" w:right="380"/>
              <w:rPr>
                <w:i/>
                <w:sz w:val="24"/>
                <w:szCs w:val="24"/>
                <w:lang w:val="ru-RU"/>
              </w:rPr>
            </w:pPr>
          </w:p>
        </w:tc>
        <w:tc>
          <w:tcPr>
            <w:tcW w:w="1417" w:type="dxa"/>
            <w:tcBorders>
              <w:top w:val="single" w:sz="8" w:space="0" w:color="000000"/>
              <w:left w:val="single" w:sz="8" w:space="0" w:color="000000"/>
              <w:bottom w:val="single" w:sz="4" w:space="0" w:color="auto"/>
              <w:right w:val="single" w:sz="8" w:space="0" w:color="000000"/>
            </w:tcBorders>
          </w:tcPr>
          <w:p w:rsidR="000015A0" w:rsidRPr="00681DF2" w:rsidRDefault="000015A0">
            <w:pPr>
              <w:pStyle w:val="TableParagraph"/>
              <w:spacing w:before="156"/>
              <w:ind w:left="13"/>
              <w:jc w:val="center"/>
              <w:rPr>
                <w:sz w:val="24"/>
                <w:szCs w:val="24"/>
              </w:rPr>
            </w:pPr>
          </w:p>
          <w:p w:rsidR="000015A0" w:rsidRPr="00681DF2" w:rsidRDefault="000015A0" w:rsidP="000015A0">
            <w:pPr>
              <w:rPr>
                <w:rFonts w:ascii="Times New Roman" w:hAnsi="Times New Roman" w:cs="Times New Roman"/>
                <w:sz w:val="24"/>
                <w:szCs w:val="24"/>
                <w:lang w:bidi="ru-RU"/>
              </w:rPr>
            </w:pPr>
          </w:p>
          <w:p w:rsidR="000015A0" w:rsidRPr="00681DF2" w:rsidRDefault="000015A0" w:rsidP="000015A0">
            <w:pPr>
              <w:rPr>
                <w:rFonts w:ascii="Times New Roman" w:hAnsi="Times New Roman" w:cs="Times New Roman"/>
                <w:sz w:val="24"/>
                <w:szCs w:val="24"/>
                <w:lang w:bidi="ru-RU"/>
              </w:rPr>
            </w:pPr>
          </w:p>
          <w:p w:rsidR="000015A0" w:rsidRPr="00681DF2" w:rsidRDefault="000015A0" w:rsidP="000015A0">
            <w:pPr>
              <w:rPr>
                <w:rFonts w:ascii="Times New Roman" w:hAnsi="Times New Roman" w:cs="Times New Roman"/>
                <w:sz w:val="24"/>
                <w:szCs w:val="24"/>
                <w:lang w:bidi="ru-RU"/>
              </w:rPr>
            </w:pPr>
          </w:p>
          <w:p w:rsidR="00307C8C" w:rsidRPr="00681DF2" w:rsidRDefault="000015A0" w:rsidP="000015A0">
            <w:pPr>
              <w:jc w:val="center"/>
              <w:rPr>
                <w:rFonts w:ascii="Times New Roman" w:hAnsi="Times New Roman" w:cs="Times New Roman"/>
                <w:sz w:val="24"/>
                <w:szCs w:val="24"/>
                <w:lang w:val="ru-RU" w:bidi="ru-RU"/>
              </w:rPr>
            </w:pPr>
            <w:r w:rsidRPr="00681DF2">
              <w:rPr>
                <w:rFonts w:ascii="Times New Roman" w:hAnsi="Times New Roman" w:cs="Times New Roman"/>
                <w:sz w:val="24"/>
                <w:szCs w:val="24"/>
                <w:lang w:val="ru-RU" w:bidi="ru-RU"/>
              </w:rPr>
              <w:t>0</w:t>
            </w:r>
          </w:p>
        </w:tc>
        <w:tc>
          <w:tcPr>
            <w:tcW w:w="1276" w:type="dxa"/>
            <w:tcBorders>
              <w:top w:val="single" w:sz="8" w:space="0" w:color="000000"/>
              <w:left w:val="single" w:sz="8" w:space="0" w:color="000000"/>
              <w:bottom w:val="single" w:sz="4" w:space="0" w:color="auto"/>
              <w:right w:val="single" w:sz="8" w:space="0" w:color="000000"/>
            </w:tcBorders>
          </w:tcPr>
          <w:p w:rsidR="000015A0" w:rsidRPr="00681DF2" w:rsidRDefault="000015A0">
            <w:pPr>
              <w:pStyle w:val="TableParagraph"/>
              <w:spacing w:before="156"/>
              <w:ind w:left="256" w:right="237"/>
              <w:jc w:val="center"/>
              <w:rPr>
                <w:sz w:val="24"/>
                <w:szCs w:val="24"/>
              </w:rPr>
            </w:pPr>
          </w:p>
          <w:p w:rsidR="000015A0" w:rsidRPr="00681DF2" w:rsidRDefault="000015A0" w:rsidP="000015A0">
            <w:pPr>
              <w:rPr>
                <w:rFonts w:ascii="Times New Roman" w:hAnsi="Times New Roman" w:cs="Times New Roman"/>
                <w:sz w:val="24"/>
                <w:szCs w:val="24"/>
                <w:lang w:bidi="ru-RU"/>
              </w:rPr>
            </w:pPr>
          </w:p>
          <w:p w:rsidR="000015A0" w:rsidRPr="00681DF2" w:rsidRDefault="000015A0" w:rsidP="000015A0">
            <w:pPr>
              <w:rPr>
                <w:rFonts w:ascii="Times New Roman" w:hAnsi="Times New Roman" w:cs="Times New Roman"/>
                <w:sz w:val="24"/>
                <w:szCs w:val="24"/>
                <w:lang w:bidi="ru-RU"/>
              </w:rPr>
            </w:pPr>
          </w:p>
          <w:p w:rsidR="000015A0" w:rsidRPr="00681DF2" w:rsidRDefault="000015A0" w:rsidP="000015A0">
            <w:pPr>
              <w:rPr>
                <w:rFonts w:ascii="Times New Roman" w:hAnsi="Times New Roman" w:cs="Times New Roman"/>
                <w:sz w:val="24"/>
                <w:szCs w:val="24"/>
                <w:lang w:bidi="ru-RU"/>
              </w:rPr>
            </w:pPr>
          </w:p>
          <w:p w:rsidR="00307C8C" w:rsidRPr="00681DF2" w:rsidRDefault="000015A0" w:rsidP="000015A0">
            <w:pPr>
              <w:jc w:val="center"/>
              <w:rPr>
                <w:rFonts w:ascii="Times New Roman" w:hAnsi="Times New Roman" w:cs="Times New Roman"/>
                <w:sz w:val="24"/>
                <w:szCs w:val="24"/>
                <w:lang w:val="ru-RU" w:bidi="ru-RU"/>
              </w:rPr>
            </w:pPr>
            <w:r w:rsidRPr="00681DF2">
              <w:rPr>
                <w:rFonts w:ascii="Times New Roman" w:hAnsi="Times New Roman" w:cs="Times New Roman"/>
                <w:sz w:val="24"/>
                <w:szCs w:val="24"/>
                <w:lang w:val="ru-RU" w:bidi="ru-RU"/>
              </w:rPr>
              <w:t>36</w:t>
            </w:r>
          </w:p>
        </w:tc>
        <w:tc>
          <w:tcPr>
            <w:tcW w:w="1551" w:type="dxa"/>
            <w:tcBorders>
              <w:top w:val="single" w:sz="4" w:space="0" w:color="000000"/>
              <w:left w:val="single" w:sz="8" w:space="0" w:color="000000"/>
              <w:bottom w:val="single" w:sz="4" w:space="0" w:color="auto"/>
              <w:right w:val="single" w:sz="8" w:space="0" w:color="000000"/>
            </w:tcBorders>
          </w:tcPr>
          <w:p w:rsidR="000015A0" w:rsidRPr="00681DF2" w:rsidRDefault="000015A0">
            <w:pPr>
              <w:pStyle w:val="TableParagraph"/>
              <w:spacing w:before="156"/>
              <w:ind w:left="260" w:right="235"/>
              <w:jc w:val="center"/>
              <w:rPr>
                <w:sz w:val="24"/>
                <w:szCs w:val="24"/>
              </w:rPr>
            </w:pPr>
          </w:p>
          <w:p w:rsidR="000015A0" w:rsidRPr="00681DF2" w:rsidRDefault="000015A0" w:rsidP="000015A0">
            <w:pPr>
              <w:rPr>
                <w:rFonts w:ascii="Times New Roman" w:hAnsi="Times New Roman" w:cs="Times New Roman"/>
                <w:sz w:val="24"/>
                <w:szCs w:val="24"/>
                <w:lang w:bidi="ru-RU"/>
              </w:rPr>
            </w:pPr>
          </w:p>
          <w:p w:rsidR="000015A0" w:rsidRPr="00681DF2" w:rsidRDefault="000015A0" w:rsidP="000015A0">
            <w:pPr>
              <w:rPr>
                <w:rFonts w:ascii="Times New Roman" w:hAnsi="Times New Roman" w:cs="Times New Roman"/>
                <w:sz w:val="24"/>
                <w:szCs w:val="24"/>
                <w:lang w:bidi="ru-RU"/>
              </w:rPr>
            </w:pPr>
          </w:p>
          <w:p w:rsidR="000015A0" w:rsidRPr="00681DF2" w:rsidRDefault="000015A0" w:rsidP="000015A0">
            <w:pPr>
              <w:rPr>
                <w:rFonts w:ascii="Times New Roman" w:hAnsi="Times New Roman" w:cs="Times New Roman"/>
                <w:sz w:val="24"/>
                <w:szCs w:val="24"/>
                <w:lang w:bidi="ru-RU"/>
              </w:rPr>
            </w:pPr>
          </w:p>
          <w:p w:rsidR="00307C8C" w:rsidRPr="00681DF2" w:rsidRDefault="000015A0" w:rsidP="000015A0">
            <w:pPr>
              <w:jc w:val="center"/>
              <w:rPr>
                <w:rFonts w:ascii="Times New Roman" w:hAnsi="Times New Roman" w:cs="Times New Roman"/>
                <w:sz w:val="24"/>
                <w:szCs w:val="24"/>
                <w:lang w:val="ru-RU" w:bidi="ru-RU"/>
              </w:rPr>
            </w:pPr>
            <w:r w:rsidRPr="00681DF2">
              <w:rPr>
                <w:rFonts w:ascii="Times New Roman" w:hAnsi="Times New Roman" w:cs="Times New Roman"/>
                <w:sz w:val="24"/>
                <w:szCs w:val="24"/>
                <w:lang w:val="ru-RU" w:bidi="ru-RU"/>
              </w:rPr>
              <w:t>36</w:t>
            </w:r>
          </w:p>
        </w:tc>
        <w:tc>
          <w:tcPr>
            <w:tcW w:w="5253" w:type="dxa"/>
            <w:tcBorders>
              <w:top w:val="single" w:sz="4" w:space="0" w:color="000000"/>
              <w:left w:val="single" w:sz="8" w:space="0" w:color="000000"/>
              <w:bottom w:val="single" w:sz="4" w:space="0" w:color="auto"/>
              <w:right w:val="single" w:sz="8" w:space="0" w:color="000000"/>
            </w:tcBorders>
            <w:hideMark/>
          </w:tcPr>
          <w:p w:rsidR="00307C8C" w:rsidRPr="00681DF2" w:rsidRDefault="00307C8C">
            <w:pPr>
              <w:pStyle w:val="TableParagraph"/>
              <w:spacing w:line="217" w:lineRule="exact"/>
              <w:ind w:left="109"/>
              <w:rPr>
                <w:sz w:val="24"/>
                <w:szCs w:val="24"/>
                <w:lang w:val="ru-RU"/>
              </w:rPr>
            </w:pPr>
          </w:p>
          <w:p w:rsidR="007E316E" w:rsidRPr="00681DF2" w:rsidRDefault="007E316E" w:rsidP="007E316E">
            <w:pPr>
              <w:ind w:left="567"/>
              <w:jc w:val="both"/>
              <w:rPr>
                <w:rFonts w:ascii="Times New Roman" w:hAnsi="Times New Roman" w:cs="Times New Roman"/>
                <w:sz w:val="24"/>
                <w:szCs w:val="24"/>
                <w:lang w:val="ru-RU"/>
              </w:rPr>
            </w:pPr>
            <w:r w:rsidRPr="00681DF2">
              <w:rPr>
                <w:rFonts w:ascii="Times New Roman" w:hAnsi="Times New Roman" w:cs="Times New Roman"/>
                <w:sz w:val="24"/>
                <w:szCs w:val="24"/>
                <w:lang w:val="ru-RU"/>
              </w:rPr>
              <w:t>Дисциплина введена за счет вариативной части для развития лексических, грамматических и пунктуационных норм речевого поведения в социально-культурной, учебно-научной, официально-деловой сферах общения.</w:t>
            </w:r>
          </w:p>
        </w:tc>
      </w:tr>
      <w:tr w:rsidR="000015A0" w:rsidRPr="00681DF2" w:rsidTr="0074212E">
        <w:trPr>
          <w:trHeight w:val="858"/>
        </w:trPr>
        <w:tc>
          <w:tcPr>
            <w:tcW w:w="984" w:type="dxa"/>
            <w:tcBorders>
              <w:top w:val="single" w:sz="4" w:space="0" w:color="auto"/>
              <w:left w:val="single" w:sz="8" w:space="0" w:color="000000"/>
              <w:bottom w:val="single" w:sz="4" w:space="0" w:color="auto"/>
              <w:right w:val="single" w:sz="8" w:space="0" w:color="000000"/>
            </w:tcBorders>
          </w:tcPr>
          <w:p w:rsidR="000015A0" w:rsidRPr="00681DF2" w:rsidRDefault="000015A0" w:rsidP="000015A0">
            <w:pPr>
              <w:pStyle w:val="TableParagraph"/>
              <w:spacing w:before="156"/>
              <w:ind w:left="130" w:right="119"/>
              <w:jc w:val="center"/>
              <w:rPr>
                <w:i/>
                <w:sz w:val="24"/>
                <w:szCs w:val="24"/>
                <w:lang w:val="ru-RU"/>
              </w:rPr>
            </w:pPr>
          </w:p>
        </w:tc>
        <w:tc>
          <w:tcPr>
            <w:tcW w:w="3164" w:type="dxa"/>
            <w:gridSpan w:val="2"/>
            <w:tcBorders>
              <w:top w:val="single" w:sz="4" w:space="0" w:color="auto"/>
              <w:left w:val="single" w:sz="8" w:space="0" w:color="000000"/>
              <w:bottom w:val="single" w:sz="4" w:space="0" w:color="auto"/>
              <w:right w:val="single" w:sz="8" w:space="0" w:color="000000"/>
            </w:tcBorders>
          </w:tcPr>
          <w:p w:rsidR="000015A0" w:rsidRPr="00681DF2" w:rsidRDefault="000015A0" w:rsidP="000015A0">
            <w:pPr>
              <w:pStyle w:val="TableParagraph"/>
              <w:spacing w:line="221" w:lineRule="exact"/>
              <w:ind w:left="458"/>
              <w:rPr>
                <w:b/>
                <w:sz w:val="24"/>
                <w:szCs w:val="24"/>
                <w:lang w:val="ru-RU"/>
              </w:rPr>
            </w:pPr>
            <w:r w:rsidRPr="00681DF2">
              <w:rPr>
                <w:b/>
                <w:sz w:val="24"/>
                <w:szCs w:val="24"/>
                <w:lang w:val="ru-RU"/>
              </w:rPr>
              <w:t>Итого ОГСЭ</w:t>
            </w:r>
          </w:p>
        </w:tc>
        <w:tc>
          <w:tcPr>
            <w:tcW w:w="1417" w:type="dxa"/>
            <w:tcBorders>
              <w:top w:val="single" w:sz="4" w:space="0" w:color="auto"/>
              <w:left w:val="single" w:sz="8" w:space="0" w:color="000000"/>
              <w:bottom w:val="single" w:sz="4" w:space="0" w:color="auto"/>
              <w:right w:val="single" w:sz="8" w:space="0" w:color="000000"/>
            </w:tcBorders>
          </w:tcPr>
          <w:p w:rsidR="000015A0" w:rsidRPr="00681DF2" w:rsidRDefault="000015A0" w:rsidP="000015A0">
            <w:pPr>
              <w:jc w:val="center"/>
              <w:rPr>
                <w:rFonts w:ascii="Times New Roman" w:hAnsi="Times New Roman" w:cs="Times New Roman"/>
                <w:b/>
                <w:sz w:val="24"/>
                <w:szCs w:val="24"/>
                <w:lang w:val="ru-RU"/>
              </w:rPr>
            </w:pPr>
            <w:r w:rsidRPr="00681DF2">
              <w:rPr>
                <w:rFonts w:ascii="Times New Roman" w:hAnsi="Times New Roman" w:cs="Times New Roman"/>
                <w:b/>
                <w:sz w:val="24"/>
                <w:szCs w:val="24"/>
                <w:lang w:val="ru-RU"/>
              </w:rPr>
              <w:t>468</w:t>
            </w:r>
          </w:p>
        </w:tc>
        <w:tc>
          <w:tcPr>
            <w:tcW w:w="1276" w:type="dxa"/>
            <w:tcBorders>
              <w:top w:val="single" w:sz="4" w:space="0" w:color="auto"/>
              <w:left w:val="single" w:sz="8" w:space="0" w:color="000000"/>
              <w:bottom w:val="single" w:sz="4" w:space="0" w:color="auto"/>
              <w:right w:val="single" w:sz="8" w:space="0" w:color="000000"/>
            </w:tcBorders>
          </w:tcPr>
          <w:p w:rsidR="000015A0" w:rsidRPr="00681DF2" w:rsidRDefault="000015A0" w:rsidP="000015A0">
            <w:pPr>
              <w:jc w:val="center"/>
              <w:rPr>
                <w:rFonts w:ascii="Times New Roman" w:hAnsi="Times New Roman" w:cs="Times New Roman"/>
                <w:b/>
                <w:sz w:val="24"/>
                <w:szCs w:val="24"/>
                <w:lang w:val="ru-RU"/>
              </w:rPr>
            </w:pPr>
            <w:r w:rsidRPr="00681DF2">
              <w:rPr>
                <w:rFonts w:ascii="Times New Roman" w:hAnsi="Times New Roman" w:cs="Times New Roman"/>
                <w:b/>
                <w:sz w:val="24"/>
                <w:szCs w:val="24"/>
                <w:lang w:val="ru-RU"/>
              </w:rPr>
              <w:t>516</w:t>
            </w:r>
          </w:p>
        </w:tc>
        <w:tc>
          <w:tcPr>
            <w:tcW w:w="1551" w:type="dxa"/>
            <w:tcBorders>
              <w:top w:val="single" w:sz="4" w:space="0" w:color="auto"/>
              <w:left w:val="single" w:sz="8" w:space="0" w:color="000000"/>
              <w:bottom w:val="single" w:sz="4" w:space="0" w:color="auto"/>
              <w:right w:val="single" w:sz="8" w:space="0" w:color="000000"/>
            </w:tcBorders>
          </w:tcPr>
          <w:p w:rsidR="000015A0" w:rsidRPr="00681DF2" w:rsidRDefault="000015A0" w:rsidP="000015A0">
            <w:pPr>
              <w:jc w:val="center"/>
              <w:rPr>
                <w:rFonts w:ascii="Times New Roman" w:hAnsi="Times New Roman" w:cs="Times New Roman"/>
                <w:b/>
                <w:sz w:val="24"/>
                <w:szCs w:val="24"/>
                <w:lang w:val="ru-RU"/>
              </w:rPr>
            </w:pPr>
            <w:r w:rsidRPr="00681DF2">
              <w:rPr>
                <w:rFonts w:ascii="Times New Roman" w:hAnsi="Times New Roman" w:cs="Times New Roman"/>
                <w:b/>
                <w:sz w:val="24"/>
                <w:szCs w:val="24"/>
                <w:lang w:val="ru-RU"/>
              </w:rPr>
              <w:t>48</w:t>
            </w:r>
          </w:p>
        </w:tc>
        <w:tc>
          <w:tcPr>
            <w:tcW w:w="5253" w:type="dxa"/>
            <w:tcBorders>
              <w:top w:val="single" w:sz="4" w:space="0" w:color="auto"/>
              <w:left w:val="single" w:sz="8" w:space="0" w:color="000000"/>
              <w:bottom w:val="single" w:sz="4" w:space="0" w:color="auto"/>
              <w:right w:val="single" w:sz="8" w:space="0" w:color="000000"/>
            </w:tcBorders>
            <w:hideMark/>
          </w:tcPr>
          <w:p w:rsidR="000015A0" w:rsidRPr="00681DF2" w:rsidRDefault="000015A0" w:rsidP="007E3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ru-RU"/>
              </w:rPr>
            </w:pPr>
          </w:p>
          <w:p w:rsidR="000015A0" w:rsidRPr="00681DF2" w:rsidRDefault="000015A0" w:rsidP="000015A0">
            <w:pPr>
              <w:pStyle w:val="TableParagraph"/>
              <w:spacing w:line="217" w:lineRule="exact"/>
              <w:ind w:left="109"/>
              <w:rPr>
                <w:sz w:val="24"/>
                <w:szCs w:val="24"/>
              </w:rPr>
            </w:pPr>
          </w:p>
        </w:tc>
      </w:tr>
      <w:tr w:rsidR="007E316E" w:rsidRPr="00681DF2" w:rsidTr="0074212E">
        <w:trPr>
          <w:trHeight w:val="1426"/>
        </w:trPr>
        <w:tc>
          <w:tcPr>
            <w:tcW w:w="984" w:type="dxa"/>
            <w:tcBorders>
              <w:top w:val="single" w:sz="4" w:space="0" w:color="auto"/>
              <w:left w:val="single" w:sz="8" w:space="0" w:color="000000"/>
              <w:bottom w:val="single" w:sz="8" w:space="0" w:color="000000"/>
              <w:right w:val="single" w:sz="8" w:space="0" w:color="000000"/>
            </w:tcBorders>
          </w:tcPr>
          <w:p w:rsidR="007E316E" w:rsidRPr="00681DF2" w:rsidRDefault="007E316E" w:rsidP="007E316E">
            <w:pPr>
              <w:pStyle w:val="TableParagraph"/>
              <w:rPr>
                <w:i/>
                <w:sz w:val="24"/>
                <w:szCs w:val="24"/>
              </w:rPr>
            </w:pPr>
          </w:p>
        </w:tc>
        <w:tc>
          <w:tcPr>
            <w:tcW w:w="3164" w:type="dxa"/>
            <w:gridSpan w:val="2"/>
            <w:tcBorders>
              <w:top w:val="single" w:sz="4" w:space="0" w:color="auto"/>
              <w:left w:val="single" w:sz="8" w:space="0" w:color="000000"/>
              <w:bottom w:val="single" w:sz="8" w:space="0" w:color="000000"/>
              <w:right w:val="single" w:sz="8" w:space="0" w:color="000000"/>
            </w:tcBorders>
          </w:tcPr>
          <w:p w:rsidR="007E316E" w:rsidRPr="00681DF2" w:rsidRDefault="007E316E" w:rsidP="007E316E">
            <w:pPr>
              <w:pStyle w:val="TableParagraph"/>
              <w:rPr>
                <w:b/>
                <w:sz w:val="24"/>
                <w:szCs w:val="24"/>
                <w:lang w:val="ru-RU"/>
              </w:rPr>
            </w:pPr>
            <w:r w:rsidRPr="00681DF2">
              <w:rPr>
                <w:b/>
                <w:sz w:val="24"/>
                <w:szCs w:val="24"/>
                <w:lang w:val="ru-RU"/>
              </w:rPr>
              <w:t>Общепрофессиональный цикл</w:t>
            </w:r>
          </w:p>
        </w:tc>
        <w:tc>
          <w:tcPr>
            <w:tcW w:w="1417" w:type="dxa"/>
            <w:tcBorders>
              <w:top w:val="single" w:sz="4" w:space="0" w:color="auto"/>
              <w:left w:val="single" w:sz="8" w:space="0" w:color="000000"/>
              <w:bottom w:val="single" w:sz="8" w:space="0" w:color="000000"/>
              <w:right w:val="single" w:sz="8" w:space="0" w:color="000000"/>
            </w:tcBorders>
          </w:tcPr>
          <w:p w:rsidR="007E316E" w:rsidRPr="00681DF2" w:rsidRDefault="007E316E" w:rsidP="007E316E">
            <w:pPr>
              <w:pStyle w:val="TableParagraph"/>
              <w:rPr>
                <w:sz w:val="24"/>
                <w:szCs w:val="24"/>
              </w:rPr>
            </w:pPr>
          </w:p>
        </w:tc>
        <w:tc>
          <w:tcPr>
            <w:tcW w:w="1276" w:type="dxa"/>
            <w:tcBorders>
              <w:top w:val="single" w:sz="4" w:space="0" w:color="auto"/>
              <w:left w:val="single" w:sz="8" w:space="0" w:color="000000"/>
              <w:bottom w:val="single" w:sz="8" w:space="0" w:color="000000"/>
              <w:right w:val="single" w:sz="8" w:space="0" w:color="000000"/>
            </w:tcBorders>
          </w:tcPr>
          <w:p w:rsidR="007E316E" w:rsidRPr="00681DF2" w:rsidRDefault="007E316E" w:rsidP="007E316E">
            <w:pPr>
              <w:pStyle w:val="TableParagraph"/>
              <w:rPr>
                <w:sz w:val="24"/>
                <w:szCs w:val="24"/>
              </w:rPr>
            </w:pPr>
          </w:p>
        </w:tc>
        <w:tc>
          <w:tcPr>
            <w:tcW w:w="1551" w:type="dxa"/>
            <w:tcBorders>
              <w:top w:val="single" w:sz="4" w:space="0" w:color="auto"/>
              <w:left w:val="single" w:sz="8" w:space="0" w:color="000000"/>
              <w:bottom w:val="single" w:sz="8" w:space="0" w:color="000000"/>
              <w:right w:val="single" w:sz="8" w:space="0" w:color="000000"/>
            </w:tcBorders>
          </w:tcPr>
          <w:p w:rsidR="007E316E" w:rsidRPr="00681DF2" w:rsidRDefault="007E316E" w:rsidP="007E316E">
            <w:pPr>
              <w:pStyle w:val="TableParagraph"/>
              <w:rPr>
                <w:sz w:val="24"/>
                <w:szCs w:val="24"/>
              </w:rPr>
            </w:pPr>
          </w:p>
        </w:tc>
        <w:tc>
          <w:tcPr>
            <w:tcW w:w="5253" w:type="dxa"/>
            <w:tcBorders>
              <w:top w:val="single" w:sz="4" w:space="0" w:color="auto"/>
              <w:left w:val="single" w:sz="8" w:space="0" w:color="000000"/>
              <w:bottom w:val="single" w:sz="8" w:space="0" w:color="000000"/>
              <w:right w:val="single" w:sz="8" w:space="0" w:color="000000"/>
            </w:tcBorders>
            <w:hideMark/>
          </w:tcPr>
          <w:p w:rsidR="007E316E" w:rsidRPr="00681DF2" w:rsidRDefault="007E316E" w:rsidP="007E316E">
            <w:pPr>
              <w:pStyle w:val="TableParagraph"/>
              <w:spacing w:line="217" w:lineRule="exact"/>
              <w:ind w:left="109"/>
              <w:rPr>
                <w:sz w:val="24"/>
                <w:szCs w:val="24"/>
              </w:rPr>
            </w:pPr>
          </w:p>
        </w:tc>
      </w:tr>
      <w:tr w:rsidR="005916CA" w:rsidRPr="00681DF2" w:rsidTr="0074212E">
        <w:trPr>
          <w:trHeight w:val="4370"/>
        </w:trPr>
        <w:tc>
          <w:tcPr>
            <w:tcW w:w="984" w:type="dxa"/>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pStyle w:val="TableParagraph"/>
              <w:rPr>
                <w:i/>
                <w:sz w:val="24"/>
                <w:szCs w:val="24"/>
                <w:lang w:val="ru-RU"/>
              </w:rPr>
            </w:pPr>
          </w:p>
          <w:p w:rsidR="005916CA" w:rsidRPr="00681DF2" w:rsidRDefault="005916CA" w:rsidP="005916CA">
            <w:pPr>
              <w:pStyle w:val="TableParagraph"/>
              <w:rPr>
                <w:i/>
                <w:sz w:val="24"/>
                <w:szCs w:val="24"/>
                <w:lang w:val="ru-RU"/>
              </w:rPr>
            </w:pPr>
            <w:r w:rsidRPr="00681DF2">
              <w:rPr>
                <w:i/>
                <w:sz w:val="24"/>
                <w:szCs w:val="24"/>
                <w:lang w:val="ru-RU"/>
              </w:rPr>
              <w:t>ОП.01</w:t>
            </w:r>
          </w:p>
          <w:p w:rsidR="005916CA" w:rsidRPr="00681DF2" w:rsidRDefault="005916CA" w:rsidP="005916CA">
            <w:pPr>
              <w:pStyle w:val="TableParagraph"/>
              <w:rPr>
                <w:i/>
                <w:sz w:val="24"/>
                <w:szCs w:val="24"/>
                <w:lang w:val="ru-RU"/>
              </w:rPr>
            </w:pPr>
          </w:p>
          <w:p w:rsidR="005916CA" w:rsidRPr="00681DF2" w:rsidRDefault="005916CA" w:rsidP="005916CA">
            <w:pPr>
              <w:pStyle w:val="TableParagraph"/>
              <w:rPr>
                <w:i/>
                <w:sz w:val="24"/>
                <w:szCs w:val="24"/>
                <w:lang w:val="ru-RU"/>
              </w:rPr>
            </w:pPr>
          </w:p>
          <w:p w:rsidR="005916CA" w:rsidRPr="00681DF2" w:rsidRDefault="005916CA" w:rsidP="005916CA">
            <w:pPr>
              <w:pStyle w:val="TableParagraph"/>
              <w:rPr>
                <w:i/>
                <w:sz w:val="24"/>
                <w:szCs w:val="24"/>
                <w:lang w:val="ru-RU"/>
              </w:rPr>
            </w:pPr>
          </w:p>
          <w:p w:rsidR="005916CA" w:rsidRPr="00681DF2" w:rsidRDefault="005916CA" w:rsidP="005916CA">
            <w:pPr>
              <w:pStyle w:val="TableParagraph"/>
              <w:rPr>
                <w:i/>
                <w:sz w:val="24"/>
                <w:szCs w:val="24"/>
                <w:lang w:val="ru-RU"/>
              </w:rPr>
            </w:pPr>
          </w:p>
          <w:p w:rsidR="005916CA" w:rsidRPr="00681DF2" w:rsidRDefault="005916CA" w:rsidP="005916CA">
            <w:pPr>
              <w:pStyle w:val="TableParagraph"/>
              <w:rPr>
                <w:i/>
                <w:sz w:val="24"/>
                <w:szCs w:val="24"/>
                <w:lang w:val="ru-RU"/>
              </w:rPr>
            </w:pPr>
          </w:p>
          <w:p w:rsidR="005916CA" w:rsidRPr="00681DF2" w:rsidRDefault="005916CA" w:rsidP="005916CA">
            <w:pPr>
              <w:pStyle w:val="TableParagraph"/>
              <w:spacing w:before="6"/>
              <w:rPr>
                <w:i/>
                <w:sz w:val="24"/>
                <w:szCs w:val="24"/>
                <w:lang w:val="ru-RU"/>
              </w:rPr>
            </w:pPr>
          </w:p>
          <w:p w:rsidR="005916CA" w:rsidRPr="00681DF2" w:rsidRDefault="005916CA" w:rsidP="005916CA">
            <w:pPr>
              <w:pStyle w:val="TableParagraph"/>
              <w:ind w:left="130" w:right="119"/>
              <w:jc w:val="center"/>
              <w:rPr>
                <w:i/>
                <w:sz w:val="24"/>
                <w:szCs w:val="24"/>
              </w:rPr>
            </w:pPr>
          </w:p>
        </w:tc>
        <w:tc>
          <w:tcPr>
            <w:tcW w:w="3164" w:type="dxa"/>
            <w:gridSpan w:val="2"/>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ind w:right="-79"/>
              <w:rPr>
                <w:rFonts w:ascii="Times New Roman" w:eastAsia="Times New Roman" w:hAnsi="Times New Roman" w:cs="Times New Roman"/>
                <w:b/>
                <w:color w:val="000000"/>
                <w:sz w:val="24"/>
                <w:szCs w:val="24"/>
              </w:rPr>
            </w:pPr>
            <w:r w:rsidRPr="00681DF2">
              <w:rPr>
                <w:rFonts w:ascii="Times New Roman" w:hAnsi="Times New Roman" w:cs="Times New Roman"/>
                <w:color w:val="000000"/>
                <w:sz w:val="24"/>
                <w:szCs w:val="24"/>
              </w:rPr>
              <w:t>Анатомия и физиология</w:t>
            </w:r>
            <w:r w:rsidR="00CB36B5">
              <w:rPr>
                <w:rFonts w:ascii="Times New Roman" w:hAnsi="Times New Roman" w:cs="Times New Roman"/>
                <w:color w:val="000000"/>
                <w:sz w:val="24"/>
                <w:szCs w:val="24"/>
                <w:lang w:val="ru-RU"/>
              </w:rPr>
              <w:t xml:space="preserve"> </w:t>
            </w:r>
            <w:r w:rsidRPr="00681DF2">
              <w:rPr>
                <w:rFonts w:ascii="Times New Roman" w:hAnsi="Times New Roman" w:cs="Times New Roman"/>
                <w:color w:val="000000"/>
                <w:sz w:val="24"/>
                <w:szCs w:val="24"/>
              </w:rPr>
              <w:t>животных</w:t>
            </w:r>
          </w:p>
        </w:tc>
        <w:tc>
          <w:tcPr>
            <w:tcW w:w="1417" w:type="dxa"/>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pStyle w:val="TableParagraph"/>
              <w:jc w:val="center"/>
              <w:rPr>
                <w:sz w:val="24"/>
                <w:szCs w:val="24"/>
                <w:lang w:val="ru-RU"/>
              </w:rPr>
            </w:pPr>
            <w:r w:rsidRPr="00681DF2">
              <w:rPr>
                <w:sz w:val="24"/>
                <w:szCs w:val="24"/>
                <w:lang w:val="ru-RU"/>
              </w:rPr>
              <w:t>220</w:t>
            </w:r>
          </w:p>
          <w:p w:rsidR="005916CA" w:rsidRPr="00681DF2" w:rsidRDefault="005916CA" w:rsidP="005916CA">
            <w:pPr>
              <w:pStyle w:val="TableParagraph"/>
              <w:rPr>
                <w:sz w:val="24"/>
                <w:szCs w:val="24"/>
              </w:rPr>
            </w:pPr>
          </w:p>
          <w:p w:rsidR="005916CA" w:rsidRPr="00681DF2" w:rsidRDefault="005916CA" w:rsidP="005916CA">
            <w:pPr>
              <w:pStyle w:val="TableParagraph"/>
              <w:rPr>
                <w:sz w:val="24"/>
                <w:szCs w:val="24"/>
              </w:rPr>
            </w:pPr>
          </w:p>
          <w:p w:rsidR="005916CA" w:rsidRPr="00681DF2" w:rsidRDefault="005916CA" w:rsidP="005916CA">
            <w:pPr>
              <w:pStyle w:val="TableParagraph"/>
              <w:rPr>
                <w:sz w:val="24"/>
                <w:szCs w:val="24"/>
              </w:rPr>
            </w:pPr>
          </w:p>
          <w:p w:rsidR="005916CA" w:rsidRPr="00681DF2" w:rsidRDefault="005916CA" w:rsidP="005916CA">
            <w:pPr>
              <w:pStyle w:val="TableParagraph"/>
              <w:rPr>
                <w:sz w:val="24"/>
                <w:szCs w:val="24"/>
              </w:rPr>
            </w:pPr>
          </w:p>
          <w:p w:rsidR="005916CA" w:rsidRPr="00681DF2" w:rsidRDefault="005916CA" w:rsidP="005916CA">
            <w:pPr>
              <w:pStyle w:val="TableParagraph"/>
              <w:rPr>
                <w:sz w:val="24"/>
                <w:szCs w:val="24"/>
              </w:rPr>
            </w:pPr>
          </w:p>
          <w:p w:rsidR="005916CA" w:rsidRPr="00681DF2" w:rsidRDefault="005916CA" w:rsidP="005916CA">
            <w:pPr>
              <w:pStyle w:val="TableParagraph"/>
              <w:rPr>
                <w:sz w:val="24"/>
                <w:szCs w:val="24"/>
              </w:rPr>
            </w:pPr>
          </w:p>
          <w:p w:rsidR="005916CA" w:rsidRPr="00681DF2" w:rsidRDefault="005916CA" w:rsidP="005916CA">
            <w:pPr>
              <w:pStyle w:val="TableParagraph"/>
              <w:spacing w:before="6"/>
              <w:rPr>
                <w:sz w:val="24"/>
                <w:szCs w:val="24"/>
              </w:rPr>
            </w:pPr>
          </w:p>
          <w:p w:rsidR="005916CA" w:rsidRPr="00681DF2" w:rsidRDefault="005916CA" w:rsidP="005916CA">
            <w:pPr>
              <w:pStyle w:val="TableParagraph"/>
              <w:ind w:left="13"/>
              <w:jc w:val="center"/>
              <w:rPr>
                <w:sz w:val="24"/>
                <w:szCs w:val="24"/>
                <w:lang w:val="ru-RU"/>
              </w:rPr>
            </w:pPr>
          </w:p>
        </w:tc>
        <w:tc>
          <w:tcPr>
            <w:tcW w:w="1276" w:type="dxa"/>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pStyle w:val="TableParagraph"/>
              <w:spacing w:before="35" w:line="170" w:lineRule="exact"/>
              <w:ind w:right="97"/>
              <w:jc w:val="right"/>
              <w:rPr>
                <w:sz w:val="24"/>
                <w:szCs w:val="24"/>
              </w:rPr>
            </w:pPr>
            <w:r w:rsidRPr="00681DF2">
              <w:rPr>
                <w:sz w:val="24"/>
                <w:szCs w:val="24"/>
              </w:rPr>
              <w:t>240</w:t>
            </w:r>
          </w:p>
        </w:tc>
        <w:tc>
          <w:tcPr>
            <w:tcW w:w="1551" w:type="dxa"/>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pStyle w:val="TableParagraph"/>
              <w:jc w:val="center"/>
              <w:rPr>
                <w:sz w:val="24"/>
                <w:szCs w:val="24"/>
                <w:lang w:val="ru-RU"/>
              </w:rPr>
            </w:pPr>
            <w:r w:rsidRPr="00681DF2">
              <w:rPr>
                <w:sz w:val="24"/>
                <w:szCs w:val="24"/>
                <w:lang w:val="ru-RU"/>
              </w:rPr>
              <w:t>20</w:t>
            </w:r>
          </w:p>
          <w:p w:rsidR="005916CA" w:rsidRPr="00681DF2" w:rsidRDefault="005916CA" w:rsidP="005916CA">
            <w:pPr>
              <w:pStyle w:val="TableParagraph"/>
              <w:rPr>
                <w:sz w:val="24"/>
                <w:szCs w:val="24"/>
              </w:rPr>
            </w:pPr>
          </w:p>
          <w:p w:rsidR="005916CA" w:rsidRPr="00681DF2" w:rsidRDefault="005916CA" w:rsidP="005916CA">
            <w:pPr>
              <w:pStyle w:val="TableParagraph"/>
              <w:rPr>
                <w:sz w:val="24"/>
                <w:szCs w:val="24"/>
              </w:rPr>
            </w:pPr>
          </w:p>
          <w:p w:rsidR="005916CA" w:rsidRPr="00681DF2" w:rsidRDefault="005916CA" w:rsidP="005916CA">
            <w:pPr>
              <w:pStyle w:val="TableParagraph"/>
              <w:rPr>
                <w:sz w:val="24"/>
                <w:szCs w:val="24"/>
              </w:rPr>
            </w:pPr>
          </w:p>
          <w:p w:rsidR="005916CA" w:rsidRPr="00681DF2" w:rsidRDefault="005916CA" w:rsidP="005916CA">
            <w:pPr>
              <w:pStyle w:val="TableParagraph"/>
              <w:rPr>
                <w:sz w:val="24"/>
                <w:szCs w:val="24"/>
              </w:rPr>
            </w:pPr>
          </w:p>
          <w:p w:rsidR="005916CA" w:rsidRPr="00681DF2" w:rsidRDefault="005916CA" w:rsidP="005916CA">
            <w:pPr>
              <w:pStyle w:val="TableParagraph"/>
              <w:rPr>
                <w:sz w:val="24"/>
                <w:szCs w:val="24"/>
              </w:rPr>
            </w:pPr>
          </w:p>
          <w:p w:rsidR="005916CA" w:rsidRPr="00681DF2" w:rsidRDefault="005916CA" w:rsidP="005916CA">
            <w:pPr>
              <w:pStyle w:val="TableParagraph"/>
              <w:rPr>
                <w:sz w:val="24"/>
                <w:szCs w:val="24"/>
              </w:rPr>
            </w:pPr>
          </w:p>
          <w:p w:rsidR="005916CA" w:rsidRPr="00681DF2" w:rsidRDefault="005916CA" w:rsidP="005916CA">
            <w:pPr>
              <w:pStyle w:val="TableParagraph"/>
              <w:spacing w:before="6"/>
              <w:rPr>
                <w:sz w:val="24"/>
                <w:szCs w:val="24"/>
              </w:rPr>
            </w:pPr>
          </w:p>
          <w:p w:rsidR="005916CA" w:rsidRPr="00681DF2" w:rsidRDefault="005916CA" w:rsidP="005916CA">
            <w:pPr>
              <w:pStyle w:val="TableParagraph"/>
              <w:ind w:left="260" w:right="235"/>
              <w:jc w:val="center"/>
              <w:rPr>
                <w:sz w:val="24"/>
                <w:szCs w:val="24"/>
                <w:lang w:val="ru-RU"/>
              </w:rPr>
            </w:pPr>
          </w:p>
        </w:tc>
        <w:tc>
          <w:tcPr>
            <w:tcW w:w="5253" w:type="dxa"/>
            <w:tcBorders>
              <w:top w:val="single" w:sz="8" w:space="0" w:color="000000"/>
              <w:left w:val="single" w:sz="8" w:space="0" w:color="000000"/>
              <w:bottom w:val="single" w:sz="8" w:space="0" w:color="000000"/>
              <w:right w:val="single" w:sz="8" w:space="0" w:color="000000"/>
            </w:tcBorders>
            <w:hideMark/>
          </w:tcPr>
          <w:p w:rsidR="0004074C" w:rsidRPr="00681DF2" w:rsidRDefault="009E70DE" w:rsidP="009E70DE">
            <w:pPr>
              <w:tabs>
                <w:tab w:val="left" w:pos="1031"/>
              </w:tabs>
              <w:spacing w:before="48"/>
              <w:ind w:right="636"/>
              <w:rPr>
                <w:rFonts w:ascii="Times New Roman" w:hAnsi="Times New Roman" w:cs="Times New Roman"/>
                <w:color w:val="262626" w:themeColor="text1" w:themeTint="D9"/>
                <w:sz w:val="24"/>
                <w:szCs w:val="24"/>
                <w:lang w:val="ru-RU"/>
              </w:rPr>
            </w:pPr>
            <w:r w:rsidRPr="00681DF2">
              <w:rPr>
                <w:rFonts w:ascii="Times New Roman" w:hAnsi="Times New Roman" w:cs="Times New Roman"/>
                <w:color w:val="262626" w:themeColor="text1" w:themeTint="D9"/>
                <w:sz w:val="24"/>
                <w:szCs w:val="24"/>
                <w:lang w:val="ru-RU"/>
              </w:rPr>
              <w:t>Увеличен</w:t>
            </w:r>
            <w:r w:rsidR="0004074C" w:rsidRPr="00681DF2">
              <w:rPr>
                <w:rFonts w:ascii="Times New Roman" w:hAnsi="Times New Roman" w:cs="Times New Roman"/>
                <w:color w:val="262626" w:themeColor="text1" w:themeTint="D9"/>
                <w:sz w:val="24"/>
                <w:szCs w:val="24"/>
                <w:lang w:val="ru-RU"/>
              </w:rPr>
              <w:t xml:space="preserve"> объем часов </w:t>
            </w:r>
            <w:r w:rsidR="005916CA" w:rsidRPr="00681DF2">
              <w:rPr>
                <w:rFonts w:ascii="Times New Roman" w:hAnsi="Times New Roman" w:cs="Times New Roman"/>
                <w:color w:val="262626" w:themeColor="text1" w:themeTint="D9"/>
                <w:sz w:val="24"/>
                <w:szCs w:val="24"/>
                <w:lang w:val="ru-RU"/>
              </w:rPr>
              <w:t>для повышенияуровняподготовленности обучающихся</w:t>
            </w:r>
            <w:r w:rsidRPr="00681DF2">
              <w:rPr>
                <w:rFonts w:ascii="Times New Roman" w:hAnsi="Times New Roman" w:cs="Times New Roman"/>
                <w:color w:val="262626" w:themeColor="text1" w:themeTint="D9"/>
                <w:sz w:val="24"/>
                <w:szCs w:val="24"/>
                <w:lang w:val="ru-RU"/>
              </w:rPr>
              <w:t xml:space="preserve"> по</w:t>
            </w:r>
            <w:r w:rsidRPr="00681DF2">
              <w:rPr>
                <w:rFonts w:ascii="Times New Roman" w:hAnsi="Times New Roman" w:cs="Times New Roman"/>
                <w:color w:val="262626" w:themeColor="text1" w:themeTint="D9"/>
                <w:spacing w:val="-4"/>
                <w:sz w:val="24"/>
                <w:szCs w:val="24"/>
                <w:lang w:val="ru-RU"/>
              </w:rPr>
              <w:t xml:space="preserve">определению топографического </w:t>
            </w:r>
            <w:r w:rsidR="0004074C" w:rsidRPr="00681DF2">
              <w:rPr>
                <w:rFonts w:ascii="Times New Roman" w:hAnsi="Times New Roman" w:cs="Times New Roman"/>
                <w:color w:val="262626" w:themeColor="text1" w:themeTint="D9"/>
                <w:spacing w:val="-4"/>
                <w:sz w:val="24"/>
                <w:szCs w:val="24"/>
                <w:lang w:val="ru-RU"/>
              </w:rPr>
              <w:t>расположени</w:t>
            </w:r>
            <w:r w:rsidRPr="00681DF2">
              <w:rPr>
                <w:rFonts w:ascii="Times New Roman" w:hAnsi="Times New Roman" w:cs="Times New Roman"/>
                <w:color w:val="262626" w:themeColor="text1" w:themeTint="D9"/>
                <w:spacing w:val="-4"/>
                <w:sz w:val="24"/>
                <w:szCs w:val="24"/>
                <w:lang w:val="ru-RU"/>
              </w:rPr>
              <w:t xml:space="preserve">я </w:t>
            </w:r>
            <w:r w:rsidR="0004074C" w:rsidRPr="00681DF2">
              <w:rPr>
                <w:rFonts w:ascii="Times New Roman" w:hAnsi="Times New Roman" w:cs="Times New Roman"/>
                <w:color w:val="262626" w:themeColor="text1" w:themeTint="D9"/>
                <w:sz w:val="24"/>
                <w:szCs w:val="24"/>
                <w:lang w:val="ru-RU"/>
              </w:rPr>
              <w:t xml:space="preserve">и </w:t>
            </w:r>
            <w:r w:rsidR="0004074C" w:rsidRPr="00681DF2">
              <w:rPr>
                <w:rFonts w:ascii="Times New Roman" w:hAnsi="Times New Roman" w:cs="Times New Roman"/>
                <w:color w:val="262626" w:themeColor="text1" w:themeTint="D9"/>
                <w:spacing w:val="-3"/>
                <w:sz w:val="24"/>
                <w:szCs w:val="24"/>
                <w:lang w:val="ru-RU"/>
              </w:rPr>
              <w:t xml:space="preserve">строение органов </w:t>
            </w:r>
            <w:r w:rsidR="0004074C" w:rsidRPr="00681DF2">
              <w:rPr>
                <w:rFonts w:ascii="Times New Roman" w:hAnsi="Times New Roman" w:cs="Times New Roman"/>
                <w:color w:val="262626" w:themeColor="text1" w:themeTint="D9"/>
                <w:sz w:val="24"/>
                <w:szCs w:val="24"/>
                <w:lang w:val="ru-RU"/>
              </w:rPr>
              <w:t xml:space="preserve">и </w:t>
            </w:r>
            <w:r w:rsidR="0004074C" w:rsidRPr="00681DF2">
              <w:rPr>
                <w:rFonts w:ascii="Times New Roman" w:hAnsi="Times New Roman" w:cs="Times New Roman"/>
                <w:color w:val="262626" w:themeColor="text1" w:themeTint="D9"/>
                <w:spacing w:val="-3"/>
                <w:sz w:val="24"/>
                <w:szCs w:val="24"/>
                <w:lang w:val="ru-RU"/>
              </w:rPr>
              <w:t>частей тела животных;</w:t>
            </w:r>
          </w:p>
          <w:p w:rsidR="0004074C" w:rsidRPr="00681DF2" w:rsidRDefault="009E70DE" w:rsidP="009E70DE">
            <w:pPr>
              <w:tabs>
                <w:tab w:val="left" w:pos="1031"/>
              </w:tabs>
              <w:spacing w:before="1"/>
              <w:rPr>
                <w:rFonts w:ascii="Times New Roman" w:hAnsi="Times New Roman" w:cs="Times New Roman"/>
                <w:color w:val="262626" w:themeColor="text1" w:themeTint="D9"/>
                <w:sz w:val="24"/>
                <w:szCs w:val="24"/>
                <w:lang w:val="ru-RU"/>
              </w:rPr>
            </w:pPr>
            <w:r w:rsidRPr="00681DF2">
              <w:rPr>
                <w:rFonts w:ascii="Times New Roman" w:hAnsi="Times New Roman" w:cs="Times New Roman"/>
                <w:color w:val="262626" w:themeColor="text1" w:themeTint="D9"/>
                <w:spacing w:val="-4"/>
                <w:sz w:val="24"/>
                <w:szCs w:val="24"/>
                <w:lang w:val="ru-RU"/>
              </w:rPr>
              <w:t xml:space="preserve">Определятия анатомических </w:t>
            </w:r>
            <w:r w:rsidR="0004074C" w:rsidRPr="00681DF2">
              <w:rPr>
                <w:rFonts w:ascii="Times New Roman" w:hAnsi="Times New Roman" w:cs="Times New Roman"/>
                <w:color w:val="262626" w:themeColor="text1" w:themeTint="D9"/>
                <w:sz w:val="24"/>
                <w:szCs w:val="24"/>
                <w:lang w:val="ru-RU"/>
              </w:rPr>
              <w:t xml:space="preserve">и </w:t>
            </w:r>
            <w:r w:rsidRPr="00681DF2">
              <w:rPr>
                <w:rFonts w:ascii="Times New Roman" w:hAnsi="Times New Roman" w:cs="Times New Roman"/>
                <w:color w:val="262626" w:themeColor="text1" w:themeTint="D9"/>
                <w:spacing w:val="-4"/>
                <w:sz w:val="24"/>
                <w:szCs w:val="24"/>
                <w:lang w:val="ru-RU"/>
              </w:rPr>
              <w:t>возрастных</w:t>
            </w:r>
            <w:r w:rsidR="0004074C" w:rsidRPr="00681DF2">
              <w:rPr>
                <w:rFonts w:ascii="Times New Roman" w:hAnsi="Times New Roman" w:cs="Times New Roman"/>
                <w:color w:val="262626" w:themeColor="text1" w:themeTint="D9"/>
                <w:sz w:val="24"/>
                <w:szCs w:val="24"/>
                <w:lang w:val="ru-RU"/>
              </w:rPr>
              <w:t>о</w:t>
            </w:r>
            <w:r w:rsidRPr="00681DF2">
              <w:rPr>
                <w:rFonts w:ascii="Times New Roman" w:hAnsi="Times New Roman" w:cs="Times New Roman"/>
                <w:color w:val="262626" w:themeColor="text1" w:themeTint="D9"/>
                <w:sz w:val="24"/>
                <w:szCs w:val="24"/>
                <w:lang w:val="ru-RU"/>
              </w:rPr>
              <w:t>собенностей</w:t>
            </w:r>
            <w:r w:rsidR="0004074C" w:rsidRPr="00681DF2">
              <w:rPr>
                <w:rFonts w:ascii="Times New Roman" w:hAnsi="Times New Roman" w:cs="Times New Roman"/>
                <w:color w:val="262626" w:themeColor="text1" w:themeTint="D9"/>
                <w:sz w:val="24"/>
                <w:szCs w:val="24"/>
                <w:lang w:val="ru-RU"/>
              </w:rPr>
              <w:t>животных;</w:t>
            </w:r>
          </w:p>
          <w:p w:rsidR="005916CA" w:rsidRPr="00681DF2" w:rsidRDefault="0004074C" w:rsidP="0004074C">
            <w:pPr>
              <w:pStyle w:val="TableParagraph"/>
              <w:numPr>
                <w:ilvl w:val="0"/>
                <w:numId w:val="14"/>
              </w:numPr>
              <w:tabs>
                <w:tab w:val="left" w:pos="276"/>
              </w:tabs>
              <w:spacing w:line="230" w:lineRule="exact"/>
              <w:ind w:right="784" w:firstLine="50"/>
              <w:rPr>
                <w:color w:val="FF0000"/>
                <w:sz w:val="24"/>
                <w:szCs w:val="24"/>
                <w:lang w:val="ru-RU"/>
              </w:rPr>
            </w:pPr>
            <w:r w:rsidRPr="00681DF2">
              <w:rPr>
                <w:color w:val="262626" w:themeColor="text1" w:themeTint="D9"/>
                <w:spacing w:val="-4"/>
                <w:sz w:val="24"/>
                <w:szCs w:val="24"/>
                <w:lang w:val="ru-RU"/>
              </w:rPr>
              <w:t xml:space="preserve">определять </w:t>
            </w:r>
            <w:r w:rsidRPr="00681DF2">
              <w:rPr>
                <w:color w:val="262626" w:themeColor="text1" w:themeTint="D9"/>
                <w:sz w:val="24"/>
                <w:szCs w:val="24"/>
                <w:lang w:val="ru-RU"/>
              </w:rPr>
              <w:t xml:space="preserve">и </w:t>
            </w:r>
            <w:r w:rsidRPr="00681DF2">
              <w:rPr>
                <w:color w:val="262626" w:themeColor="text1" w:themeTint="D9"/>
                <w:spacing w:val="-4"/>
                <w:sz w:val="24"/>
                <w:szCs w:val="24"/>
                <w:lang w:val="ru-RU"/>
              </w:rPr>
              <w:t xml:space="preserve">фиксировать физиологические </w:t>
            </w:r>
            <w:r w:rsidR="009E70DE" w:rsidRPr="00681DF2">
              <w:rPr>
                <w:color w:val="262626" w:themeColor="text1" w:themeTint="D9"/>
                <w:sz w:val="24"/>
                <w:szCs w:val="24"/>
                <w:lang w:val="ru-RU"/>
              </w:rPr>
              <w:t>характеристи</w:t>
            </w:r>
            <w:r w:rsidRPr="00681DF2">
              <w:rPr>
                <w:color w:val="262626" w:themeColor="text1" w:themeTint="D9"/>
                <w:sz w:val="24"/>
                <w:szCs w:val="24"/>
                <w:lang w:val="ru-RU"/>
              </w:rPr>
              <w:t>киживотных</w:t>
            </w:r>
          </w:p>
        </w:tc>
      </w:tr>
      <w:tr w:rsidR="005916CA" w:rsidRPr="00681DF2" w:rsidTr="0074212E">
        <w:trPr>
          <w:trHeight w:val="1417"/>
        </w:trPr>
        <w:tc>
          <w:tcPr>
            <w:tcW w:w="984" w:type="dxa"/>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pStyle w:val="TableParagraph"/>
              <w:rPr>
                <w:i/>
                <w:sz w:val="24"/>
                <w:szCs w:val="24"/>
                <w:lang w:val="ru-RU"/>
              </w:rPr>
            </w:pPr>
          </w:p>
          <w:p w:rsidR="005916CA" w:rsidRPr="00681DF2" w:rsidRDefault="005916CA" w:rsidP="005916CA">
            <w:pPr>
              <w:pStyle w:val="TableParagraph"/>
              <w:spacing w:before="1"/>
              <w:rPr>
                <w:i/>
                <w:sz w:val="24"/>
                <w:szCs w:val="24"/>
                <w:lang w:val="ru-RU"/>
              </w:rPr>
            </w:pPr>
          </w:p>
          <w:p w:rsidR="005916CA" w:rsidRPr="00681DF2" w:rsidRDefault="005916CA" w:rsidP="005916CA">
            <w:pPr>
              <w:pStyle w:val="TableParagraph"/>
              <w:rPr>
                <w:i/>
                <w:sz w:val="24"/>
                <w:szCs w:val="24"/>
                <w:lang w:val="ru-RU"/>
              </w:rPr>
            </w:pPr>
            <w:r w:rsidRPr="00681DF2">
              <w:rPr>
                <w:i/>
                <w:sz w:val="24"/>
                <w:szCs w:val="24"/>
                <w:lang w:val="ru-RU"/>
              </w:rPr>
              <w:t>ОП.02</w:t>
            </w:r>
          </w:p>
          <w:p w:rsidR="005916CA" w:rsidRPr="00681DF2" w:rsidRDefault="005916CA" w:rsidP="005916CA">
            <w:pPr>
              <w:pStyle w:val="TableParagraph"/>
              <w:rPr>
                <w:i/>
                <w:sz w:val="24"/>
                <w:szCs w:val="24"/>
                <w:lang w:val="ru-RU"/>
              </w:rPr>
            </w:pPr>
          </w:p>
          <w:p w:rsidR="005916CA" w:rsidRPr="00681DF2" w:rsidRDefault="005916CA" w:rsidP="005916CA">
            <w:pPr>
              <w:pStyle w:val="TableParagraph"/>
              <w:ind w:left="130" w:right="119"/>
              <w:jc w:val="center"/>
              <w:rPr>
                <w:i/>
                <w:sz w:val="24"/>
                <w:szCs w:val="24"/>
              </w:rPr>
            </w:pPr>
          </w:p>
        </w:tc>
        <w:tc>
          <w:tcPr>
            <w:tcW w:w="3164" w:type="dxa"/>
            <w:gridSpan w:val="2"/>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ind w:right="-79"/>
              <w:rPr>
                <w:rFonts w:ascii="Times New Roman" w:eastAsia="Times New Roman" w:hAnsi="Times New Roman" w:cs="Times New Roman"/>
                <w:color w:val="000000"/>
                <w:sz w:val="24"/>
                <w:szCs w:val="24"/>
              </w:rPr>
            </w:pPr>
            <w:r w:rsidRPr="00681DF2">
              <w:rPr>
                <w:rFonts w:ascii="Times New Roman" w:hAnsi="Times New Roman" w:cs="Times New Roman"/>
                <w:color w:val="000000"/>
                <w:sz w:val="24"/>
                <w:szCs w:val="24"/>
              </w:rPr>
              <w:t>Латинский</w:t>
            </w:r>
            <w:r w:rsidR="00CB36B5">
              <w:rPr>
                <w:rFonts w:ascii="Times New Roman" w:hAnsi="Times New Roman" w:cs="Times New Roman"/>
                <w:color w:val="000000"/>
                <w:sz w:val="24"/>
                <w:szCs w:val="24"/>
                <w:lang w:val="ru-RU"/>
              </w:rPr>
              <w:t xml:space="preserve"> </w:t>
            </w:r>
            <w:r w:rsidRPr="00681DF2">
              <w:rPr>
                <w:rFonts w:ascii="Times New Roman" w:hAnsi="Times New Roman" w:cs="Times New Roman"/>
                <w:color w:val="000000"/>
                <w:sz w:val="24"/>
                <w:szCs w:val="24"/>
              </w:rPr>
              <w:t>язык</w:t>
            </w:r>
            <w:r w:rsidR="00CB36B5">
              <w:rPr>
                <w:rFonts w:ascii="Times New Roman" w:hAnsi="Times New Roman" w:cs="Times New Roman"/>
                <w:color w:val="000000"/>
                <w:sz w:val="24"/>
                <w:szCs w:val="24"/>
                <w:lang w:val="ru-RU"/>
              </w:rPr>
              <w:t xml:space="preserve"> </w:t>
            </w:r>
            <w:r w:rsidRPr="00681DF2">
              <w:rPr>
                <w:rFonts w:ascii="Times New Roman" w:hAnsi="Times New Roman" w:cs="Times New Roman"/>
                <w:color w:val="000000"/>
                <w:sz w:val="24"/>
                <w:szCs w:val="24"/>
              </w:rPr>
              <w:t>в</w:t>
            </w:r>
            <w:r w:rsidR="00CB36B5">
              <w:rPr>
                <w:rFonts w:ascii="Times New Roman" w:hAnsi="Times New Roman" w:cs="Times New Roman"/>
                <w:color w:val="000000"/>
                <w:sz w:val="24"/>
                <w:szCs w:val="24"/>
                <w:lang w:val="ru-RU"/>
              </w:rPr>
              <w:t xml:space="preserve"> </w:t>
            </w:r>
            <w:r w:rsidRPr="00681DF2">
              <w:rPr>
                <w:rFonts w:ascii="Times New Roman" w:hAnsi="Times New Roman" w:cs="Times New Roman"/>
                <w:color w:val="000000"/>
                <w:sz w:val="24"/>
                <w:szCs w:val="24"/>
              </w:rPr>
              <w:t>ветеринарии</w:t>
            </w:r>
          </w:p>
        </w:tc>
        <w:tc>
          <w:tcPr>
            <w:tcW w:w="1417" w:type="dxa"/>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pStyle w:val="TableParagraph"/>
              <w:ind w:left="13"/>
              <w:jc w:val="center"/>
              <w:rPr>
                <w:sz w:val="24"/>
                <w:szCs w:val="24"/>
                <w:lang w:val="ru-RU"/>
              </w:rPr>
            </w:pPr>
            <w:r w:rsidRPr="00681DF2">
              <w:rPr>
                <w:sz w:val="24"/>
                <w:szCs w:val="24"/>
                <w:lang w:val="ru-RU"/>
              </w:rPr>
              <w:t>38</w:t>
            </w:r>
          </w:p>
        </w:tc>
        <w:tc>
          <w:tcPr>
            <w:tcW w:w="1276" w:type="dxa"/>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pStyle w:val="TableParagraph"/>
              <w:spacing w:before="35" w:line="170" w:lineRule="exact"/>
              <w:ind w:right="97"/>
              <w:jc w:val="right"/>
              <w:rPr>
                <w:sz w:val="24"/>
                <w:szCs w:val="24"/>
              </w:rPr>
            </w:pPr>
            <w:r w:rsidRPr="00681DF2">
              <w:rPr>
                <w:sz w:val="24"/>
                <w:szCs w:val="24"/>
              </w:rPr>
              <w:t>40</w:t>
            </w:r>
          </w:p>
        </w:tc>
        <w:tc>
          <w:tcPr>
            <w:tcW w:w="1551" w:type="dxa"/>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pStyle w:val="TableParagraph"/>
              <w:ind w:left="260" w:right="235"/>
              <w:jc w:val="center"/>
              <w:rPr>
                <w:sz w:val="24"/>
                <w:szCs w:val="24"/>
                <w:lang w:val="ru-RU"/>
              </w:rPr>
            </w:pPr>
            <w:r w:rsidRPr="00681DF2">
              <w:rPr>
                <w:sz w:val="24"/>
                <w:szCs w:val="24"/>
                <w:lang w:val="ru-RU"/>
              </w:rPr>
              <w:t>2</w:t>
            </w:r>
          </w:p>
        </w:tc>
        <w:tc>
          <w:tcPr>
            <w:tcW w:w="5253" w:type="dxa"/>
            <w:tcBorders>
              <w:top w:val="single" w:sz="8" w:space="0" w:color="000000"/>
              <w:left w:val="single" w:sz="8" w:space="0" w:color="000000"/>
              <w:bottom w:val="single" w:sz="8" w:space="0" w:color="000000"/>
              <w:right w:val="single" w:sz="8" w:space="0" w:color="000000"/>
            </w:tcBorders>
            <w:hideMark/>
          </w:tcPr>
          <w:p w:rsidR="009E70DE" w:rsidRPr="00681DF2" w:rsidRDefault="009E70DE" w:rsidP="009E70DE">
            <w:pPr>
              <w:shd w:val="clear" w:color="auto" w:fill="FFFFFF"/>
              <w:tabs>
                <w:tab w:val="left" w:pos="226"/>
              </w:tabs>
              <w:spacing w:line="274" w:lineRule="exact"/>
              <w:ind w:right="5" w:firstLine="5"/>
              <w:rPr>
                <w:rFonts w:ascii="Times New Roman" w:hAnsi="Times New Roman" w:cs="Times New Roman"/>
                <w:sz w:val="24"/>
                <w:szCs w:val="24"/>
                <w:lang w:val="ru-RU"/>
              </w:rPr>
            </w:pPr>
            <w:r w:rsidRPr="00681DF2">
              <w:rPr>
                <w:rFonts w:ascii="Times New Roman" w:hAnsi="Times New Roman" w:cs="Times New Roman"/>
                <w:spacing w:val="-3"/>
                <w:sz w:val="24"/>
                <w:szCs w:val="24"/>
                <w:lang w:val="ru-RU"/>
              </w:rPr>
              <w:t xml:space="preserve"> Для углубленного изучения лексический и грамматический минимум </w:t>
            </w:r>
            <w:r w:rsidRPr="00681DF2">
              <w:rPr>
                <w:rFonts w:ascii="Times New Roman" w:hAnsi="Times New Roman" w:cs="Times New Roman"/>
                <w:sz w:val="24"/>
                <w:szCs w:val="24"/>
                <w:lang w:val="ru-RU"/>
              </w:rPr>
              <w:t>ветеринарного профиля;</w:t>
            </w:r>
          </w:p>
          <w:p w:rsidR="009E70DE" w:rsidRPr="00681DF2" w:rsidRDefault="009E70DE" w:rsidP="009E70DE">
            <w:pPr>
              <w:shd w:val="clear" w:color="auto" w:fill="FFFFFF"/>
              <w:tabs>
                <w:tab w:val="left" w:pos="226"/>
              </w:tabs>
              <w:spacing w:line="274" w:lineRule="exact"/>
              <w:ind w:right="5"/>
              <w:rPr>
                <w:rFonts w:ascii="Times New Roman" w:hAnsi="Times New Roman" w:cs="Times New Roman"/>
                <w:sz w:val="24"/>
                <w:szCs w:val="24"/>
                <w:lang w:val="ru-RU"/>
              </w:rPr>
            </w:pPr>
            <w:r w:rsidRPr="00681DF2">
              <w:rPr>
                <w:rFonts w:ascii="Times New Roman" w:hAnsi="Times New Roman" w:cs="Times New Roman"/>
                <w:sz w:val="24"/>
                <w:szCs w:val="24"/>
                <w:lang w:val="ru-RU"/>
              </w:rPr>
              <w:t>-</w:t>
            </w:r>
            <w:r w:rsidRPr="00681DF2">
              <w:rPr>
                <w:rFonts w:ascii="Times New Roman" w:hAnsi="Times New Roman" w:cs="Times New Roman"/>
                <w:sz w:val="24"/>
                <w:szCs w:val="24"/>
                <w:lang w:val="ru-RU"/>
              </w:rPr>
              <w:tab/>
            </w:r>
            <w:r w:rsidRPr="00681DF2">
              <w:rPr>
                <w:rFonts w:ascii="Times New Roman" w:hAnsi="Times New Roman" w:cs="Times New Roman"/>
                <w:spacing w:val="-3"/>
                <w:sz w:val="24"/>
                <w:szCs w:val="24"/>
                <w:lang w:val="ru-RU"/>
              </w:rPr>
              <w:t xml:space="preserve">основные характеристики частей речи латинского </w:t>
            </w:r>
            <w:r w:rsidRPr="00681DF2">
              <w:rPr>
                <w:rFonts w:ascii="Times New Roman" w:hAnsi="Times New Roman" w:cs="Times New Roman"/>
                <w:spacing w:val="-1"/>
                <w:sz w:val="24"/>
                <w:szCs w:val="24"/>
                <w:lang w:val="ru-RU"/>
              </w:rPr>
              <w:t xml:space="preserve">языка: имен существительных и прилагательных, </w:t>
            </w:r>
            <w:r w:rsidRPr="00681DF2">
              <w:rPr>
                <w:rFonts w:ascii="Times New Roman" w:hAnsi="Times New Roman" w:cs="Times New Roman"/>
                <w:spacing w:val="-3"/>
                <w:sz w:val="24"/>
                <w:szCs w:val="24"/>
                <w:lang w:val="ru-RU"/>
              </w:rPr>
              <w:t xml:space="preserve">глаголов, причастий, числительных, местоимениях, </w:t>
            </w:r>
            <w:r w:rsidRPr="00681DF2">
              <w:rPr>
                <w:rFonts w:ascii="Times New Roman" w:hAnsi="Times New Roman" w:cs="Times New Roman"/>
                <w:spacing w:val="-1"/>
                <w:sz w:val="24"/>
                <w:szCs w:val="24"/>
                <w:lang w:val="ru-RU"/>
              </w:rPr>
              <w:t>наречий, союзов, префиксов, предлогов;</w:t>
            </w:r>
          </w:p>
          <w:p w:rsidR="009E70DE" w:rsidRPr="00681DF2" w:rsidRDefault="009E70DE" w:rsidP="009E70DE">
            <w:pPr>
              <w:shd w:val="clear" w:color="auto" w:fill="FFFFFF"/>
              <w:tabs>
                <w:tab w:val="left" w:pos="226"/>
              </w:tabs>
              <w:spacing w:line="274" w:lineRule="exact"/>
              <w:rPr>
                <w:rFonts w:ascii="Times New Roman" w:hAnsi="Times New Roman" w:cs="Times New Roman"/>
                <w:sz w:val="24"/>
                <w:szCs w:val="24"/>
                <w:lang w:val="ru-RU"/>
              </w:rPr>
            </w:pPr>
            <w:r w:rsidRPr="00681DF2">
              <w:rPr>
                <w:rFonts w:ascii="Times New Roman" w:hAnsi="Times New Roman" w:cs="Times New Roman"/>
                <w:sz w:val="24"/>
                <w:szCs w:val="24"/>
                <w:lang w:val="ru-RU"/>
              </w:rPr>
              <w:t>-</w:t>
            </w:r>
            <w:r w:rsidRPr="00681DF2">
              <w:rPr>
                <w:rFonts w:ascii="Times New Roman" w:hAnsi="Times New Roman" w:cs="Times New Roman"/>
                <w:sz w:val="24"/>
                <w:szCs w:val="24"/>
                <w:lang w:val="ru-RU"/>
              </w:rPr>
              <w:tab/>
              <w:t>правила фонетики;</w:t>
            </w:r>
          </w:p>
          <w:p w:rsidR="009E70DE" w:rsidRPr="00681DF2" w:rsidRDefault="009E70DE" w:rsidP="009E70DE">
            <w:pPr>
              <w:shd w:val="clear" w:color="auto" w:fill="FFFFFF"/>
              <w:tabs>
                <w:tab w:val="left" w:pos="226"/>
              </w:tabs>
              <w:spacing w:line="274" w:lineRule="exact"/>
              <w:rPr>
                <w:rFonts w:ascii="Times New Roman" w:hAnsi="Times New Roman" w:cs="Times New Roman"/>
                <w:sz w:val="24"/>
                <w:szCs w:val="24"/>
                <w:lang w:val="ru-RU"/>
              </w:rPr>
            </w:pPr>
            <w:r w:rsidRPr="00681DF2">
              <w:rPr>
                <w:rFonts w:ascii="Times New Roman" w:hAnsi="Times New Roman" w:cs="Times New Roman"/>
                <w:sz w:val="24"/>
                <w:szCs w:val="24"/>
                <w:lang w:val="ru-RU"/>
              </w:rPr>
              <w:t>-</w:t>
            </w:r>
            <w:r w:rsidRPr="00681DF2">
              <w:rPr>
                <w:rFonts w:ascii="Times New Roman" w:hAnsi="Times New Roman" w:cs="Times New Roman"/>
                <w:sz w:val="24"/>
                <w:szCs w:val="24"/>
                <w:lang w:val="ru-RU"/>
              </w:rPr>
              <w:tab/>
              <w:t>принципы словообразования;</w:t>
            </w:r>
          </w:p>
          <w:p w:rsidR="009E70DE" w:rsidRPr="00681DF2" w:rsidRDefault="009E70DE" w:rsidP="009E70DE">
            <w:pPr>
              <w:shd w:val="clear" w:color="auto" w:fill="FFFFFF"/>
              <w:tabs>
                <w:tab w:val="left" w:pos="226"/>
              </w:tabs>
              <w:spacing w:line="274" w:lineRule="exact"/>
              <w:rPr>
                <w:rFonts w:ascii="Times New Roman" w:hAnsi="Times New Roman" w:cs="Times New Roman"/>
                <w:sz w:val="24"/>
                <w:szCs w:val="24"/>
                <w:lang w:val="ru-RU"/>
              </w:rPr>
            </w:pPr>
            <w:r w:rsidRPr="00681DF2">
              <w:rPr>
                <w:rFonts w:ascii="Times New Roman" w:hAnsi="Times New Roman" w:cs="Times New Roman"/>
                <w:sz w:val="24"/>
                <w:szCs w:val="24"/>
                <w:lang w:val="ru-RU"/>
              </w:rPr>
              <w:t>-</w:t>
            </w:r>
            <w:r w:rsidRPr="00681DF2">
              <w:rPr>
                <w:rFonts w:ascii="Times New Roman" w:hAnsi="Times New Roman" w:cs="Times New Roman"/>
                <w:sz w:val="24"/>
                <w:szCs w:val="24"/>
                <w:lang w:val="ru-RU"/>
              </w:rPr>
              <w:tab/>
              <w:t>систему латинских склонений;</w:t>
            </w:r>
          </w:p>
          <w:p w:rsidR="009E70DE" w:rsidRPr="007C3F7F" w:rsidRDefault="009E70DE" w:rsidP="009E70DE">
            <w:pPr>
              <w:shd w:val="clear" w:color="auto" w:fill="FFFFFF"/>
              <w:tabs>
                <w:tab w:val="left" w:pos="226"/>
              </w:tabs>
              <w:spacing w:line="274" w:lineRule="exact"/>
              <w:rPr>
                <w:rFonts w:ascii="Times New Roman" w:hAnsi="Times New Roman" w:cs="Times New Roman"/>
                <w:sz w:val="24"/>
                <w:szCs w:val="24"/>
                <w:lang w:val="ru-RU"/>
              </w:rPr>
            </w:pPr>
            <w:r w:rsidRPr="007C3F7F">
              <w:rPr>
                <w:rFonts w:ascii="Times New Roman" w:hAnsi="Times New Roman" w:cs="Times New Roman"/>
                <w:sz w:val="24"/>
                <w:szCs w:val="24"/>
                <w:lang w:val="ru-RU"/>
              </w:rPr>
              <w:t>-</w:t>
            </w:r>
            <w:r w:rsidRPr="007C3F7F">
              <w:rPr>
                <w:rFonts w:ascii="Times New Roman" w:hAnsi="Times New Roman" w:cs="Times New Roman"/>
                <w:sz w:val="24"/>
                <w:szCs w:val="24"/>
                <w:lang w:val="ru-RU"/>
              </w:rPr>
              <w:tab/>
              <w:t>управлениепредлогов;</w:t>
            </w:r>
          </w:p>
          <w:p w:rsidR="009E70DE" w:rsidRPr="007C3F7F" w:rsidRDefault="009E70DE" w:rsidP="009E70DE">
            <w:pPr>
              <w:shd w:val="clear" w:color="auto" w:fill="FFFFFF"/>
              <w:tabs>
                <w:tab w:val="left" w:pos="226"/>
              </w:tabs>
              <w:spacing w:line="274" w:lineRule="exact"/>
              <w:rPr>
                <w:rFonts w:ascii="Times New Roman" w:hAnsi="Times New Roman" w:cs="Times New Roman"/>
                <w:sz w:val="24"/>
                <w:szCs w:val="24"/>
                <w:lang w:val="ru-RU"/>
              </w:rPr>
            </w:pPr>
            <w:r w:rsidRPr="007C3F7F">
              <w:rPr>
                <w:rFonts w:ascii="Times New Roman" w:hAnsi="Times New Roman" w:cs="Times New Roman"/>
                <w:sz w:val="24"/>
                <w:szCs w:val="24"/>
                <w:lang w:val="ru-RU"/>
              </w:rPr>
              <w:t>-</w:t>
            </w:r>
            <w:r w:rsidRPr="007C3F7F">
              <w:rPr>
                <w:rFonts w:ascii="Times New Roman" w:hAnsi="Times New Roman" w:cs="Times New Roman"/>
                <w:sz w:val="24"/>
                <w:szCs w:val="24"/>
                <w:lang w:val="ru-RU"/>
              </w:rPr>
              <w:tab/>
              <w:t>бинарную номенклатуру;</w:t>
            </w:r>
          </w:p>
          <w:p w:rsidR="009E70DE" w:rsidRPr="007C3F7F" w:rsidRDefault="009E70DE" w:rsidP="009E7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ru-RU"/>
              </w:rPr>
            </w:pPr>
            <w:r w:rsidRPr="007C3F7F">
              <w:rPr>
                <w:rFonts w:ascii="Times New Roman" w:hAnsi="Times New Roman" w:cs="Times New Roman"/>
                <w:sz w:val="24"/>
                <w:szCs w:val="24"/>
                <w:lang w:val="ru-RU"/>
              </w:rPr>
              <w:t>-  правила заполнения рецепта.</w:t>
            </w:r>
          </w:p>
          <w:p w:rsidR="009E70DE" w:rsidRPr="007C3F7F" w:rsidRDefault="009E70DE" w:rsidP="009E7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ru-RU"/>
              </w:rPr>
            </w:pPr>
          </w:p>
          <w:p w:rsidR="005916CA" w:rsidRPr="00681DF2" w:rsidRDefault="005916CA" w:rsidP="005916CA">
            <w:pPr>
              <w:pStyle w:val="TableParagraph"/>
              <w:spacing w:before="12"/>
              <w:ind w:left="109" w:right="129"/>
              <w:rPr>
                <w:color w:val="FF0000"/>
                <w:sz w:val="24"/>
                <w:szCs w:val="24"/>
                <w:lang w:val="ru-RU"/>
              </w:rPr>
            </w:pPr>
          </w:p>
        </w:tc>
      </w:tr>
      <w:tr w:rsidR="005916CA" w:rsidRPr="00681DF2" w:rsidTr="0074212E">
        <w:trPr>
          <w:trHeight w:val="692"/>
        </w:trPr>
        <w:tc>
          <w:tcPr>
            <w:tcW w:w="984" w:type="dxa"/>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pStyle w:val="TableParagraph"/>
              <w:spacing w:before="7"/>
              <w:rPr>
                <w:sz w:val="24"/>
                <w:szCs w:val="24"/>
                <w:lang w:val="ru-RU"/>
              </w:rPr>
            </w:pPr>
          </w:p>
          <w:p w:rsidR="005916CA" w:rsidRPr="00681DF2" w:rsidRDefault="005916CA" w:rsidP="005916CA">
            <w:pPr>
              <w:pStyle w:val="TableParagraph"/>
              <w:rPr>
                <w:i/>
                <w:sz w:val="24"/>
                <w:szCs w:val="24"/>
                <w:lang w:val="ru-RU"/>
              </w:rPr>
            </w:pPr>
            <w:r w:rsidRPr="00681DF2">
              <w:rPr>
                <w:i/>
                <w:sz w:val="24"/>
                <w:szCs w:val="24"/>
                <w:lang w:val="ru-RU"/>
              </w:rPr>
              <w:t>ОП.03</w:t>
            </w:r>
          </w:p>
          <w:p w:rsidR="005916CA" w:rsidRPr="00681DF2" w:rsidRDefault="005916CA" w:rsidP="005916CA">
            <w:pPr>
              <w:pStyle w:val="TableParagraph"/>
              <w:rPr>
                <w:i/>
                <w:sz w:val="24"/>
                <w:szCs w:val="24"/>
                <w:lang w:val="ru-RU"/>
              </w:rPr>
            </w:pPr>
          </w:p>
          <w:p w:rsidR="005916CA" w:rsidRPr="00681DF2" w:rsidRDefault="005916CA" w:rsidP="005916CA">
            <w:pPr>
              <w:pStyle w:val="TableParagraph"/>
              <w:ind w:left="132" w:right="119"/>
              <w:jc w:val="center"/>
              <w:rPr>
                <w:sz w:val="24"/>
                <w:szCs w:val="24"/>
              </w:rPr>
            </w:pPr>
          </w:p>
        </w:tc>
        <w:tc>
          <w:tcPr>
            <w:tcW w:w="3164" w:type="dxa"/>
            <w:gridSpan w:val="2"/>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ind w:right="-79"/>
              <w:rPr>
                <w:rFonts w:ascii="Times New Roman" w:eastAsia="Times New Roman" w:hAnsi="Times New Roman" w:cs="Times New Roman"/>
                <w:color w:val="000000"/>
                <w:sz w:val="24"/>
                <w:szCs w:val="24"/>
              </w:rPr>
            </w:pPr>
            <w:r w:rsidRPr="00681DF2">
              <w:rPr>
                <w:rFonts w:ascii="Times New Roman" w:hAnsi="Times New Roman" w:cs="Times New Roman"/>
                <w:color w:val="000000"/>
                <w:sz w:val="24"/>
                <w:szCs w:val="24"/>
              </w:rPr>
              <w:t>Основымикробиологии</w:t>
            </w:r>
          </w:p>
        </w:tc>
        <w:tc>
          <w:tcPr>
            <w:tcW w:w="1417" w:type="dxa"/>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pStyle w:val="TableParagraph"/>
              <w:ind w:left="13"/>
              <w:jc w:val="center"/>
              <w:rPr>
                <w:sz w:val="24"/>
                <w:szCs w:val="24"/>
                <w:lang w:val="ru-RU"/>
              </w:rPr>
            </w:pPr>
            <w:r w:rsidRPr="00681DF2">
              <w:rPr>
                <w:sz w:val="24"/>
                <w:szCs w:val="24"/>
                <w:lang w:val="ru-RU"/>
              </w:rPr>
              <w:t>32</w:t>
            </w:r>
          </w:p>
        </w:tc>
        <w:tc>
          <w:tcPr>
            <w:tcW w:w="1276" w:type="dxa"/>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pStyle w:val="TableParagraph"/>
              <w:spacing w:before="35" w:line="170" w:lineRule="exact"/>
              <w:ind w:right="96"/>
              <w:jc w:val="right"/>
              <w:rPr>
                <w:sz w:val="24"/>
                <w:szCs w:val="24"/>
              </w:rPr>
            </w:pPr>
            <w:r w:rsidRPr="00681DF2">
              <w:rPr>
                <w:sz w:val="24"/>
                <w:szCs w:val="24"/>
              </w:rPr>
              <w:t>68</w:t>
            </w:r>
          </w:p>
        </w:tc>
        <w:tc>
          <w:tcPr>
            <w:tcW w:w="1551" w:type="dxa"/>
            <w:tcBorders>
              <w:top w:val="single" w:sz="8" w:space="0" w:color="000000"/>
              <w:left w:val="single" w:sz="8" w:space="0" w:color="000000"/>
              <w:bottom w:val="single" w:sz="8" w:space="0" w:color="000000"/>
              <w:right w:val="single" w:sz="8" w:space="0" w:color="000000"/>
            </w:tcBorders>
          </w:tcPr>
          <w:p w:rsidR="005916CA" w:rsidRPr="00681DF2" w:rsidRDefault="005916CA" w:rsidP="005916CA">
            <w:pPr>
              <w:pStyle w:val="TableParagraph"/>
              <w:ind w:left="260" w:right="235"/>
              <w:jc w:val="center"/>
              <w:rPr>
                <w:sz w:val="24"/>
                <w:szCs w:val="24"/>
                <w:lang w:val="ru-RU"/>
              </w:rPr>
            </w:pPr>
            <w:r w:rsidRPr="00681DF2">
              <w:rPr>
                <w:sz w:val="24"/>
                <w:szCs w:val="24"/>
                <w:lang w:val="ru-RU"/>
              </w:rPr>
              <w:t>36</w:t>
            </w:r>
          </w:p>
        </w:tc>
        <w:tc>
          <w:tcPr>
            <w:tcW w:w="5253" w:type="dxa"/>
            <w:tcBorders>
              <w:top w:val="single" w:sz="8" w:space="0" w:color="000000"/>
              <w:left w:val="single" w:sz="8" w:space="0" w:color="000000"/>
              <w:bottom w:val="single" w:sz="8" w:space="0" w:color="000000"/>
              <w:right w:val="single" w:sz="8" w:space="0" w:color="000000"/>
            </w:tcBorders>
            <w:hideMark/>
          </w:tcPr>
          <w:p w:rsidR="00E97117" w:rsidRPr="00681DF2" w:rsidRDefault="009E70DE" w:rsidP="00E97117">
            <w:pPr>
              <w:pStyle w:val="ab"/>
              <w:spacing w:before="185" w:line="322" w:lineRule="exact"/>
              <w:ind w:left="878"/>
              <w:rPr>
                <w:b/>
                <w:color w:val="404040"/>
                <w:lang w:val="ru-RU"/>
              </w:rPr>
            </w:pPr>
            <w:r w:rsidRPr="00681DF2">
              <w:rPr>
                <w:lang w:val="ru-RU"/>
              </w:rPr>
              <w:t>Увеличено объем часов</w:t>
            </w:r>
            <w:r w:rsidR="00E97117" w:rsidRPr="00681DF2">
              <w:rPr>
                <w:lang w:val="ru-RU"/>
              </w:rPr>
              <w:t xml:space="preserve"> для углубленного изучения  дисциплины.</w:t>
            </w:r>
            <w:r w:rsidR="00E97117" w:rsidRPr="00681DF2">
              <w:rPr>
                <w:color w:val="404040"/>
                <w:lang w:val="ru-RU"/>
              </w:rPr>
              <w:t xml:space="preserve">В результате </w:t>
            </w:r>
            <w:r w:rsidRPr="00681DF2">
              <w:rPr>
                <w:color w:val="404040"/>
                <w:lang w:val="ru-RU"/>
              </w:rPr>
              <w:t xml:space="preserve">освоения учебной дисциплины обучающийся должен </w:t>
            </w:r>
            <w:r w:rsidRPr="00681DF2">
              <w:rPr>
                <w:b/>
                <w:color w:val="404040"/>
                <w:lang w:val="ru-RU"/>
              </w:rPr>
              <w:t>знать</w:t>
            </w:r>
          </w:p>
          <w:p w:rsidR="009E70DE" w:rsidRPr="00681DF2" w:rsidRDefault="009E70DE" w:rsidP="00E97117">
            <w:pPr>
              <w:pStyle w:val="ab"/>
              <w:spacing w:before="185" w:line="322" w:lineRule="exact"/>
              <w:ind w:left="878"/>
              <w:rPr>
                <w:b/>
                <w:lang w:val="ru-RU"/>
              </w:rPr>
            </w:pPr>
            <w:r w:rsidRPr="00681DF2">
              <w:rPr>
                <w:rFonts w:eastAsiaTheme="minorHAnsi"/>
                <w:color w:val="404040"/>
                <w:lang w:val="ru-RU"/>
              </w:rPr>
              <w:lastRenderedPageBreak/>
              <w:t>основные группы микроорганизмов, ихклассификацию;</w:t>
            </w:r>
          </w:p>
          <w:p w:rsidR="009E70DE" w:rsidRPr="00681DF2" w:rsidRDefault="009E70DE" w:rsidP="009E70DE">
            <w:pPr>
              <w:pStyle w:val="a4"/>
              <w:numPr>
                <w:ilvl w:val="2"/>
                <w:numId w:val="20"/>
              </w:numPr>
              <w:tabs>
                <w:tab w:val="left" w:pos="1462"/>
              </w:tabs>
              <w:spacing w:line="322" w:lineRule="exact"/>
              <w:ind w:left="1462"/>
              <w:contextualSpacing w:val="0"/>
              <w:rPr>
                <w:rFonts w:ascii="Times New Roman" w:hAnsi="Times New Roman" w:cs="Times New Roman"/>
                <w:sz w:val="24"/>
                <w:szCs w:val="24"/>
                <w:lang w:val="ru-RU"/>
              </w:rPr>
            </w:pPr>
            <w:r w:rsidRPr="00681DF2">
              <w:rPr>
                <w:rFonts w:ascii="Times New Roman" w:hAnsi="Times New Roman" w:cs="Times New Roman"/>
                <w:color w:val="404040"/>
                <w:sz w:val="24"/>
                <w:szCs w:val="24"/>
                <w:lang w:val="ru-RU"/>
              </w:rPr>
              <w:t>значение микроорганизмов в природе, жизни человека иживотных;</w:t>
            </w:r>
          </w:p>
          <w:p w:rsidR="009E70DE" w:rsidRPr="00681DF2" w:rsidRDefault="009E70DE" w:rsidP="009E70DE">
            <w:pPr>
              <w:pStyle w:val="a4"/>
              <w:numPr>
                <w:ilvl w:val="2"/>
                <w:numId w:val="20"/>
              </w:numPr>
              <w:tabs>
                <w:tab w:val="left" w:pos="1680"/>
                <w:tab w:val="left" w:pos="1681"/>
                <w:tab w:val="left" w:pos="4279"/>
                <w:tab w:val="left" w:pos="6368"/>
                <w:tab w:val="left" w:pos="6807"/>
                <w:tab w:val="left" w:pos="8942"/>
              </w:tabs>
              <w:ind w:left="1313" w:right="225" w:hanging="15"/>
              <w:contextualSpacing w:val="0"/>
              <w:rPr>
                <w:rFonts w:ascii="Times New Roman" w:hAnsi="Times New Roman" w:cs="Times New Roman"/>
                <w:sz w:val="24"/>
                <w:szCs w:val="24"/>
                <w:lang w:val="ru-RU"/>
              </w:rPr>
            </w:pPr>
            <w:r w:rsidRPr="00681DF2">
              <w:rPr>
                <w:rFonts w:ascii="Times New Roman" w:hAnsi="Times New Roman" w:cs="Times New Roman"/>
                <w:color w:val="404040"/>
                <w:sz w:val="24"/>
                <w:szCs w:val="24"/>
                <w:lang w:val="ru-RU"/>
              </w:rPr>
              <w:t>микроскопические,</w:t>
            </w:r>
            <w:r w:rsidRPr="00681DF2">
              <w:rPr>
                <w:rFonts w:ascii="Times New Roman" w:hAnsi="Times New Roman" w:cs="Times New Roman"/>
                <w:color w:val="404040"/>
                <w:sz w:val="24"/>
                <w:szCs w:val="24"/>
                <w:lang w:val="ru-RU"/>
              </w:rPr>
              <w:tab/>
              <w:t>культуральные</w:t>
            </w:r>
            <w:r w:rsidRPr="00681DF2">
              <w:rPr>
                <w:rFonts w:ascii="Times New Roman" w:hAnsi="Times New Roman" w:cs="Times New Roman"/>
                <w:color w:val="404040"/>
                <w:sz w:val="24"/>
                <w:szCs w:val="24"/>
                <w:lang w:val="ru-RU"/>
              </w:rPr>
              <w:tab/>
              <w:t>и</w:t>
            </w:r>
            <w:r w:rsidRPr="00681DF2">
              <w:rPr>
                <w:rFonts w:ascii="Times New Roman" w:hAnsi="Times New Roman" w:cs="Times New Roman"/>
                <w:color w:val="404040"/>
                <w:sz w:val="24"/>
                <w:szCs w:val="24"/>
                <w:lang w:val="ru-RU"/>
              </w:rPr>
              <w:tab/>
              <w:t>биохимические</w:t>
            </w:r>
            <w:r w:rsidRPr="00681DF2">
              <w:rPr>
                <w:rFonts w:ascii="Times New Roman" w:hAnsi="Times New Roman" w:cs="Times New Roman"/>
                <w:color w:val="404040"/>
                <w:sz w:val="24"/>
                <w:szCs w:val="24"/>
                <w:lang w:val="ru-RU"/>
              </w:rPr>
              <w:tab/>
            </w:r>
            <w:r w:rsidRPr="00681DF2">
              <w:rPr>
                <w:rFonts w:ascii="Times New Roman" w:hAnsi="Times New Roman" w:cs="Times New Roman"/>
                <w:color w:val="404040"/>
                <w:spacing w:val="-4"/>
                <w:sz w:val="24"/>
                <w:szCs w:val="24"/>
                <w:lang w:val="ru-RU"/>
              </w:rPr>
              <w:t xml:space="preserve">методы </w:t>
            </w:r>
            <w:r w:rsidRPr="00681DF2">
              <w:rPr>
                <w:rFonts w:ascii="Times New Roman" w:hAnsi="Times New Roman" w:cs="Times New Roman"/>
                <w:color w:val="404040"/>
                <w:sz w:val="24"/>
                <w:szCs w:val="24"/>
                <w:lang w:val="ru-RU"/>
              </w:rPr>
              <w:t>исследования;</w:t>
            </w:r>
          </w:p>
          <w:p w:rsidR="009E70DE" w:rsidRPr="00681DF2" w:rsidRDefault="009E70DE" w:rsidP="009E70DE">
            <w:pPr>
              <w:pStyle w:val="a4"/>
              <w:numPr>
                <w:ilvl w:val="2"/>
                <w:numId w:val="20"/>
              </w:numPr>
              <w:tabs>
                <w:tab w:val="left" w:pos="1462"/>
              </w:tabs>
              <w:spacing w:before="2" w:line="322" w:lineRule="exact"/>
              <w:ind w:left="1462"/>
              <w:contextualSpacing w:val="0"/>
              <w:rPr>
                <w:rFonts w:ascii="Times New Roman" w:hAnsi="Times New Roman" w:cs="Times New Roman"/>
                <w:sz w:val="24"/>
                <w:szCs w:val="24"/>
                <w:lang w:val="ru-RU"/>
              </w:rPr>
            </w:pPr>
            <w:r w:rsidRPr="00681DF2">
              <w:rPr>
                <w:rFonts w:ascii="Times New Roman" w:hAnsi="Times New Roman" w:cs="Times New Roman"/>
                <w:color w:val="404040"/>
                <w:sz w:val="24"/>
                <w:szCs w:val="24"/>
                <w:lang w:val="ru-RU"/>
              </w:rPr>
              <w:t>правила отбора, доставки и хранениябиоматериала;</w:t>
            </w:r>
          </w:p>
          <w:p w:rsidR="009E70DE" w:rsidRPr="00681DF2" w:rsidRDefault="009E70DE" w:rsidP="009E70DE">
            <w:pPr>
              <w:pStyle w:val="a4"/>
              <w:numPr>
                <w:ilvl w:val="2"/>
                <w:numId w:val="20"/>
              </w:numPr>
              <w:tabs>
                <w:tab w:val="left" w:pos="1462"/>
              </w:tabs>
              <w:spacing w:line="322" w:lineRule="exact"/>
              <w:ind w:left="1462"/>
              <w:contextualSpacing w:val="0"/>
              <w:rPr>
                <w:rFonts w:ascii="Times New Roman" w:hAnsi="Times New Roman" w:cs="Times New Roman"/>
                <w:sz w:val="24"/>
                <w:szCs w:val="24"/>
              </w:rPr>
            </w:pPr>
            <w:r w:rsidRPr="00681DF2">
              <w:rPr>
                <w:rFonts w:ascii="Times New Roman" w:hAnsi="Times New Roman" w:cs="Times New Roman"/>
                <w:color w:val="404040"/>
                <w:sz w:val="24"/>
                <w:szCs w:val="24"/>
              </w:rPr>
              <w:t>методыстерилизации идезинфекции;</w:t>
            </w:r>
          </w:p>
          <w:p w:rsidR="009E70DE" w:rsidRPr="00681DF2" w:rsidRDefault="009E70DE" w:rsidP="009E70DE">
            <w:pPr>
              <w:pStyle w:val="a4"/>
              <w:numPr>
                <w:ilvl w:val="2"/>
                <w:numId w:val="20"/>
              </w:numPr>
              <w:tabs>
                <w:tab w:val="left" w:pos="1462"/>
              </w:tabs>
              <w:spacing w:line="322" w:lineRule="exact"/>
              <w:ind w:left="1462"/>
              <w:contextualSpacing w:val="0"/>
              <w:rPr>
                <w:rFonts w:ascii="Times New Roman" w:hAnsi="Times New Roman" w:cs="Times New Roman"/>
                <w:sz w:val="24"/>
                <w:szCs w:val="24"/>
              </w:rPr>
            </w:pPr>
            <w:r w:rsidRPr="00681DF2">
              <w:rPr>
                <w:rFonts w:ascii="Times New Roman" w:hAnsi="Times New Roman" w:cs="Times New Roman"/>
                <w:color w:val="404040"/>
                <w:sz w:val="24"/>
                <w:szCs w:val="24"/>
              </w:rPr>
              <w:t>понятияпатогенности и вирулентности;</w:t>
            </w:r>
          </w:p>
          <w:p w:rsidR="009E70DE" w:rsidRPr="00681DF2" w:rsidRDefault="009E70DE" w:rsidP="009E70DE">
            <w:pPr>
              <w:pStyle w:val="a4"/>
              <w:numPr>
                <w:ilvl w:val="2"/>
                <w:numId w:val="20"/>
              </w:numPr>
              <w:tabs>
                <w:tab w:val="left" w:pos="1462"/>
              </w:tabs>
              <w:ind w:left="1462"/>
              <w:contextualSpacing w:val="0"/>
              <w:rPr>
                <w:rFonts w:ascii="Times New Roman" w:hAnsi="Times New Roman" w:cs="Times New Roman"/>
                <w:sz w:val="24"/>
                <w:szCs w:val="24"/>
              </w:rPr>
            </w:pPr>
            <w:r w:rsidRPr="00681DF2">
              <w:rPr>
                <w:rFonts w:ascii="Times New Roman" w:hAnsi="Times New Roman" w:cs="Times New Roman"/>
                <w:color w:val="404040"/>
                <w:sz w:val="24"/>
                <w:szCs w:val="24"/>
              </w:rPr>
              <w:t>чувствительностьмикроорганизмов кантибиотикам;</w:t>
            </w:r>
          </w:p>
          <w:p w:rsidR="009E70DE" w:rsidRPr="00681DF2" w:rsidRDefault="009E70DE" w:rsidP="009E70DE">
            <w:pPr>
              <w:pStyle w:val="a4"/>
              <w:numPr>
                <w:ilvl w:val="2"/>
                <w:numId w:val="20"/>
              </w:numPr>
              <w:tabs>
                <w:tab w:val="left" w:pos="1462"/>
              </w:tabs>
              <w:ind w:left="1462"/>
              <w:contextualSpacing w:val="0"/>
              <w:rPr>
                <w:rFonts w:ascii="Times New Roman" w:hAnsi="Times New Roman" w:cs="Times New Roman"/>
                <w:sz w:val="24"/>
                <w:szCs w:val="24"/>
                <w:lang w:val="ru-RU"/>
              </w:rPr>
            </w:pPr>
            <w:r w:rsidRPr="00681DF2">
              <w:rPr>
                <w:rFonts w:ascii="Times New Roman" w:hAnsi="Times New Roman" w:cs="Times New Roman"/>
                <w:color w:val="404040"/>
                <w:sz w:val="24"/>
                <w:szCs w:val="24"/>
                <w:lang w:val="ru-RU"/>
              </w:rPr>
              <w:t>формы воздействия патогенных микроорганизмов наживотных.</w:t>
            </w:r>
          </w:p>
          <w:p w:rsidR="009E70DE" w:rsidRPr="00681DF2" w:rsidRDefault="009E70DE" w:rsidP="009E70DE">
            <w:pPr>
              <w:pStyle w:val="ab"/>
              <w:rPr>
                <w:lang w:val="ru-RU"/>
              </w:rPr>
            </w:pPr>
          </w:p>
          <w:p w:rsidR="005916CA" w:rsidRPr="00681DF2" w:rsidRDefault="005916CA" w:rsidP="005916CA">
            <w:pPr>
              <w:pStyle w:val="TableParagraph"/>
              <w:spacing w:before="110"/>
              <w:ind w:left="109" w:right="96"/>
              <w:rPr>
                <w:color w:val="FF0000"/>
                <w:sz w:val="24"/>
                <w:szCs w:val="24"/>
                <w:lang w:val="ru-RU"/>
              </w:rPr>
            </w:pPr>
          </w:p>
        </w:tc>
      </w:tr>
      <w:tr w:rsidR="005916CA" w:rsidRPr="00681DF2" w:rsidTr="0074212E">
        <w:trPr>
          <w:trHeight w:val="544"/>
        </w:trPr>
        <w:tc>
          <w:tcPr>
            <w:tcW w:w="984"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rPr>
                <w:i/>
                <w:sz w:val="24"/>
                <w:szCs w:val="24"/>
              </w:rPr>
            </w:pPr>
            <w:r w:rsidRPr="00681DF2">
              <w:rPr>
                <w:i/>
                <w:sz w:val="24"/>
                <w:szCs w:val="24"/>
                <w:lang w:val="ru-RU"/>
              </w:rPr>
              <w:lastRenderedPageBreak/>
              <w:t>ОП.04</w:t>
            </w:r>
          </w:p>
        </w:tc>
        <w:tc>
          <w:tcPr>
            <w:tcW w:w="3164" w:type="dxa"/>
            <w:gridSpan w:val="2"/>
            <w:tcBorders>
              <w:top w:val="nil"/>
              <w:left w:val="single" w:sz="8" w:space="0" w:color="000000"/>
              <w:bottom w:val="single" w:sz="8" w:space="0" w:color="000000"/>
              <w:right w:val="single" w:sz="8" w:space="0" w:color="000000"/>
            </w:tcBorders>
            <w:hideMark/>
          </w:tcPr>
          <w:p w:rsidR="005916CA" w:rsidRPr="00681DF2" w:rsidRDefault="005916CA" w:rsidP="005916CA">
            <w:pPr>
              <w:ind w:right="-79"/>
              <w:rPr>
                <w:rFonts w:ascii="Times New Roman" w:eastAsia="Times New Roman" w:hAnsi="Times New Roman" w:cs="Times New Roman"/>
                <w:color w:val="000000"/>
                <w:sz w:val="24"/>
                <w:szCs w:val="24"/>
              </w:rPr>
            </w:pPr>
            <w:r w:rsidRPr="00681DF2">
              <w:rPr>
                <w:rFonts w:ascii="Times New Roman" w:hAnsi="Times New Roman" w:cs="Times New Roman"/>
                <w:color w:val="000000"/>
                <w:sz w:val="24"/>
                <w:szCs w:val="24"/>
              </w:rPr>
              <w:t>Основызоотехнии</w:t>
            </w:r>
          </w:p>
        </w:tc>
        <w:tc>
          <w:tcPr>
            <w:tcW w:w="1417"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ind w:left="13"/>
              <w:jc w:val="center"/>
              <w:rPr>
                <w:sz w:val="24"/>
                <w:szCs w:val="24"/>
                <w:lang w:val="ru-RU"/>
              </w:rPr>
            </w:pPr>
            <w:r w:rsidRPr="00681DF2">
              <w:rPr>
                <w:sz w:val="24"/>
                <w:szCs w:val="24"/>
                <w:lang w:val="ru-RU"/>
              </w:rPr>
              <w:t>3</w:t>
            </w:r>
            <w:r w:rsidR="00647F9E" w:rsidRPr="00681DF2">
              <w:rPr>
                <w:sz w:val="24"/>
                <w:szCs w:val="24"/>
                <w:lang w:val="ru-RU"/>
              </w:rPr>
              <w:t>6</w:t>
            </w:r>
          </w:p>
        </w:tc>
        <w:tc>
          <w:tcPr>
            <w:tcW w:w="1276"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1" w:line="168" w:lineRule="exact"/>
              <w:ind w:right="96"/>
              <w:jc w:val="right"/>
              <w:rPr>
                <w:sz w:val="24"/>
                <w:szCs w:val="24"/>
              </w:rPr>
            </w:pPr>
          </w:p>
          <w:p w:rsidR="005916CA" w:rsidRPr="00681DF2" w:rsidRDefault="005916CA" w:rsidP="005916CA">
            <w:pPr>
              <w:pStyle w:val="TableParagraph"/>
              <w:spacing w:before="1" w:line="168" w:lineRule="exact"/>
              <w:ind w:right="96"/>
              <w:jc w:val="right"/>
              <w:rPr>
                <w:sz w:val="24"/>
                <w:szCs w:val="24"/>
              </w:rPr>
            </w:pPr>
            <w:r w:rsidRPr="00681DF2">
              <w:rPr>
                <w:sz w:val="24"/>
                <w:szCs w:val="24"/>
              </w:rPr>
              <w:t>56</w:t>
            </w:r>
          </w:p>
        </w:tc>
        <w:tc>
          <w:tcPr>
            <w:tcW w:w="1551"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ind w:left="260" w:right="235"/>
              <w:jc w:val="center"/>
              <w:rPr>
                <w:sz w:val="24"/>
                <w:szCs w:val="24"/>
                <w:lang w:val="ru-RU"/>
              </w:rPr>
            </w:pPr>
            <w:r w:rsidRPr="00681DF2">
              <w:rPr>
                <w:sz w:val="24"/>
                <w:szCs w:val="24"/>
                <w:lang w:val="ru-RU"/>
              </w:rPr>
              <w:t>2</w:t>
            </w:r>
            <w:r w:rsidR="00647F9E" w:rsidRPr="00681DF2">
              <w:rPr>
                <w:sz w:val="24"/>
                <w:szCs w:val="24"/>
                <w:lang w:val="ru-RU"/>
              </w:rPr>
              <w:t>0</w:t>
            </w:r>
          </w:p>
        </w:tc>
        <w:tc>
          <w:tcPr>
            <w:tcW w:w="5253" w:type="dxa"/>
            <w:tcBorders>
              <w:top w:val="nil"/>
              <w:left w:val="single" w:sz="8" w:space="0" w:color="000000"/>
              <w:bottom w:val="single" w:sz="8" w:space="0" w:color="000000"/>
              <w:right w:val="single" w:sz="8" w:space="0" w:color="000000"/>
            </w:tcBorders>
          </w:tcPr>
          <w:p w:rsidR="0057315F" w:rsidRPr="00681DF2" w:rsidRDefault="0057315F" w:rsidP="0057315F">
            <w:pPr>
              <w:shd w:val="clear" w:color="auto" w:fill="FFFFFF"/>
              <w:tabs>
                <w:tab w:val="left" w:pos="240"/>
              </w:tabs>
              <w:ind w:firstLine="709"/>
              <w:rPr>
                <w:rFonts w:ascii="Times New Roman" w:hAnsi="Times New Roman" w:cs="Times New Roman"/>
                <w:sz w:val="24"/>
                <w:szCs w:val="24"/>
                <w:lang w:val="ru-RU"/>
              </w:rPr>
            </w:pPr>
            <w:r w:rsidRPr="00681DF2">
              <w:rPr>
                <w:rFonts w:ascii="Times New Roman" w:hAnsi="Times New Roman" w:cs="Times New Roman"/>
                <w:sz w:val="24"/>
                <w:szCs w:val="24"/>
                <w:lang w:val="ru-RU"/>
              </w:rPr>
              <w:t>Увеличено объем часов с целью углубления знаний и  умений :</w:t>
            </w:r>
          </w:p>
          <w:p w:rsidR="0057315F" w:rsidRPr="00681DF2" w:rsidRDefault="0057315F" w:rsidP="0057315F">
            <w:pPr>
              <w:shd w:val="clear" w:color="auto" w:fill="FFFFFF"/>
              <w:tabs>
                <w:tab w:val="left" w:pos="240"/>
              </w:tabs>
              <w:ind w:firstLine="709"/>
              <w:rPr>
                <w:rFonts w:ascii="Times New Roman" w:hAnsi="Times New Roman" w:cs="Times New Roman"/>
                <w:sz w:val="24"/>
                <w:szCs w:val="24"/>
                <w:lang w:val="ru-RU"/>
              </w:rPr>
            </w:pPr>
            <w:r w:rsidRPr="00681DF2">
              <w:rPr>
                <w:rFonts w:ascii="Times New Roman" w:hAnsi="Times New Roman" w:cs="Times New Roman"/>
                <w:spacing w:val="-3"/>
                <w:sz w:val="24"/>
                <w:szCs w:val="24"/>
                <w:lang w:val="ru-RU"/>
              </w:rPr>
              <w:t>определять вид, породу, упитанность, живую массу, масть сельскохозяйственных животных;</w:t>
            </w:r>
          </w:p>
          <w:p w:rsidR="0057315F" w:rsidRPr="00681DF2" w:rsidRDefault="0057315F" w:rsidP="00573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lang w:val="ru-RU"/>
              </w:rPr>
            </w:pPr>
            <w:r w:rsidRPr="00681DF2">
              <w:rPr>
                <w:rFonts w:ascii="Times New Roman" w:hAnsi="Times New Roman" w:cs="Times New Roman"/>
                <w:spacing w:val="-3"/>
                <w:sz w:val="24"/>
                <w:szCs w:val="24"/>
                <w:lang w:val="ru-RU"/>
              </w:rPr>
              <w:t xml:space="preserve">подбирать режимы содержания и кормления для </w:t>
            </w:r>
            <w:r w:rsidRPr="00681DF2">
              <w:rPr>
                <w:rFonts w:ascii="Times New Roman" w:hAnsi="Times New Roman" w:cs="Times New Roman"/>
                <w:spacing w:val="-1"/>
                <w:sz w:val="24"/>
                <w:szCs w:val="24"/>
                <w:lang w:val="ru-RU"/>
              </w:rPr>
              <w:t>различных сельскохозяйственных животных;</w:t>
            </w:r>
          </w:p>
          <w:p w:rsidR="005916CA" w:rsidRPr="00681DF2" w:rsidRDefault="005916CA" w:rsidP="005916CA">
            <w:pPr>
              <w:pStyle w:val="TableParagraph"/>
              <w:rPr>
                <w:color w:val="FF0000"/>
                <w:sz w:val="24"/>
                <w:szCs w:val="24"/>
                <w:lang w:val="ru-RU"/>
              </w:rPr>
            </w:pPr>
          </w:p>
        </w:tc>
      </w:tr>
      <w:tr w:rsidR="005916CA" w:rsidRPr="00681DF2" w:rsidTr="0074212E">
        <w:trPr>
          <w:trHeight w:val="544"/>
        </w:trPr>
        <w:tc>
          <w:tcPr>
            <w:tcW w:w="984"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rPr>
                <w:i/>
                <w:sz w:val="24"/>
                <w:szCs w:val="24"/>
                <w:lang w:val="ru-RU"/>
              </w:rPr>
            </w:pPr>
            <w:r w:rsidRPr="00681DF2">
              <w:rPr>
                <w:i/>
                <w:sz w:val="24"/>
                <w:szCs w:val="24"/>
                <w:lang w:val="ru-RU"/>
              </w:rPr>
              <w:t>ОП.05</w:t>
            </w:r>
          </w:p>
          <w:p w:rsidR="005916CA" w:rsidRPr="00681DF2" w:rsidRDefault="005916CA" w:rsidP="005916CA">
            <w:pPr>
              <w:pStyle w:val="TableParagraph"/>
              <w:rPr>
                <w:i/>
                <w:sz w:val="24"/>
                <w:szCs w:val="24"/>
                <w:lang w:val="ru-RU"/>
              </w:rPr>
            </w:pPr>
          </w:p>
          <w:p w:rsidR="005916CA" w:rsidRPr="00681DF2" w:rsidRDefault="005916CA" w:rsidP="005916CA">
            <w:pPr>
              <w:pStyle w:val="TableParagraph"/>
              <w:rPr>
                <w:i/>
                <w:sz w:val="24"/>
                <w:szCs w:val="24"/>
              </w:rPr>
            </w:pPr>
          </w:p>
        </w:tc>
        <w:tc>
          <w:tcPr>
            <w:tcW w:w="3164" w:type="dxa"/>
            <w:gridSpan w:val="2"/>
            <w:tcBorders>
              <w:top w:val="nil"/>
              <w:left w:val="single" w:sz="8" w:space="0" w:color="000000"/>
              <w:bottom w:val="single" w:sz="8" w:space="0" w:color="000000"/>
              <w:right w:val="single" w:sz="8" w:space="0" w:color="000000"/>
            </w:tcBorders>
            <w:hideMark/>
          </w:tcPr>
          <w:p w:rsidR="005916CA" w:rsidRPr="00681DF2" w:rsidRDefault="005916CA" w:rsidP="005916CA">
            <w:pPr>
              <w:ind w:right="-79"/>
              <w:rPr>
                <w:rFonts w:ascii="Times New Roman" w:eastAsia="Times New Roman" w:hAnsi="Times New Roman" w:cs="Times New Roman"/>
                <w:color w:val="000000"/>
                <w:sz w:val="24"/>
                <w:szCs w:val="24"/>
              </w:rPr>
            </w:pPr>
            <w:r w:rsidRPr="00681DF2">
              <w:rPr>
                <w:rFonts w:ascii="Times New Roman" w:hAnsi="Times New Roman" w:cs="Times New Roman"/>
                <w:color w:val="000000"/>
                <w:sz w:val="24"/>
                <w:szCs w:val="24"/>
              </w:rPr>
              <w:t>Ветеринарнаяфармакология</w:t>
            </w:r>
          </w:p>
        </w:tc>
        <w:tc>
          <w:tcPr>
            <w:tcW w:w="1417"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7"/>
              <w:rPr>
                <w:sz w:val="24"/>
                <w:szCs w:val="24"/>
              </w:rPr>
            </w:pPr>
          </w:p>
          <w:p w:rsidR="005916CA" w:rsidRPr="00681DF2" w:rsidRDefault="005916CA" w:rsidP="005916CA">
            <w:pPr>
              <w:jc w:val="center"/>
              <w:rPr>
                <w:rFonts w:ascii="Times New Roman" w:hAnsi="Times New Roman" w:cs="Times New Roman"/>
                <w:sz w:val="24"/>
                <w:szCs w:val="24"/>
                <w:lang w:val="ru-RU" w:bidi="ru-RU"/>
              </w:rPr>
            </w:pPr>
            <w:r w:rsidRPr="00681DF2">
              <w:rPr>
                <w:rFonts w:ascii="Times New Roman" w:hAnsi="Times New Roman" w:cs="Times New Roman"/>
                <w:sz w:val="24"/>
                <w:szCs w:val="24"/>
                <w:lang w:val="ru-RU" w:bidi="ru-RU"/>
              </w:rPr>
              <w:t>42</w:t>
            </w:r>
          </w:p>
        </w:tc>
        <w:tc>
          <w:tcPr>
            <w:tcW w:w="1276"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1" w:line="170" w:lineRule="exact"/>
              <w:ind w:right="96"/>
              <w:jc w:val="right"/>
              <w:rPr>
                <w:color w:val="0D0D0D" w:themeColor="text1" w:themeTint="F2"/>
                <w:sz w:val="24"/>
                <w:szCs w:val="24"/>
              </w:rPr>
            </w:pPr>
          </w:p>
          <w:p w:rsidR="005916CA" w:rsidRPr="00681DF2" w:rsidRDefault="005916CA" w:rsidP="005916CA">
            <w:pPr>
              <w:pStyle w:val="TableParagraph"/>
              <w:spacing w:before="1" w:line="170" w:lineRule="exact"/>
              <w:ind w:right="96"/>
              <w:jc w:val="right"/>
              <w:rPr>
                <w:color w:val="0D0D0D" w:themeColor="text1" w:themeTint="F2"/>
                <w:sz w:val="24"/>
                <w:szCs w:val="24"/>
              </w:rPr>
            </w:pPr>
            <w:r w:rsidRPr="00681DF2">
              <w:rPr>
                <w:color w:val="0D0D0D" w:themeColor="text1" w:themeTint="F2"/>
                <w:sz w:val="24"/>
                <w:szCs w:val="24"/>
              </w:rPr>
              <w:t>76</w:t>
            </w:r>
          </w:p>
        </w:tc>
        <w:tc>
          <w:tcPr>
            <w:tcW w:w="1551"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7"/>
              <w:rPr>
                <w:sz w:val="24"/>
                <w:szCs w:val="24"/>
              </w:rPr>
            </w:pPr>
          </w:p>
          <w:p w:rsidR="005916CA" w:rsidRPr="00681DF2" w:rsidRDefault="005916CA" w:rsidP="005916CA">
            <w:pPr>
              <w:jc w:val="center"/>
              <w:rPr>
                <w:rFonts w:ascii="Times New Roman" w:hAnsi="Times New Roman" w:cs="Times New Roman"/>
                <w:sz w:val="24"/>
                <w:szCs w:val="24"/>
                <w:lang w:val="ru-RU" w:bidi="ru-RU"/>
              </w:rPr>
            </w:pPr>
            <w:r w:rsidRPr="00681DF2">
              <w:rPr>
                <w:rFonts w:ascii="Times New Roman" w:hAnsi="Times New Roman" w:cs="Times New Roman"/>
                <w:sz w:val="24"/>
                <w:szCs w:val="24"/>
                <w:lang w:val="ru-RU" w:bidi="ru-RU"/>
              </w:rPr>
              <w:t>34</w:t>
            </w:r>
          </w:p>
        </w:tc>
        <w:tc>
          <w:tcPr>
            <w:tcW w:w="5253" w:type="dxa"/>
            <w:tcBorders>
              <w:top w:val="nil"/>
              <w:left w:val="single" w:sz="8" w:space="0" w:color="000000"/>
              <w:bottom w:val="single" w:sz="8" w:space="0" w:color="000000"/>
              <w:right w:val="single" w:sz="8" w:space="0" w:color="000000"/>
            </w:tcBorders>
          </w:tcPr>
          <w:p w:rsidR="0004074C" w:rsidRPr="00681DF2" w:rsidRDefault="0004074C" w:rsidP="0004074C">
            <w:pPr>
              <w:pStyle w:val="ab"/>
              <w:spacing w:before="173" w:line="322" w:lineRule="exact"/>
              <w:ind w:left="318"/>
              <w:rPr>
                <w:lang w:val="ru-RU"/>
              </w:rPr>
            </w:pPr>
            <w:r w:rsidRPr="00681DF2">
              <w:rPr>
                <w:lang w:val="ru-RU"/>
              </w:rPr>
              <w:t>Увеличено объем часов с целью углубления знаний и  умений .</w:t>
            </w:r>
            <w:r w:rsidRPr="00681DF2">
              <w:rPr>
                <w:color w:val="404040"/>
                <w:lang w:val="ru-RU"/>
              </w:rPr>
              <w:t xml:space="preserve">В результате освоения учебной дисциплины обучающийся должен </w:t>
            </w:r>
            <w:r w:rsidRPr="00681DF2">
              <w:rPr>
                <w:b/>
                <w:color w:val="404040"/>
                <w:lang w:val="ru-RU"/>
              </w:rPr>
              <w:t>уметь</w:t>
            </w:r>
            <w:r w:rsidRPr="00681DF2">
              <w:rPr>
                <w:color w:val="404040"/>
                <w:lang w:val="ru-RU"/>
              </w:rPr>
              <w:t>:</w:t>
            </w:r>
          </w:p>
          <w:p w:rsidR="0004074C" w:rsidRPr="00681DF2" w:rsidRDefault="0004074C" w:rsidP="0004074C">
            <w:pPr>
              <w:pStyle w:val="a4"/>
              <w:numPr>
                <w:ilvl w:val="2"/>
                <w:numId w:val="17"/>
              </w:numPr>
              <w:tabs>
                <w:tab w:val="left" w:pos="679"/>
              </w:tabs>
              <w:spacing w:line="242" w:lineRule="auto"/>
              <w:ind w:right="101" w:firstLine="0"/>
              <w:contextualSpacing w:val="0"/>
              <w:rPr>
                <w:rFonts w:ascii="Times New Roman" w:hAnsi="Times New Roman" w:cs="Times New Roman"/>
                <w:sz w:val="24"/>
                <w:szCs w:val="24"/>
                <w:lang w:val="ru-RU"/>
              </w:rPr>
            </w:pPr>
            <w:r w:rsidRPr="00681DF2">
              <w:rPr>
                <w:rFonts w:ascii="Times New Roman" w:hAnsi="Times New Roman" w:cs="Times New Roman"/>
                <w:color w:val="404040"/>
                <w:sz w:val="24"/>
                <w:szCs w:val="24"/>
                <w:lang w:val="ru-RU"/>
              </w:rPr>
              <w:t xml:space="preserve">применять фармакологические средства лечения животных в соответствии с </w:t>
            </w:r>
            <w:r w:rsidRPr="00681DF2">
              <w:rPr>
                <w:rFonts w:ascii="Times New Roman" w:hAnsi="Times New Roman" w:cs="Times New Roman"/>
                <w:color w:val="404040"/>
                <w:sz w:val="24"/>
                <w:szCs w:val="24"/>
                <w:lang w:val="ru-RU"/>
              </w:rPr>
              <w:lastRenderedPageBreak/>
              <w:t>правилами их использования ихранения;</w:t>
            </w:r>
          </w:p>
          <w:p w:rsidR="0004074C" w:rsidRPr="00681DF2" w:rsidRDefault="0004074C" w:rsidP="0004074C">
            <w:pPr>
              <w:pStyle w:val="a4"/>
              <w:numPr>
                <w:ilvl w:val="2"/>
                <w:numId w:val="17"/>
              </w:numPr>
              <w:tabs>
                <w:tab w:val="left" w:pos="624"/>
              </w:tabs>
              <w:spacing w:line="317" w:lineRule="exact"/>
              <w:ind w:left="623" w:hanging="163"/>
              <w:contextualSpacing w:val="0"/>
              <w:rPr>
                <w:rFonts w:ascii="Times New Roman" w:hAnsi="Times New Roman" w:cs="Times New Roman"/>
                <w:sz w:val="24"/>
                <w:szCs w:val="24"/>
                <w:lang w:val="ru-RU"/>
              </w:rPr>
            </w:pPr>
            <w:r w:rsidRPr="00681DF2">
              <w:rPr>
                <w:rFonts w:ascii="Times New Roman" w:hAnsi="Times New Roman" w:cs="Times New Roman"/>
                <w:color w:val="404040"/>
                <w:sz w:val="24"/>
                <w:szCs w:val="24"/>
                <w:lang w:val="ru-RU"/>
              </w:rPr>
              <w:t>готовить жидкие и мягкие лекарственныеформы;</w:t>
            </w:r>
          </w:p>
          <w:p w:rsidR="0004074C" w:rsidRPr="00681DF2" w:rsidRDefault="0004074C" w:rsidP="0004074C">
            <w:pPr>
              <w:pStyle w:val="a4"/>
              <w:numPr>
                <w:ilvl w:val="2"/>
                <w:numId w:val="17"/>
              </w:numPr>
              <w:tabs>
                <w:tab w:val="left" w:pos="624"/>
              </w:tabs>
              <w:ind w:left="623" w:hanging="163"/>
              <w:contextualSpacing w:val="0"/>
              <w:rPr>
                <w:rFonts w:ascii="Times New Roman" w:hAnsi="Times New Roman" w:cs="Times New Roman"/>
                <w:sz w:val="24"/>
                <w:szCs w:val="24"/>
              </w:rPr>
            </w:pPr>
            <w:r w:rsidRPr="00681DF2">
              <w:rPr>
                <w:rFonts w:ascii="Times New Roman" w:hAnsi="Times New Roman" w:cs="Times New Roman"/>
                <w:color w:val="404040"/>
                <w:sz w:val="24"/>
                <w:szCs w:val="24"/>
              </w:rPr>
              <w:t>рассчитыватьдозировкудляразличныхживотных;</w:t>
            </w:r>
          </w:p>
          <w:p w:rsidR="005916CA" w:rsidRPr="00681DF2" w:rsidRDefault="005916CA" w:rsidP="005916CA">
            <w:pPr>
              <w:pStyle w:val="TableParagraph"/>
              <w:rPr>
                <w:color w:val="FF0000"/>
                <w:sz w:val="24"/>
                <w:szCs w:val="24"/>
              </w:rPr>
            </w:pPr>
          </w:p>
        </w:tc>
      </w:tr>
      <w:tr w:rsidR="005916CA" w:rsidRPr="00681DF2" w:rsidTr="00E97117">
        <w:trPr>
          <w:trHeight w:val="1038"/>
        </w:trPr>
        <w:tc>
          <w:tcPr>
            <w:tcW w:w="984"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rPr>
                <w:i/>
                <w:sz w:val="24"/>
                <w:szCs w:val="24"/>
              </w:rPr>
            </w:pPr>
            <w:r w:rsidRPr="00681DF2">
              <w:rPr>
                <w:i/>
                <w:sz w:val="24"/>
                <w:szCs w:val="24"/>
                <w:lang w:val="ru-RU"/>
              </w:rPr>
              <w:lastRenderedPageBreak/>
              <w:t>ОП.06</w:t>
            </w:r>
          </w:p>
        </w:tc>
        <w:tc>
          <w:tcPr>
            <w:tcW w:w="3164" w:type="dxa"/>
            <w:gridSpan w:val="2"/>
            <w:tcBorders>
              <w:top w:val="nil"/>
              <w:left w:val="single" w:sz="8" w:space="0" w:color="000000"/>
              <w:bottom w:val="single" w:sz="8" w:space="0" w:color="000000"/>
              <w:right w:val="single" w:sz="8" w:space="0" w:color="000000"/>
            </w:tcBorders>
            <w:hideMark/>
          </w:tcPr>
          <w:p w:rsidR="005916CA" w:rsidRPr="00681DF2" w:rsidRDefault="005916CA" w:rsidP="005916CA">
            <w:pPr>
              <w:ind w:right="-79"/>
              <w:rPr>
                <w:rFonts w:ascii="Times New Roman" w:eastAsia="Times New Roman" w:hAnsi="Times New Roman" w:cs="Times New Roman"/>
                <w:color w:val="000000"/>
                <w:sz w:val="24"/>
                <w:szCs w:val="24"/>
              </w:rPr>
            </w:pPr>
            <w:r w:rsidRPr="00681DF2">
              <w:rPr>
                <w:rFonts w:ascii="Times New Roman" w:hAnsi="Times New Roman" w:cs="Times New Roman"/>
                <w:color w:val="000000"/>
                <w:sz w:val="24"/>
                <w:szCs w:val="24"/>
              </w:rPr>
              <w:t>Информационныетехнологиивпрофессиональнойдеятельности</w:t>
            </w:r>
          </w:p>
        </w:tc>
        <w:tc>
          <w:tcPr>
            <w:tcW w:w="1417"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7"/>
              <w:rPr>
                <w:sz w:val="24"/>
                <w:szCs w:val="24"/>
                <w:lang w:val="ru-RU"/>
              </w:rPr>
            </w:pPr>
            <w:r w:rsidRPr="00681DF2">
              <w:rPr>
                <w:sz w:val="24"/>
                <w:szCs w:val="24"/>
                <w:lang w:val="ru-RU"/>
              </w:rPr>
              <w:t xml:space="preserve">         3</w:t>
            </w:r>
            <w:r w:rsidR="00647F9E" w:rsidRPr="00681DF2">
              <w:rPr>
                <w:sz w:val="24"/>
                <w:szCs w:val="24"/>
                <w:lang w:val="ru-RU"/>
              </w:rPr>
              <w:t>6</w:t>
            </w:r>
          </w:p>
        </w:tc>
        <w:tc>
          <w:tcPr>
            <w:tcW w:w="1276"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35" w:line="171" w:lineRule="exact"/>
              <w:ind w:right="97"/>
              <w:jc w:val="right"/>
              <w:rPr>
                <w:color w:val="0D0D0D" w:themeColor="text1" w:themeTint="F2"/>
                <w:sz w:val="24"/>
                <w:szCs w:val="24"/>
              </w:rPr>
            </w:pPr>
            <w:r w:rsidRPr="00681DF2">
              <w:rPr>
                <w:color w:val="0D0D0D" w:themeColor="text1" w:themeTint="F2"/>
                <w:sz w:val="24"/>
                <w:szCs w:val="24"/>
              </w:rPr>
              <w:t>60</w:t>
            </w:r>
          </w:p>
        </w:tc>
        <w:tc>
          <w:tcPr>
            <w:tcW w:w="1551"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7"/>
              <w:jc w:val="center"/>
              <w:rPr>
                <w:sz w:val="24"/>
                <w:szCs w:val="24"/>
                <w:lang w:val="ru-RU"/>
              </w:rPr>
            </w:pPr>
            <w:r w:rsidRPr="00681DF2">
              <w:rPr>
                <w:sz w:val="24"/>
                <w:szCs w:val="24"/>
                <w:lang w:val="ru-RU"/>
              </w:rPr>
              <w:t>2</w:t>
            </w:r>
            <w:r w:rsidR="00647F9E" w:rsidRPr="00681DF2">
              <w:rPr>
                <w:sz w:val="24"/>
                <w:szCs w:val="24"/>
                <w:lang w:val="ru-RU"/>
              </w:rPr>
              <w:t>4</w:t>
            </w:r>
          </w:p>
        </w:tc>
        <w:tc>
          <w:tcPr>
            <w:tcW w:w="5253" w:type="dxa"/>
            <w:tcBorders>
              <w:top w:val="nil"/>
              <w:left w:val="single" w:sz="8" w:space="0" w:color="000000"/>
              <w:bottom w:val="single" w:sz="8" w:space="0" w:color="000000"/>
              <w:right w:val="single" w:sz="8" w:space="0" w:color="000000"/>
            </w:tcBorders>
          </w:tcPr>
          <w:p w:rsidR="00E97117" w:rsidRPr="00681DF2" w:rsidRDefault="00E97117" w:rsidP="00E97117">
            <w:pPr>
              <w:pStyle w:val="a4"/>
              <w:tabs>
                <w:tab w:val="left" w:pos="713"/>
                <w:tab w:val="left" w:pos="715"/>
                <w:tab w:val="left" w:pos="1880"/>
                <w:tab w:val="left" w:pos="3263"/>
                <w:tab w:val="left" w:pos="3742"/>
                <w:tab w:val="left" w:pos="5649"/>
                <w:tab w:val="left" w:pos="7743"/>
                <w:tab w:val="left" w:pos="10199"/>
              </w:tabs>
              <w:spacing w:line="276" w:lineRule="auto"/>
              <w:ind w:left="291" w:right="114"/>
              <w:contextualSpacing w:val="0"/>
              <w:rPr>
                <w:rFonts w:ascii="Times New Roman" w:hAnsi="Times New Roman" w:cs="Times New Roman"/>
                <w:sz w:val="24"/>
                <w:szCs w:val="24"/>
                <w:lang w:val="ru-RU"/>
              </w:rPr>
            </w:pPr>
            <w:r w:rsidRPr="00681DF2">
              <w:rPr>
                <w:rFonts w:ascii="Times New Roman" w:hAnsi="Times New Roman" w:cs="Times New Roman"/>
                <w:sz w:val="24"/>
                <w:szCs w:val="24"/>
                <w:lang w:val="ru-RU"/>
              </w:rPr>
              <w:t>Увеличено объем часов  с целью углубленного изучения возможности</w:t>
            </w:r>
            <w:r w:rsidRPr="00681DF2">
              <w:rPr>
                <w:rFonts w:ascii="Times New Roman" w:hAnsi="Times New Roman" w:cs="Times New Roman"/>
                <w:sz w:val="24"/>
                <w:szCs w:val="24"/>
                <w:lang w:val="ru-RU"/>
              </w:rPr>
              <w:tab/>
              <w:t>использования</w:t>
            </w:r>
            <w:r w:rsidRPr="00681DF2">
              <w:rPr>
                <w:rFonts w:ascii="Times New Roman" w:hAnsi="Times New Roman" w:cs="Times New Roman"/>
                <w:sz w:val="24"/>
                <w:szCs w:val="24"/>
                <w:lang w:val="ru-RU"/>
              </w:rPr>
              <w:tab/>
              <w:t>информационных</w:t>
            </w:r>
            <w:r w:rsidRPr="00681DF2">
              <w:rPr>
                <w:rFonts w:ascii="Times New Roman" w:hAnsi="Times New Roman" w:cs="Times New Roman"/>
                <w:sz w:val="24"/>
                <w:szCs w:val="24"/>
                <w:lang w:val="ru-RU"/>
              </w:rPr>
              <w:tab/>
            </w:r>
            <w:r w:rsidRPr="00681DF2">
              <w:rPr>
                <w:rFonts w:ascii="Times New Roman" w:hAnsi="Times New Roman" w:cs="Times New Roman"/>
                <w:spacing w:val="-17"/>
                <w:sz w:val="24"/>
                <w:szCs w:val="24"/>
                <w:lang w:val="ru-RU"/>
              </w:rPr>
              <w:t xml:space="preserve">и </w:t>
            </w:r>
            <w:r w:rsidRPr="00681DF2">
              <w:rPr>
                <w:rFonts w:ascii="Times New Roman" w:hAnsi="Times New Roman" w:cs="Times New Roman"/>
                <w:sz w:val="24"/>
                <w:szCs w:val="24"/>
                <w:lang w:val="ru-RU"/>
              </w:rPr>
              <w:t>телекоммуникационных технологий в профессиональнойдеятельности;</w:t>
            </w:r>
          </w:p>
          <w:p w:rsidR="00E97117" w:rsidRPr="00681DF2" w:rsidRDefault="00E97117" w:rsidP="00E97117">
            <w:pPr>
              <w:pStyle w:val="a4"/>
              <w:tabs>
                <w:tab w:val="left" w:pos="713"/>
                <w:tab w:val="left" w:pos="715"/>
                <w:tab w:val="left" w:pos="1880"/>
                <w:tab w:val="left" w:pos="3263"/>
                <w:tab w:val="left" w:pos="3742"/>
                <w:tab w:val="left" w:pos="5649"/>
                <w:tab w:val="left" w:pos="7743"/>
                <w:tab w:val="left" w:pos="10199"/>
              </w:tabs>
              <w:spacing w:line="276" w:lineRule="auto"/>
              <w:ind w:left="291" w:right="114"/>
              <w:contextualSpacing w:val="0"/>
              <w:rPr>
                <w:rFonts w:ascii="Times New Roman" w:hAnsi="Times New Roman" w:cs="Times New Roman"/>
                <w:sz w:val="24"/>
                <w:szCs w:val="24"/>
                <w:lang w:val="ru-RU"/>
              </w:rPr>
            </w:pPr>
            <w:r w:rsidRPr="00681DF2">
              <w:rPr>
                <w:rFonts w:ascii="Times New Roman" w:hAnsi="Times New Roman" w:cs="Times New Roman"/>
                <w:sz w:val="24"/>
                <w:szCs w:val="24"/>
                <w:lang w:val="ru-RU"/>
              </w:rPr>
              <w:t>информационных</w:t>
            </w:r>
            <w:r w:rsidRPr="00681DF2">
              <w:rPr>
                <w:rFonts w:ascii="Times New Roman" w:hAnsi="Times New Roman" w:cs="Times New Roman"/>
                <w:sz w:val="24"/>
                <w:szCs w:val="24"/>
                <w:lang w:val="ru-RU"/>
              </w:rPr>
              <w:tab/>
            </w:r>
            <w:r w:rsidRPr="00681DF2">
              <w:rPr>
                <w:rFonts w:ascii="Times New Roman" w:hAnsi="Times New Roman" w:cs="Times New Roman"/>
                <w:spacing w:val="-17"/>
                <w:sz w:val="24"/>
                <w:szCs w:val="24"/>
                <w:lang w:val="ru-RU"/>
              </w:rPr>
              <w:t xml:space="preserve">и </w:t>
            </w:r>
            <w:r w:rsidRPr="00681DF2">
              <w:rPr>
                <w:rFonts w:ascii="Times New Roman" w:hAnsi="Times New Roman" w:cs="Times New Roman"/>
                <w:sz w:val="24"/>
                <w:szCs w:val="24"/>
                <w:lang w:val="ru-RU"/>
              </w:rPr>
              <w:t>телекоммуникационных технологий в профессиональнойдеятельности;</w:t>
            </w:r>
          </w:p>
          <w:p w:rsidR="005916CA" w:rsidRPr="00681DF2" w:rsidRDefault="005916CA" w:rsidP="005916CA">
            <w:pPr>
              <w:pStyle w:val="TableParagraph"/>
              <w:rPr>
                <w:color w:val="FF0000"/>
                <w:sz w:val="24"/>
                <w:szCs w:val="24"/>
                <w:lang w:val="ru-RU"/>
              </w:rPr>
            </w:pPr>
          </w:p>
        </w:tc>
      </w:tr>
      <w:tr w:rsidR="005916CA" w:rsidRPr="00681DF2" w:rsidTr="0074212E">
        <w:trPr>
          <w:trHeight w:val="544"/>
        </w:trPr>
        <w:tc>
          <w:tcPr>
            <w:tcW w:w="984"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rPr>
                <w:i/>
                <w:sz w:val="24"/>
                <w:szCs w:val="24"/>
              </w:rPr>
            </w:pPr>
            <w:r w:rsidRPr="00681DF2">
              <w:rPr>
                <w:i/>
                <w:sz w:val="24"/>
                <w:szCs w:val="24"/>
                <w:lang w:val="ru-RU"/>
              </w:rPr>
              <w:t>ОП.07</w:t>
            </w:r>
          </w:p>
        </w:tc>
        <w:tc>
          <w:tcPr>
            <w:tcW w:w="3164" w:type="dxa"/>
            <w:gridSpan w:val="2"/>
            <w:tcBorders>
              <w:top w:val="nil"/>
              <w:left w:val="single" w:sz="8" w:space="0" w:color="000000"/>
              <w:bottom w:val="single" w:sz="8" w:space="0" w:color="000000"/>
              <w:right w:val="single" w:sz="8" w:space="0" w:color="000000"/>
            </w:tcBorders>
            <w:hideMark/>
          </w:tcPr>
          <w:p w:rsidR="005916CA" w:rsidRPr="00681DF2" w:rsidRDefault="005916CA" w:rsidP="005916CA">
            <w:pPr>
              <w:ind w:right="-79"/>
              <w:rPr>
                <w:rFonts w:ascii="Times New Roman" w:eastAsia="Times New Roman" w:hAnsi="Times New Roman" w:cs="Times New Roman"/>
                <w:color w:val="000000"/>
                <w:sz w:val="24"/>
                <w:szCs w:val="24"/>
                <w:lang w:val="ru-RU"/>
              </w:rPr>
            </w:pPr>
            <w:r w:rsidRPr="00681DF2">
              <w:rPr>
                <w:rFonts w:ascii="Times New Roman" w:hAnsi="Times New Roman" w:cs="Times New Roman"/>
                <w:color w:val="000000"/>
                <w:sz w:val="24"/>
                <w:szCs w:val="24"/>
                <w:lang w:val="ru-RU"/>
              </w:rPr>
              <w:t>Правовое обеспечение в ветеринарнойдеятель-сти</w:t>
            </w:r>
          </w:p>
        </w:tc>
        <w:tc>
          <w:tcPr>
            <w:tcW w:w="1417"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7"/>
              <w:jc w:val="center"/>
              <w:rPr>
                <w:sz w:val="24"/>
                <w:szCs w:val="24"/>
                <w:lang w:val="ru-RU"/>
              </w:rPr>
            </w:pPr>
            <w:r w:rsidRPr="00681DF2">
              <w:rPr>
                <w:sz w:val="24"/>
                <w:szCs w:val="24"/>
                <w:lang w:val="ru-RU"/>
              </w:rPr>
              <w:t>3</w:t>
            </w:r>
            <w:r w:rsidR="00647F9E" w:rsidRPr="00681DF2">
              <w:rPr>
                <w:sz w:val="24"/>
                <w:szCs w:val="24"/>
                <w:lang w:val="ru-RU"/>
              </w:rPr>
              <w:t>6</w:t>
            </w:r>
          </w:p>
        </w:tc>
        <w:tc>
          <w:tcPr>
            <w:tcW w:w="1276"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35" w:line="170" w:lineRule="exact"/>
              <w:ind w:right="96"/>
              <w:jc w:val="right"/>
              <w:rPr>
                <w:color w:val="0D0D0D" w:themeColor="text1" w:themeTint="F2"/>
                <w:sz w:val="24"/>
                <w:szCs w:val="24"/>
              </w:rPr>
            </w:pPr>
            <w:r w:rsidRPr="00681DF2">
              <w:rPr>
                <w:color w:val="0D0D0D" w:themeColor="text1" w:themeTint="F2"/>
                <w:sz w:val="24"/>
                <w:szCs w:val="24"/>
              </w:rPr>
              <w:t>64</w:t>
            </w:r>
          </w:p>
        </w:tc>
        <w:tc>
          <w:tcPr>
            <w:tcW w:w="1551" w:type="dxa"/>
            <w:tcBorders>
              <w:top w:val="nil"/>
              <w:left w:val="single" w:sz="8" w:space="0" w:color="000000"/>
              <w:bottom w:val="single" w:sz="8" w:space="0" w:color="000000"/>
              <w:right w:val="single" w:sz="8" w:space="0" w:color="000000"/>
            </w:tcBorders>
          </w:tcPr>
          <w:p w:rsidR="005916CA" w:rsidRPr="00681DF2" w:rsidRDefault="00647F9E" w:rsidP="005916CA">
            <w:pPr>
              <w:pStyle w:val="TableParagraph"/>
              <w:spacing w:before="7"/>
              <w:jc w:val="center"/>
              <w:rPr>
                <w:sz w:val="24"/>
                <w:szCs w:val="24"/>
                <w:lang w:val="ru-RU"/>
              </w:rPr>
            </w:pPr>
            <w:r w:rsidRPr="00681DF2">
              <w:rPr>
                <w:sz w:val="24"/>
                <w:szCs w:val="24"/>
                <w:lang w:val="ru-RU"/>
              </w:rPr>
              <w:t>28</w:t>
            </w:r>
          </w:p>
        </w:tc>
        <w:tc>
          <w:tcPr>
            <w:tcW w:w="5253" w:type="dxa"/>
            <w:tcBorders>
              <w:top w:val="nil"/>
              <w:left w:val="single" w:sz="8" w:space="0" w:color="000000"/>
              <w:bottom w:val="single" w:sz="8" w:space="0" w:color="000000"/>
              <w:right w:val="single" w:sz="8" w:space="0" w:color="000000"/>
            </w:tcBorders>
          </w:tcPr>
          <w:p w:rsidR="0057315F" w:rsidRPr="00681DF2" w:rsidRDefault="0057315F" w:rsidP="0057315F">
            <w:pPr>
              <w:ind w:firstLine="709"/>
              <w:jc w:val="both"/>
              <w:rPr>
                <w:rFonts w:ascii="Times New Roman" w:hAnsi="Times New Roman" w:cs="Times New Roman"/>
                <w:b/>
                <w:sz w:val="24"/>
                <w:szCs w:val="24"/>
                <w:lang w:val="ru-RU"/>
              </w:rPr>
            </w:pPr>
            <w:r w:rsidRPr="00681DF2">
              <w:rPr>
                <w:rFonts w:ascii="Times New Roman" w:hAnsi="Times New Roman" w:cs="Times New Roman"/>
                <w:sz w:val="24"/>
                <w:szCs w:val="24"/>
                <w:lang w:val="ru-RU"/>
              </w:rPr>
              <w:t xml:space="preserve">Увеличено объем часов с целью углубления знаний  В результате освоения дисциплины обучающийся должен </w:t>
            </w:r>
            <w:r w:rsidRPr="00681DF2">
              <w:rPr>
                <w:rFonts w:ascii="Times New Roman" w:hAnsi="Times New Roman" w:cs="Times New Roman"/>
                <w:b/>
                <w:sz w:val="24"/>
                <w:szCs w:val="24"/>
                <w:lang w:val="ru-RU"/>
              </w:rPr>
              <w:t>уметь:</w:t>
            </w:r>
          </w:p>
          <w:p w:rsidR="0057315F" w:rsidRPr="00681DF2" w:rsidRDefault="0057315F" w:rsidP="0057315F">
            <w:pPr>
              <w:ind w:firstLine="709"/>
              <w:rPr>
                <w:rFonts w:ascii="Times New Roman" w:hAnsi="Times New Roman" w:cs="Times New Roman"/>
                <w:sz w:val="24"/>
                <w:szCs w:val="24"/>
                <w:lang w:val="ru-RU"/>
              </w:rPr>
            </w:pPr>
            <w:r w:rsidRPr="00681DF2">
              <w:rPr>
                <w:rFonts w:ascii="Times New Roman" w:hAnsi="Times New Roman" w:cs="Times New Roman"/>
                <w:sz w:val="24"/>
                <w:szCs w:val="24"/>
                <w:lang w:val="ru-RU"/>
              </w:rPr>
              <w:t>использовать в профессиональной деятельности необходимые нормативно-правовые документы;</w:t>
            </w:r>
          </w:p>
          <w:p w:rsidR="0057315F" w:rsidRPr="00681DF2" w:rsidRDefault="0057315F" w:rsidP="0057315F">
            <w:pPr>
              <w:numPr>
                <w:ilvl w:val="0"/>
                <w:numId w:val="22"/>
              </w:numPr>
              <w:ind w:left="0" w:firstLine="709"/>
              <w:rPr>
                <w:rFonts w:ascii="Times New Roman" w:hAnsi="Times New Roman" w:cs="Times New Roman"/>
                <w:sz w:val="24"/>
                <w:szCs w:val="24"/>
                <w:lang w:val="ru-RU"/>
              </w:rPr>
            </w:pPr>
            <w:r w:rsidRPr="00681DF2">
              <w:rPr>
                <w:rFonts w:ascii="Times New Roman" w:hAnsi="Times New Roman" w:cs="Times New Roman"/>
                <w:sz w:val="24"/>
                <w:szCs w:val="24"/>
                <w:lang w:val="ru-RU"/>
              </w:rPr>
              <w:t>вести ветеринарную документацию установленного образца;</w:t>
            </w:r>
          </w:p>
          <w:p w:rsidR="0057315F" w:rsidRPr="00681DF2" w:rsidRDefault="0057315F" w:rsidP="0057315F">
            <w:pPr>
              <w:numPr>
                <w:ilvl w:val="0"/>
                <w:numId w:val="22"/>
              </w:numPr>
              <w:ind w:left="0" w:firstLine="709"/>
              <w:rPr>
                <w:rFonts w:ascii="Times New Roman" w:hAnsi="Times New Roman" w:cs="Times New Roman"/>
                <w:sz w:val="24"/>
                <w:szCs w:val="24"/>
                <w:lang w:val="ru-RU"/>
              </w:rPr>
            </w:pPr>
            <w:r w:rsidRPr="00681DF2">
              <w:rPr>
                <w:rFonts w:ascii="Times New Roman" w:hAnsi="Times New Roman" w:cs="Times New Roman"/>
                <w:sz w:val="24"/>
                <w:szCs w:val="24"/>
                <w:lang w:val="ru-RU"/>
              </w:rPr>
              <w:t>защищать свои права в соответствии с гражданским, гражданско-процессуальным и трудовым законодательством;</w:t>
            </w:r>
          </w:p>
          <w:p w:rsidR="0057315F" w:rsidRPr="00681DF2" w:rsidRDefault="0057315F" w:rsidP="0057315F">
            <w:pPr>
              <w:numPr>
                <w:ilvl w:val="0"/>
                <w:numId w:val="22"/>
              </w:numPr>
              <w:ind w:left="0" w:firstLine="709"/>
              <w:rPr>
                <w:rFonts w:ascii="Times New Roman" w:hAnsi="Times New Roman" w:cs="Times New Roman"/>
                <w:sz w:val="24"/>
                <w:szCs w:val="24"/>
                <w:lang w:val="ru-RU"/>
              </w:rPr>
            </w:pPr>
            <w:r w:rsidRPr="00681DF2">
              <w:rPr>
                <w:rFonts w:ascii="Times New Roman" w:hAnsi="Times New Roman" w:cs="Times New Roman"/>
                <w:sz w:val="24"/>
                <w:szCs w:val="24"/>
                <w:lang w:val="ru-RU"/>
              </w:rPr>
              <w:t>анализировать и оценивать результаты и последствия деятельности (бездействия) с правовой точки зрения.</w:t>
            </w:r>
          </w:p>
          <w:p w:rsidR="005916CA" w:rsidRPr="00681DF2" w:rsidRDefault="005916CA" w:rsidP="005916CA">
            <w:pPr>
              <w:pStyle w:val="TableParagraph"/>
              <w:rPr>
                <w:color w:val="FF0000"/>
                <w:sz w:val="24"/>
                <w:szCs w:val="24"/>
                <w:lang w:val="ru-RU"/>
              </w:rPr>
            </w:pPr>
          </w:p>
        </w:tc>
      </w:tr>
      <w:tr w:rsidR="005916CA" w:rsidRPr="00681DF2" w:rsidTr="0074212E">
        <w:trPr>
          <w:trHeight w:val="544"/>
        </w:trPr>
        <w:tc>
          <w:tcPr>
            <w:tcW w:w="984"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rPr>
                <w:i/>
                <w:sz w:val="24"/>
                <w:szCs w:val="24"/>
              </w:rPr>
            </w:pPr>
            <w:r w:rsidRPr="00681DF2">
              <w:rPr>
                <w:i/>
                <w:sz w:val="24"/>
                <w:szCs w:val="24"/>
                <w:lang w:val="ru-RU"/>
              </w:rPr>
              <w:t>ОП.08</w:t>
            </w:r>
          </w:p>
        </w:tc>
        <w:tc>
          <w:tcPr>
            <w:tcW w:w="3164" w:type="dxa"/>
            <w:gridSpan w:val="2"/>
            <w:tcBorders>
              <w:top w:val="nil"/>
              <w:left w:val="single" w:sz="8" w:space="0" w:color="000000"/>
              <w:bottom w:val="single" w:sz="8" w:space="0" w:color="000000"/>
              <w:right w:val="single" w:sz="8" w:space="0" w:color="000000"/>
            </w:tcBorders>
            <w:hideMark/>
          </w:tcPr>
          <w:p w:rsidR="005916CA" w:rsidRPr="00681DF2" w:rsidRDefault="005916CA" w:rsidP="005916CA">
            <w:pPr>
              <w:ind w:right="-79"/>
              <w:rPr>
                <w:rFonts w:ascii="Times New Roman" w:eastAsia="Times New Roman" w:hAnsi="Times New Roman" w:cs="Times New Roman"/>
                <w:color w:val="000000"/>
                <w:sz w:val="24"/>
                <w:szCs w:val="24"/>
              </w:rPr>
            </w:pPr>
            <w:r w:rsidRPr="00681DF2">
              <w:rPr>
                <w:rFonts w:ascii="Times New Roman" w:hAnsi="Times New Roman" w:cs="Times New Roman"/>
                <w:color w:val="000000"/>
                <w:sz w:val="24"/>
                <w:szCs w:val="24"/>
              </w:rPr>
              <w:t>Метрология, стандартизацияиподтверждениекачества</w:t>
            </w:r>
          </w:p>
        </w:tc>
        <w:tc>
          <w:tcPr>
            <w:tcW w:w="1417"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7"/>
              <w:jc w:val="center"/>
              <w:rPr>
                <w:sz w:val="24"/>
                <w:szCs w:val="24"/>
                <w:lang w:val="ru-RU"/>
              </w:rPr>
            </w:pPr>
            <w:r w:rsidRPr="00681DF2">
              <w:rPr>
                <w:sz w:val="24"/>
                <w:szCs w:val="24"/>
                <w:lang w:val="ru-RU"/>
              </w:rPr>
              <w:t>3</w:t>
            </w:r>
            <w:r w:rsidR="00647F9E" w:rsidRPr="00681DF2">
              <w:rPr>
                <w:sz w:val="24"/>
                <w:szCs w:val="24"/>
                <w:lang w:val="ru-RU"/>
              </w:rPr>
              <w:t>6</w:t>
            </w:r>
          </w:p>
        </w:tc>
        <w:tc>
          <w:tcPr>
            <w:tcW w:w="1276"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line="168" w:lineRule="exact"/>
              <w:ind w:right="96"/>
              <w:jc w:val="right"/>
              <w:rPr>
                <w:color w:val="0D0D0D" w:themeColor="text1" w:themeTint="F2"/>
                <w:sz w:val="24"/>
                <w:szCs w:val="24"/>
              </w:rPr>
            </w:pPr>
          </w:p>
          <w:p w:rsidR="005916CA" w:rsidRPr="00681DF2" w:rsidRDefault="005916CA" w:rsidP="005916CA">
            <w:pPr>
              <w:pStyle w:val="TableParagraph"/>
              <w:spacing w:line="168" w:lineRule="exact"/>
              <w:ind w:right="96"/>
              <w:jc w:val="right"/>
              <w:rPr>
                <w:color w:val="0D0D0D" w:themeColor="text1" w:themeTint="F2"/>
                <w:sz w:val="24"/>
                <w:szCs w:val="24"/>
              </w:rPr>
            </w:pPr>
            <w:r w:rsidRPr="00681DF2">
              <w:rPr>
                <w:color w:val="0D0D0D" w:themeColor="text1" w:themeTint="F2"/>
                <w:sz w:val="24"/>
                <w:szCs w:val="24"/>
              </w:rPr>
              <w:t>70</w:t>
            </w:r>
          </w:p>
        </w:tc>
        <w:tc>
          <w:tcPr>
            <w:tcW w:w="1551"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7"/>
              <w:jc w:val="center"/>
              <w:rPr>
                <w:sz w:val="24"/>
                <w:szCs w:val="24"/>
                <w:lang w:val="ru-RU"/>
              </w:rPr>
            </w:pPr>
            <w:r w:rsidRPr="00681DF2">
              <w:rPr>
                <w:sz w:val="24"/>
                <w:szCs w:val="24"/>
                <w:lang w:val="ru-RU"/>
              </w:rPr>
              <w:t>3</w:t>
            </w:r>
            <w:r w:rsidR="00647F9E" w:rsidRPr="00681DF2">
              <w:rPr>
                <w:sz w:val="24"/>
                <w:szCs w:val="24"/>
                <w:lang w:val="ru-RU"/>
              </w:rPr>
              <w:t>4</w:t>
            </w:r>
          </w:p>
        </w:tc>
        <w:tc>
          <w:tcPr>
            <w:tcW w:w="5253" w:type="dxa"/>
            <w:tcBorders>
              <w:top w:val="nil"/>
              <w:left w:val="single" w:sz="8" w:space="0" w:color="000000"/>
              <w:bottom w:val="single" w:sz="8" w:space="0" w:color="000000"/>
              <w:right w:val="single" w:sz="8" w:space="0" w:color="000000"/>
            </w:tcBorders>
          </w:tcPr>
          <w:p w:rsidR="009E70DE" w:rsidRPr="00681DF2" w:rsidRDefault="009E70DE" w:rsidP="009E70DE">
            <w:pPr>
              <w:pStyle w:val="ab"/>
              <w:spacing w:before="47"/>
              <w:ind w:left="300"/>
              <w:rPr>
                <w:lang w:val="ru-RU"/>
              </w:rPr>
            </w:pPr>
            <w:r w:rsidRPr="00681DF2">
              <w:rPr>
                <w:lang w:val="ru-RU"/>
              </w:rPr>
              <w:t>Увеличено объем часов с целью углубления знаний  по</w:t>
            </w:r>
            <w:r w:rsidRPr="00681DF2">
              <w:rPr>
                <w:rFonts w:eastAsiaTheme="minorHAnsi"/>
                <w:lang w:val="ru-RU"/>
              </w:rPr>
              <w:t xml:space="preserve"> стандартизации, её экономическуюэффективность;</w:t>
            </w:r>
          </w:p>
          <w:p w:rsidR="009E70DE" w:rsidRPr="00681DF2" w:rsidRDefault="009E70DE" w:rsidP="009E70DE">
            <w:pPr>
              <w:pStyle w:val="a4"/>
              <w:numPr>
                <w:ilvl w:val="0"/>
                <w:numId w:val="19"/>
              </w:numPr>
              <w:tabs>
                <w:tab w:val="left" w:pos="464"/>
              </w:tabs>
              <w:spacing w:before="48"/>
              <w:ind w:left="463" w:hanging="163"/>
              <w:contextualSpacing w:val="0"/>
              <w:rPr>
                <w:rFonts w:ascii="Times New Roman" w:hAnsi="Times New Roman" w:cs="Times New Roman"/>
                <w:sz w:val="24"/>
                <w:szCs w:val="24"/>
              </w:rPr>
            </w:pPr>
            <w:r w:rsidRPr="00681DF2">
              <w:rPr>
                <w:rFonts w:ascii="Times New Roman" w:hAnsi="Times New Roman" w:cs="Times New Roman"/>
                <w:sz w:val="24"/>
                <w:szCs w:val="24"/>
              </w:rPr>
              <w:t>формы подтверждениякачества;</w:t>
            </w:r>
          </w:p>
          <w:p w:rsidR="009E70DE" w:rsidRPr="00681DF2" w:rsidRDefault="009E70DE" w:rsidP="009E70DE">
            <w:pPr>
              <w:pStyle w:val="a4"/>
              <w:numPr>
                <w:ilvl w:val="0"/>
                <w:numId w:val="19"/>
              </w:numPr>
              <w:tabs>
                <w:tab w:val="left" w:pos="689"/>
                <w:tab w:val="left" w:pos="690"/>
                <w:tab w:val="left" w:pos="2739"/>
                <w:tab w:val="left" w:pos="3185"/>
                <w:tab w:val="left" w:pos="4532"/>
                <w:tab w:val="left" w:pos="6084"/>
                <w:tab w:val="left" w:pos="7364"/>
                <w:tab w:val="left" w:pos="7789"/>
                <w:tab w:val="left" w:pos="9667"/>
              </w:tabs>
              <w:spacing w:before="48" w:line="278" w:lineRule="auto"/>
              <w:ind w:right="231" w:firstLine="0"/>
              <w:contextualSpacing w:val="0"/>
              <w:rPr>
                <w:rFonts w:ascii="Times New Roman" w:hAnsi="Times New Roman" w:cs="Times New Roman"/>
                <w:sz w:val="24"/>
                <w:szCs w:val="24"/>
                <w:lang w:val="ru-RU"/>
              </w:rPr>
            </w:pPr>
            <w:r w:rsidRPr="00681DF2">
              <w:rPr>
                <w:rFonts w:ascii="Times New Roman" w:hAnsi="Times New Roman" w:cs="Times New Roman"/>
                <w:sz w:val="24"/>
                <w:szCs w:val="24"/>
                <w:lang w:val="ru-RU"/>
              </w:rPr>
              <w:t>терминологию</w:t>
            </w:r>
            <w:r w:rsidRPr="00681DF2">
              <w:rPr>
                <w:rFonts w:ascii="Times New Roman" w:hAnsi="Times New Roman" w:cs="Times New Roman"/>
                <w:sz w:val="24"/>
                <w:szCs w:val="24"/>
                <w:lang w:val="ru-RU"/>
              </w:rPr>
              <w:tab/>
              <w:t>и</w:t>
            </w:r>
            <w:r w:rsidRPr="00681DF2">
              <w:rPr>
                <w:rFonts w:ascii="Times New Roman" w:hAnsi="Times New Roman" w:cs="Times New Roman"/>
                <w:sz w:val="24"/>
                <w:szCs w:val="24"/>
                <w:lang w:val="ru-RU"/>
              </w:rPr>
              <w:tab/>
              <w:t>единицы</w:t>
            </w:r>
            <w:r w:rsidRPr="00681DF2">
              <w:rPr>
                <w:rFonts w:ascii="Times New Roman" w:hAnsi="Times New Roman" w:cs="Times New Roman"/>
                <w:sz w:val="24"/>
                <w:szCs w:val="24"/>
                <w:lang w:val="ru-RU"/>
              </w:rPr>
              <w:tab/>
              <w:t>измерения</w:t>
            </w:r>
            <w:r w:rsidRPr="00681DF2">
              <w:rPr>
                <w:rFonts w:ascii="Times New Roman" w:hAnsi="Times New Roman" w:cs="Times New Roman"/>
                <w:sz w:val="24"/>
                <w:szCs w:val="24"/>
                <w:lang w:val="ru-RU"/>
              </w:rPr>
              <w:tab/>
              <w:t>величин в</w:t>
            </w:r>
            <w:r w:rsidRPr="00681DF2">
              <w:rPr>
                <w:rFonts w:ascii="Times New Roman" w:hAnsi="Times New Roman" w:cs="Times New Roman"/>
                <w:sz w:val="24"/>
                <w:szCs w:val="24"/>
                <w:lang w:val="ru-RU"/>
              </w:rPr>
              <w:tab/>
              <w:t>соответствии</w:t>
            </w:r>
            <w:r w:rsidRPr="00681DF2">
              <w:rPr>
                <w:rFonts w:ascii="Times New Roman" w:hAnsi="Times New Roman" w:cs="Times New Roman"/>
                <w:sz w:val="24"/>
                <w:szCs w:val="24"/>
                <w:lang w:val="ru-RU"/>
              </w:rPr>
              <w:tab/>
            </w:r>
            <w:r w:rsidRPr="00681DF2">
              <w:rPr>
                <w:rFonts w:ascii="Times New Roman" w:hAnsi="Times New Roman" w:cs="Times New Roman"/>
                <w:spacing w:val="-17"/>
                <w:sz w:val="24"/>
                <w:szCs w:val="24"/>
                <w:lang w:val="ru-RU"/>
              </w:rPr>
              <w:t xml:space="preserve">с  </w:t>
            </w:r>
            <w:r w:rsidRPr="00681DF2">
              <w:rPr>
                <w:rFonts w:ascii="Times New Roman" w:hAnsi="Times New Roman" w:cs="Times New Roman"/>
                <w:sz w:val="24"/>
                <w:szCs w:val="24"/>
                <w:lang w:val="ru-RU"/>
              </w:rPr>
              <w:t xml:space="preserve">действующими </w:t>
            </w:r>
            <w:r w:rsidRPr="00681DF2">
              <w:rPr>
                <w:rFonts w:ascii="Times New Roman" w:hAnsi="Times New Roman" w:cs="Times New Roman"/>
                <w:sz w:val="24"/>
                <w:szCs w:val="24"/>
                <w:lang w:val="ru-RU"/>
              </w:rPr>
              <w:lastRenderedPageBreak/>
              <w:t>стандартами и международной системой единицСИ.</w:t>
            </w:r>
          </w:p>
          <w:p w:rsidR="009E70DE" w:rsidRPr="00681DF2" w:rsidRDefault="009E70DE" w:rsidP="009E70DE">
            <w:pPr>
              <w:pStyle w:val="ab"/>
              <w:rPr>
                <w:lang w:val="ru-RU"/>
              </w:rPr>
            </w:pPr>
          </w:p>
          <w:p w:rsidR="005916CA" w:rsidRPr="00681DF2" w:rsidRDefault="005916CA" w:rsidP="005916CA">
            <w:pPr>
              <w:pStyle w:val="TableParagraph"/>
              <w:rPr>
                <w:color w:val="FF0000"/>
                <w:sz w:val="24"/>
                <w:szCs w:val="24"/>
                <w:lang w:val="ru-RU"/>
              </w:rPr>
            </w:pPr>
          </w:p>
        </w:tc>
      </w:tr>
      <w:tr w:rsidR="005916CA" w:rsidRPr="00681DF2" w:rsidTr="0074212E">
        <w:trPr>
          <w:trHeight w:val="544"/>
        </w:trPr>
        <w:tc>
          <w:tcPr>
            <w:tcW w:w="984"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rPr>
                <w:i/>
                <w:sz w:val="24"/>
                <w:szCs w:val="24"/>
                <w:lang w:val="ru-RU"/>
              </w:rPr>
            </w:pPr>
            <w:r w:rsidRPr="00681DF2">
              <w:rPr>
                <w:i/>
                <w:sz w:val="24"/>
                <w:szCs w:val="24"/>
                <w:lang w:val="ru-RU"/>
              </w:rPr>
              <w:lastRenderedPageBreak/>
              <w:t>ОП.09</w:t>
            </w:r>
          </w:p>
          <w:p w:rsidR="005916CA" w:rsidRPr="00681DF2" w:rsidRDefault="005916CA" w:rsidP="005916CA">
            <w:pPr>
              <w:pStyle w:val="TableParagraph"/>
              <w:rPr>
                <w:i/>
                <w:sz w:val="24"/>
                <w:szCs w:val="24"/>
                <w:lang w:val="ru-RU"/>
              </w:rPr>
            </w:pPr>
          </w:p>
          <w:p w:rsidR="005916CA" w:rsidRPr="00681DF2" w:rsidRDefault="005916CA" w:rsidP="005916CA">
            <w:pPr>
              <w:pStyle w:val="TableParagraph"/>
              <w:rPr>
                <w:i/>
                <w:sz w:val="24"/>
                <w:szCs w:val="24"/>
                <w:lang w:val="ru-RU"/>
              </w:rPr>
            </w:pPr>
          </w:p>
        </w:tc>
        <w:tc>
          <w:tcPr>
            <w:tcW w:w="3164" w:type="dxa"/>
            <w:gridSpan w:val="2"/>
            <w:tcBorders>
              <w:top w:val="nil"/>
              <w:left w:val="single" w:sz="8" w:space="0" w:color="000000"/>
              <w:bottom w:val="single" w:sz="8" w:space="0" w:color="000000"/>
              <w:right w:val="single" w:sz="8" w:space="0" w:color="000000"/>
            </w:tcBorders>
            <w:hideMark/>
          </w:tcPr>
          <w:p w:rsidR="005916CA" w:rsidRPr="00681DF2" w:rsidRDefault="005916CA" w:rsidP="005916CA">
            <w:pPr>
              <w:ind w:right="-79"/>
              <w:rPr>
                <w:rFonts w:ascii="Times New Roman" w:eastAsia="Times New Roman" w:hAnsi="Times New Roman" w:cs="Times New Roman"/>
                <w:color w:val="000000"/>
                <w:sz w:val="24"/>
                <w:szCs w:val="24"/>
                <w:lang w:val="ru-RU"/>
              </w:rPr>
            </w:pPr>
            <w:r w:rsidRPr="00681DF2">
              <w:rPr>
                <w:rFonts w:ascii="Times New Roman" w:hAnsi="Times New Roman" w:cs="Times New Roman"/>
                <w:color w:val="000000"/>
                <w:sz w:val="24"/>
                <w:szCs w:val="24"/>
                <w:lang w:val="ru-RU"/>
              </w:rPr>
              <w:t>Основы экономики,менеджмента и маркетинга</w:t>
            </w:r>
          </w:p>
        </w:tc>
        <w:tc>
          <w:tcPr>
            <w:tcW w:w="1417"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7"/>
              <w:rPr>
                <w:sz w:val="24"/>
                <w:szCs w:val="24"/>
                <w:lang w:val="ru-RU"/>
              </w:rPr>
            </w:pPr>
          </w:p>
          <w:p w:rsidR="005916CA" w:rsidRPr="00681DF2" w:rsidRDefault="005916CA" w:rsidP="005916CA">
            <w:pPr>
              <w:jc w:val="center"/>
              <w:rPr>
                <w:rFonts w:ascii="Times New Roman" w:hAnsi="Times New Roman" w:cs="Times New Roman"/>
                <w:sz w:val="24"/>
                <w:szCs w:val="24"/>
                <w:lang w:val="ru-RU" w:bidi="ru-RU"/>
              </w:rPr>
            </w:pPr>
            <w:r w:rsidRPr="00681DF2">
              <w:rPr>
                <w:rFonts w:ascii="Times New Roman" w:hAnsi="Times New Roman" w:cs="Times New Roman"/>
                <w:sz w:val="24"/>
                <w:szCs w:val="24"/>
                <w:lang w:val="ru-RU" w:bidi="ru-RU"/>
              </w:rPr>
              <w:t>3</w:t>
            </w:r>
            <w:r w:rsidR="00647F9E" w:rsidRPr="00681DF2">
              <w:rPr>
                <w:rFonts w:ascii="Times New Roman" w:hAnsi="Times New Roman" w:cs="Times New Roman"/>
                <w:sz w:val="24"/>
                <w:szCs w:val="24"/>
                <w:lang w:val="ru-RU" w:bidi="ru-RU"/>
              </w:rPr>
              <w:t>6</w:t>
            </w:r>
          </w:p>
        </w:tc>
        <w:tc>
          <w:tcPr>
            <w:tcW w:w="1276"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line="170" w:lineRule="exact"/>
              <w:ind w:right="96"/>
              <w:jc w:val="right"/>
              <w:rPr>
                <w:color w:val="0D0D0D" w:themeColor="text1" w:themeTint="F2"/>
                <w:sz w:val="24"/>
                <w:szCs w:val="24"/>
              </w:rPr>
            </w:pPr>
          </w:p>
          <w:p w:rsidR="005916CA" w:rsidRPr="00681DF2" w:rsidRDefault="005916CA" w:rsidP="005916CA">
            <w:pPr>
              <w:pStyle w:val="TableParagraph"/>
              <w:spacing w:line="170" w:lineRule="exact"/>
              <w:ind w:right="96"/>
              <w:jc w:val="right"/>
              <w:rPr>
                <w:color w:val="0D0D0D" w:themeColor="text1" w:themeTint="F2"/>
                <w:sz w:val="24"/>
                <w:szCs w:val="24"/>
              </w:rPr>
            </w:pPr>
          </w:p>
          <w:p w:rsidR="005916CA" w:rsidRPr="00681DF2" w:rsidRDefault="005916CA" w:rsidP="005916CA">
            <w:pPr>
              <w:pStyle w:val="TableParagraph"/>
              <w:spacing w:line="170" w:lineRule="exact"/>
              <w:ind w:right="96"/>
              <w:jc w:val="right"/>
              <w:rPr>
                <w:color w:val="0D0D0D" w:themeColor="text1" w:themeTint="F2"/>
                <w:sz w:val="24"/>
                <w:szCs w:val="24"/>
              </w:rPr>
            </w:pPr>
            <w:r w:rsidRPr="00681DF2">
              <w:rPr>
                <w:color w:val="0D0D0D" w:themeColor="text1" w:themeTint="F2"/>
                <w:sz w:val="24"/>
                <w:szCs w:val="24"/>
              </w:rPr>
              <w:t>60</w:t>
            </w:r>
          </w:p>
          <w:p w:rsidR="005916CA" w:rsidRPr="00681DF2" w:rsidRDefault="005916CA" w:rsidP="005916CA">
            <w:pPr>
              <w:pStyle w:val="TableParagraph"/>
              <w:spacing w:line="170" w:lineRule="exact"/>
              <w:ind w:right="96"/>
              <w:jc w:val="right"/>
              <w:rPr>
                <w:color w:val="0D0D0D" w:themeColor="text1" w:themeTint="F2"/>
                <w:sz w:val="24"/>
                <w:szCs w:val="24"/>
              </w:rPr>
            </w:pPr>
          </w:p>
        </w:tc>
        <w:tc>
          <w:tcPr>
            <w:tcW w:w="1551"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7"/>
              <w:rPr>
                <w:sz w:val="24"/>
                <w:szCs w:val="24"/>
                <w:lang w:val="ru-RU"/>
              </w:rPr>
            </w:pPr>
          </w:p>
          <w:p w:rsidR="005916CA" w:rsidRPr="00681DF2" w:rsidRDefault="005916CA" w:rsidP="005916CA">
            <w:pPr>
              <w:jc w:val="center"/>
              <w:rPr>
                <w:rFonts w:ascii="Times New Roman" w:hAnsi="Times New Roman" w:cs="Times New Roman"/>
                <w:sz w:val="24"/>
                <w:szCs w:val="24"/>
                <w:lang w:val="ru-RU" w:bidi="ru-RU"/>
              </w:rPr>
            </w:pPr>
            <w:r w:rsidRPr="00681DF2">
              <w:rPr>
                <w:rFonts w:ascii="Times New Roman" w:hAnsi="Times New Roman" w:cs="Times New Roman"/>
                <w:sz w:val="24"/>
                <w:szCs w:val="24"/>
                <w:lang w:val="ru-RU" w:bidi="ru-RU"/>
              </w:rPr>
              <w:t>2</w:t>
            </w:r>
            <w:r w:rsidR="00647F9E" w:rsidRPr="00681DF2">
              <w:rPr>
                <w:rFonts w:ascii="Times New Roman" w:hAnsi="Times New Roman" w:cs="Times New Roman"/>
                <w:sz w:val="24"/>
                <w:szCs w:val="24"/>
                <w:lang w:val="ru-RU" w:bidi="ru-RU"/>
              </w:rPr>
              <w:t>4</w:t>
            </w:r>
          </w:p>
        </w:tc>
        <w:tc>
          <w:tcPr>
            <w:tcW w:w="5253" w:type="dxa"/>
            <w:tcBorders>
              <w:top w:val="nil"/>
              <w:left w:val="single" w:sz="8" w:space="0" w:color="000000"/>
              <w:bottom w:val="single" w:sz="8" w:space="0" w:color="000000"/>
              <w:right w:val="single" w:sz="8" w:space="0" w:color="000000"/>
            </w:tcBorders>
          </w:tcPr>
          <w:p w:rsidR="0057315F" w:rsidRPr="00681DF2" w:rsidRDefault="0057315F" w:rsidP="00681DF2">
            <w:pPr>
              <w:rPr>
                <w:rFonts w:ascii="Times New Roman" w:hAnsi="Times New Roman" w:cs="Times New Roman"/>
                <w:sz w:val="24"/>
                <w:szCs w:val="24"/>
                <w:lang w:val="ru-RU"/>
              </w:rPr>
            </w:pPr>
            <w:r w:rsidRPr="00681DF2">
              <w:rPr>
                <w:rFonts w:ascii="Times New Roman" w:hAnsi="Times New Roman" w:cs="Times New Roman"/>
                <w:sz w:val="24"/>
                <w:szCs w:val="24"/>
                <w:lang w:val="ru-RU"/>
              </w:rPr>
              <w:t>Для углубленного изучения предмета,в результате чего он должен уметь- анализировать ситуацию на рынке товаров и услуг;</w:t>
            </w:r>
          </w:p>
          <w:p w:rsidR="0057315F" w:rsidRPr="00681DF2" w:rsidRDefault="0057315F" w:rsidP="00681DF2">
            <w:pPr>
              <w:rPr>
                <w:rFonts w:ascii="Times New Roman" w:hAnsi="Times New Roman" w:cs="Times New Roman"/>
                <w:sz w:val="24"/>
                <w:szCs w:val="24"/>
                <w:lang w:val="ru-RU"/>
              </w:rPr>
            </w:pPr>
            <w:r w:rsidRPr="00681DF2">
              <w:rPr>
                <w:rFonts w:ascii="Times New Roman" w:hAnsi="Times New Roman" w:cs="Times New Roman"/>
                <w:sz w:val="24"/>
                <w:szCs w:val="24"/>
                <w:lang w:val="ru-RU"/>
              </w:rPr>
              <w:t>- определять жизненный цикл товара;</w:t>
            </w:r>
            <w:r w:rsidRPr="00681DF2">
              <w:rPr>
                <w:rFonts w:ascii="Times New Roman" w:hAnsi="Times New Roman" w:cs="Times New Roman"/>
                <w:sz w:val="24"/>
                <w:szCs w:val="24"/>
                <w:lang w:val="ru-RU"/>
              </w:rPr>
              <w:br/>
              <w:t>- разрешать конфликтные ситуации.</w:t>
            </w:r>
          </w:p>
          <w:p w:rsidR="0057315F" w:rsidRPr="00681DF2" w:rsidRDefault="0057315F" w:rsidP="00681DF2">
            <w:pPr>
              <w:rPr>
                <w:rFonts w:ascii="Times New Roman" w:hAnsi="Times New Roman" w:cs="Times New Roman"/>
                <w:sz w:val="24"/>
                <w:szCs w:val="24"/>
                <w:lang w:val="ru-RU"/>
              </w:rPr>
            </w:pPr>
          </w:p>
          <w:p w:rsidR="005916CA" w:rsidRPr="00681DF2" w:rsidRDefault="005916CA" w:rsidP="005916CA">
            <w:pPr>
              <w:pStyle w:val="TableParagraph"/>
              <w:rPr>
                <w:color w:val="FF0000"/>
                <w:sz w:val="24"/>
                <w:szCs w:val="24"/>
                <w:lang w:val="ru-RU"/>
              </w:rPr>
            </w:pPr>
          </w:p>
        </w:tc>
      </w:tr>
      <w:tr w:rsidR="005916CA" w:rsidRPr="00681DF2" w:rsidTr="0074212E">
        <w:trPr>
          <w:trHeight w:val="544"/>
        </w:trPr>
        <w:tc>
          <w:tcPr>
            <w:tcW w:w="984"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rPr>
                <w:i/>
                <w:sz w:val="24"/>
                <w:szCs w:val="24"/>
                <w:lang w:val="ru-RU"/>
              </w:rPr>
            </w:pPr>
            <w:r w:rsidRPr="00681DF2">
              <w:rPr>
                <w:i/>
                <w:sz w:val="24"/>
                <w:szCs w:val="24"/>
                <w:lang w:val="ru-RU"/>
              </w:rPr>
              <w:t>ОП.10</w:t>
            </w:r>
          </w:p>
        </w:tc>
        <w:tc>
          <w:tcPr>
            <w:tcW w:w="3164" w:type="dxa"/>
            <w:gridSpan w:val="2"/>
            <w:tcBorders>
              <w:top w:val="nil"/>
              <w:left w:val="single" w:sz="8" w:space="0" w:color="000000"/>
              <w:bottom w:val="single" w:sz="8" w:space="0" w:color="000000"/>
              <w:right w:val="single" w:sz="8" w:space="0" w:color="000000"/>
            </w:tcBorders>
            <w:hideMark/>
          </w:tcPr>
          <w:p w:rsidR="005916CA" w:rsidRPr="00681DF2" w:rsidRDefault="005916CA" w:rsidP="005916CA">
            <w:pPr>
              <w:rPr>
                <w:rFonts w:ascii="Times New Roman" w:eastAsia="Times New Roman" w:hAnsi="Times New Roman" w:cs="Times New Roman"/>
                <w:color w:val="000000"/>
                <w:sz w:val="24"/>
                <w:szCs w:val="24"/>
                <w:lang w:val="ru-RU"/>
              </w:rPr>
            </w:pPr>
            <w:r w:rsidRPr="00681DF2">
              <w:rPr>
                <w:rFonts w:ascii="Times New Roman" w:hAnsi="Times New Roman" w:cs="Times New Roman"/>
                <w:color w:val="000000"/>
                <w:sz w:val="24"/>
                <w:szCs w:val="24"/>
                <w:lang w:val="ru-RU"/>
              </w:rPr>
              <w:t>Охранатруда</w:t>
            </w:r>
          </w:p>
        </w:tc>
        <w:tc>
          <w:tcPr>
            <w:tcW w:w="1417" w:type="dxa"/>
            <w:tcBorders>
              <w:top w:val="nil"/>
              <w:left w:val="single" w:sz="8" w:space="0" w:color="000000"/>
              <w:bottom w:val="single" w:sz="8" w:space="0" w:color="000000"/>
              <w:right w:val="single" w:sz="8" w:space="0" w:color="000000"/>
            </w:tcBorders>
          </w:tcPr>
          <w:p w:rsidR="005916CA" w:rsidRPr="00681DF2" w:rsidRDefault="00614A60" w:rsidP="00614A60">
            <w:pPr>
              <w:pStyle w:val="TableParagraph"/>
              <w:spacing w:before="7"/>
              <w:jc w:val="center"/>
              <w:rPr>
                <w:sz w:val="24"/>
                <w:szCs w:val="24"/>
                <w:lang w:val="ru-RU"/>
              </w:rPr>
            </w:pPr>
            <w:r w:rsidRPr="00681DF2">
              <w:rPr>
                <w:sz w:val="24"/>
                <w:szCs w:val="24"/>
                <w:lang w:val="ru-RU"/>
              </w:rPr>
              <w:t>32</w:t>
            </w:r>
          </w:p>
        </w:tc>
        <w:tc>
          <w:tcPr>
            <w:tcW w:w="1276"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line="168" w:lineRule="exact"/>
              <w:ind w:right="96"/>
              <w:jc w:val="right"/>
              <w:rPr>
                <w:color w:val="0D0D0D" w:themeColor="text1" w:themeTint="F2"/>
                <w:sz w:val="24"/>
                <w:szCs w:val="24"/>
                <w:lang w:val="ru-RU"/>
              </w:rPr>
            </w:pPr>
            <w:r w:rsidRPr="00681DF2">
              <w:rPr>
                <w:color w:val="0D0D0D" w:themeColor="text1" w:themeTint="F2"/>
                <w:sz w:val="24"/>
                <w:szCs w:val="24"/>
                <w:lang w:val="ru-RU"/>
              </w:rPr>
              <w:t>36</w:t>
            </w:r>
          </w:p>
        </w:tc>
        <w:tc>
          <w:tcPr>
            <w:tcW w:w="1551" w:type="dxa"/>
            <w:tcBorders>
              <w:top w:val="nil"/>
              <w:left w:val="single" w:sz="8" w:space="0" w:color="000000"/>
              <w:bottom w:val="single" w:sz="8" w:space="0" w:color="000000"/>
              <w:right w:val="single" w:sz="8" w:space="0" w:color="000000"/>
            </w:tcBorders>
          </w:tcPr>
          <w:p w:rsidR="005916CA" w:rsidRPr="00681DF2" w:rsidRDefault="00614A60" w:rsidP="00614A60">
            <w:pPr>
              <w:pStyle w:val="TableParagraph"/>
              <w:spacing w:before="7"/>
              <w:jc w:val="center"/>
              <w:rPr>
                <w:sz w:val="24"/>
                <w:szCs w:val="24"/>
                <w:lang w:val="ru-RU"/>
              </w:rPr>
            </w:pPr>
            <w:r w:rsidRPr="00681DF2">
              <w:rPr>
                <w:sz w:val="24"/>
                <w:szCs w:val="24"/>
                <w:lang w:val="ru-RU"/>
              </w:rPr>
              <w:t>4</w:t>
            </w:r>
          </w:p>
        </w:tc>
        <w:tc>
          <w:tcPr>
            <w:tcW w:w="5253" w:type="dxa"/>
            <w:tcBorders>
              <w:top w:val="nil"/>
              <w:left w:val="single" w:sz="8" w:space="0" w:color="000000"/>
              <w:bottom w:val="single" w:sz="8" w:space="0" w:color="000000"/>
              <w:right w:val="single" w:sz="8" w:space="0" w:color="000000"/>
            </w:tcBorders>
          </w:tcPr>
          <w:p w:rsidR="0004074C" w:rsidRPr="00681DF2" w:rsidRDefault="0004074C" w:rsidP="0004074C">
            <w:pPr>
              <w:pStyle w:val="a4"/>
              <w:tabs>
                <w:tab w:val="left" w:pos="815"/>
              </w:tabs>
              <w:spacing w:before="2" w:line="334" w:lineRule="exact"/>
              <w:ind w:left="785"/>
              <w:contextualSpacing w:val="0"/>
              <w:rPr>
                <w:rFonts w:ascii="Times New Roman" w:hAnsi="Times New Roman" w:cs="Times New Roman"/>
                <w:sz w:val="24"/>
                <w:szCs w:val="24"/>
                <w:lang w:val="ru-RU"/>
              </w:rPr>
            </w:pPr>
            <w:r w:rsidRPr="00681DF2">
              <w:rPr>
                <w:rFonts w:ascii="Times New Roman" w:hAnsi="Times New Roman" w:cs="Times New Roman"/>
                <w:sz w:val="24"/>
                <w:szCs w:val="24"/>
                <w:lang w:val="ru-RU"/>
              </w:rPr>
              <w:t xml:space="preserve">Увеличено объем часов с целью углубления знаний и умений </w:t>
            </w:r>
            <w:r w:rsidRPr="00681DF2">
              <w:rPr>
                <w:rFonts w:ascii="Times New Roman" w:hAnsi="Times New Roman" w:cs="Times New Roman"/>
                <w:color w:val="404040"/>
                <w:sz w:val="24"/>
                <w:szCs w:val="24"/>
                <w:lang w:val="ru-RU"/>
              </w:rPr>
              <w:t>системы управления охраной труда ворганизации;</w:t>
            </w:r>
          </w:p>
          <w:p w:rsidR="005916CA" w:rsidRPr="00681DF2" w:rsidRDefault="005916CA" w:rsidP="0004074C">
            <w:pPr>
              <w:pStyle w:val="a4"/>
              <w:tabs>
                <w:tab w:val="left" w:pos="815"/>
              </w:tabs>
              <w:spacing w:before="22" w:line="220" w:lineRule="auto"/>
              <w:ind w:left="785" w:right="1333"/>
              <w:contextualSpacing w:val="0"/>
              <w:rPr>
                <w:rFonts w:ascii="Times New Roman" w:hAnsi="Times New Roman" w:cs="Times New Roman"/>
                <w:color w:val="FF0000"/>
                <w:sz w:val="24"/>
                <w:szCs w:val="24"/>
                <w:lang w:val="ru-RU"/>
              </w:rPr>
            </w:pPr>
          </w:p>
        </w:tc>
      </w:tr>
      <w:tr w:rsidR="005916CA" w:rsidRPr="00681DF2" w:rsidTr="0074212E">
        <w:trPr>
          <w:trHeight w:val="429"/>
        </w:trPr>
        <w:tc>
          <w:tcPr>
            <w:tcW w:w="984" w:type="dxa"/>
            <w:tcBorders>
              <w:top w:val="nil"/>
              <w:left w:val="single" w:sz="8" w:space="0" w:color="000000"/>
              <w:bottom w:val="single" w:sz="4" w:space="0" w:color="auto"/>
              <w:right w:val="single" w:sz="8" w:space="0" w:color="000000"/>
            </w:tcBorders>
          </w:tcPr>
          <w:p w:rsidR="005916CA" w:rsidRPr="00681DF2" w:rsidRDefault="005916CA" w:rsidP="005916CA">
            <w:pPr>
              <w:pStyle w:val="TableParagraph"/>
              <w:rPr>
                <w:i/>
                <w:sz w:val="24"/>
                <w:szCs w:val="24"/>
                <w:lang w:val="ru-RU"/>
              </w:rPr>
            </w:pPr>
            <w:r w:rsidRPr="00681DF2">
              <w:rPr>
                <w:i/>
                <w:sz w:val="24"/>
                <w:szCs w:val="24"/>
                <w:lang w:val="ru-RU"/>
              </w:rPr>
              <w:t>ОП.11</w:t>
            </w:r>
          </w:p>
          <w:p w:rsidR="005916CA" w:rsidRPr="00681DF2" w:rsidRDefault="005916CA" w:rsidP="005916CA">
            <w:pPr>
              <w:pStyle w:val="TableParagraph"/>
              <w:rPr>
                <w:i/>
                <w:sz w:val="24"/>
                <w:szCs w:val="24"/>
              </w:rPr>
            </w:pPr>
          </w:p>
        </w:tc>
        <w:tc>
          <w:tcPr>
            <w:tcW w:w="3164" w:type="dxa"/>
            <w:gridSpan w:val="2"/>
            <w:tcBorders>
              <w:top w:val="nil"/>
              <w:left w:val="single" w:sz="8" w:space="0" w:color="000000"/>
              <w:bottom w:val="single" w:sz="4" w:space="0" w:color="auto"/>
              <w:right w:val="single" w:sz="8" w:space="0" w:color="000000"/>
            </w:tcBorders>
            <w:hideMark/>
          </w:tcPr>
          <w:p w:rsidR="005916CA" w:rsidRPr="00681DF2" w:rsidRDefault="005916CA" w:rsidP="005916CA">
            <w:pPr>
              <w:rPr>
                <w:rFonts w:ascii="Times New Roman" w:eastAsia="Times New Roman" w:hAnsi="Times New Roman" w:cs="Times New Roman"/>
                <w:color w:val="000000"/>
                <w:sz w:val="24"/>
                <w:szCs w:val="24"/>
              </w:rPr>
            </w:pPr>
            <w:r w:rsidRPr="00681DF2">
              <w:rPr>
                <w:rFonts w:ascii="Times New Roman" w:hAnsi="Times New Roman" w:cs="Times New Roman"/>
                <w:color w:val="000000"/>
                <w:sz w:val="24"/>
                <w:szCs w:val="24"/>
              </w:rPr>
              <w:t>Безопасностьжизнедеятельности</w:t>
            </w:r>
          </w:p>
        </w:tc>
        <w:tc>
          <w:tcPr>
            <w:tcW w:w="1417" w:type="dxa"/>
            <w:tcBorders>
              <w:top w:val="nil"/>
              <w:left w:val="single" w:sz="8" w:space="0" w:color="000000"/>
              <w:bottom w:val="single" w:sz="4" w:space="0" w:color="auto"/>
              <w:right w:val="single" w:sz="8" w:space="0" w:color="000000"/>
            </w:tcBorders>
          </w:tcPr>
          <w:p w:rsidR="005916CA" w:rsidRPr="00681DF2" w:rsidRDefault="00614A60" w:rsidP="00614A60">
            <w:pPr>
              <w:pStyle w:val="TableParagraph"/>
              <w:spacing w:before="7"/>
              <w:jc w:val="center"/>
              <w:rPr>
                <w:sz w:val="24"/>
                <w:szCs w:val="24"/>
                <w:lang w:val="ru-RU"/>
              </w:rPr>
            </w:pPr>
            <w:r w:rsidRPr="00681DF2">
              <w:rPr>
                <w:sz w:val="24"/>
                <w:szCs w:val="24"/>
                <w:lang w:val="ru-RU"/>
              </w:rPr>
              <w:t>68</w:t>
            </w:r>
          </w:p>
        </w:tc>
        <w:tc>
          <w:tcPr>
            <w:tcW w:w="1276" w:type="dxa"/>
            <w:tcBorders>
              <w:top w:val="nil"/>
              <w:left w:val="single" w:sz="8" w:space="0" w:color="000000"/>
              <w:bottom w:val="single" w:sz="4" w:space="0" w:color="auto"/>
              <w:right w:val="single" w:sz="8" w:space="0" w:color="000000"/>
            </w:tcBorders>
          </w:tcPr>
          <w:p w:rsidR="005916CA" w:rsidRPr="00681DF2" w:rsidRDefault="005916CA" w:rsidP="005916CA">
            <w:pPr>
              <w:pStyle w:val="TableParagraph"/>
              <w:tabs>
                <w:tab w:val="center" w:pos="580"/>
                <w:tab w:val="left" w:pos="1135"/>
              </w:tabs>
              <w:spacing w:line="170" w:lineRule="exact"/>
              <w:ind w:right="96"/>
              <w:rPr>
                <w:color w:val="0D0D0D" w:themeColor="text1" w:themeTint="F2"/>
                <w:sz w:val="24"/>
                <w:szCs w:val="24"/>
                <w:lang w:val="ru-RU"/>
              </w:rPr>
            </w:pPr>
            <w:r w:rsidRPr="00681DF2">
              <w:rPr>
                <w:color w:val="0D0D0D" w:themeColor="text1" w:themeTint="F2"/>
                <w:sz w:val="24"/>
                <w:szCs w:val="24"/>
                <w:lang w:val="ru-RU"/>
              </w:rPr>
              <w:tab/>
              <w:t xml:space="preserve">                   68    </w:t>
            </w:r>
          </w:p>
          <w:p w:rsidR="005916CA" w:rsidRPr="00681DF2" w:rsidRDefault="005916CA" w:rsidP="005916CA">
            <w:pPr>
              <w:pStyle w:val="TableParagraph"/>
              <w:spacing w:line="170" w:lineRule="exact"/>
              <w:ind w:right="96"/>
              <w:rPr>
                <w:color w:val="0D0D0D" w:themeColor="text1" w:themeTint="F2"/>
                <w:sz w:val="24"/>
                <w:szCs w:val="24"/>
              </w:rPr>
            </w:pPr>
          </w:p>
          <w:p w:rsidR="005916CA" w:rsidRPr="00681DF2" w:rsidRDefault="005916CA" w:rsidP="005916CA">
            <w:pPr>
              <w:pStyle w:val="TableParagraph"/>
              <w:spacing w:line="170" w:lineRule="exact"/>
              <w:ind w:right="96"/>
              <w:jc w:val="right"/>
              <w:rPr>
                <w:color w:val="0D0D0D" w:themeColor="text1" w:themeTint="F2"/>
                <w:sz w:val="24"/>
                <w:szCs w:val="24"/>
              </w:rPr>
            </w:pPr>
          </w:p>
        </w:tc>
        <w:tc>
          <w:tcPr>
            <w:tcW w:w="1551" w:type="dxa"/>
            <w:tcBorders>
              <w:top w:val="nil"/>
              <w:left w:val="single" w:sz="8" w:space="0" w:color="000000"/>
              <w:bottom w:val="single" w:sz="4" w:space="0" w:color="auto"/>
              <w:right w:val="single" w:sz="8" w:space="0" w:color="000000"/>
            </w:tcBorders>
          </w:tcPr>
          <w:p w:rsidR="005916CA" w:rsidRPr="00681DF2" w:rsidRDefault="00614A60" w:rsidP="00614A60">
            <w:pPr>
              <w:pStyle w:val="TableParagraph"/>
              <w:spacing w:before="7"/>
              <w:jc w:val="center"/>
              <w:rPr>
                <w:sz w:val="24"/>
                <w:szCs w:val="24"/>
                <w:lang w:val="ru-RU"/>
              </w:rPr>
            </w:pPr>
            <w:r w:rsidRPr="00681DF2">
              <w:rPr>
                <w:sz w:val="24"/>
                <w:szCs w:val="24"/>
                <w:lang w:val="ru-RU"/>
              </w:rPr>
              <w:t>0</w:t>
            </w:r>
          </w:p>
        </w:tc>
        <w:tc>
          <w:tcPr>
            <w:tcW w:w="5253" w:type="dxa"/>
            <w:tcBorders>
              <w:top w:val="nil"/>
              <w:left w:val="single" w:sz="8" w:space="0" w:color="000000"/>
              <w:bottom w:val="single" w:sz="4" w:space="0" w:color="auto"/>
              <w:right w:val="single" w:sz="8" w:space="0" w:color="000000"/>
            </w:tcBorders>
          </w:tcPr>
          <w:p w:rsidR="005916CA" w:rsidRPr="00681DF2" w:rsidRDefault="00536473" w:rsidP="005916CA">
            <w:pPr>
              <w:pStyle w:val="TableParagraph"/>
              <w:rPr>
                <w:color w:val="FF0000"/>
                <w:sz w:val="24"/>
                <w:szCs w:val="24"/>
              </w:rPr>
            </w:pPr>
            <w:r w:rsidRPr="00681DF2">
              <w:rPr>
                <w:sz w:val="24"/>
                <w:szCs w:val="24"/>
              </w:rPr>
              <w:t>ВпределахрекомендацийПООП</w:t>
            </w:r>
          </w:p>
        </w:tc>
      </w:tr>
      <w:tr w:rsidR="005916CA" w:rsidRPr="00681DF2" w:rsidTr="0074212E">
        <w:trPr>
          <w:trHeight w:val="544"/>
        </w:trPr>
        <w:tc>
          <w:tcPr>
            <w:tcW w:w="984"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rPr>
                <w:i/>
                <w:sz w:val="24"/>
                <w:szCs w:val="24"/>
              </w:rPr>
            </w:pPr>
            <w:r w:rsidRPr="00681DF2">
              <w:rPr>
                <w:i/>
                <w:sz w:val="24"/>
                <w:szCs w:val="24"/>
                <w:lang w:val="ru-RU"/>
              </w:rPr>
              <w:t>ОП.12</w:t>
            </w:r>
          </w:p>
        </w:tc>
        <w:tc>
          <w:tcPr>
            <w:tcW w:w="3164" w:type="dxa"/>
            <w:gridSpan w:val="2"/>
            <w:tcBorders>
              <w:top w:val="nil"/>
              <w:left w:val="single" w:sz="8" w:space="0" w:color="000000"/>
              <w:bottom w:val="single" w:sz="8" w:space="0" w:color="000000"/>
              <w:right w:val="single" w:sz="8" w:space="0" w:color="000000"/>
            </w:tcBorders>
            <w:hideMark/>
          </w:tcPr>
          <w:p w:rsidR="005916CA" w:rsidRPr="00681DF2" w:rsidRDefault="005916CA" w:rsidP="005916CA">
            <w:pPr>
              <w:pStyle w:val="TableParagraph"/>
              <w:spacing w:before="35" w:line="170" w:lineRule="exact"/>
              <w:ind w:left="107"/>
              <w:rPr>
                <w:sz w:val="24"/>
                <w:szCs w:val="24"/>
              </w:rPr>
            </w:pPr>
            <w:r w:rsidRPr="00681DF2">
              <w:rPr>
                <w:sz w:val="24"/>
                <w:szCs w:val="24"/>
              </w:rPr>
              <w:t>Кормлениеживотных</w:t>
            </w:r>
          </w:p>
        </w:tc>
        <w:tc>
          <w:tcPr>
            <w:tcW w:w="1417" w:type="dxa"/>
            <w:tcBorders>
              <w:top w:val="nil"/>
              <w:left w:val="single" w:sz="8" w:space="0" w:color="000000"/>
              <w:bottom w:val="single" w:sz="8" w:space="0" w:color="000000"/>
              <w:right w:val="single" w:sz="8" w:space="0" w:color="000000"/>
            </w:tcBorders>
          </w:tcPr>
          <w:p w:rsidR="005916CA" w:rsidRPr="00681DF2" w:rsidRDefault="00614A60" w:rsidP="00614A60">
            <w:pPr>
              <w:pStyle w:val="TableParagraph"/>
              <w:spacing w:before="7"/>
              <w:jc w:val="center"/>
              <w:rPr>
                <w:sz w:val="24"/>
                <w:szCs w:val="24"/>
                <w:lang w:val="ru-RU"/>
              </w:rPr>
            </w:pPr>
            <w:r w:rsidRPr="00681DF2">
              <w:rPr>
                <w:sz w:val="24"/>
                <w:szCs w:val="24"/>
                <w:lang w:val="ru-RU"/>
              </w:rPr>
              <w:t>0</w:t>
            </w:r>
          </w:p>
        </w:tc>
        <w:tc>
          <w:tcPr>
            <w:tcW w:w="1276"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spacing w:before="35" w:line="170" w:lineRule="exact"/>
              <w:ind w:right="96"/>
              <w:jc w:val="right"/>
              <w:rPr>
                <w:color w:val="0D0D0D" w:themeColor="text1" w:themeTint="F2"/>
                <w:sz w:val="24"/>
                <w:szCs w:val="24"/>
              </w:rPr>
            </w:pPr>
            <w:r w:rsidRPr="00681DF2">
              <w:rPr>
                <w:color w:val="0D0D0D" w:themeColor="text1" w:themeTint="F2"/>
                <w:sz w:val="24"/>
                <w:szCs w:val="24"/>
              </w:rPr>
              <w:t>86</w:t>
            </w:r>
          </w:p>
        </w:tc>
        <w:tc>
          <w:tcPr>
            <w:tcW w:w="1551" w:type="dxa"/>
            <w:tcBorders>
              <w:top w:val="nil"/>
              <w:left w:val="single" w:sz="8" w:space="0" w:color="000000"/>
              <w:bottom w:val="single" w:sz="8" w:space="0" w:color="000000"/>
              <w:right w:val="single" w:sz="8" w:space="0" w:color="000000"/>
            </w:tcBorders>
          </w:tcPr>
          <w:p w:rsidR="005916CA" w:rsidRPr="00681DF2" w:rsidRDefault="00647F9E" w:rsidP="00614A60">
            <w:pPr>
              <w:pStyle w:val="TableParagraph"/>
              <w:spacing w:before="7"/>
              <w:jc w:val="center"/>
              <w:rPr>
                <w:sz w:val="24"/>
                <w:szCs w:val="24"/>
                <w:lang w:val="ru-RU"/>
              </w:rPr>
            </w:pPr>
            <w:r w:rsidRPr="00681DF2">
              <w:rPr>
                <w:sz w:val="24"/>
                <w:szCs w:val="24"/>
                <w:lang w:val="ru-RU"/>
              </w:rPr>
              <w:t>86</w:t>
            </w:r>
          </w:p>
        </w:tc>
        <w:tc>
          <w:tcPr>
            <w:tcW w:w="5253" w:type="dxa"/>
            <w:tcBorders>
              <w:top w:val="nil"/>
              <w:left w:val="single" w:sz="8" w:space="0" w:color="000000"/>
              <w:bottom w:val="single" w:sz="8" w:space="0" w:color="000000"/>
              <w:right w:val="single" w:sz="8" w:space="0" w:color="000000"/>
            </w:tcBorders>
          </w:tcPr>
          <w:p w:rsidR="00EC7A35" w:rsidRPr="00681DF2" w:rsidRDefault="00EC7A35" w:rsidP="00EC7A35">
            <w:pPr>
              <w:pStyle w:val="TableParagraph"/>
              <w:ind w:left="109" w:right="112"/>
              <w:rPr>
                <w:sz w:val="24"/>
                <w:szCs w:val="24"/>
                <w:lang w:val="ru-RU"/>
              </w:rPr>
            </w:pPr>
            <w:r w:rsidRPr="00681DF2">
              <w:rPr>
                <w:sz w:val="24"/>
                <w:szCs w:val="24"/>
                <w:lang w:val="ru-RU"/>
              </w:rPr>
              <w:t>Дисциплина введена за счет вариативной части, с целью  повышения уровня подготовленности</w:t>
            </w:r>
          </w:p>
          <w:p w:rsidR="00EC7A35" w:rsidRPr="00681DF2" w:rsidRDefault="00EC7A35" w:rsidP="00EC7A35">
            <w:pPr>
              <w:pStyle w:val="TableParagraph"/>
              <w:ind w:left="109"/>
              <w:rPr>
                <w:sz w:val="24"/>
                <w:szCs w:val="24"/>
                <w:lang w:val="ru-RU"/>
              </w:rPr>
            </w:pPr>
            <w:r w:rsidRPr="00681DF2">
              <w:rPr>
                <w:sz w:val="24"/>
                <w:szCs w:val="24"/>
                <w:lang w:val="ru-RU"/>
              </w:rPr>
              <w:t>обучающихся.</w:t>
            </w:r>
          </w:p>
          <w:p w:rsidR="00EC7A35" w:rsidRPr="00681DF2" w:rsidRDefault="00EC7A35" w:rsidP="00EC7A35">
            <w:pPr>
              <w:pStyle w:val="TableParagraph"/>
              <w:spacing w:before="2"/>
              <w:ind w:left="61" w:right="49" w:firstLine="285"/>
              <w:jc w:val="both"/>
              <w:rPr>
                <w:sz w:val="24"/>
                <w:szCs w:val="24"/>
                <w:lang w:val="ru-RU"/>
              </w:rPr>
            </w:pPr>
            <w:r w:rsidRPr="00681DF2">
              <w:rPr>
                <w:sz w:val="24"/>
                <w:szCs w:val="24"/>
                <w:lang w:val="ru-RU"/>
              </w:rPr>
              <w:t xml:space="preserve">  Проверки санитарного состояния пастбищ и мест водопоя животных;</w:t>
            </w:r>
          </w:p>
          <w:p w:rsidR="005916CA" w:rsidRPr="00681DF2" w:rsidRDefault="00EC7A35" w:rsidP="00EC7A35">
            <w:pPr>
              <w:pStyle w:val="TableParagraph"/>
              <w:rPr>
                <w:color w:val="FF0000"/>
                <w:sz w:val="24"/>
                <w:szCs w:val="24"/>
                <w:lang w:val="ru-RU"/>
              </w:rPr>
            </w:pPr>
            <w:r w:rsidRPr="00681DF2">
              <w:rPr>
                <w:sz w:val="24"/>
                <w:szCs w:val="24"/>
                <w:lang w:val="ru-RU"/>
              </w:rPr>
              <w:t>контроле санитарных показателей различных видов кормов для животных</w:t>
            </w:r>
          </w:p>
        </w:tc>
      </w:tr>
      <w:tr w:rsidR="005916CA" w:rsidRPr="00681DF2" w:rsidTr="0074212E">
        <w:trPr>
          <w:trHeight w:val="544"/>
        </w:trPr>
        <w:tc>
          <w:tcPr>
            <w:tcW w:w="984"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rPr>
                <w:sz w:val="24"/>
                <w:szCs w:val="24"/>
                <w:lang w:val="ru-RU"/>
              </w:rPr>
            </w:pPr>
            <w:r w:rsidRPr="00681DF2">
              <w:rPr>
                <w:sz w:val="24"/>
                <w:szCs w:val="24"/>
                <w:lang w:val="ru-RU"/>
              </w:rPr>
              <w:t>ОП.13</w:t>
            </w:r>
          </w:p>
        </w:tc>
        <w:tc>
          <w:tcPr>
            <w:tcW w:w="3164" w:type="dxa"/>
            <w:gridSpan w:val="2"/>
            <w:tcBorders>
              <w:top w:val="nil"/>
              <w:left w:val="single" w:sz="8" w:space="0" w:color="000000"/>
              <w:bottom w:val="single" w:sz="8" w:space="0" w:color="000000"/>
              <w:right w:val="single" w:sz="8" w:space="0" w:color="000000"/>
            </w:tcBorders>
            <w:hideMark/>
          </w:tcPr>
          <w:p w:rsidR="005916CA" w:rsidRPr="00681DF2" w:rsidRDefault="005916CA" w:rsidP="005916CA">
            <w:pPr>
              <w:pStyle w:val="TableParagraph"/>
              <w:spacing w:before="60" w:line="180" w:lineRule="atLeast"/>
              <w:ind w:right="114"/>
              <w:rPr>
                <w:sz w:val="24"/>
                <w:szCs w:val="24"/>
              </w:rPr>
            </w:pPr>
            <w:r w:rsidRPr="00681DF2">
              <w:rPr>
                <w:spacing w:val="-1"/>
                <w:sz w:val="24"/>
                <w:szCs w:val="24"/>
              </w:rPr>
              <w:t>Основыпредпринимательскойдеятельности</w:t>
            </w:r>
          </w:p>
        </w:tc>
        <w:tc>
          <w:tcPr>
            <w:tcW w:w="1417" w:type="dxa"/>
            <w:tcBorders>
              <w:top w:val="nil"/>
              <w:left w:val="single" w:sz="8" w:space="0" w:color="000000"/>
              <w:bottom w:val="single" w:sz="8" w:space="0" w:color="000000"/>
              <w:right w:val="single" w:sz="8" w:space="0" w:color="000000"/>
            </w:tcBorders>
          </w:tcPr>
          <w:p w:rsidR="005916CA" w:rsidRPr="00681DF2" w:rsidRDefault="00614A60" w:rsidP="00614A60">
            <w:pPr>
              <w:pStyle w:val="TableParagraph"/>
              <w:spacing w:before="7"/>
              <w:jc w:val="center"/>
              <w:rPr>
                <w:sz w:val="24"/>
                <w:szCs w:val="24"/>
                <w:lang w:val="ru-RU"/>
              </w:rPr>
            </w:pPr>
            <w:r w:rsidRPr="00681DF2">
              <w:rPr>
                <w:sz w:val="24"/>
                <w:szCs w:val="24"/>
                <w:lang w:val="ru-RU"/>
              </w:rPr>
              <w:t>0</w:t>
            </w:r>
          </w:p>
        </w:tc>
        <w:tc>
          <w:tcPr>
            <w:tcW w:w="1276" w:type="dxa"/>
            <w:tcBorders>
              <w:top w:val="nil"/>
              <w:left w:val="single" w:sz="8" w:space="0" w:color="000000"/>
              <w:bottom w:val="single" w:sz="8" w:space="0" w:color="000000"/>
              <w:right w:val="single" w:sz="8" w:space="0" w:color="000000"/>
            </w:tcBorders>
          </w:tcPr>
          <w:p w:rsidR="005916CA" w:rsidRPr="00681DF2" w:rsidRDefault="005916CA" w:rsidP="005916CA">
            <w:pPr>
              <w:pStyle w:val="TableParagraph"/>
              <w:tabs>
                <w:tab w:val="right" w:pos="682"/>
              </w:tabs>
              <w:spacing w:before="1" w:line="168" w:lineRule="exact"/>
              <w:ind w:right="96"/>
              <w:rPr>
                <w:color w:val="0D0D0D" w:themeColor="text1" w:themeTint="F2"/>
                <w:sz w:val="24"/>
                <w:szCs w:val="24"/>
              </w:rPr>
            </w:pPr>
            <w:r w:rsidRPr="00681DF2">
              <w:rPr>
                <w:color w:val="0D0D0D" w:themeColor="text1" w:themeTint="F2"/>
                <w:sz w:val="24"/>
                <w:szCs w:val="24"/>
              </w:rPr>
              <w:t>48</w:t>
            </w:r>
          </w:p>
        </w:tc>
        <w:tc>
          <w:tcPr>
            <w:tcW w:w="1551" w:type="dxa"/>
            <w:tcBorders>
              <w:top w:val="nil"/>
              <w:left w:val="single" w:sz="8" w:space="0" w:color="000000"/>
              <w:bottom w:val="single" w:sz="8" w:space="0" w:color="000000"/>
              <w:right w:val="single" w:sz="8" w:space="0" w:color="000000"/>
            </w:tcBorders>
          </w:tcPr>
          <w:p w:rsidR="005916CA" w:rsidRPr="00681DF2" w:rsidRDefault="00614A60" w:rsidP="00614A60">
            <w:pPr>
              <w:pStyle w:val="TableParagraph"/>
              <w:spacing w:before="7"/>
              <w:jc w:val="center"/>
              <w:rPr>
                <w:sz w:val="24"/>
                <w:szCs w:val="24"/>
                <w:lang w:val="ru-RU"/>
              </w:rPr>
            </w:pPr>
            <w:r w:rsidRPr="00681DF2">
              <w:rPr>
                <w:sz w:val="24"/>
                <w:szCs w:val="24"/>
                <w:lang w:val="ru-RU"/>
              </w:rPr>
              <w:t>48</w:t>
            </w:r>
          </w:p>
        </w:tc>
        <w:tc>
          <w:tcPr>
            <w:tcW w:w="5253" w:type="dxa"/>
            <w:tcBorders>
              <w:top w:val="nil"/>
              <w:left w:val="single" w:sz="8" w:space="0" w:color="000000"/>
              <w:bottom w:val="single" w:sz="8" w:space="0" w:color="000000"/>
              <w:right w:val="single" w:sz="8" w:space="0" w:color="000000"/>
            </w:tcBorders>
          </w:tcPr>
          <w:p w:rsidR="00D62821" w:rsidRPr="00681DF2" w:rsidRDefault="00D62821" w:rsidP="00D62821">
            <w:pPr>
              <w:pStyle w:val="TableParagraph"/>
              <w:ind w:left="109" w:right="112"/>
              <w:rPr>
                <w:sz w:val="24"/>
                <w:szCs w:val="24"/>
                <w:lang w:val="ru-RU"/>
              </w:rPr>
            </w:pPr>
            <w:r w:rsidRPr="00681DF2">
              <w:rPr>
                <w:sz w:val="24"/>
                <w:szCs w:val="24"/>
                <w:lang w:val="ru-RU"/>
              </w:rPr>
              <w:t xml:space="preserve"> Дисциплина введена за счет вариативной части, с целью  повышения уровня подготовленности</w:t>
            </w:r>
          </w:p>
          <w:p w:rsidR="00D62821" w:rsidRPr="00681DF2" w:rsidRDefault="00D62821" w:rsidP="00D62821">
            <w:pPr>
              <w:pStyle w:val="TableParagraph"/>
              <w:ind w:left="109"/>
              <w:rPr>
                <w:sz w:val="24"/>
                <w:szCs w:val="24"/>
                <w:lang w:val="ru-RU"/>
              </w:rPr>
            </w:pPr>
            <w:r w:rsidRPr="00681DF2">
              <w:rPr>
                <w:sz w:val="24"/>
                <w:szCs w:val="24"/>
                <w:lang w:val="ru-RU"/>
              </w:rPr>
              <w:t>Обучающихся в области;</w:t>
            </w:r>
          </w:p>
          <w:p w:rsidR="00D62821" w:rsidRPr="00681DF2" w:rsidRDefault="00D62821" w:rsidP="00D62821">
            <w:pPr>
              <w:pStyle w:val="TableParagraph"/>
              <w:ind w:left="103" w:right="125"/>
              <w:rPr>
                <w:sz w:val="24"/>
                <w:szCs w:val="24"/>
                <w:lang w:val="ru-RU"/>
              </w:rPr>
            </w:pPr>
            <w:r w:rsidRPr="00681DF2">
              <w:rPr>
                <w:sz w:val="24"/>
                <w:szCs w:val="24"/>
                <w:lang w:val="ru-RU"/>
              </w:rPr>
              <w:t>Выявлять достоинства и недостатки коммерческой идеи; презентовать идеи открытия собственного дела в профессиональной деятельности;оформлять бизнес-план; рассчитывать размеры выплат по процентным ставкам кредитования; определятьинвестиционнуюпривлекательностькоммерческихидейврамкахпрофессиональнойдея</w:t>
            </w:r>
            <w:r w:rsidRPr="00681DF2">
              <w:rPr>
                <w:sz w:val="24"/>
                <w:szCs w:val="24"/>
                <w:lang w:val="ru-RU"/>
              </w:rPr>
              <w:lastRenderedPageBreak/>
              <w:t>тельности;презентовать</w:t>
            </w:r>
          </w:p>
          <w:p w:rsidR="005916CA" w:rsidRPr="00681DF2" w:rsidRDefault="00681DF2" w:rsidP="00D62821">
            <w:pPr>
              <w:pStyle w:val="TableParagraph"/>
              <w:rPr>
                <w:color w:val="FF0000"/>
                <w:sz w:val="24"/>
                <w:szCs w:val="24"/>
              </w:rPr>
            </w:pPr>
            <w:r>
              <w:rPr>
                <w:sz w:val="24"/>
                <w:szCs w:val="24"/>
              </w:rPr>
              <w:t>бизнес</w:t>
            </w:r>
            <w:r w:rsidR="00D62821" w:rsidRPr="00681DF2">
              <w:rPr>
                <w:sz w:val="24"/>
                <w:szCs w:val="24"/>
              </w:rPr>
              <w:t>идею;определятьисточникифинансирования</w:t>
            </w:r>
          </w:p>
        </w:tc>
      </w:tr>
      <w:tr w:rsidR="00307C8C" w:rsidRPr="00681DF2" w:rsidTr="00CB36B5">
        <w:trPr>
          <w:trHeight w:val="460"/>
        </w:trPr>
        <w:tc>
          <w:tcPr>
            <w:tcW w:w="414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307C8C" w:rsidRPr="00681DF2" w:rsidRDefault="00307C8C">
            <w:pPr>
              <w:pStyle w:val="TableParagraph"/>
              <w:spacing w:line="221" w:lineRule="exact"/>
              <w:ind w:left="458"/>
              <w:rPr>
                <w:b/>
                <w:sz w:val="24"/>
                <w:szCs w:val="24"/>
              </w:rPr>
            </w:pPr>
            <w:r w:rsidRPr="00681DF2">
              <w:rPr>
                <w:b/>
                <w:sz w:val="24"/>
                <w:szCs w:val="24"/>
              </w:rPr>
              <w:lastRenderedPageBreak/>
              <w:t>Итого</w:t>
            </w:r>
          </w:p>
          <w:p w:rsidR="00307C8C" w:rsidRPr="00681DF2" w:rsidRDefault="00307C8C">
            <w:pPr>
              <w:pStyle w:val="TableParagraph"/>
              <w:spacing w:line="219" w:lineRule="exact"/>
              <w:ind w:left="105"/>
              <w:rPr>
                <w:b/>
                <w:sz w:val="24"/>
                <w:szCs w:val="24"/>
              </w:rPr>
            </w:pPr>
            <w:r w:rsidRPr="00681DF2">
              <w:rPr>
                <w:b/>
                <w:sz w:val="24"/>
                <w:szCs w:val="24"/>
              </w:rPr>
              <w:t>общепрофессиональныйцикл</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307C8C" w:rsidRPr="00681DF2" w:rsidRDefault="00614A60">
            <w:pPr>
              <w:pStyle w:val="TableParagraph"/>
              <w:spacing w:before="106"/>
              <w:ind w:left="275" w:right="253"/>
              <w:jc w:val="center"/>
              <w:rPr>
                <w:b/>
                <w:sz w:val="24"/>
                <w:szCs w:val="24"/>
                <w:lang w:val="ru-RU"/>
              </w:rPr>
            </w:pPr>
            <w:r w:rsidRPr="00681DF2">
              <w:rPr>
                <w:b/>
                <w:sz w:val="24"/>
                <w:szCs w:val="24"/>
                <w:lang w:val="ru-RU"/>
              </w:rPr>
              <w:t>612</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307C8C" w:rsidRPr="00681DF2" w:rsidRDefault="00614A60">
            <w:pPr>
              <w:pStyle w:val="TableParagraph"/>
              <w:spacing w:before="106"/>
              <w:ind w:left="276" w:right="252"/>
              <w:jc w:val="center"/>
              <w:rPr>
                <w:b/>
                <w:sz w:val="24"/>
                <w:szCs w:val="24"/>
                <w:lang w:val="ru-RU"/>
              </w:rPr>
            </w:pPr>
            <w:r w:rsidRPr="00681DF2">
              <w:rPr>
                <w:b/>
                <w:sz w:val="24"/>
                <w:szCs w:val="24"/>
                <w:lang w:val="ru-RU"/>
              </w:rPr>
              <w:t>972</w:t>
            </w:r>
          </w:p>
        </w:tc>
        <w:tc>
          <w:tcPr>
            <w:tcW w:w="1551"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307C8C" w:rsidRPr="00681DF2" w:rsidRDefault="00614A60" w:rsidP="00614A60">
            <w:pPr>
              <w:pStyle w:val="TableParagraph"/>
              <w:spacing w:before="106"/>
              <w:ind w:right="305"/>
              <w:jc w:val="center"/>
              <w:rPr>
                <w:b/>
                <w:sz w:val="24"/>
                <w:szCs w:val="24"/>
                <w:lang w:val="ru-RU"/>
              </w:rPr>
            </w:pPr>
            <w:r w:rsidRPr="00681DF2">
              <w:rPr>
                <w:b/>
                <w:sz w:val="24"/>
                <w:szCs w:val="24"/>
                <w:lang w:val="ru-RU"/>
              </w:rPr>
              <w:t xml:space="preserve">    360</w:t>
            </w:r>
          </w:p>
        </w:tc>
        <w:tc>
          <w:tcPr>
            <w:tcW w:w="525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07C8C" w:rsidRPr="00681DF2" w:rsidRDefault="00307C8C">
            <w:pPr>
              <w:pStyle w:val="TableParagraph"/>
              <w:rPr>
                <w:color w:val="FF0000"/>
                <w:sz w:val="24"/>
                <w:szCs w:val="24"/>
              </w:rPr>
            </w:pPr>
          </w:p>
        </w:tc>
      </w:tr>
      <w:tr w:rsidR="00307C8C" w:rsidRPr="00681DF2" w:rsidTr="00CB36B5">
        <w:trPr>
          <w:trHeight w:val="404"/>
        </w:trPr>
        <w:tc>
          <w:tcPr>
            <w:tcW w:w="414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307C8C" w:rsidRPr="00681DF2" w:rsidRDefault="00307C8C">
            <w:pPr>
              <w:pStyle w:val="TableParagraph"/>
              <w:spacing w:before="77"/>
              <w:ind w:left="381"/>
              <w:rPr>
                <w:b/>
                <w:sz w:val="24"/>
                <w:szCs w:val="24"/>
              </w:rPr>
            </w:pPr>
            <w:r w:rsidRPr="00681DF2">
              <w:rPr>
                <w:b/>
                <w:sz w:val="24"/>
                <w:szCs w:val="24"/>
              </w:rPr>
              <w:t>Профессиональныемодули</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307C8C" w:rsidRPr="00681DF2" w:rsidRDefault="00307C8C">
            <w:pPr>
              <w:pStyle w:val="TableParagraph"/>
              <w:spacing w:before="77"/>
              <w:ind w:left="275" w:right="253"/>
              <w:jc w:val="center"/>
              <w:rPr>
                <w:b/>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307C8C" w:rsidRPr="00681DF2" w:rsidRDefault="00307C8C">
            <w:pPr>
              <w:pStyle w:val="TableParagraph"/>
              <w:spacing w:before="77"/>
              <w:ind w:left="276" w:right="252"/>
              <w:jc w:val="center"/>
              <w:rPr>
                <w:b/>
                <w:sz w:val="24"/>
                <w:szCs w:val="24"/>
              </w:rPr>
            </w:pPr>
          </w:p>
        </w:tc>
        <w:tc>
          <w:tcPr>
            <w:tcW w:w="1551" w:type="dxa"/>
            <w:tcBorders>
              <w:top w:val="single" w:sz="8" w:space="0" w:color="000000"/>
              <w:left w:val="single" w:sz="8" w:space="0" w:color="000000"/>
              <w:bottom w:val="single" w:sz="8" w:space="0" w:color="000000"/>
              <w:right w:val="single" w:sz="8" w:space="0" w:color="000000"/>
            </w:tcBorders>
            <w:shd w:val="clear" w:color="auto" w:fill="FFFFFF" w:themeFill="background1"/>
            <w:hideMark/>
          </w:tcPr>
          <w:p w:rsidR="00307C8C" w:rsidRPr="00681DF2" w:rsidRDefault="00307C8C">
            <w:pPr>
              <w:pStyle w:val="TableParagraph"/>
              <w:spacing w:before="77"/>
              <w:ind w:right="357"/>
              <w:jc w:val="right"/>
              <w:rPr>
                <w:b/>
                <w:sz w:val="24"/>
                <w:szCs w:val="24"/>
              </w:rPr>
            </w:pPr>
          </w:p>
        </w:tc>
        <w:tc>
          <w:tcPr>
            <w:tcW w:w="5253" w:type="dxa"/>
            <w:tcBorders>
              <w:top w:val="single" w:sz="8" w:space="0" w:color="000000"/>
              <w:left w:val="single" w:sz="8" w:space="0" w:color="000000"/>
              <w:bottom w:val="single" w:sz="8" w:space="0" w:color="000000"/>
              <w:right w:val="single" w:sz="8" w:space="0" w:color="000000"/>
            </w:tcBorders>
            <w:shd w:val="clear" w:color="auto" w:fill="FFFFFF" w:themeFill="background1"/>
          </w:tcPr>
          <w:p w:rsidR="00307C8C" w:rsidRPr="00681DF2" w:rsidRDefault="00307C8C">
            <w:pPr>
              <w:pStyle w:val="TableParagraph"/>
              <w:rPr>
                <w:color w:val="FF0000"/>
                <w:sz w:val="24"/>
                <w:szCs w:val="24"/>
              </w:rPr>
            </w:pPr>
          </w:p>
        </w:tc>
      </w:tr>
      <w:tr w:rsidR="0074212E" w:rsidRPr="00681DF2" w:rsidTr="0074212E">
        <w:trPr>
          <w:trHeight w:val="2774"/>
        </w:trPr>
        <w:tc>
          <w:tcPr>
            <w:tcW w:w="1025" w:type="dxa"/>
            <w:gridSpan w:val="2"/>
            <w:tcBorders>
              <w:top w:val="single" w:sz="8" w:space="0" w:color="000000"/>
              <w:left w:val="single" w:sz="8" w:space="0" w:color="000000"/>
              <w:bottom w:val="single" w:sz="8" w:space="0" w:color="000000"/>
              <w:right w:val="single" w:sz="8" w:space="0" w:color="000000"/>
            </w:tcBorders>
          </w:tcPr>
          <w:p w:rsidR="0074212E" w:rsidRPr="00681DF2" w:rsidRDefault="0074212E" w:rsidP="002C2DCA">
            <w:pPr>
              <w:pStyle w:val="TableParagraph"/>
              <w:spacing w:before="1"/>
              <w:ind w:left="148"/>
              <w:rPr>
                <w:color w:val="262626" w:themeColor="text1" w:themeTint="D9"/>
                <w:sz w:val="24"/>
                <w:szCs w:val="24"/>
                <w:lang w:val="ru-RU"/>
              </w:rPr>
            </w:pPr>
            <w:r w:rsidRPr="00681DF2">
              <w:rPr>
                <w:color w:val="262626" w:themeColor="text1" w:themeTint="D9"/>
                <w:sz w:val="24"/>
                <w:szCs w:val="24"/>
                <w:lang w:val="ru-RU"/>
              </w:rPr>
              <w:t>ПМ.01.</w:t>
            </w:r>
          </w:p>
        </w:tc>
        <w:tc>
          <w:tcPr>
            <w:tcW w:w="3123" w:type="dxa"/>
            <w:tcBorders>
              <w:top w:val="single" w:sz="8" w:space="0" w:color="000000"/>
              <w:left w:val="single" w:sz="8" w:space="0" w:color="000000"/>
              <w:bottom w:val="single" w:sz="8" w:space="0" w:color="000000"/>
              <w:right w:val="single" w:sz="8" w:space="0" w:color="000000"/>
            </w:tcBorders>
          </w:tcPr>
          <w:p w:rsidR="0074212E" w:rsidRPr="00681DF2" w:rsidRDefault="0074212E" w:rsidP="002C2DCA">
            <w:pPr>
              <w:pStyle w:val="TableParagraph"/>
              <w:ind w:right="83"/>
              <w:rPr>
                <w:b/>
                <w:sz w:val="24"/>
                <w:szCs w:val="24"/>
                <w:lang w:val="ru-RU"/>
              </w:rPr>
            </w:pPr>
            <w:r w:rsidRPr="00681DF2">
              <w:rPr>
                <w:b/>
                <w:sz w:val="24"/>
                <w:szCs w:val="24"/>
                <w:lang w:val="ru-RU"/>
              </w:rPr>
              <w:t>Проведение ветеринарно-санитарных и зоогигиенических мероприятий</w:t>
            </w:r>
          </w:p>
        </w:tc>
        <w:tc>
          <w:tcPr>
            <w:tcW w:w="1417" w:type="dxa"/>
            <w:tcBorders>
              <w:top w:val="single" w:sz="8" w:space="0" w:color="000000"/>
              <w:left w:val="single" w:sz="8" w:space="0" w:color="000000"/>
              <w:bottom w:val="single" w:sz="8" w:space="0" w:color="000000"/>
              <w:right w:val="single" w:sz="8" w:space="0" w:color="000000"/>
            </w:tcBorders>
          </w:tcPr>
          <w:p w:rsidR="0074212E" w:rsidRPr="00681DF2" w:rsidRDefault="0074212E" w:rsidP="00C010AE">
            <w:pPr>
              <w:pStyle w:val="TableParagraph"/>
              <w:tabs>
                <w:tab w:val="center" w:pos="698"/>
              </w:tabs>
              <w:rPr>
                <w:b/>
                <w:color w:val="0D0D0D" w:themeColor="text1" w:themeTint="F2"/>
                <w:sz w:val="24"/>
                <w:szCs w:val="24"/>
                <w:lang w:val="ru-RU"/>
              </w:rPr>
            </w:pPr>
            <w:r w:rsidRPr="00681DF2">
              <w:rPr>
                <w:b/>
                <w:color w:val="0D0D0D" w:themeColor="text1" w:themeTint="F2"/>
                <w:sz w:val="24"/>
                <w:szCs w:val="24"/>
                <w:lang w:val="ru-RU"/>
              </w:rPr>
              <w:tab/>
              <w:t>598</w:t>
            </w:r>
          </w:p>
        </w:tc>
        <w:tc>
          <w:tcPr>
            <w:tcW w:w="1276" w:type="dxa"/>
            <w:tcBorders>
              <w:top w:val="single" w:sz="8" w:space="0" w:color="000000"/>
              <w:left w:val="single" w:sz="8" w:space="0" w:color="000000"/>
              <w:bottom w:val="single" w:sz="8" w:space="0" w:color="000000"/>
              <w:right w:val="single" w:sz="8" w:space="0" w:color="000000"/>
            </w:tcBorders>
          </w:tcPr>
          <w:p w:rsidR="0074212E" w:rsidRPr="00681DF2" w:rsidRDefault="0074212E" w:rsidP="0074212E">
            <w:pPr>
              <w:pStyle w:val="TableParagraph"/>
              <w:rPr>
                <w:b/>
                <w:color w:val="0D0D0D" w:themeColor="text1" w:themeTint="F2"/>
                <w:sz w:val="24"/>
                <w:szCs w:val="24"/>
                <w:lang w:val="ru-RU"/>
              </w:rPr>
            </w:pPr>
            <w:r w:rsidRPr="00681DF2">
              <w:rPr>
                <w:b/>
                <w:color w:val="0D0D0D" w:themeColor="text1" w:themeTint="F2"/>
                <w:sz w:val="24"/>
                <w:szCs w:val="24"/>
              </w:rPr>
              <w:t xml:space="preserve"> 956</w:t>
            </w:r>
          </w:p>
        </w:tc>
        <w:tc>
          <w:tcPr>
            <w:tcW w:w="1551" w:type="dxa"/>
            <w:tcBorders>
              <w:top w:val="single" w:sz="4" w:space="0" w:color="000000"/>
              <w:left w:val="single" w:sz="8" w:space="0" w:color="000000"/>
              <w:bottom w:val="single" w:sz="4" w:space="0" w:color="000000"/>
              <w:right w:val="single" w:sz="8" w:space="0" w:color="000000"/>
            </w:tcBorders>
          </w:tcPr>
          <w:p w:rsidR="0074212E" w:rsidRPr="00681DF2" w:rsidRDefault="0074212E" w:rsidP="002C2DCA">
            <w:pPr>
              <w:pStyle w:val="TableParagraph"/>
              <w:ind w:right="357"/>
              <w:jc w:val="center"/>
              <w:rPr>
                <w:color w:val="262626" w:themeColor="text1" w:themeTint="D9"/>
                <w:sz w:val="24"/>
                <w:szCs w:val="24"/>
                <w:lang w:val="ru-RU"/>
              </w:rPr>
            </w:pPr>
            <w:r w:rsidRPr="00681DF2">
              <w:rPr>
                <w:color w:val="262626" w:themeColor="text1" w:themeTint="D9"/>
                <w:sz w:val="24"/>
                <w:szCs w:val="24"/>
                <w:lang w:val="ru-RU"/>
              </w:rPr>
              <w:t>358</w:t>
            </w:r>
          </w:p>
        </w:tc>
        <w:tc>
          <w:tcPr>
            <w:tcW w:w="5253" w:type="dxa"/>
            <w:vMerge w:val="restart"/>
            <w:tcBorders>
              <w:top w:val="single" w:sz="4" w:space="0" w:color="000000"/>
              <w:left w:val="single" w:sz="8" w:space="0" w:color="000000"/>
              <w:right w:val="single" w:sz="8" w:space="0" w:color="000000"/>
            </w:tcBorders>
            <w:hideMark/>
          </w:tcPr>
          <w:p w:rsidR="0074212E" w:rsidRPr="00681DF2" w:rsidRDefault="0074212E" w:rsidP="0074212E">
            <w:pPr>
              <w:pStyle w:val="TableParagraph"/>
              <w:spacing w:before="31" w:line="256" w:lineRule="exact"/>
              <w:ind w:left="55"/>
              <w:rPr>
                <w:color w:val="262626" w:themeColor="text1" w:themeTint="D9"/>
                <w:sz w:val="24"/>
                <w:szCs w:val="24"/>
                <w:lang w:val="ru-RU"/>
              </w:rPr>
            </w:pPr>
            <w:r w:rsidRPr="00681DF2">
              <w:rPr>
                <w:color w:val="262626" w:themeColor="text1" w:themeTint="D9"/>
                <w:sz w:val="24"/>
                <w:szCs w:val="24"/>
                <w:lang w:val="ru-RU"/>
              </w:rPr>
              <w:t xml:space="preserve">Введена  для повышения уровня подготовленности обучающхся по компетенциям:   </w:t>
            </w:r>
          </w:p>
          <w:p w:rsidR="0074212E" w:rsidRPr="00681DF2" w:rsidRDefault="0074212E" w:rsidP="0074212E">
            <w:pPr>
              <w:pStyle w:val="TableParagraph"/>
              <w:spacing w:before="31" w:line="256" w:lineRule="exact"/>
              <w:ind w:left="55"/>
              <w:rPr>
                <w:color w:val="262626" w:themeColor="text1" w:themeTint="D9"/>
                <w:sz w:val="24"/>
                <w:szCs w:val="24"/>
                <w:lang w:val="ru-RU"/>
              </w:rPr>
            </w:pPr>
            <w:r w:rsidRPr="00681DF2">
              <w:rPr>
                <w:color w:val="262626" w:themeColor="text1" w:themeTint="D9"/>
                <w:sz w:val="24"/>
                <w:szCs w:val="24"/>
                <w:lang w:val="ru-RU"/>
              </w:rPr>
              <w:t>ПК.11Контрольсанитарногоизоогигиенического</w:t>
            </w:r>
          </w:p>
          <w:p w:rsidR="0074212E" w:rsidRPr="00681DF2" w:rsidRDefault="0074212E" w:rsidP="0074212E">
            <w:pPr>
              <w:pStyle w:val="a4"/>
              <w:spacing w:before="31" w:line="256" w:lineRule="exact"/>
              <w:ind w:left="55"/>
              <w:rPr>
                <w:rFonts w:ascii="Times New Roman" w:hAnsi="Times New Roman" w:cs="Times New Roman"/>
                <w:color w:val="262626" w:themeColor="text1" w:themeTint="D9"/>
                <w:sz w:val="24"/>
                <w:szCs w:val="24"/>
                <w:lang w:val="ru-RU"/>
              </w:rPr>
            </w:pPr>
            <w:r w:rsidRPr="00681DF2">
              <w:rPr>
                <w:rFonts w:ascii="Times New Roman" w:hAnsi="Times New Roman" w:cs="Times New Roman"/>
                <w:color w:val="262626" w:themeColor="text1" w:themeTint="D9"/>
                <w:sz w:val="24"/>
                <w:szCs w:val="24"/>
                <w:lang w:val="ru-RU"/>
              </w:rPr>
              <w:t>Состояния объектов животноводства и кормов</w:t>
            </w:r>
          </w:p>
          <w:p w:rsidR="0074212E" w:rsidRPr="00681DF2" w:rsidRDefault="0074212E" w:rsidP="004406AA">
            <w:pPr>
              <w:pStyle w:val="TableParagraph"/>
              <w:spacing w:before="26"/>
              <w:ind w:left="55" w:right="275"/>
              <w:rPr>
                <w:rFonts w:eastAsiaTheme="minorHAnsi"/>
                <w:color w:val="262626" w:themeColor="text1" w:themeTint="D9"/>
                <w:sz w:val="24"/>
                <w:szCs w:val="24"/>
                <w:lang w:val="ru-RU"/>
              </w:rPr>
            </w:pPr>
            <w:r w:rsidRPr="00681DF2">
              <w:rPr>
                <w:color w:val="262626" w:themeColor="text1" w:themeTint="D9"/>
                <w:sz w:val="24"/>
                <w:szCs w:val="24"/>
                <w:lang w:val="ru-RU"/>
              </w:rPr>
              <w:t xml:space="preserve"> ПК.1.2.Проведение ветеринарно-санитарных мероприятий для предупреждения возникновения болезней  </w:t>
            </w:r>
            <w:r w:rsidRPr="00681DF2">
              <w:rPr>
                <w:rFonts w:eastAsiaTheme="minorHAnsi"/>
                <w:color w:val="262626" w:themeColor="text1" w:themeTint="D9"/>
                <w:sz w:val="24"/>
                <w:szCs w:val="24"/>
                <w:lang w:val="ru-RU"/>
              </w:rPr>
              <w:t>животных</w:t>
            </w:r>
          </w:p>
          <w:p w:rsidR="0074212E" w:rsidRPr="00681DF2" w:rsidRDefault="0074212E" w:rsidP="0074212E">
            <w:pPr>
              <w:pStyle w:val="TableParagraph"/>
              <w:spacing w:before="26"/>
              <w:ind w:left="55" w:right="275"/>
              <w:rPr>
                <w:sz w:val="24"/>
                <w:szCs w:val="24"/>
                <w:lang w:val="ru-RU"/>
              </w:rPr>
            </w:pPr>
            <w:r w:rsidRPr="00681DF2">
              <w:rPr>
                <w:color w:val="262626" w:themeColor="text1" w:themeTint="D9"/>
                <w:sz w:val="24"/>
                <w:szCs w:val="24"/>
                <w:lang w:val="ru-RU"/>
              </w:rPr>
              <w:t>ПК1.3</w:t>
            </w:r>
            <w:r w:rsidRPr="00681DF2">
              <w:rPr>
                <w:sz w:val="24"/>
                <w:szCs w:val="24"/>
                <w:lang w:val="ru-RU"/>
              </w:rPr>
              <w:t>Проведение ветеринарно-санитарных мероприятий в условиях специализированных животноводческих</w:t>
            </w:r>
          </w:p>
          <w:p w:rsidR="0074212E" w:rsidRPr="00681DF2" w:rsidRDefault="0074212E" w:rsidP="0074212E">
            <w:pPr>
              <w:pStyle w:val="a4"/>
              <w:spacing w:before="14" w:line="276" w:lineRule="exact"/>
              <w:ind w:left="55" w:right="102"/>
              <w:rPr>
                <w:rFonts w:ascii="Times New Roman" w:hAnsi="Times New Roman" w:cs="Times New Roman"/>
                <w:sz w:val="24"/>
                <w:szCs w:val="24"/>
                <w:lang w:val="ru-RU" w:bidi="ru-RU"/>
              </w:rPr>
            </w:pPr>
            <w:r w:rsidRPr="00681DF2">
              <w:rPr>
                <w:rFonts w:ascii="Times New Roman" w:hAnsi="Times New Roman" w:cs="Times New Roman"/>
                <w:sz w:val="24"/>
                <w:szCs w:val="24"/>
                <w:lang w:val="ru-RU"/>
              </w:rPr>
              <w:t>хозяйств.</w:t>
            </w:r>
          </w:p>
        </w:tc>
      </w:tr>
      <w:tr w:rsidR="0074212E" w:rsidRPr="00681DF2" w:rsidTr="00536473">
        <w:trPr>
          <w:trHeight w:val="1147"/>
        </w:trPr>
        <w:tc>
          <w:tcPr>
            <w:tcW w:w="1025" w:type="dxa"/>
            <w:gridSpan w:val="2"/>
            <w:tcBorders>
              <w:top w:val="single" w:sz="8" w:space="0" w:color="000000"/>
              <w:left w:val="single" w:sz="8" w:space="0" w:color="000000"/>
              <w:bottom w:val="single" w:sz="8" w:space="0" w:color="000000"/>
              <w:right w:val="single" w:sz="8" w:space="0" w:color="000000"/>
            </w:tcBorders>
          </w:tcPr>
          <w:p w:rsidR="0074212E" w:rsidRPr="00681DF2" w:rsidRDefault="0074212E" w:rsidP="002C2DCA">
            <w:pPr>
              <w:pStyle w:val="TableParagraph"/>
              <w:spacing w:before="1"/>
              <w:ind w:left="148"/>
              <w:rPr>
                <w:color w:val="0D0D0D" w:themeColor="text1" w:themeTint="F2"/>
                <w:sz w:val="24"/>
                <w:szCs w:val="24"/>
                <w:lang w:val="ru-RU"/>
              </w:rPr>
            </w:pPr>
            <w:r w:rsidRPr="00681DF2">
              <w:rPr>
                <w:color w:val="0D0D0D" w:themeColor="text1" w:themeTint="F2"/>
                <w:sz w:val="24"/>
                <w:szCs w:val="24"/>
                <w:lang w:val="ru-RU"/>
              </w:rPr>
              <w:t>МДК.01,01</w:t>
            </w:r>
          </w:p>
        </w:tc>
        <w:tc>
          <w:tcPr>
            <w:tcW w:w="3123" w:type="dxa"/>
            <w:tcBorders>
              <w:top w:val="single" w:sz="8" w:space="0" w:color="000000"/>
              <w:left w:val="single" w:sz="8" w:space="0" w:color="000000"/>
              <w:bottom w:val="single" w:sz="8" w:space="0" w:color="000000"/>
              <w:right w:val="single" w:sz="8" w:space="0" w:color="000000"/>
            </w:tcBorders>
          </w:tcPr>
          <w:p w:rsidR="0074212E" w:rsidRPr="00681DF2" w:rsidRDefault="0074212E" w:rsidP="002C2DCA">
            <w:pPr>
              <w:pStyle w:val="TableParagraph"/>
              <w:ind w:right="112"/>
              <w:rPr>
                <w:sz w:val="24"/>
                <w:szCs w:val="24"/>
                <w:lang w:val="ru-RU"/>
              </w:rPr>
            </w:pPr>
            <w:r w:rsidRPr="00681DF2">
              <w:rPr>
                <w:sz w:val="24"/>
                <w:szCs w:val="24"/>
                <w:lang w:val="ru-RU"/>
              </w:rPr>
              <w:t>Контроль  санитарного и зоогигиенического состояния объектов животноводства и кормов</w:t>
            </w:r>
          </w:p>
          <w:p w:rsidR="0074212E" w:rsidRPr="00681DF2" w:rsidRDefault="0074212E" w:rsidP="002C2DCA">
            <w:pPr>
              <w:pStyle w:val="TableParagraph"/>
              <w:ind w:right="112"/>
              <w:rPr>
                <w:sz w:val="24"/>
                <w:szCs w:val="24"/>
                <w:lang w:val="ru-RU"/>
              </w:rPr>
            </w:pPr>
          </w:p>
        </w:tc>
        <w:tc>
          <w:tcPr>
            <w:tcW w:w="1417" w:type="dxa"/>
            <w:tcBorders>
              <w:top w:val="single" w:sz="8" w:space="0" w:color="000000"/>
              <w:left w:val="single" w:sz="8" w:space="0" w:color="000000"/>
              <w:bottom w:val="single" w:sz="8" w:space="0" w:color="000000"/>
              <w:right w:val="single" w:sz="8" w:space="0" w:color="000000"/>
            </w:tcBorders>
          </w:tcPr>
          <w:p w:rsidR="0074212E" w:rsidRPr="00681DF2" w:rsidRDefault="0074212E" w:rsidP="002C2DCA">
            <w:pPr>
              <w:pStyle w:val="TableParagraph"/>
              <w:spacing w:before="157" w:line="168" w:lineRule="exact"/>
              <w:ind w:right="97"/>
              <w:jc w:val="right"/>
              <w:rPr>
                <w:color w:val="0D0D0D" w:themeColor="text1" w:themeTint="F2"/>
                <w:sz w:val="24"/>
                <w:szCs w:val="24"/>
                <w:lang w:val="ru-RU"/>
              </w:rPr>
            </w:pPr>
            <w:r w:rsidRPr="00681DF2">
              <w:rPr>
                <w:color w:val="0D0D0D" w:themeColor="text1" w:themeTint="F2"/>
                <w:sz w:val="24"/>
                <w:szCs w:val="24"/>
                <w:lang w:val="ru-RU"/>
              </w:rPr>
              <w:t>204</w:t>
            </w:r>
          </w:p>
        </w:tc>
        <w:tc>
          <w:tcPr>
            <w:tcW w:w="1276" w:type="dxa"/>
            <w:tcBorders>
              <w:top w:val="single" w:sz="8" w:space="0" w:color="000000"/>
              <w:left w:val="single" w:sz="8" w:space="0" w:color="000000"/>
              <w:bottom w:val="single" w:sz="8" w:space="0" w:color="000000"/>
              <w:right w:val="single" w:sz="8" w:space="0" w:color="000000"/>
            </w:tcBorders>
          </w:tcPr>
          <w:p w:rsidR="0074212E" w:rsidRPr="00681DF2" w:rsidRDefault="0074212E" w:rsidP="0074212E">
            <w:pPr>
              <w:pStyle w:val="TableParagraph"/>
              <w:spacing w:before="157" w:line="168" w:lineRule="exact"/>
              <w:ind w:right="97"/>
              <w:jc w:val="right"/>
              <w:rPr>
                <w:color w:val="0D0D0D" w:themeColor="text1" w:themeTint="F2"/>
                <w:sz w:val="24"/>
                <w:szCs w:val="24"/>
              </w:rPr>
            </w:pPr>
            <w:r w:rsidRPr="00681DF2">
              <w:rPr>
                <w:color w:val="0D0D0D" w:themeColor="text1" w:themeTint="F2"/>
                <w:sz w:val="24"/>
                <w:szCs w:val="24"/>
              </w:rPr>
              <w:t>288</w:t>
            </w:r>
          </w:p>
        </w:tc>
        <w:tc>
          <w:tcPr>
            <w:tcW w:w="1551" w:type="dxa"/>
            <w:tcBorders>
              <w:top w:val="single" w:sz="4" w:space="0" w:color="000000"/>
              <w:left w:val="single" w:sz="8" w:space="0" w:color="000000"/>
              <w:bottom w:val="single" w:sz="8" w:space="0" w:color="000000"/>
              <w:right w:val="single" w:sz="8" w:space="0" w:color="000000"/>
            </w:tcBorders>
          </w:tcPr>
          <w:p w:rsidR="0074212E" w:rsidRPr="00681DF2" w:rsidRDefault="0074212E" w:rsidP="002C2DCA">
            <w:pPr>
              <w:pStyle w:val="TableParagraph"/>
              <w:ind w:right="357"/>
              <w:jc w:val="right"/>
              <w:rPr>
                <w:color w:val="262626" w:themeColor="text1" w:themeTint="D9"/>
                <w:sz w:val="24"/>
                <w:szCs w:val="24"/>
                <w:lang w:val="ru-RU"/>
              </w:rPr>
            </w:pPr>
            <w:r w:rsidRPr="00681DF2">
              <w:rPr>
                <w:color w:val="262626" w:themeColor="text1" w:themeTint="D9"/>
                <w:sz w:val="24"/>
                <w:szCs w:val="24"/>
                <w:lang w:val="ru-RU"/>
              </w:rPr>
              <w:t>84</w:t>
            </w:r>
          </w:p>
        </w:tc>
        <w:tc>
          <w:tcPr>
            <w:tcW w:w="5253" w:type="dxa"/>
            <w:vMerge/>
            <w:tcBorders>
              <w:left w:val="single" w:sz="8" w:space="0" w:color="000000"/>
              <w:bottom w:val="single" w:sz="8" w:space="0" w:color="000000"/>
              <w:right w:val="single" w:sz="8" w:space="0" w:color="000000"/>
            </w:tcBorders>
            <w:hideMark/>
          </w:tcPr>
          <w:p w:rsidR="0074212E" w:rsidRPr="00681DF2" w:rsidRDefault="0074212E" w:rsidP="0074212E">
            <w:pPr>
              <w:pStyle w:val="a4"/>
              <w:spacing w:before="14" w:line="276" w:lineRule="exact"/>
              <w:ind w:left="55" w:right="102"/>
              <w:rPr>
                <w:rFonts w:ascii="Times New Roman" w:hAnsi="Times New Roman" w:cs="Times New Roman"/>
                <w:sz w:val="24"/>
                <w:szCs w:val="24"/>
              </w:rPr>
            </w:pPr>
          </w:p>
        </w:tc>
      </w:tr>
      <w:tr w:rsidR="0074212E" w:rsidRPr="00681DF2" w:rsidTr="0074212E">
        <w:trPr>
          <w:trHeight w:val="1566"/>
        </w:trPr>
        <w:tc>
          <w:tcPr>
            <w:tcW w:w="1025" w:type="dxa"/>
            <w:gridSpan w:val="2"/>
            <w:tcBorders>
              <w:top w:val="nil"/>
              <w:left w:val="single" w:sz="8" w:space="0" w:color="000000"/>
              <w:bottom w:val="single" w:sz="8" w:space="0" w:color="000000"/>
              <w:right w:val="single" w:sz="8" w:space="0" w:color="000000"/>
            </w:tcBorders>
            <w:shd w:val="clear" w:color="auto" w:fill="FFFFFF" w:themeFill="background1"/>
            <w:hideMark/>
          </w:tcPr>
          <w:p w:rsidR="0074212E" w:rsidRPr="00681DF2" w:rsidRDefault="0074212E" w:rsidP="002C2DCA">
            <w:pPr>
              <w:pStyle w:val="TableParagraph"/>
              <w:ind w:left="128" w:right="112"/>
              <w:jc w:val="center"/>
              <w:rPr>
                <w:sz w:val="24"/>
                <w:szCs w:val="24"/>
                <w:lang w:val="ru-RU"/>
              </w:rPr>
            </w:pPr>
            <w:r w:rsidRPr="00681DF2">
              <w:rPr>
                <w:sz w:val="24"/>
                <w:szCs w:val="24"/>
                <w:lang w:val="ru-RU"/>
              </w:rPr>
              <w:t>МДК.01,02</w:t>
            </w:r>
          </w:p>
        </w:tc>
        <w:tc>
          <w:tcPr>
            <w:tcW w:w="3123" w:type="dxa"/>
            <w:tcBorders>
              <w:top w:val="nil"/>
              <w:left w:val="single" w:sz="8" w:space="0" w:color="000000"/>
              <w:bottom w:val="single" w:sz="8" w:space="0" w:color="000000"/>
              <w:right w:val="single" w:sz="8" w:space="0" w:color="000000"/>
            </w:tcBorders>
            <w:shd w:val="clear" w:color="auto" w:fill="FFFFFF" w:themeFill="background1"/>
            <w:hideMark/>
          </w:tcPr>
          <w:p w:rsidR="0074212E" w:rsidRPr="00681DF2" w:rsidRDefault="0074212E" w:rsidP="002C2DCA">
            <w:pPr>
              <w:pStyle w:val="TableParagraph"/>
              <w:rPr>
                <w:b/>
                <w:sz w:val="24"/>
                <w:szCs w:val="24"/>
                <w:lang w:val="ru-RU"/>
              </w:rPr>
            </w:pPr>
          </w:p>
          <w:p w:rsidR="0074212E" w:rsidRPr="00681DF2" w:rsidRDefault="0074212E" w:rsidP="002C2DCA">
            <w:pPr>
              <w:pStyle w:val="TableParagraph"/>
              <w:spacing w:before="135"/>
              <w:ind w:left="107"/>
              <w:rPr>
                <w:sz w:val="24"/>
                <w:szCs w:val="24"/>
                <w:lang w:val="ru-RU"/>
              </w:rPr>
            </w:pPr>
            <w:r w:rsidRPr="00681DF2">
              <w:rPr>
                <w:sz w:val="24"/>
                <w:szCs w:val="24"/>
                <w:lang w:val="ru-RU"/>
              </w:rPr>
              <w:t>Проведение ветеринарно-санитарных мероприятий для предупреждения возникновения болезней животных</w:t>
            </w:r>
          </w:p>
        </w:tc>
        <w:tc>
          <w:tcPr>
            <w:tcW w:w="1417" w:type="dxa"/>
            <w:tcBorders>
              <w:top w:val="nil"/>
              <w:left w:val="single" w:sz="8" w:space="0" w:color="000000"/>
              <w:bottom w:val="single" w:sz="8" w:space="0" w:color="000000"/>
              <w:right w:val="single" w:sz="8" w:space="0" w:color="000000"/>
            </w:tcBorders>
            <w:shd w:val="clear" w:color="auto" w:fill="FFFFFF" w:themeFill="background1"/>
          </w:tcPr>
          <w:p w:rsidR="0074212E" w:rsidRPr="00681DF2" w:rsidRDefault="0074212E" w:rsidP="002C2DCA">
            <w:pPr>
              <w:pStyle w:val="TableParagraph"/>
              <w:spacing w:line="170" w:lineRule="exact"/>
              <w:ind w:right="97"/>
              <w:jc w:val="right"/>
              <w:rPr>
                <w:color w:val="0D0D0D" w:themeColor="text1" w:themeTint="F2"/>
                <w:sz w:val="24"/>
                <w:szCs w:val="24"/>
                <w:lang w:val="ru-RU"/>
              </w:rPr>
            </w:pPr>
            <w:r w:rsidRPr="00681DF2">
              <w:rPr>
                <w:color w:val="0D0D0D" w:themeColor="text1" w:themeTint="F2"/>
                <w:sz w:val="24"/>
                <w:szCs w:val="24"/>
                <w:lang w:val="ru-RU"/>
              </w:rPr>
              <w:t xml:space="preserve"> 208</w:t>
            </w:r>
          </w:p>
        </w:tc>
        <w:tc>
          <w:tcPr>
            <w:tcW w:w="1276" w:type="dxa"/>
            <w:tcBorders>
              <w:top w:val="nil"/>
              <w:left w:val="single" w:sz="8" w:space="0" w:color="000000"/>
              <w:bottom w:val="single" w:sz="8" w:space="0" w:color="000000"/>
              <w:right w:val="single" w:sz="8" w:space="0" w:color="000000"/>
            </w:tcBorders>
            <w:shd w:val="clear" w:color="auto" w:fill="FFFFFF" w:themeFill="background1"/>
          </w:tcPr>
          <w:p w:rsidR="0074212E" w:rsidRPr="00681DF2" w:rsidRDefault="0074212E" w:rsidP="00C010AE">
            <w:pPr>
              <w:pStyle w:val="TableParagraph"/>
              <w:spacing w:line="170" w:lineRule="exact"/>
              <w:ind w:right="97"/>
              <w:rPr>
                <w:color w:val="0D0D0D" w:themeColor="text1" w:themeTint="F2"/>
                <w:sz w:val="24"/>
                <w:szCs w:val="24"/>
              </w:rPr>
            </w:pPr>
            <w:r w:rsidRPr="00681DF2">
              <w:rPr>
                <w:color w:val="0D0D0D" w:themeColor="text1" w:themeTint="F2"/>
                <w:sz w:val="24"/>
                <w:szCs w:val="24"/>
              </w:rPr>
              <w:t>338</w:t>
            </w:r>
          </w:p>
        </w:tc>
        <w:tc>
          <w:tcPr>
            <w:tcW w:w="1551" w:type="dxa"/>
            <w:tcBorders>
              <w:top w:val="nil"/>
              <w:left w:val="single" w:sz="8" w:space="0" w:color="000000"/>
              <w:bottom w:val="single" w:sz="8" w:space="0" w:color="000000"/>
              <w:right w:val="single" w:sz="8" w:space="0" w:color="000000"/>
            </w:tcBorders>
            <w:shd w:val="clear" w:color="auto" w:fill="FFFFFF" w:themeFill="background1"/>
          </w:tcPr>
          <w:p w:rsidR="0074212E" w:rsidRPr="00681DF2" w:rsidRDefault="0074212E" w:rsidP="002C2DCA">
            <w:pPr>
              <w:pStyle w:val="TableParagraph"/>
              <w:ind w:right="372"/>
              <w:jc w:val="right"/>
              <w:rPr>
                <w:sz w:val="24"/>
                <w:szCs w:val="24"/>
                <w:lang w:val="ru-RU"/>
              </w:rPr>
            </w:pPr>
            <w:r w:rsidRPr="00681DF2">
              <w:rPr>
                <w:sz w:val="24"/>
                <w:szCs w:val="24"/>
                <w:lang w:val="ru-RU"/>
              </w:rPr>
              <w:t>130</w:t>
            </w:r>
          </w:p>
        </w:tc>
        <w:tc>
          <w:tcPr>
            <w:tcW w:w="5253" w:type="dxa"/>
            <w:vMerge/>
            <w:tcBorders>
              <w:left w:val="single" w:sz="8" w:space="0" w:color="000000"/>
              <w:right w:val="single" w:sz="8" w:space="0" w:color="000000"/>
            </w:tcBorders>
            <w:hideMark/>
          </w:tcPr>
          <w:p w:rsidR="0074212E" w:rsidRPr="00681DF2" w:rsidRDefault="0074212E" w:rsidP="0074212E">
            <w:pPr>
              <w:pStyle w:val="TableParagraph"/>
              <w:spacing w:line="257" w:lineRule="exact"/>
              <w:ind w:left="55"/>
              <w:rPr>
                <w:sz w:val="24"/>
                <w:szCs w:val="24"/>
              </w:rPr>
            </w:pPr>
          </w:p>
        </w:tc>
      </w:tr>
      <w:tr w:rsidR="0074212E" w:rsidRPr="00681DF2" w:rsidTr="0074212E">
        <w:trPr>
          <w:trHeight w:val="541"/>
        </w:trPr>
        <w:tc>
          <w:tcPr>
            <w:tcW w:w="1025" w:type="dxa"/>
            <w:gridSpan w:val="2"/>
            <w:tcBorders>
              <w:top w:val="single" w:sz="8" w:space="0" w:color="000000"/>
              <w:left w:val="single" w:sz="8" w:space="0" w:color="000000"/>
              <w:bottom w:val="single" w:sz="8" w:space="0" w:color="000000"/>
              <w:right w:val="single" w:sz="4" w:space="0" w:color="auto"/>
            </w:tcBorders>
            <w:shd w:val="clear" w:color="auto" w:fill="FFFFFF" w:themeFill="background1"/>
            <w:hideMark/>
          </w:tcPr>
          <w:p w:rsidR="0074212E" w:rsidRPr="00681DF2" w:rsidRDefault="0074212E" w:rsidP="002C2DCA">
            <w:pPr>
              <w:pStyle w:val="TableParagraph"/>
              <w:spacing w:before="140"/>
              <w:ind w:left="128" w:right="116"/>
              <w:jc w:val="center"/>
              <w:rPr>
                <w:color w:val="262626" w:themeColor="text1" w:themeTint="D9"/>
                <w:sz w:val="24"/>
                <w:szCs w:val="24"/>
                <w:lang w:val="ru-RU"/>
              </w:rPr>
            </w:pPr>
            <w:r w:rsidRPr="00681DF2">
              <w:rPr>
                <w:color w:val="262626" w:themeColor="text1" w:themeTint="D9"/>
                <w:sz w:val="24"/>
                <w:szCs w:val="24"/>
                <w:lang w:val="ru-RU"/>
              </w:rPr>
              <w:t>УП.01</w:t>
            </w:r>
          </w:p>
        </w:tc>
        <w:tc>
          <w:tcPr>
            <w:tcW w:w="3123" w:type="dxa"/>
            <w:tcBorders>
              <w:top w:val="single" w:sz="8" w:space="0" w:color="000000"/>
              <w:left w:val="single" w:sz="4" w:space="0" w:color="auto"/>
              <w:bottom w:val="single" w:sz="4" w:space="0" w:color="000000"/>
              <w:right w:val="single" w:sz="8" w:space="0" w:color="000000"/>
            </w:tcBorders>
            <w:shd w:val="clear" w:color="auto" w:fill="FFFFFF" w:themeFill="background1"/>
            <w:hideMark/>
          </w:tcPr>
          <w:p w:rsidR="0074212E" w:rsidRPr="00681DF2" w:rsidRDefault="0074212E" w:rsidP="002C2DCA">
            <w:pPr>
              <w:pStyle w:val="TableParagraph"/>
              <w:spacing w:before="35" w:line="170" w:lineRule="exact"/>
              <w:ind w:left="107"/>
              <w:rPr>
                <w:sz w:val="24"/>
                <w:szCs w:val="24"/>
              </w:rPr>
            </w:pPr>
            <w:r w:rsidRPr="00681DF2">
              <w:rPr>
                <w:sz w:val="24"/>
                <w:szCs w:val="24"/>
              </w:rPr>
              <w:t>Учебнаяпрактика</w:t>
            </w:r>
          </w:p>
        </w:tc>
        <w:tc>
          <w:tcPr>
            <w:tcW w:w="1417" w:type="dxa"/>
            <w:tcBorders>
              <w:top w:val="single" w:sz="8"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2C2DCA">
            <w:pPr>
              <w:pStyle w:val="TableParagraph"/>
              <w:spacing w:before="35" w:line="170" w:lineRule="exact"/>
              <w:ind w:right="97"/>
              <w:jc w:val="right"/>
              <w:rPr>
                <w:sz w:val="24"/>
                <w:szCs w:val="24"/>
                <w:lang w:val="ru-RU"/>
              </w:rPr>
            </w:pPr>
            <w:r w:rsidRPr="00681DF2">
              <w:rPr>
                <w:sz w:val="24"/>
                <w:szCs w:val="24"/>
                <w:lang w:val="ru-RU"/>
              </w:rPr>
              <w:t>72</w:t>
            </w:r>
          </w:p>
        </w:tc>
        <w:tc>
          <w:tcPr>
            <w:tcW w:w="1276" w:type="dxa"/>
            <w:tcBorders>
              <w:top w:val="single" w:sz="8"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spacing w:before="35" w:line="170" w:lineRule="exact"/>
              <w:ind w:right="97"/>
              <w:jc w:val="right"/>
              <w:rPr>
                <w:sz w:val="24"/>
                <w:szCs w:val="24"/>
              </w:rPr>
            </w:pPr>
            <w:r w:rsidRPr="00681DF2">
              <w:rPr>
                <w:sz w:val="24"/>
                <w:szCs w:val="24"/>
              </w:rPr>
              <w:t>144</w:t>
            </w:r>
          </w:p>
        </w:tc>
        <w:tc>
          <w:tcPr>
            <w:tcW w:w="1551" w:type="dxa"/>
            <w:tcBorders>
              <w:top w:val="single" w:sz="8"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2C2DCA">
            <w:pPr>
              <w:pStyle w:val="TableParagraph"/>
              <w:spacing w:before="145"/>
              <w:ind w:right="372"/>
              <w:jc w:val="right"/>
              <w:rPr>
                <w:color w:val="262626" w:themeColor="text1" w:themeTint="D9"/>
                <w:sz w:val="24"/>
                <w:szCs w:val="24"/>
                <w:lang w:val="ru-RU"/>
              </w:rPr>
            </w:pPr>
            <w:r w:rsidRPr="00681DF2">
              <w:rPr>
                <w:color w:val="262626" w:themeColor="text1" w:themeTint="D9"/>
                <w:sz w:val="24"/>
                <w:szCs w:val="24"/>
                <w:lang w:val="ru-RU"/>
              </w:rPr>
              <w:t>72</w:t>
            </w:r>
          </w:p>
        </w:tc>
        <w:tc>
          <w:tcPr>
            <w:tcW w:w="5253" w:type="dxa"/>
            <w:vMerge/>
            <w:tcBorders>
              <w:left w:val="single" w:sz="8" w:space="0" w:color="000000"/>
              <w:right w:val="single" w:sz="8" w:space="0" w:color="000000"/>
            </w:tcBorders>
            <w:hideMark/>
          </w:tcPr>
          <w:p w:rsidR="0074212E" w:rsidRPr="00681DF2" w:rsidRDefault="0074212E" w:rsidP="002C2DCA">
            <w:pPr>
              <w:widowControl/>
              <w:autoSpaceDE/>
              <w:autoSpaceDN/>
              <w:rPr>
                <w:rFonts w:ascii="Times New Roman" w:eastAsia="Times New Roman" w:hAnsi="Times New Roman" w:cs="Times New Roman"/>
                <w:sz w:val="24"/>
                <w:szCs w:val="24"/>
              </w:rPr>
            </w:pPr>
          </w:p>
        </w:tc>
      </w:tr>
      <w:tr w:rsidR="0074212E" w:rsidRPr="00681DF2" w:rsidTr="00536473">
        <w:trPr>
          <w:trHeight w:val="529"/>
        </w:trPr>
        <w:tc>
          <w:tcPr>
            <w:tcW w:w="1025" w:type="dxa"/>
            <w:gridSpan w:val="2"/>
            <w:tcBorders>
              <w:top w:val="single" w:sz="8" w:space="0" w:color="000000"/>
              <w:left w:val="single" w:sz="8" w:space="0" w:color="000000"/>
              <w:bottom w:val="single" w:sz="8" w:space="0" w:color="000000"/>
              <w:right w:val="single" w:sz="4" w:space="0" w:color="auto"/>
            </w:tcBorders>
          </w:tcPr>
          <w:p w:rsidR="0074212E" w:rsidRPr="00681DF2" w:rsidRDefault="0074212E" w:rsidP="002C2DCA">
            <w:pPr>
              <w:pStyle w:val="TableParagraph"/>
              <w:spacing w:before="63"/>
              <w:ind w:left="128" w:right="115"/>
              <w:jc w:val="center"/>
              <w:rPr>
                <w:sz w:val="24"/>
                <w:szCs w:val="24"/>
                <w:lang w:val="ru-RU"/>
              </w:rPr>
            </w:pPr>
            <w:r w:rsidRPr="00681DF2">
              <w:rPr>
                <w:sz w:val="24"/>
                <w:szCs w:val="24"/>
                <w:lang w:val="ru-RU"/>
              </w:rPr>
              <w:t>ПП.01</w:t>
            </w:r>
          </w:p>
        </w:tc>
        <w:tc>
          <w:tcPr>
            <w:tcW w:w="3123" w:type="dxa"/>
            <w:tcBorders>
              <w:top w:val="single" w:sz="4" w:space="0" w:color="000000"/>
              <w:left w:val="single" w:sz="4" w:space="0" w:color="auto"/>
              <w:bottom w:val="single" w:sz="8" w:space="0" w:color="000000"/>
              <w:right w:val="single" w:sz="8" w:space="0" w:color="000000"/>
            </w:tcBorders>
          </w:tcPr>
          <w:p w:rsidR="0074212E" w:rsidRPr="00681DF2" w:rsidRDefault="0074212E" w:rsidP="002C2DCA">
            <w:pPr>
              <w:pStyle w:val="TableParagraph"/>
              <w:spacing w:before="8"/>
              <w:rPr>
                <w:b/>
                <w:sz w:val="24"/>
                <w:szCs w:val="24"/>
              </w:rPr>
            </w:pPr>
          </w:p>
          <w:p w:rsidR="0074212E" w:rsidRPr="00681DF2" w:rsidRDefault="0074212E" w:rsidP="002C2DCA">
            <w:pPr>
              <w:pStyle w:val="TableParagraph"/>
              <w:spacing w:line="168" w:lineRule="exact"/>
              <w:ind w:left="107"/>
              <w:rPr>
                <w:sz w:val="24"/>
                <w:szCs w:val="24"/>
              </w:rPr>
            </w:pPr>
            <w:r w:rsidRPr="00681DF2">
              <w:rPr>
                <w:sz w:val="24"/>
                <w:szCs w:val="24"/>
              </w:rPr>
              <w:t>Производственнаяпрактика</w:t>
            </w:r>
          </w:p>
        </w:tc>
        <w:tc>
          <w:tcPr>
            <w:tcW w:w="1417" w:type="dxa"/>
            <w:tcBorders>
              <w:top w:val="single" w:sz="4" w:space="0" w:color="000000"/>
              <w:left w:val="single" w:sz="8" w:space="0" w:color="000000"/>
              <w:bottom w:val="single" w:sz="8" w:space="0" w:color="000000"/>
              <w:right w:val="single" w:sz="8" w:space="0" w:color="000000"/>
            </w:tcBorders>
          </w:tcPr>
          <w:p w:rsidR="0096665A" w:rsidRDefault="0096665A" w:rsidP="002C2DCA">
            <w:pPr>
              <w:pStyle w:val="TableParagraph"/>
              <w:spacing w:line="168" w:lineRule="exact"/>
              <w:ind w:right="96"/>
              <w:jc w:val="right"/>
              <w:rPr>
                <w:sz w:val="24"/>
                <w:szCs w:val="24"/>
                <w:lang w:val="ru-RU"/>
              </w:rPr>
            </w:pPr>
          </w:p>
          <w:p w:rsidR="0074212E" w:rsidRPr="00681DF2" w:rsidRDefault="0074212E" w:rsidP="002C2DCA">
            <w:pPr>
              <w:pStyle w:val="TableParagraph"/>
              <w:spacing w:line="168" w:lineRule="exact"/>
              <w:ind w:right="96"/>
              <w:jc w:val="right"/>
              <w:rPr>
                <w:sz w:val="24"/>
                <w:szCs w:val="24"/>
                <w:lang w:val="ru-RU"/>
              </w:rPr>
            </w:pPr>
            <w:r w:rsidRPr="00681DF2">
              <w:rPr>
                <w:sz w:val="24"/>
                <w:szCs w:val="24"/>
                <w:lang w:val="ru-RU"/>
              </w:rPr>
              <w:t>108</w:t>
            </w:r>
          </w:p>
        </w:tc>
        <w:tc>
          <w:tcPr>
            <w:tcW w:w="1276" w:type="dxa"/>
            <w:tcBorders>
              <w:top w:val="single" w:sz="4" w:space="0" w:color="000000"/>
              <w:left w:val="single" w:sz="8" w:space="0" w:color="000000"/>
              <w:bottom w:val="single" w:sz="8" w:space="0" w:color="000000"/>
              <w:right w:val="single" w:sz="8" w:space="0" w:color="000000"/>
            </w:tcBorders>
          </w:tcPr>
          <w:p w:rsidR="0074212E" w:rsidRPr="00681DF2" w:rsidRDefault="0074212E" w:rsidP="0074212E">
            <w:pPr>
              <w:pStyle w:val="TableParagraph"/>
              <w:spacing w:line="168" w:lineRule="exact"/>
              <w:ind w:right="96"/>
              <w:jc w:val="right"/>
              <w:rPr>
                <w:sz w:val="24"/>
                <w:szCs w:val="24"/>
              </w:rPr>
            </w:pPr>
          </w:p>
          <w:p w:rsidR="0074212E" w:rsidRPr="00681DF2" w:rsidRDefault="0074212E" w:rsidP="0074212E">
            <w:pPr>
              <w:pStyle w:val="TableParagraph"/>
              <w:spacing w:line="168" w:lineRule="exact"/>
              <w:ind w:right="96"/>
              <w:jc w:val="right"/>
              <w:rPr>
                <w:sz w:val="24"/>
                <w:szCs w:val="24"/>
              </w:rPr>
            </w:pPr>
            <w:r w:rsidRPr="00681DF2">
              <w:rPr>
                <w:sz w:val="24"/>
                <w:szCs w:val="24"/>
              </w:rPr>
              <w:t>180</w:t>
            </w:r>
          </w:p>
        </w:tc>
        <w:tc>
          <w:tcPr>
            <w:tcW w:w="1551" w:type="dxa"/>
            <w:tcBorders>
              <w:top w:val="single" w:sz="4" w:space="0" w:color="000000"/>
              <w:left w:val="single" w:sz="8" w:space="0" w:color="000000"/>
              <w:bottom w:val="single" w:sz="8" w:space="0" w:color="000000"/>
              <w:right w:val="single" w:sz="8" w:space="0" w:color="000000"/>
            </w:tcBorders>
          </w:tcPr>
          <w:p w:rsidR="0074212E" w:rsidRPr="00681DF2" w:rsidRDefault="0074212E" w:rsidP="002C2DCA">
            <w:pPr>
              <w:pStyle w:val="TableParagraph"/>
              <w:spacing w:before="68"/>
              <w:ind w:right="426"/>
              <w:jc w:val="right"/>
              <w:rPr>
                <w:sz w:val="24"/>
                <w:szCs w:val="24"/>
                <w:lang w:val="ru-RU"/>
              </w:rPr>
            </w:pPr>
            <w:r w:rsidRPr="00681DF2">
              <w:rPr>
                <w:sz w:val="24"/>
                <w:szCs w:val="24"/>
                <w:lang w:val="ru-RU"/>
              </w:rPr>
              <w:t>72</w:t>
            </w:r>
          </w:p>
        </w:tc>
        <w:tc>
          <w:tcPr>
            <w:tcW w:w="5253" w:type="dxa"/>
            <w:vMerge/>
            <w:tcBorders>
              <w:left w:val="single" w:sz="8" w:space="0" w:color="000000"/>
              <w:bottom w:val="single" w:sz="8" w:space="0" w:color="000000"/>
              <w:right w:val="single" w:sz="8" w:space="0" w:color="000000"/>
            </w:tcBorders>
            <w:hideMark/>
          </w:tcPr>
          <w:p w:rsidR="0074212E" w:rsidRPr="00681DF2" w:rsidRDefault="0074212E" w:rsidP="002C2DCA">
            <w:pPr>
              <w:widowControl/>
              <w:autoSpaceDE/>
              <w:autoSpaceDN/>
              <w:rPr>
                <w:rFonts w:ascii="Times New Roman" w:eastAsia="Times New Roman" w:hAnsi="Times New Roman" w:cs="Times New Roman"/>
                <w:sz w:val="24"/>
                <w:szCs w:val="24"/>
              </w:rPr>
            </w:pPr>
          </w:p>
        </w:tc>
      </w:tr>
      <w:tr w:rsidR="0074212E" w:rsidRPr="00681DF2" w:rsidTr="0074212E">
        <w:trPr>
          <w:trHeight w:val="345"/>
        </w:trPr>
        <w:tc>
          <w:tcPr>
            <w:tcW w:w="1025" w:type="dxa"/>
            <w:gridSpan w:val="2"/>
            <w:tcBorders>
              <w:top w:val="single" w:sz="4" w:space="0" w:color="000000"/>
              <w:left w:val="single" w:sz="8" w:space="0" w:color="000000"/>
              <w:bottom w:val="single" w:sz="4" w:space="0" w:color="000000"/>
              <w:right w:val="single" w:sz="4" w:space="0" w:color="auto"/>
            </w:tcBorders>
            <w:shd w:val="clear" w:color="auto" w:fill="FFFFFF" w:themeFill="background1"/>
            <w:hideMark/>
          </w:tcPr>
          <w:p w:rsidR="0074212E" w:rsidRPr="00681DF2" w:rsidRDefault="0074212E" w:rsidP="002C2DCA">
            <w:pPr>
              <w:pStyle w:val="TableParagraph"/>
              <w:spacing w:before="39"/>
              <w:rPr>
                <w:sz w:val="24"/>
                <w:szCs w:val="24"/>
                <w:lang w:val="ru-RU"/>
              </w:rPr>
            </w:pPr>
            <w:r w:rsidRPr="00681DF2">
              <w:rPr>
                <w:sz w:val="24"/>
                <w:szCs w:val="24"/>
                <w:lang w:val="ru-RU"/>
              </w:rPr>
              <w:t>ПМ.02.</w:t>
            </w:r>
          </w:p>
        </w:tc>
        <w:tc>
          <w:tcPr>
            <w:tcW w:w="3123" w:type="dxa"/>
            <w:tcBorders>
              <w:top w:val="single" w:sz="4" w:space="0" w:color="000000"/>
              <w:left w:val="single" w:sz="4" w:space="0" w:color="auto"/>
              <w:bottom w:val="single" w:sz="4" w:space="0" w:color="000000"/>
              <w:right w:val="single" w:sz="8" w:space="0" w:color="000000"/>
            </w:tcBorders>
            <w:shd w:val="clear" w:color="auto" w:fill="FFFFFF" w:themeFill="background1"/>
          </w:tcPr>
          <w:p w:rsidR="0074212E" w:rsidRPr="00681DF2" w:rsidRDefault="0074212E" w:rsidP="002C2DCA">
            <w:pPr>
              <w:pStyle w:val="TableParagraph"/>
              <w:rPr>
                <w:b/>
                <w:sz w:val="24"/>
                <w:szCs w:val="24"/>
                <w:lang w:val="ru-RU"/>
              </w:rPr>
            </w:pPr>
          </w:p>
          <w:p w:rsidR="0074212E" w:rsidRPr="00681DF2" w:rsidRDefault="0074212E" w:rsidP="002C2DCA">
            <w:pPr>
              <w:pStyle w:val="TableParagraph"/>
              <w:spacing w:before="1" w:line="180" w:lineRule="atLeast"/>
              <w:ind w:left="107" w:right="109"/>
              <w:rPr>
                <w:b/>
                <w:sz w:val="24"/>
                <w:szCs w:val="24"/>
                <w:lang w:val="ru-RU"/>
              </w:rPr>
            </w:pPr>
            <w:r w:rsidRPr="00681DF2">
              <w:rPr>
                <w:b/>
                <w:sz w:val="24"/>
                <w:szCs w:val="24"/>
                <w:lang w:val="ru-RU"/>
              </w:rPr>
              <w:t>Проведение профилактических,диагностических и лечебных мероприятий</w:t>
            </w:r>
          </w:p>
        </w:tc>
        <w:tc>
          <w:tcPr>
            <w:tcW w:w="1417"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96665A" w:rsidRDefault="0096665A" w:rsidP="002C2DCA">
            <w:pPr>
              <w:pStyle w:val="TableParagraph"/>
              <w:spacing w:before="1" w:line="168" w:lineRule="exact"/>
              <w:ind w:right="97"/>
              <w:jc w:val="right"/>
              <w:rPr>
                <w:b/>
                <w:sz w:val="24"/>
                <w:szCs w:val="24"/>
                <w:lang w:val="ru-RU"/>
              </w:rPr>
            </w:pPr>
          </w:p>
          <w:p w:rsidR="0074212E" w:rsidRPr="00681DF2" w:rsidRDefault="0074212E" w:rsidP="002C2DCA">
            <w:pPr>
              <w:pStyle w:val="TableParagraph"/>
              <w:spacing w:before="1" w:line="168" w:lineRule="exact"/>
              <w:ind w:right="97"/>
              <w:jc w:val="right"/>
              <w:rPr>
                <w:b/>
                <w:sz w:val="24"/>
                <w:szCs w:val="24"/>
                <w:lang w:val="ru-RU"/>
              </w:rPr>
            </w:pPr>
            <w:r w:rsidRPr="00681DF2">
              <w:rPr>
                <w:b/>
                <w:sz w:val="24"/>
                <w:szCs w:val="24"/>
                <w:lang w:val="ru-RU"/>
              </w:rPr>
              <w:t>726</w:t>
            </w:r>
          </w:p>
        </w:tc>
        <w:tc>
          <w:tcPr>
            <w:tcW w:w="1276"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spacing w:before="1" w:line="168" w:lineRule="exact"/>
              <w:ind w:right="97"/>
              <w:jc w:val="right"/>
              <w:rPr>
                <w:b/>
                <w:sz w:val="24"/>
                <w:szCs w:val="24"/>
              </w:rPr>
            </w:pPr>
            <w:r w:rsidRPr="00681DF2">
              <w:rPr>
                <w:b/>
                <w:sz w:val="24"/>
                <w:szCs w:val="24"/>
              </w:rPr>
              <w:t>1174</w:t>
            </w:r>
          </w:p>
        </w:tc>
        <w:tc>
          <w:tcPr>
            <w:tcW w:w="1551"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463462">
            <w:pPr>
              <w:pStyle w:val="TableParagraph"/>
              <w:spacing w:before="49"/>
              <w:ind w:right="320"/>
              <w:rPr>
                <w:b/>
                <w:sz w:val="24"/>
                <w:szCs w:val="24"/>
                <w:lang w:val="ru-RU"/>
              </w:rPr>
            </w:pPr>
            <w:r w:rsidRPr="00681DF2">
              <w:rPr>
                <w:b/>
                <w:sz w:val="24"/>
                <w:szCs w:val="24"/>
                <w:lang w:val="ru-RU"/>
              </w:rPr>
              <w:t xml:space="preserve">          448</w:t>
            </w:r>
          </w:p>
        </w:tc>
        <w:tc>
          <w:tcPr>
            <w:tcW w:w="5253" w:type="dxa"/>
            <w:vMerge w:val="restart"/>
            <w:tcBorders>
              <w:top w:val="single" w:sz="4" w:space="0" w:color="000000"/>
              <w:left w:val="single" w:sz="8" w:space="0" w:color="000000"/>
              <w:right w:val="single" w:sz="8" w:space="0" w:color="000000"/>
            </w:tcBorders>
            <w:shd w:val="clear" w:color="auto" w:fill="FFFFFF" w:themeFill="background1"/>
          </w:tcPr>
          <w:p w:rsidR="0074212E" w:rsidRPr="00681DF2" w:rsidRDefault="0074212E" w:rsidP="0074212E">
            <w:pPr>
              <w:pStyle w:val="TableParagraph"/>
              <w:ind w:left="109" w:right="112"/>
              <w:rPr>
                <w:sz w:val="24"/>
                <w:szCs w:val="24"/>
                <w:lang w:val="ru-RU"/>
              </w:rPr>
            </w:pPr>
            <w:r w:rsidRPr="00681DF2">
              <w:rPr>
                <w:sz w:val="24"/>
                <w:szCs w:val="24"/>
                <w:lang w:val="ru-RU"/>
              </w:rPr>
              <w:t xml:space="preserve"> Увеличено объем часов с целью  повышения уровня подготовленности</w:t>
            </w:r>
          </w:p>
          <w:p w:rsidR="0074212E" w:rsidRPr="00681DF2" w:rsidRDefault="0074212E" w:rsidP="0074212E">
            <w:pPr>
              <w:pStyle w:val="TableParagraph"/>
              <w:spacing w:before="30" w:line="256" w:lineRule="exact"/>
              <w:ind w:left="55"/>
              <w:rPr>
                <w:sz w:val="24"/>
                <w:szCs w:val="24"/>
                <w:lang w:val="ru-RU"/>
              </w:rPr>
            </w:pPr>
            <w:r w:rsidRPr="00681DF2">
              <w:rPr>
                <w:sz w:val="24"/>
                <w:szCs w:val="24"/>
                <w:lang w:val="ru-RU"/>
              </w:rPr>
              <w:t>обучающихся  по компетенциям</w:t>
            </w:r>
          </w:p>
          <w:p w:rsidR="0074212E" w:rsidRPr="00681DF2" w:rsidRDefault="0074212E" w:rsidP="0074212E">
            <w:pPr>
              <w:pStyle w:val="TableParagraph"/>
              <w:spacing w:before="30" w:line="256" w:lineRule="exact"/>
              <w:ind w:left="55"/>
              <w:rPr>
                <w:sz w:val="24"/>
                <w:szCs w:val="24"/>
                <w:lang w:val="ru-RU"/>
              </w:rPr>
            </w:pPr>
          </w:p>
          <w:p w:rsidR="0074212E" w:rsidRPr="00681DF2" w:rsidRDefault="0074212E" w:rsidP="0074212E">
            <w:pPr>
              <w:pStyle w:val="TableParagraph"/>
              <w:spacing w:before="30" w:line="256" w:lineRule="exact"/>
              <w:ind w:left="55"/>
              <w:rPr>
                <w:sz w:val="24"/>
                <w:szCs w:val="24"/>
                <w:lang w:val="ru-RU"/>
              </w:rPr>
            </w:pPr>
            <w:r w:rsidRPr="00681DF2">
              <w:rPr>
                <w:sz w:val="24"/>
                <w:szCs w:val="24"/>
                <w:lang w:val="ru-RU"/>
              </w:rPr>
              <w:lastRenderedPageBreak/>
              <w:t>ПК.2.1Предупреждениезаболеванийживотных,проведение</w:t>
            </w:r>
          </w:p>
          <w:p w:rsidR="0074212E" w:rsidRPr="00681DF2" w:rsidRDefault="0074212E" w:rsidP="0074212E">
            <w:pPr>
              <w:pStyle w:val="a4"/>
              <w:spacing w:before="30" w:line="256" w:lineRule="exact"/>
              <w:ind w:left="55"/>
              <w:rPr>
                <w:rFonts w:ascii="Times New Roman" w:hAnsi="Times New Roman" w:cs="Times New Roman"/>
                <w:sz w:val="24"/>
                <w:szCs w:val="24"/>
                <w:lang w:val="ru-RU"/>
              </w:rPr>
            </w:pPr>
            <w:r w:rsidRPr="00681DF2">
              <w:rPr>
                <w:rFonts w:ascii="Times New Roman" w:hAnsi="Times New Roman" w:cs="Times New Roman"/>
                <w:sz w:val="24"/>
                <w:szCs w:val="24"/>
                <w:lang w:val="ru-RU"/>
              </w:rPr>
              <w:t>санитарно-просветительскойдеятельности</w:t>
            </w:r>
          </w:p>
          <w:p w:rsidR="0074212E" w:rsidRPr="00681DF2" w:rsidRDefault="0074212E" w:rsidP="0074212E">
            <w:pPr>
              <w:pStyle w:val="a4"/>
              <w:spacing w:before="30" w:line="256" w:lineRule="exact"/>
              <w:ind w:left="55"/>
              <w:rPr>
                <w:rFonts w:ascii="Times New Roman" w:hAnsi="Times New Roman" w:cs="Times New Roman"/>
                <w:sz w:val="24"/>
                <w:szCs w:val="24"/>
                <w:lang w:val="ru-RU"/>
              </w:rPr>
            </w:pPr>
            <w:r w:rsidRPr="00681DF2">
              <w:rPr>
                <w:rFonts w:ascii="Times New Roman" w:hAnsi="Times New Roman" w:cs="Times New Roman"/>
                <w:sz w:val="24"/>
                <w:szCs w:val="24"/>
                <w:lang w:val="ru-RU"/>
              </w:rPr>
              <w:t xml:space="preserve"> ПК.2.2.Выполнение лечебно-диагностических ветеринарныхманипуляций</w:t>
            </w:r>
          </w:p>
          <w:p w:rsidR="0074212E" w:rsidRPr="00681DF2" w:rsidRDefault="0074212E" w:rsidP="0074212E">
            <w:pPr>
              <w:pStyle w:val="a4"/>
              <w:spacing w:before="30" w:line="256" w:lineRule="exact"/>
              <w:ind w:left="55"/>
              <w:rPr>
                <w:rFonts w:ascii="Times New Roman" w:hAnsi="Times New Roman" w:cs="Times New Roman"/>
                <w:sz w:val="24"/>
                <w:szCs w:val="24"/>
                <w:lang w:val="ru-RU"/>
              </w:rPr>
            </w:pPr>
            <w:r w:rsidRPr="00681DF2">
              <w:rPr>
                <w:rFonts w:ascii="Times New Roman" w:hAnsi="Times New Roman" w:cs="Times New Roman"/>
                <w:sz w:val="24"/>
                <w:szCs w:val="24"/>
                <w:lang w:val="ru-RU"/>
              </w:rPr>
              <w:t xml:space="preserve"> Пк.2.3Выполнениелечебно-диагностических ветеринарныхмероприятийвусловияхспециализированныхживотноводческиххозяйств</w:t>
            </w:r>
          </w:p>
        </w:tc>
      </w:tr>
      <w:tr w:rsidR="0074212E" w:rsidRPr="00681DF2" w:rsidTr="0074212E">
        <w:trPr>
          <w:trHeight w:val="345"/>
        </w:trPr>
        <w:tc>
          <w:tcPr>
            <w:tcW w:w="1025" w:type="dxa"/>
            <w:gridSpan w:val="2"/>
            <w:tcBorders>
              <w:top w:val="single" w:sz="4" w:space="0" w:color="000000"/>
              <w:left w:val="single" w:sz="8" w:space="0" w:color="000000"/>
              <w:bottom w:val="single" w:sz="4" w:space="0" w:color="000000"/>
              <w:right w:val="single" w:sz="4" w:space="0" w:color="auto"/>
            </w:tcBorders>
            <w:shd w:val="clear" w:color="auto" w:fill="FFFFFF" w:themeFill="background1"/>
            <w:hideMark/>
          </w:tcPr>
          <w:p w:rsidR="0074212E" w:rsidRPr="00681DF2" w:rsidRDefault="0074212E" w:rsidP="002C2DCA">
            <w:pPr>
              <w:pStyle w:val="TableParagraph"/>
              <w:spacing w:before="39"/>
              <w:rPr>
                <w:sz w:val="24"/>
                <w:szCs w:val="24"/>
                <w:lang w:val="ru-RU"/>
              </w:rPr>
            </w:pPr>
            <w:r w:rsidRPr="00681DF2">
              <w:rPr>
                <w:sz w:val="24"/>
                <w:szCs w:val="24"/>
                <w:lang w:val="ru-RU"/>
              </w:rPr>
              <w:lastRenderedPageBreak/>
              <w:t>МДК.02.01</w:t>
            </w:r>
          </w:p>
        </w:tc>
        <w:tc>
          <w:tcPr>
            <w:tcW w:w="3123" w:type="dxa"/>
            <w:tcBorders>
              <w:top w:val="single" w:sz="4" w:space="0" w:color="000000"/>
              <w:left w:val="single" w:sz="4" w:space="0" w:color="auto"/>
              <w:bottom w:val="single" w:sz="4" w:space="0" w:color="000000"/>
              <w:right w:val="single" w:sz="8" w:space="0" w:color="000000"/>
            </w:tcBorders>
            <w:shd w:val="clear" w:color="auto" w:fill="FFFFFF" w:themeFill="background1"/>
          </w:tcPr>
          <w:p w:rsidR="0074212E" w:rsidRPr="00681DF2" w:rsidRDefault="0074212E" w:rsidP="002C2DCA">
            <w:pPr>
              <w:pStyle w:val="TableParagraph"/>
              <w:ind w:right="198"/>
              <w:rPr>
                <w:sz w:val="24"/>
                <w:szCs w:val="24"/>
              </w:rPr>
            </w:pPr>
            <w:r w:rsidRPr="00681DF2">
              <w:rPr>
                <w:sz w:val="24"/>
                <w:szCs w:val="24"/>
              </w:rPr>
              <w:t>Предупреждениезаболеванийживотных</w:t>
            </w:r>
          </w:p>
        </w:tc>
        <w:tc>
          <w:tcPr>
            <w:tcW w:w="1417"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463462">
            <w:pPr>
              <w:pStyle w:val="TableParagraph"/>
              <w:jc w:val="center"/>
              <w:rPr>
                <w:color w:val="0D0D0D" w:themeColor="text1" w:themeTint="F2"/>
                <w:sz w:val="24"/>
                <w:szCs w:val="24"/>
                <w:lang w:val="ru-RU"/>
              </w:rPr>
            </w:pPr>
            <w:r w:rsidRPr="00681DF2">
              <w:rPr>
                <w:color w:val="0D0D0D" w:themeColor="text1" w:themeTint="F2"/>
                <w:sz w:val="24"/>
                <w:szCs w:val="24"/>
                <w:lang w:val="ru-RU"/>
              </w:rPr>
              <w:t>178</w:t>
            </w:r>
          </w:p>
        </w:tc>
        <w:tc>
          <w:tcPr>
            <w:tcW w:w="1276"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rPr>
                <w:color w:val="0D0D0D" w:themeColor="text1" w:themeTint="F2"/>
                <w:sz w:val="24"/>
                <w:szCs w:val="24"/>
              </w:rPr>
            </w:pPr>
            <w:r w:rsidRPr="00681DF2">
              <w:rPr>
                <w:color w:val="0D0D0D" w:themeColor="text1" w:themeTint="F2"/>
                <w:sz w:val="24"/>
                <w:szCs w:val="24"/>
              </w:rPr>
              <w:t>316</w:t>
            </w:r>
          </w:p>
        </w:tc>
        <w:tc>
          <w:tcPr>
            <w:tcW w:w="1551"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463462">
            <w:pPr>
              <w:pStyle w:val="TableParagraph"/>
              <w:spacing w:before="49"/>
              <w:ind w:right="320"/>
              <w:jc w:val="center"/>
              <w:rPr>
                <w:b/>
                <w:sz w:val="24"/>
                <w:szCs w:val="24"/>
                <w:lang w:val="ru-RU"/>
              </w:rPr>
            </w:pPr>
            <w:r w:rsidRPr="00681DF2">
              <w:rPr>
                <w:b/>
                <w:sz w:val="24"/>
                <w:szCs w:val="24"/>
                <w:lang w:val="ru-RU"/>
              </w:rPr>
              <w:t>138</w:t>
            </w:r>
          </w:p>
        </w:tc>
        <w:tc>
          <w:tcPr>
            <w:tcW w:w="5253" w:type="dxa"/>
            <w:vMerge/>
            <w:tcBorders>
              <w:left w:val="single" w:sz="8" w:space="0" w:color="000000"/>
              <w:right w:val="single" w:sz="8" w:space="0" w:color="000000"/>
            </w:tcBorders>
            <w:shd w:val="clear" w:color="auto" w:fill="FFFFFF" w:themeFill="background1"/>
          </w:tcPr>
          <w:p w:rsidR="0074212E" w:rsidRPr="00681DF2" w:rsidRDefault="0074212E" w:rsidP="002C2DCA">
            <w:pPr>
              <w:pStyle w:val="TableParagraph"/>
              <w:rPr>
                <w:sz w:val="24"/>
                <w:szCs w:val="24"/>
              </w:rPr>
            </w:pPr>
          </w:p>
        </w:tc>
      </w:tr>
      <w:tr w:rsidR="0074212E" w:rsidRPr="00681DF2" w:rsidTr="0074212E">
        <w:trPr>
          <w:trHeight w:val="345"/>
        </w:trPr>
        <w:tc>
          <w:tcPr>
            <w:tcW w:w="1025" w:type="dxa"/>
            <w:gridSpan w:val="2"/>
            <w:tcBorders>
              <w:top w:val="single" w:sz="4" w:space="0" w:color="000000"/>
              <w:left w:val="single" w:sz="8" w:space="0" w:color="000000"/>
              <w:bottom w:val="single" w:sz="4" w:space="0" w:color="000000"/>
              <w:right w:val="single" w:sz="4" w:space="0" w:color="auto"/>
            </w:tcBorders>
            <w:shd w:val="clear" w:color="auto" w:fill="FFFFFF" w:themeFill="background1"/>
            <w:hideMark/>
          </w:tcPr>
          <w:p w:rsidR="0074212E" w:rsidRPr="00681DF2" w:rsidRDefault="0074212E" w:rsidP="002C2DCA">
            <w:pPr>
              <w:pStyle w:val="TableParagraph"/>
              <w:spacing w:before="39"/>
              <w:rPr>
                <w:sz w:val="24"/>
                <w:szCs w:val="24"/>
                <w:lang w:val="ru-RU"/>
              </w:rPr>
            </w:pPr>
            <w:r w:rsidRPr="00681DF2">
              <w:rPr>
                <w:sz w:val="24"/>
                <w:szCs w:val="24"/>
                <w:lang w:val="ru-RU"/>
              </w:rPr>
              <w:lastRenderedPageBreak/>
              <w:t>МДК.02.02</w:t>
            </w:r>
          </w:p>
        </w:tc>
        <w:tc>
          <w:tcPr>
            <w:tcW w:w="3123" w:type="dxa"/>
            <w:tcBorders>
              <w:top w:val="single" w:sz="4" w:space="0" w:color="000000"/>
              <w:left w:val="single" w:sz="4" w:space="0" w:color="auto"/>
              <w:bottom w:val="single" w:sz="4" w:space="0" w:color="000000"/>
              <w:right w:val="single" w:sz="8" w:space="0" w:color="000000"/>
            </w:tcBorders>
            <w:shd w:val="clear" w:color="auto" w:fill="FFFFFF" w:themeFill="background1"/>
          </w:tcPr>
          <w:p w:rsidR="0074212E" w:rsidRPr="00681DF2" w:rsidRDefault="0074212E" w:rsidP="002C2DCA">
            <w:pPr>
              <w:pStyle w:val="TableParagraph"/>
              <w:spacing w:line="276" w:lineRule="auto"/>
              <w:ind w:right="207"/>
              <w:rPr>
                <w:sz w:val="24"/>
                <w:szCs w:val="24"/>
                <w:lang w:val="ru-RU"/>
              </w:rPr>
            </w:pPr>
            <w:r w:rsidRPr="00681DF2">
              <w:rPr>
                <w:sz w:val="24"/>
                <w:szCs w:val="24"/>
                <w:lang w:val="ru-RU"/>
              </w:rPr>
              <w:t>Выполнение лечебно-диагностических ,ветеринарных манипуляций.</w:t>
            </w:r>
          </w:p>
        </w:tc>
        <w:tc>
          <w:tcPr>
            <w:tcW w:w="1417"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463462">
            <w:pPr>
              <w:pStyle w:val="TableParagraph"/>
              <w:jc w:val="center"/>
              <w:rPr>
                <w:color w:val="0D0D0D" w:themeColor="text1" w:themeTint="F2"/>
                <w:sz w:val="24"/>
                <w:szCs w:val="24"/>
                <w:lang w:val="ru-RU"/>
              </w:rPr>
            </w:pPr>
            <w:r w:rsidRPr="00681DF2">
              <w:rPr>
                <w:color w:val="0D0D0D" w:themeColor="text1" w:themeTint="F2"/>
                <w:sz w:val="24"/>
                <w:szCs w:val="24"/>
                <w:lang w:val="ru-RU"/>
              </w:rPr>
              <w:t>224</w:t>
            </w:r>
          </w:p>
        </w:tc>
        <w:tc>
          <w:tcPr>
            <w:tcW w:w="1276"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rPr>
                <w:color w:val="0D0D0D" w:themeColor="text1" w:themeTint="F2"/>
                <w:sz w:val="24"/>
                <w:szCs w:val="24"/>
              </w:rPr>
            </w:pPr>
            <w:r w:rsidRPr="00681DF2">
              <w:rPr>
                <w:color w:val="0D0D0D" w:themeColor="text1" w:themeTint="F2"/>
                <w:sz w:val="24"/>
                <w:szCs w:val="24"/>
              </w:rPr>
              <w:t>420</w:t>
            </w:r>
          </w:p>
        </w:tc>
        <w:tc>
          <w:tcPr>
            <w:tcW w:w="1551"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463462">
            <w:pPr>
              <w:pStyle w:val="TableParagraph"/>
              <w:spacing w:before="49"/>
              <w:ind w:right="320"/>
              <w:jc w:val="center"/>
              <w:rPr>
                <w:b/>
                <w:sz w:val="24"/>
                <w:szCs w:val="24"/>
                <w:lang w:val="ru-RU"/>
              </w:rPr>
            </w:pPr>
            <w:r w:rsidRPr="00681DF2">
              <w:rPr>
                <w:b/>
                <w:sz w:val="24"/>
                <w:szCs w:val="24"/>
                <w:lang w:val="ru-RU"/>
              </w:rPr>
              <w:t>196</w:t>
            </w:r>
          </w:p>
        </w:tc>
        <w:tc>
          <w:tcPr>
            <w:tcW w:w="5253" w:type="dxa"/>
            <w:vMerge/>
            <w:tcBorders>
              <w:left w:val="single" w:sz="8" w:space="0" w:color="000000"/>
              <w:right w:val="single" w:sz="8" w:space="0" w:color="000000"/>
            </w:tcBorders>
            <w:shd w:val="clear" w:color="auto" w:fill="FFFFFF" w:themeFill="background1"/>
          </w:tcPr>
          <w:p w:rsidR="0074212E" w:rsidRPr="00681DF2" w:rsidRDefault="0074212E" w:rsidP="002C2DCA">
            <w:pPr>
              <w:pStyle w:val="TableParagraph"/>
              <w:rPr>
                <w:sz w:val="24"/>
                <w:szCs w:val="24"/>
                <w:lang w:val="ru-RU"/>
              </w:rPr>
            </w:pPr>
          </w:p>
        </w:tc>
      </w:tr>
      <w:tr w:rsidR="0074212E" w:rsidRPr="00681DF2" w:rsidTr="0074212E">
        <w:trPr>
          <w:trHeight w:val="345"/>
        </w:trPr>
        <w:tc>
          <w:tcPr>
            <w:tcW w:w="1025" w:type="dxa"/>
            <w:gridSpan w:val="2"/>
            <w:tcBorders>
              <w:top w:val="single" w:sz="4" w:space="0" w:color="000000"/>
              <w:left w:val="single" w:sz="8" w:space="0" w:color="000000"/>
              <w:bottom w:val="single" w:sz="4" w:space="0" w:color="000000"/>
              <w:right w:val="single" w:sz="4" w:space="0" w:color="auto"/>
            </w:tcBorders>
            <w:shd w:val="clear" w:color="auto" w:fill="FFFFFF" w:themeFill="background1"/>
            <w:hideMark/>
          </w:tcPr>
          <w:p w:rsidR="0074212E" w:rsidRPr="00681DF2" w:rsidRDefault="0074212E" w:rsidP="002C2DCA">
            <w:pPr>
              <w:pStyle w:val="TableParagraph"/>
              <w:spacing w:before="39"/>
              <w:rPr>
                <w:sz w:val="24"/>
                <w:szCs w:val="24"/>
                <w:lang w:val="ru-RU"/>
              </w:rPr>
            </w:pPr>
            <w:r w:rsidRPr="00681DF2">
              <w:rPr>
                <w:sz w:val="24"/>
                <w:szCs w:val="24"/>
                <w:lang w:val="ru-RU"/>
              </w:rPr>
              <w:t>УП.02.</w:t>
            </w:r>
          </w:p>
        </w:tc>
        <w:tc>
          <w:tcPr>
            <w:tcW w:w="3123" w:type="dxa"/>
            <w:tcBorders>
              <w:top w:val="single" w:sz="4" w:space="0" w:color="000000"/>
              <w:left w:val="single" w:sz="4" w:space="0" w:color="auto"/>
              <w:bottom w:val="single" w:sz="4" w:space="0" w:color="000000"/>
              <w:right w:val="single" w:sz="8" w:space="0" w:color="000000"/>
            </w:tcBorders>
            <w:shd w:val="clear" w:color="auto" w:fill="FFFFFF" w:themeFill="background1"/>
          </w:tcPr>
          <w:p w:rsidR="0074212E" w:rsidRPr="00681DF2" w:rsidRDefault="0074212E" w:rsidP="002C2DCA">
            <w:pPr>
              <w:pStyle w:val="TableParagraph"/>
              <w:spacing w:before="35" w:line="171" w:lineRule="exact"/>
              <w:ind w:left="107"/>
              <w:rPr>
                <w:sz w:val="24"/>
                <w:szCs w:val="24"/>
                <w:lang w:val="ru-RU"/>
              </w:rPr>
            </w:pPr>
            <w:r w:rsidRPr="00681DF2">
              <w:rPr>
                <w:sz w:val="24"/>
                <w:szCs w:val="24"/>
                <w:lang w:val="ru-RU"/>
              </w:rPr>
              <w:t>Учебнаяпрактика</w:t>
            </w:r>
          </w:p>
        </w:tc>
        <w:tc>
          <w:tcPr>
            <w:tcW w:w="1417"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2C2DCA">
            <w:pPr>
              <w:pStyle w:val="TableParagraph"/>
              <w:spacing w:before="35" w:line="171" w:lineRule="exact"/>
              <w:ind w:right="97"/>
              <w:jc w:val="right"/>
              <w:rPr>
                <w:color w:val="0D0D0D" w:themeColor="text1" w:themeTint="F2"/>
                <w:sz w:val="24"/>
                <w:szCs w:val="24"/>
                <w:lang w:val="ru-RU"/>
              </w:rPr>
            </w:pPr>
            <w:r w:rsidRPr="00681DF2">
              <w:rPr>
                <w:color w:val="0D0D0D" w:themeColor="text1" w:themeTint="F2"/>
                <w:sz w:val="24"/>
                <w:szCs w:val="24"/>
                <w:lang w:val="ru-RU"/>
              </w:rPr>
              <w:t>72</w:t>
            </w:r>
          </w:p>
        </w:tc>
        <w:tc>
          <w:tcPr>
            <w:tcW w:w="1276"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spacing w:before="35" w:line="171" w:lineRule="exact"/>
              <w:ind w:right="97"/>
              <w:jc w:val="right"/>
              <w:rPr>
                <w:color w:val="0D0D0D" w:themeColor="text1" w:themeTint="F2"/>
                <w:sz w:val="24"/>
                <w:szCs w:val="24"/>
              </w:rPr>
            </w:pPr>
            <w:r w:rsidRPr="00681DF2">
              <w:rPr>
                <w:color w:val="0D0D0D" w:themeColor="text1" w:themeTint="F2"/>
                <w:sz w:val="24"/>
                <w:szCs w:val="24"/>
              </w:rPr>
              <w:t>144</w:t>
            </w:r>
          </w:p>
        </w:tc>
        <w:tc>
          <w:tcPr>
            <w:tcW w:w="1551"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2C2DCA">
            <w:pPr>
              <w:pStyle w:val="TableParagraph"/>
              <w:spacing w:before="49"/>
              <w:ind w:right="320"/>
              <w:jc w:val="right"/>
              <w:rPr>
                <w:b/>
                <w:sz w:val="24"/>
                <w:szCs w:val="24"/>
                <w:lang w:val="ru-RU"/>
              </w:rPr>
            </w:pPr>
            <w:r w:rsidRPr="00681DF2">
              <w:rPr>
                <w:b/>
                <w:sz w:val="24"/>
                <w:szCs w:val="24"/>
                <w:lang w:val="ru-RU"/>
              </w:rPr>
              <w:t>72</w:t>
            </w:r>
          </w:p>
        </w:tc>
        <w:tc>
          <w:tcPr>
            <w:tcW w:w="5253" w:type="dxa"/>
            <w:vMerge/>
            <w:tcBorders>
              <w:left w:val="single" w:sz="8" w:space="0" w:color="000000"/>
              <w:right w:val="single" w:sz="8" w:space="0" w:color="000000"/>
            </w:tcBorders>
            <w:shd w:val="clear" w:color="auto" w:fill="FFFFFF" w:themeFill="background1"/>
          </w:tcPr>
          <w:p w:rsidR="0074212E" w:rsidRPr="00681DF2" w:rsidRDefault="0074212E" w:rsidP="002C2DCA">
            <w:pPr>
              <w:pStyle w:val="TableParagraph"/>
              <w:rPr>
                <w:sz w:val="24"/>
                <w:szCs w:val="24"/>
                <w:lang w:val="ru-RU"/>
              </w:rPr>
            </w:pPr>
          </w:p>
        </w:tc>
      </w:tr>
      <w:tr w:rsidR="0074212E" w:rsidRPr="00681DF2" w:rsidTr="0074212E">
        <w:trPr>
          <w:trHeight w:val="345"/>
        </w:trPr>
        <w:tc>
          <w:tcPr>
            <w:tcW w:w="1025" w:type="dxa"/>
            <w:gridSpan w:val="2"/>
            <w:tcBorders>
              <w:top w:val="single" w:sz="4" w:space="0" w:color="000000"/>
              <w:left w:val="single" w:sz="8" w:space="0" w:color="000000"/>
              <w:bottom w:val="single" w:sz="4" w:space="0" w:color="000000"/>
              <w:right w:val="single" w:sz="4" w:space="0" w:color="auto"/>
            </w:tcBorders>
            <w:shd w:val="clear" w:color="auto" w:fill="FFFFFF" w:themeFill="background1"/>
            <w:hideMark/>
          </w:tcPr>
          <w:p w:rsidR="0074212E" w:rsidRPr="00681DF2" w:rsidRDefault="0074212E" w:rsidP="002C2DCA">
            <w:pPr>
              <w:pStyle w:val="TableParagraph"/>
              <w:spacing w:before="39"/>
              <w:rPr>
                <w:sz w:val="24"/>
                <w:szCs w:val="24"/>
                <w:lang w:val="ru-RU"/>
              </w:rPr>
            </w:pPr>
            <w:r w:rsidRPr="00681DF2">
              <w:rPr>
                <w:sz w:val="24"/>
                <w:szCs w:val="24"/>
                <w:lang w:val="ru-RU"/>
              </w:rPr>
              <w:t>ПП.02</w:t>
            </w:r>
          </w:p>
        </w:tc>
        <w:tc>
          <w:tcPr>
            <w:tcW w:w="3123" w:type="dxa"/>
            <w:tcBorders>
              <w:top w:val="single" w:sz="4" w:space="0" w:color="000000"/>
              <w:left w:val="single" w:sz="4" w:space="0" w:color="auto"/>
              <w:bottom w:val="single" w:sz="4" w:space="0" w:color="000000"/>
              <w:right w:val="single" w:sz="8" w:space="0" w:color="000000"/>
            </w:tcBorders>
            <w:shd w:val="clear" w:color="auto" w:fill="FFFFFF" w:themeFill="background1"/>
          </w:tcPr>
          <w:p w:rsidR="0074212E" w:rsidRPr="00681DF2" w:rsidRDefault="0074212E" w:rsidP="002C2DCA">
            <w:pPr>
              <w:pStyle w:val="TableParagraph"/>
              <w:spacing w:before="7"/>
              <w:rPr>
                <w:b/>
                <w:sz w:val="24"/>
                <w:szCs w:val="24"/>
                <w:lang w:val="ru-RU"/>
              </w:rPr>
            </w:pPr>
          </w:p>
          <w:p w:rsidR="0074212E" w:rsidRPr="00681DF2" w:rsidRDefault="0074212E" w:rsidP="002C2DCA">
            <w:pPr>
              <w:pStyle w:val="TableParagraph"/>
              <w:spacing w:before="1" w:line="168" w:lineRule="exact"/>
              <w:ind w:left="107"/>
              <w:rPr>
                <w:sz w:val="24"/>
                <w:szCs w:val="24"/>
                <w:lang w:val="ru-RU"/>
              </w:rPr>
            </w:pPr>
            <w:r w:rsidRPr="00681DF2">
              <w:rPr>
                <w:sz w:val="24"/>
                <w:szCs w:val="24"/>
                <w:lang w:val="ru-RU"/>
              </w:rPr>
              <w:t>Производственнаяпрактика</w:t>
            </w:r>
          </w:p>
        </w:tc>
        <w:tc>
          <w:tcPr>
            <w:tcW w:w="1417"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2C2DCA">
            <w:pPr>
              <w:pStyle w:val="TableParagraph"/>
              <w:spacing w:before="1" w:line="168" w:lineRule="exact"/>
              <w:ind w:right="96"/>
              <w:jc w:val="right"/>
              <w:rPr>
                <w:color w:val="0D0D0D" w:themeColor="text1" w:themeTint="F2"/>
                <w:sz w:val="24"/>
                <w:szCs w:val="24"/>
                <w:lang w:val="ru-RU"/>
              </w:rPr>
            </w:pPr>
          </w:p>
          <w:p w:rsidR="0074212E" w:rsidRPr="00681DF2" w:rsidRDefault="0074212E" w:rsidP="002C2DCA">
            <w:pPr>
              <w:pStyle w:val="TableParagraph"/>
              <w:spacing w:before="1" w:line="168" w:lineRule="exact"/>
              <w:ind w:right="96"/>
              <w:jc w:val="right"/>
              <w:rPr>
                <w:color w:val="0D0D0D" w:themeColor="text1" w:themeTint="F2"/>
                <w:sz w:val="24"/>
                <w:szCs w:val="24"/>
                <w:lang w:val="ru-RU"/>
              </w:rPr>
            </w:pPr>
            <w:r w:rsidRPr="00681DF2">
              <w:rPr>
                <w:color w:val="0D0D0D" w:themeColor="text1" w:themeTint="F2"/>
                <w:sz w:val="24"/>
                <w:szCs w:val="24"/>
                <w:lang w:val="ru-RU"/>
              </w:rPr>
              <w:t>252</w:t>
            </w:r>
          </w:p>
        </w:tc>
        <w:tc>
          <w:tcPr>
            <w:tcW w:w="1276"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spacing w:before="7"/>
              <w:rPr>
                <w:color w:val="0D0D0D" w:themeColor="text1" w:themeTint="F2"/>
                <w:sz w:val="24"/>
                <w:szCs w:val="24"/>
              </w:rPr>
            </w:pPr>
          </w:p>
          <w:p w:rsidR="0074212E" w:rsidRPr="00681DF2" w:rsidRDefault="0074212E" w:rsidP="0074212E">
            <w:pPr>
              <w:pStyle w:val="TableParagraph"/>
              <w:spacing w:before="1" w:line="168" w:lineRule="exact"/>
              <w:ind w:right="96"/>
              <w:jc w:val="right"/>
              <w:rPr>
                <w:color w:val="0D0D0D" w:themeColor="text1" w:themeTint="F2"/>
                <w:sz w:val="24"/>
                <w:szCs w:val="24"/>
              </w:rPr>
            </w:pPr>
            <w:r w:rsidRPr="00681DF2">
              <w:rPr>
                <w:color w:val="0D0D0D" w:themeColor="text1" w:themeTint="F2"/>
                <w:sz w:val="24"/>
                <w:szCs w:val="24"/>
              </w:rPr>
              <w:t>288</w:t>
            </w:r>
          </w:p>
        </w:tc>
        <w:tc>
          <w:tcPr>
            <w:tcW w:w="1551"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2C2DCA">
            <w:pPr>
              <w:pStyle w:val="TableParagraph"/>
              <w:spacing w:before="49"/>
              <w:ind w:right="320"/>
              <w:jc w:val="right"/>
              <w:rPr>
                <w:b/>
                <w:sz w:val="24"/>
                <w:szCs w:val="24"/>
                <w:lang w:val="ru-RU"/>
              </w:rPr>
            </w:pPr>
            <w:r w:rsidRPr="00681DF2">
              <w:rPr>
                <w:b/>
                <w:sz w:val="24"/>
                <w:szCs w:val="24"/>
                <w:lang w:val="ru-RU"/>
              </w:rPr>
              <w:t>36</w:t>
            </w:r>
          </w:p>
        </w:tc>
        <w:tc>
          <w:tcPr>
            <w:tcW w:w="5253" w:type="dxa"/>
            <w:vMerge/>
            <w:tcBorders>
              <w:left w:val="single" w:sz="8" w:space="0" w:color="000000"/>
              <w:bottom w:val="single" w:sz="4" w:space="0" w:color="000000"/>
              <w:right w:val="single" w:sz="8" w:space="0" w:color="000000"/>
            </w:tcBorders>
            <w:shd w:val="clear" w:color="auto" w:fill="FFFFFF" w:themeFill="background1"/>
          </w:tcPr>
          <w:p w:rsidR="0074212E" w:rsidRPr="00681DF2" w:rsidRDefault="0074212E" w:rsidP="002C2DCA">
            <w:pPr>
              <w:pStyle w:val="TableParagraph"/>
              <w:rPr>
                <w:sz w:val="24"/>
                <w:szCs w:val="24"/>
                <w:lang w:val="ru-RU"/>
              </w:rPr>
            </w:pPr>
          </w:p>
        </w:tc>
      </w:tr>
      <w:tr w:rsidR="0074212E" w:rsidRPr="00681DF2" w:rsidTr="0074212E">
        <w:trPr>
          <w:trHeight w:val="345"/>
        </w:trPr>
        <w:tc>
          <w:tcPr>
            <w:tcW w:w="1025" w:type="dxa"/>
            <w:gridSpan w:val="2"/>
            <w:tcBorders>
              <w:top w:val="single" w:sz="4" w:space="0" w:color="000000"/>
              <w:left w:val="single" w:sz="8" w:space="0" w:color="000000"/>
              <w:bottom w:val="single" w:sz="4" w:space="0" w:color="000000"/>
              <w:right w:val="single" w:sz="4" w:space="0" w:color="auto"/>
            </w:tcBorders>
            <w:shd w:val="clear" w:color="auto" w:fill="FFFFFF" w:themeFill="background1"/>
            <w:hideMark/>
          </w:tcPr>
          <w:p w:rsidR="0074212E" w:rsidRPr="00681DF2" w:rsidRDefault="0074212E" w:rsidP="002C2DCA">
            <w:pPr>
              <w:pStyle w:val="TableParagraph"/>
              <w:spacing w:before="39"/>
              <w:rPr>
                <w:sz w:val="24"/>
                <w:szCs w:val="24"/>
                <w:lang w:val="ru-RU"/>
              </w:rPr>
            </w:pPr>
            <w:r w:rsidRPr="00681DF2">
              <w:rPr>
                <w:sz w:val="24"/>
                <w:szCs w:val="24"/>
                <w:lang w:val="ru-RU"/>
              </w:rPr>
              <w:t>ПМ.03</w:t>
            </w:r>
          </w:p>
        </w:tc>
        <w:tc>
          <w:tcPr>
            <w:tcW w:w="3123" w:type="dxa"/>
            <w:tcBorders>
              <w:top w:val="single" w:sz="4" w:space="0" w:color="000000"/>
              <w:left w:val="single" w:sz="4" w:space="0" w:color="auto"/>
              <w:bottom w:val="single" w:sz="4" w:space="0" w:color="000000"/>
              <w:right w:val="single" w:sz="8" w:space="0" w:color="000000"/>
            </w:tcBorders>
            <w:shd w:val="clear" w:color="auto" w:fill="FFFFFF" w:themeFill="background1"/>
          </w:tcPr>
          <w:p w:rsidR="0074212E" w:rsidRPr="00681DF2" w:rsidRDefault="0074212E" w:rsidP="002C2DCA">
            <w:pPr>
              <w:pStyle w:val="TableParagraph"/>
              <w:rPr>
                <w:b/>
                <w:sz w:val="24"/>
                <w:szCs w:val="24"/>
                <w:lang w:val="ru-RU"/>
              </w:rPr>
            </w:pPr>
          </w:p>
          <w:p w:rsidR="0074212E" w:rsidRPr="00681DF2" w:rsidRDefault="0074212E" w:rsidP="002C2DCA">
            <w:pPr>
              <w:pStyle w:val="TableParagraph"/>
              <w:spacing w:before="6"/>
              <w:rPr>
                <w:b/>
                <w:sz w:val="24"/>
                <w:szCs w:val="24"/>
                <w:lang w:val="ru-RU"/>
              </w:rPr>
            </w:pPr>
          </w:p>
          <w:p w:rsidR="0074212E" w:rsidRPr="00681DF2" w:rsidRDefault="0074212E" w:rsidP="002C2DCA">
            <w:pPr>
              <w:pStyle w:val="TableParagraph"/>
              <w:ind w:left="107" w:right="171"/>
              <w:rPr>
                <w:b/>
                <w:sz w:val="24"/>
                <w:szCs w:val="24"/>
                <w:lang w:val="ru-RU"/>
              </w:rPr>
            </w:pPr>
            <w:r w:rsidRPr="00681DF2">
              <w:rPr>
                <w:b/>
                <w:sz w:val="24"/>
                <w:szCs w:val="24"/>
                <w:lang w:val="ru-RU"/>
              </w:rPr>
              <w:t>Выполнение работ по однойили нескольким рабочимпрофессиямрабочих,долж-</w:t>
            </w:r>
          </w:p>
          <w:p w:rsidR="0074212E" w:rsidRPr="00681DF2" w:rsidRDefault="0074212E" w:rsidP="002C2DCA">
            <w:pPr>
              <w:pStyle w:val="TableParagraph"/>
              <w:spacing w:before="1" w:line="168" w:lineRule="exact"/>
              <w:ind w:left="107"/>
              <w:rPr>
                <w:b/>
                <w:sz w:val="24"/>
                <w:szCs w:val="24"/>
              </w:rPr>
            </w:pPr>
            <w:r w:rsidRPr="00681DF2">
              <w:rPr>
                <w:b/>
                <w:sz w:val="24"/>
                <w:szCs w:val="24"/>
              </w:rPr>
              <w:t>ностейслужащих</w:t>
            </w:r>
          </w:p>
        </w:tc>
        <w:tc>
          <w:tcPr>
            <w:tcW w:w="1417"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2C2DCA">
            <w:pPr>
              <w:pStyle w:val="TableParagraph"/>
              <w:spacing w:before="110" w:line="168" w:lineRule="exact"/>
              <w:ind w:right="97"/>
              <w:jc w:val="right"/>
              <w:rPr>
                <w:b/>
                <w:sz w:val="24"/>
                <w:szCs w:val="24"/>
                <w:lang w:val="ru-RU"/>
              </w:rPr>
            </w:pPr>
            <w:r w:rsidRPr="00681DF2">
              <w:rPr>
                <w:b/>
                <w:sz w:val="24"/>
                <w:szCs w:val="24"/>
                <w:lang w:val="ru-RU"/>
              </w:rPr>
              <w:t>198</w:t>
            </w:r>
          </w:p>
        </w:tc>
        <w:tc>
          <w:tcPr>
            <w:tcW w:w="1276"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spacing w:before="110" w:line="168" w:lineRule="exact"/>
              <w:ind w:right="97"/>
              <w:jc w:val="right"/>
              <w:rPr>
                <w:b/>
                <w:sz w:val="24"/>
                <w:szCs w:val="24"/>
              </w:rPr>
            </w:pPr>
            <w:r w:rsidRPr="00681DF2">
              <w:rPr>
                <w:b/>
                <w:sz w:val="24"/>
                <w:szCs w:val="24"/>
              </w:rPr>
              <w:t>342</w:t>
            </w:r>
          </w:p>
        </w:tc>
        <w:tc>
          <w:tcPr>
            <w:tcW w:w="1551"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2C2DCA">
            <w:pPr>
              <w:pStyle w:val="TableParagraph"/>
              <w:spacing w:before="49"/>
              <w:ind w:right="320"/>
              <w:jc w:val="right"/>
              <w:rPr>
                <w:b/>
                <w:sz w:val="24"/>
                <w:szCs w:val="24"/>
                <w:lang w:val="ru-RU"/>
              </w:rPr>
            </w:pPr>
            <w:r w:rsidRPr="00681DF2">
              <w:rPr>
                <w:b/>
                <w:sz w:val="24"/>
                <w:szCs w:val="24"/>
                <w:lang w:val="ru-RU"/>
              </w:rPr>
              <w:t>144</w:t>
            </w:r>
          </w:p>
        </w:tc>
        <w:tc>
          <w:tcPr>
            <w:tcW w:w="5253" w:type="dxa"/>
            <w:vMerge w:val="restart"/>
            <w:tcBorders>
              <w:top w:val="single" w:sz="4" w:space="0" w:color="000000"/>
              <w:left w:val="single" w:sz="8" w:space="0" w:color="000000"/>
              <w:right w:val="single" w:sz="8" w:space="0" w:color="000000"/>
            </w:tcBorders>
            <w:shd w:val="clear" w:color="auto" w:fill="FFFFFF" w:themeFill="background1"/>
          </w:tcPr>
          <w:p w:rsidR="0074212E" w:rsidRPr="00681DF2" w:rsidRDefault="0074212E" w:rsidP="0074212E">
            <w:pPr>
              <w:pStyle w:val="TableParagraph"/>
              <w:ind w:left="109" w:right="112"/>
              <w:rPr>
                <w:sz w:val="24"/>
                <w:szCs w:val="24"/>
                <w:lang w:val="ru-RU"/>
              </w:rPr>
            </w:pPr>
            <w:r w:rsidRPr="00681DF2">
              <w:rPr>
                <w:sz w:val="24"/>
                <w:szCs w:val="24"/>
                <w:lang w:val="ru-RU"/>
              </w:rPr>
              <w:t>Увеличено объем часов с целью  повышения уровня подготовленности</w:t>
            </w:r>
          </w:p>
          <w:p w:rsidR="00536473" w:rsidRPr="00681DF2" w:rsidRDefault="0074212E" w:rsidP="0074212E">
            <w:pPr>
              <w:pStyle w:val="TableParagraph"/>
              <w:spacing w:before="30" w:line="256" w:lineRule="exact"/>
              <w:ind w:left="55"/>
              <w:rPr>
                <w:sz w:val="24"/>
                <w:szCs w:val="24"/>
                <w:lang w:val="ru-RU"/>
              </w:rPr>
            </w:pPr>
            <w:r w:rsidRPr="00681DF2">
              <w:rPr>
                <w:sz w:val="24"/>
                <w:szCs w:val="24"/>
                <w:lang w:val="ru-RU"/>
              </w:rPr>
              <w:t>обучающихся  по компетенциям</w:t>
            </w:r>
            <w:r w:rsidR="00536473" w:rsidRPr="00681DF2">
              <w:rPr>
                <w:sz w:val="24"/>
                <w:szCs w:val="24"/>
                <w:lang w:val="ru-RU"/>
              </w:rPr>
              <w:t>:</w:t>
            </w:r>
          </w:p>
          <w:tbl>
            <w:tblPr>
              <w:tblStyle w:val="TableNormal"/>
              <w:tblW w:w="562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7"/>
            </w:tblGrid>
            <w:tr w:rsidR="00536473" w:rsidRPr="00681DF2" w:rsidTr="00536473">
              <w:trPr>
                <w:trHeight w:val="3046"/>
              </w:trPr>
              <w:tc>
                <w:tcPr>
                  <w:tcW w:w="5627" w:type="dxa"/>
                  <w:tcBorders>
                    <w:top w:val="nil"/>
                    <w:left w:val="nil"/>
                    <w:bottom w:val="single" w:sz="4" w:space="0" w:color="000000"/>
                    <w:right w:val="single" w:sz="4" w:space="0" w:color="000000"/>
                  </w:tcBorders>
                  <w:hideMark/>
                </w:tcPr>
                <w:p w:rsidR="00536473" w:rsidRPr="00681DF2" w:rsidRDefault="00536473">
                  <w:pPr>
                    <w:pStyle w:val="TableParagraph"/>
                    <w:spacing w:line="268" w:lineRule="exact"/>
                    <w:ind w:left="107"/>
                    <w:rPr>
                      <w:sz w:val="24"/>
                      <w:szCs w:val="24"/>
                      <w:lang w:val="ru-RU"/>
                    </w:rPr>
                  </w:pPr>
                  <w:r w:rsidRPr="00681DF2">
                    <w:rPr>
                      <w:sz w:val="24"/>
                      <w:szCs w:val="24"/>
                      <w:lang w:val="ru-RU"/>
                    </w:rPr>
                    <w:t>ПК.3.1Обеспечиватьоптимальныезоогигиеническиеусловиясодержания,кормленияи</w:t>
                  </w:r>
                </w:p>
                <w:p w:rsidR="00536473" w:rsidRPr="00681DF2" w:rsidRDefault="00536473">
                  <w:pPr>
                    <w:pStyle w:val="TableParagraph"/>
                    <w:spacing w:line="268" w:lineRule="exact"/>
                    <w:ind w:left="107"/>
                    <w:rPr>
                      <w:sz w:val="24"/>
                      <w:szCs w:val="24"/>
                      <w:lang w:val="ru-RU"/>
                    </w:rPr>
                  </w:pPr>
                  <w:r w:rsidRPr="00681DF2">
                    <w:rPr>
                      <w:sz w:val="24"/>
                      <w:szCs w:val="24"/>
                      <w:lang w:val="ru-RU"/>
                    </w:rPr>
                    <w:t>уходазасельскохозяйственнымиживотными.</w:t>
                  </w:r>
                </w:p>
                <w:p w:rsidR="00536473" w:rsidRPr="00681DF2" w:rsidRDefault="00536473">
                  <w:pPr>
                    <w:pStyle w:val="TableParagraph"/>
                    <w:spacing w:line="268" w:lineRule="exact"/>
                    <w:ind w:left="107"/>
                    <w:rPr>
                      <w:sz w:val="24"/>
                      <w:szCs w:val="24"/>
                      <w:lang w:val="ru-RU"/>
                    </w:rPr>
                  </w:pPr>
                  <w:r w:rsidRPr="00681DF2">
                    <w:rPr>
                      <w:sz w:val="24"/>
                      <w:szCs w:val="24"/>
                      <w:lang w:val="ru-RU"/>
                    </w:rPr>
                    <w:t>ПК.3.2Организовыватьипроводитьветеринарнуюпрофилактикуинфекционныхи</w:t>
                  </w:r>
                </w:p>
                <w:p w:rsidR="00536473" w:rsidRPr="00681DF2" w:rsidRDefault="00536473">
                  <w:pPr>
                    <w:pStyle w:val="TableParagraph"/>
                    <w:spacing w:line="268" w:lineRule="exact"/>
                    <w:ind w:left="107"/>
                    <w:rPr>
                      <w:sz w:val="24"/>
                      <w:szCs w:val="24"/>
                      <w:lang w:val="ru-RU"/>
                    </w:rPr>
                  </w:pPr>
                  <w:r w:rsidRPr="00681DF2">
                    <w:rPr>
                      <w:sz w:val="24"/>
                      <w:szCs w:val="24"/>
                      <w:lang w:val="ru-RU"/>
                    </w:rPr>
                    <w:t>инвазионныхболезнейсельскохозяйственныхживотных.</w:t>
                  </w:r>
                </w:p>
                <w:p w:rsidR="00536473" w:rsidRPr="00681DF2" w:rsidRDefault="00536473">
                  <w:pPr>
                    <w:pStyle w:val="TableParagraph"/>
                    <w:spacing w:line="270" w:lineRule="exact"/>
                    <w:ind w:left="107"/>
                    <w:rPr>
                      <w:sz w:val="24"/>
                      <w:szCs w:val="24"/>
                      <w:lang w:val="ru-RU"/>
                    </w:rPr>
                  </w:pPr>
                  <w:r w:rsidRPr="00681DF2">
                    <w:rPr>
                      <w:sz w:val="24"/>
                      <w:szCs w:val="24"/>
                      <w:lang w:val="ru-RU"/>
                    </w:rPr>
                    <w:t>ПК.3.3.Обеспечиватьбезопаснуюсредудлясельскохозяйственныхживотныхи</w:t>
                  </w:r>
                </w:p>
                <w:p w:rsidR="00536473" w:rsidRPr="00681DF2" w:rsidRDefault="00536473" w:rsidP="00536473">
                  <w:pPr>
                    <w:pStyle w:val="TableParagraph"/>
                    <w:spacing w:before="17"/>
                    <w:ind w:left="55"/>
                    <w:rPr>
                      <w:sz w:val="24"/>
                      <w:szCs w:val="24"/>
                      <w:lang w:val="ru-RU"/>
                    </w:rPr>
                  </w:pPr>
                  <w:r w:rsidRPr="00681DF2">
                    <w:rPr>
                      <w:sz w:val="24"/>
                      <w:szCs w:val="24"/>
                      <w:lang w:val="ru-RU"/>
                    </w:rPr>
                    <w:t>ветеринарныхспециалистов,участвующихвлечебно-диагностическомпроцессе</w:t>
                  </w:r>
                </w:p>
              </w:tc>
            </w:tr>
            <w:tr w:rsidR="00536473" w:rsidRPr="00681DF2" w:rsidTr="00536473">
              <w:trPr>
                <w:trHeight w:val="1468"/>
              </w:trPr>
              <w:tc>
                <w:tcPr>
                  <w:tcW w:w="5627" w:type="dxa"/>
                  <w:tcBorders>
                    <w:top w:val="single" w:sz="4" w:space="0" w:color="000000"/>
                    <w:left w:val="nil"/>
                    <w:bottom w:val="nil"/>
                    <w:right w:val="single" w:sz="4" w:space="0" w:color="000000"/>
                  </w:tcBorders>
                  <w:hideMark/>
                </w:tcPr>
                <w:p w:rsidR="00536473" w:rsidRPr="00681DF2" w:rsidRDefault="00536473">
                  <w:pPr>
                    <w:pStyle w:val="TableParagraph"/>
                    <w:spacing w:before="21"/>
                    <w:ind w:left="55"/>
                    <w:rPr>
                      <w:sz w:val="24"/>
                      <w:szCs w:val="24"/>
                      <w:lang w:val="ru-RU"/>
                    </w:rPr>
                  </w:pPr>
                  <w:r w:rsidRPr="00681DF2">
                    <w:rPr>
                      <w:sz w:val="24"/>
                      <w:szCs w:val="24"/>
                      <w:lang w:val="ru-RU"/>
                    </w:rPr>
                    <w:t>ПК.3.4.Выполнятьветеринарныелечебно-диагностическиеманипуляции.</w:t>
                  </w:r>
                </w:p>
                <w:p w:rsidR="00536473" w:rsidRPr="00681DF2" w:rsidRDefault="00536473">
                  <w:pPr>
                    <w:pStyle w:val="TableParagraph"/>
                    <w:spacing w:line="268" w:lineRule="exact"/>
                    <w:ind w:left="107"/>
                    <w:rPr>
                      <w:sz w:val="24"/>
                      <w:szCs w:val="24"/>
                      <w:lang w:val="ru-RU"/>
                    </w:rPr>
                  </w:pPr>
                  <w:r w:rsidRPr="00681DF2">
                    <w:rPr>
                      <w:sz w:val="24"/>
                      <w:szCs w:val="24"/>
                      <w:lang w:val="ru-RU"/>
                    </w:rPr>
                    <w:t>ПК.3.5.Вестиветеринарныйлечебно-диагностическийпроцесссиспользованием</w:t>
                  </w:r>
                </w:p>
                <w:p w:rsidR="00536473" w:rsidRPr="00681DF2" w:rsidRDefault="00536473" w:rsidP="00536473">
                  <w:pPr>
                    <w:pStyle w:val="TableParagraph"/>
                    <w:spacing w:before="16"/>
                    <w:ind w:left="55" w:right="219"/>
                    <w:rPr>
                      <w:sz w:val="24"/>
                      <w:szCs w:val="24"/>
                      <w:lang w:val="ru-RU"/>
                    </w:rPr>
                  </w:pPr>
                  <w:r w:rsidRPr="00681DF2">
                    <w:rPr>
                      <w:sz w:val="24"/>
                      <w:szCs w:val="24"/>
                      <w:lang w:val="ru-RU"/>
                    </w:rPr>
                    <w:t>специальнойаппаратурыиинструментария.</w:t>
                  </w:r>
                </w:p>
              </w:tc>
            </w:tr>
          </w:tbl>
          <w:p w:rsidR="0074212E" w:rsidRPr="00681DF2" w:rsidRDefault="0074212E" w:rsidP="0074212E">
            <w:pPr>
              <w:pStyle w:val="TableParagraph"/>
              <w:spacing w:before="30" w:line="256" w:lineRule="exact"/>
              <w:ind w:left="55"/>
              <w:rPr>
                <w:sz w:val="24"/>
                <w:szCs w:val="24"/>
                <w:lang w:val="ru-RU"/>
              </w:rPr>
            </w:pPr>
          </w:p>
          <w:p w:rsidR="0074212E" w:rsidRPr="00681DF2" w:rsidRDefault="0074212E" w:rsidP="002C2DCA">
            <w:pPr>
              <w:pStyle w:val="TableParagraph"/>
              <w:rPr>
                <w:sz w:val="24"/>
                <w:szCs w:val="24"/>
                <w:lang w:val="ru-RU"/>
              </w:rPr>
            </w:pPr>
          </w:p>
        </w:tc>
      </w:tr>
      <w:tr w:rsidR="0074212E" w:rsidRPr="00681DF2" w:rsidTr="0074212E">
        <w:trPr>
          <w:trHeight w:val="345"/>
        </w:trPr>
        <w:tc>
          <w:tcPr>
            <w:tcW w:w="1025" w:type="dxa"/>
            <w:gridSpan w:val="2"/>
            <w:tcBorders>
              <w:top w:val="single" w:sz="4" w:space="0" w:color="000000"/>
              <w:left w:val="single" w:sz="8" w:space="0" w:color="000000"/>
              <w:bottom w:val="single" w:sz="4" w:space="0" w:color="000000"/>
              <w:right w:val="single" w:sz="4" w:space="0" w:color="auto"/>
            </w:tcBorders>
            <w:shd w:val="clear" w:color="auto" w:fill="FFFFFF" w:themeFill="background1"/>
            <w:hideMark/>
          </w:tcPr>
          <w:p w:rsidR="0074212E" w:rsidRPr="00681DF2" w:rsidRDefault="0074212E" w:rsidP="002C2DCA">
            <w:pPr>
              <w:pStyle w:val="TableParagraph"/>
              <w:spacing w:before="39"/>
              <w:rPr>
                <w:sz w:val="24"/>
                <w:szCs w:val="24"/>
                <w:lang w:val="ru-RU"/>
              </w:rPr>
            </w:pPr>
            <w:r w:rsidRPr="00681DF2">
              <w:rPr>
                <w:sz w:val="24"/>
                <w:szCs w:val="24"/>
                <w:lang w:val="ru-RU"/>
              </w:rPr>
              <w:t>МДК.03.01</w:t>
            </w:r>
          </w:p>
        </w:tc>
        <w:tc>
          <w:tcPr>
            <w:tcW w:w="3123" w:type="dxa"/>
            <w:tcBorders>
              <w:top w:val="single" w:sz="4" w:space="0" w:color="000000"/>
              <w:left w:val="single" w:sz="4" w:space="0" w:color="auto"/>
              <w:bottom w:val="single" w:sz="4" w:space="0" w:color="000000"/>
              <w:right w:val="single" w:sz="8" w:space="0" w:color="000000"/>
            </w:tcBorders>
            <w:shd w:val="clear" w:color="auto" w:fill="FFFFFF" w:themeFill="background1"/>
          </w:tcPr>
          <w:p w:rsidR="0074212E" w:rsidRPr="00681DF2" w:rsidRDefault="0074212E" w:rsidP="002C2DCA">
            <w:pPr>
              <w:pStyle w:val="TableParagraph"/>
              <w:rPr>
                <w:sz w:val="24"/>
                <w:szCs w:val="24"/>
                <w:lang w:val="ru-RU"/>
              </w:rPr>
            </w:pPr>
          </w:p>
          <w:p w:rsidR="0074212E" w:rsidRPr="00681DF2" w:rsidRDefault="0074212E" w:rsidP="002C2DCA">
            <w:pPr>
              <w:pStyle w:val="TableParagraph"/>
              <w:spacing w:before="3"/>
              <w:rPr>
                <w:sz w:val="24"/>
                <w:szCs w:val="24"/>
                <w:lang w:val="ru-RU"/>
              </w:rPr>
            </w:pPr>
          </w:p>
          <w:p w:rsidR="0074212E" w:rsidRPr="00681DF2" w:rsidRDefault="0074212E" w:rsidP="002C2DCA">
            <w:pPr>
              <w:pStyle w:val="TableParagraph"/>
              <w:ind w:left="107"/>
              <w:rPr>
                <w:spacing w:val="-1"/>
                <w:sz w:val="24"/>
                <w:szCs w:val="24"/>
                <w:lang w:val="ru-RU"/>
              </w:rPr>
            </w:pPr>
            <w:r w:rsidRPr="00681DF2">
              <w:rPr>
                <w:color w:val="000000"/>
                <w:sz w:val="24"/>
                <w:szCs w:val="24"/>
                <w:lang w:val="ru-RU"/>
              </w:rPr>
              <w:t>Теоретическое обучение</w:t>
            </w:r>
            <w:r w:rsidRPr="00681DF2">
              <w:rPr>
                <w:color w:val="000000"/>
                <w:sz w:val="24"/>
                <w:szCs w:val="24"/>
                <w:lang w:val="ru-RU"/>
              </w:rPr>
              <w:br/>
              <w:t>оператора по ветеринарной обработке животных</w:t>
            </w:r>
            <w:r w:rsidRPr="00681DF2">
              <w:rPr>
                <w:spacing w:val="-1"/>
                <w:sz w:val="24"/>
                <w:szCs w:val="24"/>
                <w:lang w:val="ru-RU"/>
              </w:rPr>
              <w:t>сельскохозяйственного</w:t>
            </w:r>
            <w:r w:rsidRPr="00681DF2">
              <w:rPr>
                <w:sz w:val="24"/>
                <w:szCs w:val="24"/>
                <w:lang w:val="ru-RU"/>
              </w:rPr>
              <w:t>произ-</w:t>
            </w:r>
          </w:p>
          <w:p w:rsidR="0074212E" w:rsidRPr="00681DF2" w:rsidRDefault="0074212E" w:rsidP="002C2DCA">
            <w:pPr>
              <w:pStyle w:val="TableParagraph"/>
              <w:spacing w:before="1" w:line="168" w:lineRule="exact"/>
              <w:ind w:left="107"/>
              <w:rPr>
                <w:sz w:val="24"/>
                <w:szCs w:val="24"/>
              </w:rPr>
            </w:pPr>
            <w:r w:rsidRPr="00681DF2">
              <w:rPr>
                <w:sz w:val="24"/>
                <w:szCs w:val="24"/>
              </w:rPr>
              <w:t>водства</w:t>
            </w:r>
          </w:p>
        </w:tc>
        <w:tc>
          <w:tcPr>
            <w:tcW w:w="1417"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4C3636">
            <w:pPr>
              <w:pStyle w:val="TableParagraph"/>
              <w:tabs>
                <w:tab w:val="left" w:pos="1149"/>
              </w:tabs>
              <w:rPr>
                <w:b/>
                <w:color w:val="0D0D0D" w:themeColor="text1" w:themeTint="F2"/>
                <w:sz w:val="24"/>
                <w:szCs w:val="24"/>
                <w:lang w:val="ru-RU"/>
              </w:rPr>
            </w:pPr>
            <w:r w:rsidRPr="00681DF2">
              <w:rPr>
                <w:b/>
                <w:color w:val="0D0D0D" w:themeColor="text1" w:themeTint="F2"/>
                <w:sz w:val="24"/>
                <w:szCs w:val="24"/>
                <w:lang w:val="ru-RU"/>
              </w:rPr>
              <w:t xml:space="preserve">                 48</w:t>
            </w:r>
          </w:p>
        </w:tc>
        <w:tc>
          <w:tcPr>
            <w:tcW w:w="1276"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rPr>
                <w:b/>
                <w:color w:val="0D0D0D" w:themeColor="text1" w:themeTint="F2"/>
                <w:sz w:val="24"/>
                <w:szCs w:val="24"/>
              </w:rPr>
            </w:pPr>
            <w:r w:rsidRPr="00681DF2">
              <w:rPr>
                <w:b/>
                <w:color w:val="0D0D0D" w:themeColor="text1" w:themeTint="F2"/>
                <w:sz w:val="24"/>
                <w:szCs w:val="24"/>
              </w:rPr>
              <w:t>192</w:t>
            </w:r>
          </w:p>
        </w:tc>
        <w:tc>
          <w:tcPr>
            <w:tcW w:w="1551"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2C2DCA">
            <w:pPr>
              <w:pStyle w:val="TableParagraph"/>
              <w:spacing w:before="49"/>
              <w:ind w:right="320"/>
              <w:jc w:val="right"/>
              <w:rPr>
                <w:b/>
                <w:sz w:val="24"/>
                <w:szCs w:val="24"/>
                <w:lang w:val="ru-RU"/>
              </w:rPr>
            </w:pPr>
            <w:r w:rsidRPr="00681DF2">
              <w:rPr>
                <w:b/>
                <w:sz w:val="24"/>
                <w:szCs w:val="24"/>
                <w:lang w:val="ru-RU"/>
              </w:rPr>
              <w:t>144</w:t>
            </w:r>
          </w:p>
        </w:tc>
        <w:tc>
          <w:tcPr>
            <w:tcW w:w="5253" w:type="dxa"/>
            <w:vMerge/>
            <w:tcBorders>
              <w:left w:val="single" w:sz="8" w:space="0" w:color="000000"/>
              <w:right w:val="single" w:sz="8" w:space="0" w:color="000000"/>
            </w:tcBorders>
            <w:shd w:val="clear" w:color="auto" w:fill="FFFFFF" w:themeFill="background1"/>
          </w:tcPr>
          <w:p w:rsidR="0074212E" w:rsidRPr="00681DF2" w:rsidRDefault="0074212E" w:rsidP="002C2DCA">
            <w:pPr>
              <w:pStyle w:val="TableParagraph"/>
              <w:rPr>
                <w:sz w:val="24"/>
                <w:szCs w:val="24"/>
                <w:lang w:val="ru-RU"/>
              </w:rPr>
            </w:pPr>
          </w:p>
        </w:tc>
      </w:tr>
      <w:tr w:rsidR="0074212E" w:rsidRPr="00681DF2" w:rsidTr="0074212E">
        <w:trPr>
          <w:trHeight w:val="345"/>
        </w:trPr>
        <w:tc>
          <w:tcPr>
            <w:tcW w:w="1025" w:type="dxa"/>
            <w:gridSpan w:val="2"/>
            <w:tcBorders>
              <w:top w:val="single" w:sz="4" w:space="0" w:color="000000"/>
              <w:left w:val="single" w:sz="8" w:space="0" w:color="000000"/>
              <w:bottom w:val="single" w:sz="4" w:space="0" w:color="000000"/>
              <w:right w:val="single" w:sz="4" w:space="0" w:color="auto"/>
            </w:tcBorders>
            <w:shd w:val="clear" w:color="auto" w:fill="FFFFFF" w:themeFill="background1"/>
            <w:hideMark/>
          </w:tcPr>
          <w:p w:rsidR="0074212E" w:rsidRPr="00681DF2" w:rsidRDefault="0074212E" w:rsidP="00416DB3">
            <w:pPr>
              <w:pStyle w:val="TableParagraph"/>
              <w:spacing w:before="39"/>
              <w:rPr>
                <w:sz w:val="24"/>
                <w:szCs w:val="24"/>
                <w:lang w:val="ru-RU"/>
              </w:rPr>
            </w:pPr>
            <w:r w:rsidRPr="00681DF2">
              <w:rPr>
                <w:sz w:val="24"/>
                <w:szCs w:val="24"/>
                <w:lang w:val="ru-RU"/>
              </w:rPr>
              <w:t>УП.03</w:t>
            </w:r>
          </w:p>
        </w:tc>
        <w:tc>
          <w:tcPr>
            <w:tcW w:w="3123" w:type="dxa"/>
            <w:tcBorders>
              <w:top w:val="single" w:sz="4" w:space="0" w:color="000000"/>
              <w:left w:val="single" w:sz="4" w:space="0" w:color="auto"/>
              <w:bottom w:val="single" w:sz="4" w:space="0" w:color="000000"/>
              <w:right w:val="single" w:sz="8" w:space="0" w:color="000000"/>
            </w:tcBorders>
            <w:shd w:val="clear" w:color="auto" w:fill="FFFFFF" w:themeFill="background1"/>
          </w:tcPr>
          <w:p w:rsidR="0074212E" w:rsidRPr="00681DF2" w:rsidRDefault="0074212E" w:rsidP="00416DB3">
            <w:pPr>
              <w:pStyle w:val="TableParagraph"/>
              <w:spacing w:before="37" w:line="168" w:lineRule="exact"/>
              <w:ind w:left="107"/>
              <w:rPr>
                <w:sz w:val="24"/>
                <w:szCs w:val="24"/>
              </w:rPr>
            </w:pPr>
            <w:r w:rsidRPr="00681DF2">
              <w:rPr>
                <w:sz w:val="24"/>
                <w:szCs w:val="24"/>
              </w:rPr>
              <w:t>Учебнаяпрактика</w:t>
            </w:r>
          </w:p>
        </w:tc>
        <w:tc>
          <w:tcPr>
            <w:tcW w:w="1417"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416DB3">
            <w:pPr>
              <w:pStyle w:val="TableParagraph"/>
              <w:spacing w:before="49"/>
              <w:ind w:left="254" w:right="237"/>
              <w:jc w:val="center"/>
              <w:rPr>
                <w:b/>
                <w:sz w:val="24"/>
                <w:szCs w:val="24"/>
                <w:lang w:val="ru-RU"/>
              </w:rPr>
            </w:pPr>
            <w:r w:rsidRPr="00681DF2">
              <w:rPr>
                <w:b/>
                <w:sz w:val="24"/>
                <w:szCs w:val="24"/>
                <w:lang w:val="ru-RU"/>
              </w:rPr>
              <w:t>72</w:t>
            </w:r>
          </w:p>
        </w:tc>
        <w:tc>
          <w:tcPr>
            <w:tcW w:w="1276"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spacing w:before="49"/>
              <w:ind w:left="254" w:right="237"/>
              <w:jc w:val="center"/>
              <w:rPr>
                <w:b/>
                <w:sz w:val="24"/>
                <w:szCs w:val="24"/>
                <w:lang w:val="ru-RU"/>
              </w:rPr>
            </w:pPr>
            <w:r w:rsidRPr="00681DF2">
              <w:rPr>
                <w:b/>
                <w:sz w:val="24"/>
                <w:szCs w:val="24"/>
                <w:lang w:val="ru-RU"/>
              </w:rPr>
              <w:t>72</w:t>
            </w:r>
          </w:p>
        </w:tc>
        <w:tc>
          <w:tcPr>
            <w:tcW w:w="1551"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416DB3">
            <w:pPr>
              <w:pStyle w:val="TableParagraph"/>
              <w:spacing w:before="49"/>
              <w:ind w:right="320"/>
              <w:jc w:val="right"/>
              <w:rPr>
                <w:b/>
                <w:sz w:val="24"/>
                <w:szCs w:val="24"/>
                <w:lang w:val="ru-RU"/>
              </w:rPr>
            </w:pPr>
            <w:r w:rsidRPr="00681DF2">
              <w:rPr>
                <w:b/>
                <w:sz w:val="24"/>
                <w:szCs w:val="24"/>
                <w:lang w:val="ru-RU"/>
              </w:rPr>
              <w:t>0</w:t>
            </w:r>
          </w:p>
        </w:tc>
        <w:tc>
          <w:tcPr>
            <w:tcW w:w="5253" w:type="dxa"/>
            <w:vMerge/>
            <w:tcBorders>
              <w:left w:val="single" w:sz="8" w:space="0" w:color="000000"/>
              <w:bottom w:val="single" w:sz="4" w:space="0" w:color="000000"/>
              <w:right w:val="single" w:sz="8" w:space="0" w:color="000000"/>
            </w:tcBorders>
            <w:shd w:val="clear" w:color="auto" w:fill="FFFFFF" w:themeFill="background1"/>
          </w:tcPr>
          <w:p w:rsidR="0074212E" w:rsidRPr="00681DF2" w:rsidRDefault="0074212E" w:rsidP="00416DB3">
            <w:pPr>
              <w:pStyle w:val="TableParagraph"/>
              <w:rPr>
                <w:sz w:val="24"/>
                <w:szCs w:val="24"/>
                <w:lang w:val="ru-RU"/>
              </w:rPr>
            </w:pPr>
          </w:p>
        </w:tc>
      </w:tr>
      <w:tr w:rsidR="0074212E" w:rsidRPr="00681DF2" w:rsidTr="0074212E">
        <w:trPr>
          <w:trHeight w:val="345"/>
        </w:trPr>
        <w:tc>
          <w:tcPr>
            <w:tcW w:w="1025" w:type="dxa"/>
            <w:gridSpan w:val="2"/>
            <w:tcBorders>
              <w:top w:val="single" w:sz="4" w:space="0" w:color="000000"/>
              <w:left w:val="single" w:sz="8" w:space="0" w:color="000000"/>
              <w:bottom w:val="single" w:sz="4" w:space="0" w:color="000000"/>
              <w:right w:val="single" w:sz="4" w:space="0" w:color="auto"/>
            </w:tcBorders>
            <w:shd w:val="clear" w:color="auto" w:fill="FFFFFF" w:themeFill="background1"/>
            <w:hideMark/>
          </w:tcPr>
          <w:p w:rsidR="0074212E" w:rsidRPr="00681DF2" w:rsidRDefault="0074212E" w:rsidP="00416DB3">
            <w:pPr>
              <w:pStyle w:val="TableParagraph"/>
              <w:spacing w:before="39"/>
              <w:rPr>
                <w:sz w:val="24"/>
                <w:szCs w:val="24"/>
                <w:lang w:val="ru-RU"/>
              </w:rPr>
            </w:pPr>
            <w:r w:rsidRPr="00681DF2">
              <w:rPr>
                <w:sz w:val="24"/>
                <w:szCs w:val="24"/>
                <w:lang w:val="ru-RU"/>
              </w:rPr>
              <w:t>ПП.03</w:t>
            </w:r>
          </w:p>
        </w:tc>
        <w:tc>
          <w:tcPr>
            <w:tcW w:w="3123" w:type="dxa"/>
            <w:tcBorders>
              <w:top w:val="single" w:sz="4" w:space="0" w:color="000000"/>
              <w:left w:val="single" w:sz="4" w:space="0" w:color="auto"/>
              <w:bottom w:val="single" w:sz="4" w:space="0" w:color="000000"/>
              <w:right w:val="single" w:sz="8" w:space="0" w:color="000000"/>
            </w:tcBorders>
            <w:shd w:val="clear" w:color="auto" w:fill="FFFFFF" w:themeFill="background1"/>
          </w:tcPr>
          <w:p w:rsidR="0074212E" w:rsidRPr="00681DF2" w:rsidRDefault="0074212E" w:rsidP="00416DB3">
            <w:pPr>
              <w:pStyle w:val="TableParagraph"/>
              <w:spacing w:before="8"/>
              <w:rPr>
                <w:b/>
                <w:sz w:val="24"/>
                <w:szCs w:val="24"/>
              </w:rPr>
            </w:pPr>
          </w:p>
          <w:p w:rsidR="0074212E" w:rsidRPr="00681DF2" w:rsidRDefault="0074212E" w:rsidP="00416DB3">
            <w:pPr>
              <w:pStyle w:val="TableParagraph"/>
              <w:spacing w:line="170" w:lineRule="exact"/>
              <w:ind w:left="107"/>
              <w:rPr>
                <w:sz w:val="24"/>
                <w:szCs w:val="24"/>
              </w:rPr>
            </w:pPr>
            <w:r w:rsidRPr="00681DF2">
              <w:rPr>
                <w:sz w:val="24"/>
                <w:szCs w:val="24"/>
              </w:rPr>
              <w:t>Производственнаяпрактика</w:t>
            </w:r>
          </w:p>
        </w:tc>
        <w:tc>
          <w:tcPr>
            <w:tcW w:w="1417"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416DB3">
            <w:pPr>
              <w:pStyle w:val="TableParagraph"/>
              <w:spacing w:before="49"/>
              <w:ind w:left="254" w:right="237"/>
              <w:jc w:val="center"/>
              <w:rPr>
                <w:b/>
                <w:sz w:val="24"/>
                <w:szCs w:val="24"/>
                <w:lang w:val="ru-RU"/>
              </w:rPr>
            </w:pPr>
            <w:r w:rsidRPr="00681DF2">
              <w:rPr>
                <w:b/>
                <w:sz w:val="24"/>
                <w:szCs w:val="24"/>
                <w:lang w:val="ru-RU"/>
              </w:rPr>
              <w:t>72</w:t>
            </w:r>
          </w:p>
        </w:tc>
        <w:tc>
          <w:tcPr>
            <w:tcW w:w="1276"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spacing w:before="49"/>
              <w:ind w:left="254" w:right="237"/>
              <w:jc w:val="center"/>
              <w:rPr>
                <w:b/>
                <w:sz w:val="24"/>
                <w:szCs w:val="24"/>
                <w:lang w:val="ru-RU"/>
              </w:rPr>
            </w:pPr>
            <w:r w:rsidRPr="00681DF2">
              <w:rPr>
                <w:b/>
                <w:sz w:val="24"/>
                <w:szCs w:val="24"/>
                <w:lang w:val="ru-RU"/>
              </w:rPr>
              <w:t>72</w:t>
            </w:r>
          </w:p>
        </w:tc>
        <w:tc>
          <w:tcPr>
            <w:tcW w:w="1551"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416DB3">
            <w:pPr>
              <w:pStyle w:val="TableParagraph"/>
              <w:spacing w:before="49"/>
              <w:ind w:right="320"/>
              <w:jc w:val="right"/>
              <w:rPr>
                <w:b/>
                <w:sz w:val="24"/>
                <w:szCs w:val="24"/>
                <w:lang w:val="ru-RU"/>
              </w:rPr>
            </w:pPr>
            <w:r w:rsidRPr="00681DF2">
              <w:rPr>
                <w:b/>
                <w:sz w:val="24"/>
                <w:szCs w:val="24"/>
                <w:lang w:val="ru-RU"/>
              </w:rPr>
              <w:t>0</w:t>
            </w:r>
          </w:p>
        </w:tc>
        <w:tc>
          <w:tcPr>
            <w:tcW w:w="5253" w:type="dxa"/>
            <w:tcBorders>
              <w:top w:val="single" w:sz="4" w:space="0" w:color="000000"/>
              <w:left w:val="single" w:sz="8" w:space="0" w:color="000000"/>
              <w:bottom w:val="single" w:sz="4" w:space="0" w:color="000000"/>
              <w:right w:val="single" w:sz="8" w:space="0" w:color="000000"/>
            </w:tcBorders>
            <w:shd w:val="clear" w:color="auto" w:fill="FFFFFF" w:themeFill="background1"/>
          </w:tcPr>
          <w:p w:rsidR="0074212E" w:rsidRPr="00681DF2" w:rsidRDefault="0074212E" w:rsidP="00416DB3">
            <w:pPr>
              <w:pStyle w:val="TableParagraph"/>
              <w:rPr>
                <w:sz w:val="24"/>
                <w:szCs w:val="24"/>
                <w:lang w:val="ru-RU"/>
              </w:rPr>
            </w:pPr>
          </w:p>
        </w:tc>
      </w:tr>
      <w:tr w:rsidR="0074212E" w:rsidRPr="00681DF2" w:rsidTr="0074212E">
        <w:trPr>
          <w:trHeight w:val="345"/>
        </w:trPr>
        <w:tc>
          <w:tcPr>
            <w:tcW w:w="1025" w:type="dxa"/>
            <w:gridSpan w:val="2"/>
            <w:tcBorders>
              <w:top w:val="single" w:sz="4" w:space="0" w:color="000000"/>
              <w:left w:val="single" w:sz="8" w:space="0" w:color="000000"/>
              <w:bottom w:val="single" w:sz="4" w:space="0" w:color="000000"/>
              <w:right w:val="single" w:sz="4" w:space="0" w:color="auto"/>
            </w:tcBorders>
            <w:shd w:val="clear" w:color="auto" w:fill="FFFFFF" w:themeFill="background1"/>
            <w:hideMark/>
          </w:tcPr>
          <w:p w:rsidR="0074212E" w:rsidRPr="00681DF2" w:rsidRDefault="0074212E">
            <w:pPr>
              <w:pStyle w:val="TableParagraph"/>
              <w:spacing w:before="39"/>
              <w:ind w:left="715"/>
              <w:rPr>
                <w:b/>
                <w:sz w:val="24"/>
                <w:szCs w:val="24"/>
                <w:lang w:val="ru-RU"/>
              </w:rPr>
            </w:pPr>
          </w:p>
        </w:tc>
        <w:tc>
          <w:tcPr>
            <w:tcW w:w="3123" w:type="dxa"/>
            <w:tcBorders>
              <w:top w:val="single" w:sz="4" w:space="0" w:color="000000"/>
              <w:left w:val="single" w:sz="4" w:space="0" w:color="auto"/>
              <w:bottom w:val="single" w:sz="4" w:space="0" w:color="000000"/>
              <w:right w:val="single" w:sz="8" w:space="0" w:color="000000"/>
            </w:tcBorders>
            <w:shd w:val="clear" w:color="auto" w:fill="FFFFFF" w:themeFill="background1"/>
          </w:tcPr>
          <w:p w:rsidR="0074212E" w:rsidRPr="00681DF2" w:rsidRDefault="0074212E">
            <w:pPr>
              <w:pStyle w:val="TableParagraph"/>
              <w:spacing w:before="39"/>
              <w:ind w:left="715"/>
              <w:rPr>
                <w:b/>
                <w:sz w:val="24"/>
                <w:szCs w:val="24"/>
                <w:lang w:val="ru-RU"/>
              </w:rPr>
            </w:pPr>
          </w:p>
        </w:tc>
        <w:tc>
          <w:tcPr>
            <w:tcW w:w="1417"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pPr>
              <w:pStyle w:val="TableParagraph"/>
              <w:spacing w:before="49"/>
              <w:ind w:left="254" w:right="237"/>
              <w:jc w:val="center"/>
              <w:rPr>
                <w:b/>
                <w:sz w:val="24"/>
                <w:szCs w:val="24"/>
                <w:lang w:val="ru-RU"/>
              </w:rPr>
            </w:pPr>
          </w:p>
        </w:tc>
        <w:tc>
          <w:tcPr>
            <w:tcW w:w="1276"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pPr>
              <w:pStyle w:val="TableParagraph"/>
              <w:spacing w:before="49"/>
              <w:ind w:left="254" w:right="237"/>
              <w:jc w:val="center"/>
              <w:rPr>
                <w:b/>
                <w:sz w:val="24"/>
                <w:szCs w:val="24"/>
                <w:lang w:val="ru-RU"/>
              </w:rPr>
            </w:pPr>
          </w:p>
        </w:tc>
        <w:tc>
          <w:tcPr>
            <w:tcW w:w="1551"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pPr>
              <w:pStyle w:val="TableParagraph"/>
              <w:spacing w:before="49"/>
              <w:ind w:right="320"/>
              <w:jc w:val="right"/>
              <w:rPr>
                <w:b/>
                <w:sz w:val="24"/>
                <w:szCs w:val="24"/>
                <w:lang w:val="ru-RU"/>
              </w:rPr>
            </w:pPr>
          </w:p>
        </w:tc>
        <w:tc>
          <w:tcPr>
            <w:tcW w:w="5253" w:type="dxa"/>
            <w:tcBorders>
              <w:top w:val="single" w:sz="4" w:space="0" w:color="000000"/>
              <w:left w:val="single" w:sz="8" w:space="0" w:color="000000"/>
              <w:bottom w:val="single" w:sz="4" w:space="0" w:color="000000"/>
              <w:right w:val="single" w:sz="8" w:space="0" w:color="000000"/>
            </w:tcBorders>
            <w:shd w:val="clear" w:color="auto" w:fill="FFFFFF" w:themeFill="background1"/>
          </w:tcPr>
          <w:p w:rsidR="0074212E" w:rsidRPr="00681DF2" w:rsidRDefault="0074212E">
            <w:pPr>
              <w:pStyle w:val="TableParagraph"/>
              <w:rPr>
                <w:sz w:val="24"/>
                <w:szCs w:val="24"/>
                <w:lang w:val="ru-RU"/>
              </w:rPr>
            </w:pPr>
          </w:p>
        </w:tc>
      </w:tr>
      <w:tr w:rsidR="0074212E" w:rsidRPr="00681DF2" w:rsidTr="0074212E">
        <w:trPr>
          <w:trHeight w:val="345"/>
        </w:trPr>
        <w:tc>
          <w:tcPr>
            <w:tcW w:w="4148" w:type="dxa"/>
            <w:gridSpan w:val="3"/>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spacing w:before="39"/>
              <w:ind w:left="715"/>
              <w:rPr>
                <w:b/>
                <w:sz w:val="24"/>
                <w:szCs w:val="24"/>
                <w:lang w:val="ru-RU"/>
              </w:rPr>
            </w:pPr>
            <w:r w:rsidRPr="00681DF2">
              <w:rPr>
                <w:b/>
                <w:sz w:val="24"/>
                <w:szCs w:val="24"/>
                <w:lang w:val="ru-RU"/>
              </w:rPr>
              <w:t>Итого проф.модули</w:t>
            </w:r>
          </w:p>
        </w:tc>
        <w:tc>
          <w:tcPr>
            <w:tcW w:w="1417"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spacing w:before="49"/>
              <w:ind w:left="254" w:right="237"/>
              <w:jc w:val="center"/>
              <w:rPr>
                <w:b/>
                <w:sz w:val="24"/>
                <w:szCs w:val="24"/>
                <w:lang w:val="ru-RU"/>
              </w:rPr>
            </w:pPr>
            <w:r w:rsidRPr="00681DF2">
              <w:rPr>
                <w:b/>
                <w:sz w:val="24"/>
                <w:szCs w:val="24"/>
                <w:lang w:val="ru-RU"/>
              </w:rPr>
              <w:t>1728</w:t>
            </w:r>
          </w:p>
        </w:tc>
        <w:tc>
          <w:tcPr>
            <w:tcW w:w="1276"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spacing w:before="49"/>
              <w:ind w:left="254" w:right="237"/>
              <w:jc w:val="center"/>
              <w:rPr>
                <w:b/>
                <w:sz w:val="24"/>
                <w:szCs w:val="24"/>
                <w:lang w:val="ru-RU"/>
              </w:rPr>
            </w:pPr>
            <w:r w:rsidRPr="00681DF2">
              <w:rPr>
                <w:b/>
                <w:sz w:val="24"/>
                <w:szCs w:val="24"/>
                <w:lang w:val="ru-RU"/>
              </w:rPr>
              <w:t>2472</w:t>
            </w:r>
          </w:p>
        </w:tc>
        <w:tc>
          <w:tcPr>
            <w:tcW w:w="1551" w:type="dxa"/>
            <w:tcBorders>
              <w:top w:val="single" w:sz="4" w:space="0" w:color="000000"/>
              <w:left w:val="single" w:sz="8" w:space="0" w:color="000000"/>
              <w:bottom w:val="single" w:sz="4" w:space="0" w:color="000000"/>
              <w:right w:val="single" w:sz="8" w:space="0" w:color="000000"/>
            </w:tcBorders>
            <w:shd w:val="clear" w:color="auto" w:fill="FFFFFF" w:themeFill="background1"/>
            <w:hideMark/>
          </w:tcPr>
          <w:p w:rsidR="0074212E" w:rsidRPr="00681DF2" w:rsidRDefault="0074212E" w:rsidP="0074212E">
            <w:pPr>
              <w:pStyle w:val="TableParagraph"/>
              <w:spacing w:before="49"/>
              <w:ind w:right="320"/>
              <w:jc w:val="right"/>
              <w:rPr>
                <w:b/>
                <w:sz w:val="24"/>
                <w:szCs w:val="24"/>
                <w:lang w:val="ru-RU"/>
              </w:rPr>
            </w:pPr>
            <w:r w:rsidRPr="00681DF2">
              <w:rPr>
                <w:b/>
                <w:sz w:val="24"/>
                <w:szCs w:val="24"/>
                <w:lang w:val="ru-RU"/>
              </w:rPr>
              <w:t>744</w:t>
            </w:r>
          </w:p>
        </w:tc>
        <w:tc>
          <w:tcPr>
            <w:tcW w:w="5253" w:type="dxa"/>
            <w:tcBorders>
              <w:top w:val="single" w:sz="4" w:space="0" w:color="000000"/>
              <w:left w:val="single" w:sz="8" w:space="0" w:color="000000"/>
              <w:bottom w:val="single" w:sz="4" w:space="0" w:color="000000"/>
              <w:right w:val="single" w:sz="8" w:space="0" w:color="000000"/>
            </w:tcBorders>
            <w:shd w:val="clear" w:color="auto" w:fill="FFFFFF" w:themeFill="background1"/>
          </w:tcPr>
          <w:p w:rsidR="0074212E" w:rsidRPr="00681DF2" w:rsidRDefault="0074212E">
            <w:pPr>
              <w:pStyle w:val="TableParagraph"/>
              <w:rPr>
                <w:sz w:val="24"/>
                <w:szCs w:val="24"/>
              </w:rPr>
            </w:pPr>
          </w:p>
        </w:tc>
      </w:tr>
      <w:tr w:rsidR="0074212E" w:rsidRPr="00681DF2" w:rsidTr="0074212E">
        <w:trPr>
          <w:trHeight w:val="462"/>
        </w:trPr>
        <w:tc>
          <w:tcPr>
            <w:tcW w:w="414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4212E" w:rsidRPr="00681DF2" w:rsidRDefault="0074212E">
            <w:pPr>
              <w:pStyle w:val="TableParagraph"/>
              <w:spacing w:before="106"/>
              <w:ind w:left="1265" w:right="1255"/>
              <w:jc w:val="center"/>
              <w:rPr>
                <w:b/>
                <w:sz w:val="24"/>
                <w:szCs w:val="24"/>
              </w:rPr>
            </w:pPr>
            <w:r w:rsidRPr="00681DF2">
              <w:rPr>
                <w:b/>
                <w:sz w:val="24"/>
                <w:szCs w:val="24"/>
              </w:rPr>
              <w:lastRenderedPageBreak/>
              <w:t>ВСЕГО</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4212E" w:rsidRPr="00681DF2" w:rsidRDefault="0074212E">
            <w:pPr>
              <w:pStyle w:val="TableParagraph"/>
              <w:spacing w:before="106"/>
              <w:ind w:left="117" w:right="100"/>
              <w:jc w:val="center"/>
              <w:rPr>
                <w:b/>
                <w:sz w:val="24"/>
                <w:szCs w:val="24"/>
                <w:lang w:val="ru-RU"/>
              </w:rPr>
            </w:pPr>
            <w:r w:rsidRPr="00681DF2">
              <w:rPr>
                <w:b/>
                <w:sz w:val="24"/>
                <w:szCs w:val="24"/>
                <w:lang w:val="ru-RU"/>
              </w:rPr>
              <w:t>2952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4212E" w:rsidRPr="00681DF2" w:rsidRDefault="0074212E">
            <w:pPr>
              <w:pStyle w:val="TableParagraph"/>
              <w:spacing w:before="106"/>
              <w:ind w:left="117" w:right="100"/>
              <w:jc w:val="center"/>
              <w:rPr>
                <w:b/>
                <w:sz w:val="24"/>
                <w:szCs w:val="24"/>
                <w:lang w:val="ru-RU"/>
              </w:rPr>
            </w:pPr>
            <w:r w:rsidRPr="00681DF2">
              <w:rPr>
                <w:b/>
                <w:sz w:val="24"/>
                <w:szCs w:val="24"/>
                <w:lang w:val="ru-RU"/>
              </w:rPr>
              <w:t>4248</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74212E" w:rsidRPr="00681DF2" w:rsidRDefault="0074212E">
            <w:pPr>
              <w:pStyle w:val="TableParagraph"/>
              <w:spacing w:before="106"/>
              <w:ind w:right="325"/>
              <w:jc w:val="right"/>
              <w:rPr>
                <w:b/>
                <w:sz w:val="24"/>
                <w:szCs w:val="24"/>
                <w:lang w:val="ru-RU"/>
              </w:rPr>
            </w:pPr>
            <w:r w:rsidRPr="00681DF2">
              <w:rPr>
                <w:b/>
                <w:sz w:val="24"/>
                <w:szCs w:val="24"/>
                <w:lang w:val="ru-RU"/>
              </w:rPr>
              <w:t>1296</w:t>
            </w:r>
          </w:p>
        </w:tc>
        <w:tc>
          <w:tcPr>
            <w:tcW w:w="525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4212E" w:rsidRPr="00681DF2" w:rsidRDefault="0074212E">
            <w:pPr>
              <w:pStyle w:val="TableParagraph"/>
              <w:rPr>
                <w:sz w:val="24"/>
                <w:szCs w:val="24"/>
              </w:rPr>
            </w:pPr>
          </w:p>
        </w:tc>
      </w:tr>
    </w:tbl>
    <w:p w:rsidR="00307C8C" w:rsidRDefault="00D429CA" w:rsidP="00307C8C">
      <w:pPr>
        <w:pStyle w:val="ab"/>
        <w:spacing w:before="7"/>
        <w:rPr>
          <w:sz w:val="28"/>
          <w:szCs w:val="28"/>
          <w:lang w:eastAsia="en-US"/>
        </w:rPr>
      </w:pPr>
      <w:r>
        <w:rPr>
          <w:lang w:eastAsia="en-US"/>
        </w:rPr>
        <w:pict>
          <v:shape id="_x0000_s1026" style="position:absolute;margin-left:124.8pt;margin-top:86.75pt;width:79pt;height:21.3pt;z-index:-251658752;mso-position-horizontal-relative:page;mso-position-vertical-relative:page" coordorigin="2496,1735" coordsize="1580,426" path="m4076,1735r-1580,l2496,1935r,36l2496,2160r495,l2991,1971r1085,l4076,1735xe" stroked="f">
            <v:path arrowok="t"/>
            <w10:wrap anchorx="page" anchory="page"/>
          </v:shape>
        </w:pict>
      </w:r>
    </w:p>
    <w:p w:rsidR="00A1128C" w:rsidRPr="00A1128C" w:rsidRDefault="00A1128C" w:rsidP="00350630">
      <w:pPr>
        <w:pStyle w:val="ab"/>
        <w:rPr>
          <w:sz w:val="28"/>
          <w:szCs w:val="28"/>
        </w:rPr>
      </w:pPr>
    </w:p>
    <w:p w:rsidR="00A1128C" w:rsidRPr="00A1128C" w:rsidRDefault="00A1128C" w:rsidP="00350630">
      <w:pPr>
        <w:pStyle w:val="ab"/>
        <w:rPr>
          <w:sz w:val="28"/>
          <w:szCs w:val="28"/>
        </w:rPr>
      </w:pPr>
    </w:p>
    <w:p w:rsidR="00350630" w:rsidRPr="00D97BA4" w:rsidRDefault="00350630" w:rsidP="00350630">
      <w:pPr>
        <w:pStyle w:val="ab"/>
        <w:rPr>
          <w:b/>
          <w:lang w:eastAsia="en-US"/>
        </w:rPr>
      </w:pPr>
    </w:p>
    <w:p w:rsidR="000B0078" w:rsidRPr="00D97BA4" w:rsidRDefault="000B0078" w:rsidP="00B15937">
      <w:pPr>
        <w:spacing w:before="240" w:after="120" w:line="360" w:lineRule="auto"/>
        <w:ind w:firstLine="709"/>
        <w:jc w:val="center"/>
        <w:rPr>
          <w:rFonts w:ascii="Times New Roman" w:eastAsia="Times New Roman" w:hAnsi="Times New Roman" w:cs="Times New Roman"/>
          <w:b/>
          <w:color w:val="000000"/>
          <w:w w:val="90"/>
          <w:sz w:val="24"/>
          <w:szCs w:val="24"/>
        </w:rPr>
      </w:pPr>
    </w:p>
    <w:p w:rsidR="000B0078" w:rsidRDefault="000B0078" w:rsidP="00B15937">
      <w:pPr>
        <w:spacing w:before="240" w:after="120" w:line="360" w:lineRule="auto"/>
        <w:ind w:firstLine="709"/>
        <w:jc w:val="center"/>
        <w:rPr>
          <w:rFonts w:ascii="Times New Roman" w:eastAsia="Times New Roman" w:hAnsi="Times New Roman" w:cs="Times New Roman"/>
          <w:b/>
          <w:color w:val="000000"/>
          <w:w w:val="90"/>
          <w:sz w:val="28"/>
          <w:szCs w:val="28"/>
        </w:rPr>
      </w:pPr>
    </w:p>
    <w:p w:rsidR="0057747E" w:rsidRPr="00A564A5" w:rsidRDefault="00A564A5" w:rsidP="00A564A5">
      <w:pPr>
        <w:spacing w:before="240" w:after="120" w:line="360" w:lineRule="auto"/>
        <w:rPr>
          <w:rFonts w:ascii="Times New Roman" w:eastAsia="Times New Roman" w:hAnsi="Times New Roman" w:cs="Times New Roman"/>
          <w:b/>
          <w:color w:val="000000"/>
          <w:w w:val="90"/>
          <w:sz w:val="28"/>
          <w:szCs w:val="28"/>
        </w:rPr>
      </w:pPr>
      <w:r>
        <w:rPr>
          <w:rFonts w:ascii="Times New Roman" w:eastAsia="Times New Roman" w:hAnsi="Times New Roman" w:cs="Times New Roman"/>
          <w:b/>
          <w:color w:val="000000"/>
          <w:w w:val="90"/>
          <w:sz w:val="28"/>
          <w:szCs w:val="28"/>
        </w:rPr>
        <w:t xml:space="preserve">                                               1.7.</w:t>
      </w:r>
      <w:r w:rsidR="0057747E" w:rsidRPr="00A564A5">
        <w:rPr>
          <w:rFonts w:ascii="Times New Roman" w:eastAsia="Times New Roman" w:hAnsi="Times New Roman" w:cs="Times New Roman"/>
          <w:b/>
          <w:color w:val="000000"/>
          <w:w w:val="90"/>
          <w:sz w:val="28"/>
          <w:szCs w:val="28"/>
        </w:rPr>
        <w:t>Формы проведения учебной и производственной практики</w:t>
      </w:r>
    </w:p>
    <w:p w:rsidR="000B0078" w:rsidRPr="000B0078" w:rsidRDefault="000B0078" w:rsidP="00B15937">
      <w:pPr>
        <w:pStyle w:val="a4"/>
        <w:spacing w:line="360" w:lineRule="auto"/>
        <w:ind w:left="450"/>
        <w:rPr>
          <w:rFonts w:ascii="Times New Roman" w:eastAsia="Times New Roman" w:hAnsi="Times New Roman" w:cs="Times New Roman"/>
          <w:w w:val="90"/>
          <w:sz w:val="28"/>
          <w:szCs w:val="28"/>
        </w:rPr>
      </w:pPr>
      <w:r w:rsidRPr="000B0078">
        <w:rPr>
          <w:rFonts w:ascii="Times New Roman" w:eastAsia="Times New Roman" w:hAnsi="Times New Roman" w:cs="Times New Roman"/>
          <w:sz w:val="28"/>
          <w:szCs w:val="28"/>
        </w:rPr>
        <w:t>Практика является обязательным разделом ППССЗ. Она представляет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При реализации ППССЗ предусматриваются следующие виды практик: учебная и производственная</w:t>
      </w:r>
      <w:r w:rsidRPr="000B0078">
        <w:rPr>
          <w:rFonts w:ascii="Times New Roman" w:eastAsia="Times New Roman" w:hAnsi="Times New Roman" w:cs="Times New Roman"/>
          <w:w w:val="90"/>
          <w:sz w:val="28"/>
          <w:szCs w:val="28"/>
        </w:rPr>
        <w:t xml:space="preserve">. </w:t>
      </w:r>
      <w:r w:rsidRPr="000B0078">
        <w:rPr>
          <w:rFonts w:ascii="Times New Roman" w:hAnsi="Times New Roman" w:cs="Times New Roman"/>
          <w:sz w:val="28"/>
          <w:szCs w:val="28"/>
        </w:rPr>
        <w:t>Производственная практика состоит из двух этапов: практики по профилю специальности и преддипломной практики (для ППССЗ).</w:t>
      </w:r>
    </w:p>
    <w:p w:rsidR="000B0078" w:rsidRPr="000B0078" w:rsidRDefault="000B0078" w:rsidP="00B15937">
      <w:pPr>
        <w:pStyle w:val="a4"/>
        <w:widowControl w:val="0"/>
        <w:autoSpaceDE w:val="0"/>
        <w:autoSpaceDN w:val="0"/>
        <w:adjustRightInd w:val="0"/>
        <w:spacing w:after="0" w:line="360" w:lineRule="auto"/>
        <w:ind w:left="450"/>
        <w:jc w:val="both"/>
        <w:rPr>
          <w:rFonts w:ascii="Times New Roman" w:eastAsia="Times New Roman" w:hAnsi="Times New Roman" w:cs="Times New Roman"/>
          <w:sz w:val="28"/>
          <w:szCs w:val="28"/>
        </w:rPr>
      </w:pPr>
      <w:r w:rsidRPr="000B0078">
        <w:rPr>
          <w:rFonts w:ascii="Times New Roman" w:eastAsia="Times New Roman" w:hAnsi="Times New Roman" w:cs="Times New Roman"/>
          <w:sz w:val="28"/>
          <w:szCs w:val="28"/>
        </w:rPr>
        <w:t xml:space="preserve">Учебная практика и производственная практика проводятся при освоении обучающимися профессиональных компетенций в рамках </w:t>
      </w:r>
      <w:r w:rsidR="00054307">
        <w:rPr>
          <w:rFonts w:ascii="Times New Roman" w:eastAsia="Times New Roman" w:hAnsi="Times New Roman" w:cs="Times New Roman"/>
          <w:sz w:val="28"/>
          <w:szCs w:val="28"/>
        </w:rPr>
        <w:t>профессиональных модулей и  реализуются</w:t>
      </w:r>
      <w:r w:rsidRPr="000B0078">
        <w:rPr>
          <w:rFonts w:ascii="Times New Roman" w:eastAsia="Times New Roman" w:hAnsi="Times New Roman" w:cs="Times New Roman"/>
          <w:sz w:val="28"/>
          <w:szCs w:val="28"/>
        </w:rPr>
        <w:t xml:space="preserve"> как концентрированно в несколько периодов, так и рассредоточено, чередуясь с теоретическими занятиями в рамках соответствующего профессионального модуля.</w:t>
      </w:r>
    </w:p>
    <w:p w:rsidR="000B0078" w:rsidRPr="000B0078" w:rsidRDefault="000B0078" w:rsidP="00B15937">
      <w:pPr>
        <w:pStyle w:val="a4"/>
        <w:spacing w:after="0" w:line="360" w:lineRule="auto"/>
        <w:ind w:left="450"/>
        <w:jc w:val="both"/>
        <w:rPr>
          <w:rFonts w:ascii="Times New Roman" w:eastAsia="Times New Roman" w:hAnsi="Times New Roman" w:cs="Times New Roman"/>
          <w:sz w:val="28"/>
          <w:szCs w:val="28"/>
        </w:rPr>
      </w:pPr>
      <w:r w:rsidRPr="000B0078">
        <w:rPr>
          <w:rFonts w:ascii="Times New Roman" w:eastAsia="Times New Roman" w:hAnsi="Times New Roman" w:cs="Times New Roman"/>
          <w:sz w:val="28"/>
          <w:szCs w:val="28"/>
        </w:rPr>
        <w:t>Учебная практика проходят в условиях колледжа, производственная практик</w:t>
      </w:r>
      <w:r>
        <w:rPr>
          <w:rFonts w:ascii="Times New Roman" w:eastAsia="Times New Roman" w:hAnsi="Times New Roman" w:cs="Times New Roman"/>
          <w:sz w:val="28"/>
          <w:szCs w:val="28"/>
        </w:rPr>
        <w:t>а – в условиях предприятий. На 2,3</w:t>
      </w:r>
      <w:r w:rsidRPr="000B0078">
        <w:rPr>
          <w:rFonts w:ascii="Times New Roman" w:eastAsia="Times New Roman" w:hAnsi="Times New Roman" w:cs="Times New Roman"/>
          <w:sz w:val="28"/>
          <w:szCs w:val="28"/>
        </w:rPr>
        <w:t>и 4 курсах производственная практика проводится по режиму работы предприятия из расчета 36 часовой рабочей недели.</w:t>
      </w:r>
    </w:p>
    <w:p w:rsidR="000B0078" w:rsidRPr="000B0078" w:rsidRDefault="000B0078" w:rsidP="00B15937">
      <w:pPr>
        <w:pStyle w:val="22"/>
        <w:spacing w:line="360" w:lineRule="auto"/>
        <w:ind w:left="450" w:firstLine="0"/>
        <w:rPr>
          <w:b w:val="0"/>
          <w:sz w:val="28"/>
          <w:szCs w:val="28"/>
        </w:rPr>
      </w:pPr>
      <w:r w:rsidRPr="00494F28">
        <w:rPr>
          <w:b w:val="0"/>
          <w:sz w:val="28"/>
          <w:szCs w:val="28"/>
        </w:rPr>
        <w:t>УП.01</w:t>
      </w:r>
      <w:r>
        <w:rPr>
          <w:b w:val="0"/>
          <w:sz w:val="28"/>
          <w:szCs w:val="28"/>
        </w:rPr>
        <w:t>.</w:t>
      </w:r>
      <w:r w:rsidRPr="00494F28">
        <w:rPr>
          <w:b w:val="0"/>
          <w:sz w:val="28"/>
          <w:szCs w:val="28"/>
        </w:rPr>
        <w:t xml:space="preserve"> реализуется</w:t>
      </w:r>
      <w:r w:rsidR="00A1128C">
        <w:rPr>
          <w:b w:val="0"/>
          <w:sz w:val="28"/>
          <w:szCs w:val="28"/>
        </w:rPr>
        <w:t xml:space="preserve"> в количестве 144 </w:t>
      </w:r>
      <w:r>
        <w:rPr>
          <w:b w:val="0"/>
          <w:sz w:val="28"/>
          <w:szCs w:val="28"/>
        </w:rPr>
        <w:t>час</w:t>
      </w:r>
      <w:r w:rsidR="00561E31">
        <w:rPr>
          <w:b w:val="0"/>
          <w:sz w:val="28"/>
          <w:szCs w:val="28"/>
        </w:rPr>
        <w:t>ов</w:t>
      </w:r>
      <w:r w:rsidRPr="00494F28">
        <w:rPr>
          <w:b w:val="0"/>
          <w:sz w:val="28"/>
          <w:szCs w:val="28"/>
        </w:rPr>
        <w:t>: в</w:t>
      </w:r>
      <w:r w:rsidR="00561E31">
        <w:rPr>
          <w:b w:val="0"/>
          <w:sz w:val="28"/>
          <w:szCs w:val="28"/>
        </w:rPr>
        <w:t xml:space="preserve"> 3-4-5 семестрах -</w:t>
      </w:r>
      <w:r w:rsidRPr="000B0078">
        <w:rPr>
          <w:rFonts w:eastAsia="Times New Roman"/>
          <w:b w:val="0"/>
          <w:sz w:val="28"/>
          <w:szCs w:val="28"/>
        </w:rPr>
        <w:t>рассредоточено</w:t>
      </w:r>
    </w:p>
    <w:p w:rsidR="000B0078" w:rsidRPr="00494F28" w:rsidRDefault="00561E31" w:rsidP="00B15937">
      <w:pPr>
        <w:pStyle w:val="22"/>
        <w:spacing w:line="360" w:lineRule="auto"/>
        <w:ind w:left="450" w:firstLine="0"/>
        <w:rPr>
          <w:b w:val="0"/>
          <w:sz w:val="28"/>
          <w:szCs w:val="28"/>
        </w:rPr>
      </w:pPr>
      <w:r>
        <w:rPr>
          <w:b w:val="0"/>
          <w:sz w:val="28"/>
          <w:szCs w:val="28"/>
        </w:rPr>
        <w:t>УП.02. в количестве 144</w:t>
      </w:r>
      <w:r w:rsidR="000B0078">
        <w:rPr>
          <w:b w:val="0"/>
          <w:sz w:val="28"/>
          <w:szCs w:val="28"/>
        </w:rPr>
        <w:t xml:space="preserve"> часов</w:t>
      </w:r>
      <w:r w:rsidR="00A1128C">
        <w:rPr>
          <w:b w:val="0"/>
          <w:sz w:val="28"/>
          <w:szCs w:val="28"/>
        </w:rPr>
        <w:t xml:space="preserve">  в </w:t>
      </w:r>
      <w:r>
        <w:rPr>
          <w:b w:val="0"/>
          <w:sz w:val="28"/>
          <w:szCs w:val="28"/>
        </w:rPr>
        <w:t xml:space="preserve">6-7 </w:t>
      </w:r>
      <w:r w:rsidR="00A1128C">
        <w:rPr>
          <w:b w:val="0"/>
          <w:sz w:val="28"/>
          <w:szCs w:val="28"/>
        </w:rPr>
        <w:t xml:space="preserve">-8 </w:t>
      </w:r>
      <w:r>
        <w:rPr>
          <w:b w:val="0"/>
          <w:sz w:val="28"/>
          <w:szCs w:val="28"/>
        </w:rPr>
        <w:t>семестрах -</w:t>
      </w:r>
      <w:r w:rsidR="000B0078" w:rsidRPr="00494F28">
        <w:rPr>
          <w:rFonts w:eastAsia="Times New Roman"/>
          <w:b w:val="0"/>
          <w:sz w:val="28"/>
          <w:szCs w:val="28"/>
        </w:rPr>
        <w:t>рассредоточено</w:t>
      </w:r>
    </w:p>
    <w:p w:rsidR="000B0078" w:rsidRPr="00494F28" w:rsidRDefault="00561E31" w:rsidP="00B15937">
      <w:pPr>
        <w:pStyle w:val="22"/>
        <w:spacing w:line="360" w:lineRule="auto"/>
        <w:ind w:left="450" w:firstLine="0"/>
        <w:rPr>
          <w:b w:val="0"/>
          <w:sz w:val="28"/>
          <w:szCs w:val="28"/>
        </w:rPr>
      </w:pPr>
      <w:r>
        <w:rPr>
          <w:b w:val="0"/>
          <w:sz w:val="28"/>
          <w:szCs w:val="28"/>
        </w:rPr>
        <w:lastRenderedPageBreak/>
        <w:t>У</w:t>
      </w:r>
      <w:r w:rsidR="00A1128C">
        <w:rPr>
          <w:b w:val="0"/>
          <w:sz w:val="28"/>
          <w:szCs w:val="28"/>
        </w:rPr>
        <w:t>П.03 в количестве 144 часов в 6 семестре</w:t>
      </w:r>
      <w:r>
        <w:rPr>
          <w:b w:val="0"/>
          <w:sz w:val="28"/>
          <w:szCs w:val="28"/>
        </w:rPr>
        <w:t>-</w:t>
      </w:r>
      <w:r w:rsidR="000B0078" w:rsidRPr="00494F28">
        <w:rPr>
          <w:rFonts w:eastAsia="Times New Roman"/>
          <w:b w:val="0"/>
          <w:sz w:val="28"/>
          <w:szCs w:val="28"/>
        </w:rPr>
        <w:t>рассредоточено</w:t>
      </w:r>
    </w:p>
    <w:p w:rsidR="000B0078" w:rsidRPr="00494F28" w:rsidRDefault="000B0078" w:rsidP="00A1128C">
      <w:pPr>
        <w:pStyle w:val="22"/>
        <w:spacing w:line="360" w:lineRule="auto"/>
        <w:ind w:firstLine="0"/>
        <w:rPr>
          <w:b w:val="0"/>
          <w:sz w:val="28"/>
          <w:szCs w:val="28"/>
        </w:rPr>
      </w:pPr>
      <w:r w:rsidRPr="00494F28">
        <w:rPr>
          <w:b w:val="0"/>
          <w:sz w:val="28"/>
          <w:szCs w:val="28"/>
        </w:rPr>
        <w:t>ПП.01</w:t>
      </w:r>
      <w:r w:rsidR="00363950">
        <w:rPr>
          <w:b w:val="0"/>
          <w:sz w:val="28"/>
          <w:szCs w:val="28"/>
        </w:rPr>
        <w:t xml:space="preserve"> реализу</w:t>
      </w:r>
      <w:r w:rsidR="00A1128C">
        <w:rPr>
          <w:b w:val="0"/>
          <w:sz w:val="28"/>
          <w:szCs w:val="28"/>
        </w:rPr>
        <w:t>ется в 5семестре в количестве 180</w:t>
      </w:r>
      <w:r w:rsidR="006E3F87">
        <w:rPr>
          <w:b w:val="0"/>
          <w:sz w:val="28"/>
          <w:szCs w:val="28"/>
        </w:rPr>
        <w:t>часа</w:t>
      </w:r>
      <w:r>
        <w:rPr>
          <w:b w:val="0"/>
          <w:sz w:val="28"/>
          <w:szCs w:val="28"/>
        </w:rPr>
        <w:t>,концентрированно</w:t>
      </w:r>
    </w:p>
    <w:p w:rsidR="000B0078" w:rsidRPr="00494F28" w:rsidRDefault="006E3F87" w:rsidP="00B15937">
      <w:pPr>
        <w:pStyle w:val="22"/>
        <w:spacing w:line="360" w:lineRule="auto"/>
        <w:ind w:left="450" w:firstLine="0"/>
        <w:rPr>
          <w:b w:val="0"/>
          <w:sz w:val="28"/>
          <w:szCs w:val="28"/>
        </w:rPr>
      </w:pPr>
      <w:r>
        <w:rPr>
          <w:b w:val="0"/>
          <w:sz w:val="28"/>
          <w:szCs w:val="28"/>
        </w:rPr>
        <w:t>П</w:t>
      </w:r>
      <w:r w:rsidR="00A1128C">
        <w:rPr>
          <w:b w:val="0"/>
          <w:sz w:val="28"/>
          <w:szCs w:val="28"/>
        </w:rPr>
        <w:t xml:space="preserve">П.02-в 6семестре в количестве 288 </w:t>
      </w:r>
      <w:r w:rsidR="000B0078">
        <w:rPr>
          <w:b w:val="0"/>
          <w:sz w:val="28"/>
          <w:szCs w:val="28"/>
        </w:rPr>
        <w:t>часов,концентрированно</w:t>
      </w:r>
      <w:r>
        <w:rPr>
          <w:b w:val="0"/>
          <w:sz w:val="28"/>
          <w:szCs w:val="28"/>
        </w:rPr>
        <w:t>.</w:t>
      </w:r>
    </w:p>
    <w:p w:rsidR="000B0078" w:rsidRDefault="00363950" w:rsidP="00B15937">
      <w:pPr>
        <w:pStyle w:val="22"/>
        <w:spacing w:line="360" w:lineRule="auto"/>
        <w:ind w:left="450" w:firstLine="0"/>
        <w:rPr>
          <w:b w:val="0"/>
          <w:sz w:val="28"/>
          <w:szCs w:val="28"/>
        </w:rPr>
      </w:pPr>
      <w:r>
        <w:rPr>
          <w:b w:val="0"/>
          <w:sz w:val="28"/>
          <w:szCs w:val="28"/>
        </w:rPr>
        <w:t>ПП.03.-в 6 семестре- 72</w:t>
      </w:r>
      <w:r w:rsidR="006E3F87">
        <w:rPr>
          <w:b w:val="0"/>
          <w:sz w:val="28"/>
          <w:szCs w:val="28"/>
        </w:rPr>
        <w:t xml:space="preserve"> часов, </w:t>
      </w:r>
      <w:r w:rsidR="000B0078">
        <w:rPr>
          <w:b w:val="0"/>
          <w:sz w:val="28"/>
          <w:szCs w:val="28"/>
        </w:rPr>
        <w:t>концентрированно</w:t>
      </w:r>
      <w:r w:rsidR="006E3F87">
        <w:rPr>
          <w:b w:val="0"/>
          <w:sz w:val="28"/>
          <w:szCs w:val="28"/>
        </w:rPr>
        <w:t>.</w:t>
      </w:r>
    </w:p>
    <w:p w:rsidR="00BC17B1" w:rsidRDefault="000B0078" w:rsidP="005C7408">
      <w:pPr>
        <w:ind w:firstLine="360"/>
        <w:jc w:val="both"/>
        <w:rPr>
          <w:rFonts w:ascii="Times New Roman" w:hAnsi="Times New Roman" w:cs="Times New Roman"/>
          <w:bCs/>
          <w:sz w:val="28"/>
          <w:szCs w:val="28"/>
        </w:rPr>
      </w:pPr>
      <w:r>
        <w:rPr>
          <w:sz w:val="28"/>
          <w:szCs w:val="28"/>
        </w:rPr>
        <w:t xml:space="preserve">Промежуточной аттестацией для </w:t>
      </w:r>
      <w:r w:rsidRPr="00494F28">
        <w:rPr>
          <w:rFonts w:eastAsia="Times New Roman"/>
          <w:sz w:val="28"/>
          <w:szCs w:val="28"/>
        </w:rPr>
        <w:t>учебной и  производственной практики</w:t>
      </w:r>
      <w:r>
        <w:rPr>
          <w:rFonts w:eastAsia="Times New Roman"/>
          <w:sz w:val="28"/>
          <w:szCs w:val="28"/>
        </w:rPr>
        <w:t xml:space="preserve"> является дифференцированный зачет.</w:t>
      </w:r>
    </w:p>
    <w:p w:rsidR="000B0078" w:rsidRPr="00494F28" w:rsidRDefault="000B0078" w:rsidP="006E3F87">
      <w:pPr>
        <w:pStyle w:val="22"/>
        <w:ind w:left="450" w:firstLine="0"/>
        <w:rPr>
          <w:b w:val="0"/>
          <w:sz w:val="28"/>
          <w:szCs w:val="28"/>
        </w:rPr>
      </w:pPr>
    </w:p>
    <w:p w:rsidR="000B0078" w:rsidRPr="000B0078" w:rsidRDefault="000B0078" w:rsidP="006E3F87">
      <w:pPr>
        <w:pStyle w:val="a4"/>
        <w:spacing w:before="240" w:after="120" w:line="240" w:lineRule="auto"/>
        <w:ind w:left="450"/>
        <w:rPr>
          <w:rFonts w:ascii="Times New Roman" w:eastAsia="Times New Roman" w:hAnsi="Times New Roman" w:cs="Times New Roman"/>
          <w:b/>
          <w:color w:val="000000"/>
          <w:w w:val="90"/>
          <w:sz w:val="28"/>
          <w:szCs w:val="28"/>
        </w:rPr>
      </w:pPr>
      <w:r w:rsidRPr="000B0078">
        <w:rPr>
          <w:rFonts w:ascii="Times New Roman" w:hAnsi="Times New Roman" w:cs="Times New Roman"/>
          <w:sz w:val="28"/>
          <w:szCs w:val="28"/>
        </w:rPr>
        <w:t>Преддипломная практика (для программ подготовки специалистов среднего звена)  проводится на п</w:t>
      </w:r>
      <w:r w:rsidR="005C7408">
        <w:rPr>
          <w:rFonts w:ascii="Times New Roman" w:hAnsi="Times New Roman" w:cs="Times New Roman"/>
          <w:sz w:val="28"/>
          <w:szCs w:val="28"/>
        </w:rPr>
        <w:t>оследнем курсе, в количестве 144</w:t>
      </w:r>
      <w:r w:rsidR="00363950">
        <w:rPr>
          <w:rFonts w:ascii="Times New Roman" w:hAnsi="Times New Roman" w:cs="Times New Roman"/>
          <w:sz w:val="28"/>
          <w:szCs w:val="28"/>
        </w:rPr>
        <w:t xml:space="preserve"> часов</w:t>
      </w:r>
      <w:r w:rsidRPr="000B0078">
        <w:rPr>
          <w:rFonts w:ascii="Times New Roman" w:hAnsi="Times New Roman" w:cs="Times New Roman"/>
          <w:sz w:val="28"/>
          <w:szCs w:val="28"/>
        </w:rPr>
        <w:t>, преддипломной практикой завершается обучение</w:t>
      </w:r>
    </w:p>
    <w:p w:rsidR="0057747E" w:rsidRPr="00350630" w:rsidRDefault="00212651" w:rsidP="0057747E">
      <w:pPr>
        <w:spacing w:after="0" w:line="240" w:lineRule="atLeast"/>
        <w:jc w:val="center"/>
        <w:rPr>
          <w:rFonts w:ascii="Times New Roman" w:hAnsi="Times New Roman" w:cs="Times New Roman"/>
          <w:b/>
          <w:bCs/>
          <w:color w:val="0D0D0D" w:themeColor="text1" w:themeTint="F2"/>
          <w:sz w:val="28"/>
          <w:szCs w:val="28"/>
        </w:rPr>
      </w:pPr>
      <w:r w:rsidRPr="00350630">
        <w:rPr>
          <w:rFonts w:ascii="Times New Roman" w:hAnsi="Times New Roman" w:cs="Times New Roman"/>
          <w:b/>
          <w:bCs/>
          <w:color w:val="0D0D0D" w:themeColor="text1" w:themeTint="F2"/>
          <w:sz w:val="28"/>
          <w:szCs w:val="28"/>
        </w:rPr>
        <w:t>1.</w:t>
      </w:r>
      <w:r w:rsidR="0057747E" w:rsidRPr="00350630">
        <w:rPr>
          <w:rFonts w:ascii="Times New Roman" w:hAnsi="Times New Roman" w:cs="Times New Roman"/>
          <w:b/>
          <w:bCs/>
          <w:color w:val="0D0D0D" w:themeColor="text1" w:themeTint="F2"/>
          <w:sz w:val="28"/>
          <w:szCs w:val="28"/>
        </w:rPr>
        <w:t>6.Формы проведения промежуточной аттестации</w:t>
      </w:r>
    </w:p>
    <w:p w:rsidR="0057747E" w:rsidRPr="00350630" w:rsidRDefault="0057747E" w:rsidP="0057747E">
      <w:pPr>
        <w:spacing w:after="0" w:line="240" w:lineRule="atLeast"/>
        <w:jc w:val="center"/>
        <w:rPr>
          <w:rFonts w:ascii="Times New Roman" w:hAnsi="Times New Roman" w:cs="Times New Roman"/>
          <w:b/>
          <w:bCs/>
          <w:color w:val="0D0D0D" w:themeColor="text1" w:themeTint="F2"/>
          <w:sz w:val="28"/>
          <w:szCs w:val="28"/>
        </w:rPr>
      </w:pPr>
    </w:p>
    <w:p w:rsidR="00CF109E" w:rsidRPr="00125414" w:rsidRDefault="00CF109E" w:rsidP="00CF109E">
      <w:pPr>
        <w:tabs>
          <w:tab w:val="num" w:pos="11766"/>
        </w:tabs>
        <w:spacing w:after="0" w:line="240" w:lineRule="auto"/>
        <w:ind w:firstLine="709"/>
        <w:jc w:val="both"/>
        <w:rPr>
          <w:rFonts w:ascii="Times New Roman" w:hAnsi="Times New Roman" w:cs="Times New Roman"/>
          <w:sz w:val="28"/>
          <w:szCs w:val="28"/>
        </w:rPr>
      </w:pPr>
      <w:r w:rsidRPr="00125414">
        <w:rPr>
          <w:rFonts w:ascii="Times New Roman" w:hAnsi="Times New Roman" w:cs="Times New Roman"/>
          <w:sz w:val="28"/>
          <w:szCs w:val="28"/>
        </w:rPr>
        <w:t>Оценка качества освоения ПП</w:t>
      </w:r>
      <w:r>
        <w:rPr>
          <w:rFonts w:ascii="Times New Roman" w:hAnsi="Times New Roman" w:cs="Times New Roman"/>
          <w:sz w:val="28"/>
          <w:szCs w:val="28"/>
        </w:rPr>
        <w:t>ССЗ</w:t>
      </w:r>
      <w:r w:rsidRPr="00125414">
        <w:rPr>
          <w:rFonts w:ascii="Times New Roman" w:hAnsi="Times New Roman" w:cs="Times New Roman"/>
          <w:sz w:val="28"/>
          <w:szCs w:val="28"/>
        </w:rPr>
        <w:t xml:space="preserve"> включает: текущий контроль знаний, промежуточную и государственную итоговую аттестацию.</w:t>
      </w:r>
    </w:p>
    <w:p w:rsidR="00CF109E" w:rsidRPr="00125414" w:rsidRDefault="00CF109E" w:rsidP="00CF109E">
      <w:pPr>
        <w:tabs>
          <w:tab w:val="num" w:pos="11766"/>
        </w:tabs>
        <w:spacing w:after="0" w:line="240" w:lineRule="auto"/>
        <w:ind w:firstLine="709"/>
        <w:jc w:val="both"/>
        <w:rPr>
          <w:rFonts w:ascii="Times New Roman" w:hAnsi="Times New Roman" w:cs="Times New Roman"/>
          <w:sz w:val="28"/>
          <w:szCs w:val="28"/>
        </w:rPr>
      </w:pPr>
      <w:r w:rsidRPr="00125414">
        <w:rPr>
          <w:rFonts w:ascii="Times New Roman" w:hAnsi="Times New Roman" w:cs="Times New Roman"/>
          <w:sz w:val="28"/>
          <w:szCs w:val="28"/>
        </w:rPr>
        <w:t>- оценка уровня усвоения дисциплин;</w:t>
      </w:r>
    </w:p>
    <w:p w:rsidR="00CF109E" w:rsidRPr="00125414" w:rsidRDefault="00CF109E" w:rsidP="00CF109E">
      <w:pPr>
        <w:tabs>
          <w:tab w:val="num" w:pos="11766"/>
        </w:tabs>
        <w:spacing w:after="0" w:line="240" w:lineRule="auto"/>
        <w:ind w:firstLine="709"/>
        <w:jc w:val="both"/>
        <w:rPr>
          <w:rFonts w:ascii="Times New Roman" w:hAnsi="Times New Roman" w:cs="Times New Roman"/>
          <w:sz w:val="28"/>
          <w:szCs w:val="28"/>
        </w:rPr>
      </w:pPr>
      <w:r w:rsidRPr="00125414">
        <w:rPr>
          <w:rFonts w:ascii="Times New Roman" w:hAnsi="Times New Roman" w:cs="Times New Roman"/>
          <w:sz w:val="28"/>
          <w:szCs w:val="28"/>
        </w:rPr>
        <w:t>- оценка компетенций обучающихся.</w:t>
      </w:r>
    </w:p>
    <w:p w:rsidR="00CF109E" w:rsidRDefault="00CF109E" w:rsidP="00CF109E">
      <w:pPr>
        <w:shd w:val="clear" w:color="auto" w:fill="FFFFFF"/>
        <w:tabs>
          <w:tab w:val="num" w:pos="11766"/>
        </w:tabs>
        <w:spacing w:after="0" w:line="240" w:lineRule="auto"/>
        <w:ind w:firstLine="709"/>
        <w:jc w:val="both"/>
        <w:rPr>
          <w:rFonts w:ascii="Times New Roman" w:hAnsi="Times New Roman" w:cs="Times New Roman"/>
          <w:sz w:val="28"/>
          <w:szCs w:val="28"/>
        </w:rPr>
      </w:pPr>
      <w:r w:rsidRPr="00125414">
        <w:rPr>
          <w:rFonts w:ascii="Times New Roman" w:hAnsi="Times New Roman" w:cs="Times New Roman"/>
          <w:sz w:val="28"/>
          <w:szCs w:val="28"/>
        </w:rPr>
        <w:t>Промежуточная аттестация проводится по предметам общеобразовательной подготовки, общепрофессиональным дисципл</w:t>
      </w:r>
      <w:r>
        <w:rPr>
          <w:rFonts w:ascii="Times New Roman" w:hAnsi="Times New Roman" w:cs="Times New Roman"/>
          <w:sz w:val="28"/>
          <w:szCs w:val="28"/>
        </w:rPr>
        <w:t>инам, междисциплинарным курсам,</w:t>
      </w:r>
      <w:r w:rsidRPr="00125414">
        <w:rPr>
          <w:rFonts w:ascii="Times New Roman" w:hAnsi="Times New Roman" w:cs="Times New Roman"/>
          <w:sz w:val="28"/>
          <w:szCs w:val="28"/>
        </w:rPr>
        <w:t xml:space="preserve"> учебной практике производственному обуч</w:t>
      </w:r>
      <w:r>
        <w:rPr>
          <w:rFonts w:ascii="Times New Roman" w:hAnsi="Times New Roman" w:cs="Times New Roman"/>
          <w:sz w:val="28"/>
          <w:szCs w:val="28"/>
        </w:rPr>
        <w:t xml:space="preserve">ению, профессиональному модулю в целом </w:t>
      </w:r>
      <w:r w:rsidRPr="00125414">
        <w:rPr>
          <w:rFonts w:ascii="Times New Roman" w:hAnsi="Times New Roman" w:cs="Times New Roman"/>
          <w:sz w:val="28"/>
          <w:szCs w:val="28"/>
        </w:rPr>
        <w:t xml:space="preserve">по окончанию каждого учебного полугодия и обеспечивает оперативное управление учебной деятельностью обучающихся, ее корректировку. </w:t>
      </w:r>
    </w:p>
    <w:p w:rsidR="00CF109E" w:rsidRPr="00125414" w:rsidRDefault="00CF109E" w:rsidP="00CF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Основными  формами  промежуточной аттестации являются:</w:t>
      </w:r>
    </w:p>
    <w:p w:rsidR="00CF109E" w:rsidRDefault="00CF109E" w:rsidP="00CF109E">
      <w:pPr>
        <w:shd w:val="clear" w:color="auto" w:fill="FFFFFF"/>
        <w:tabs>
          <w:tab w:val="num" w:pos="1176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проверочная работа</w:t>
      </w:r>
      <w:r w:rsidRPr="00125414">
        <w:rPr>
          <w:rFonts w:ascii="Times New Roman" w:hAnsi="Times New Roman" w:cs="Times New Roman"/>
          <w:sz w:val="28"/>
          <w:szCs w:val="28"/>
        </w:rPr>
        <w:t xml:space="preserve"> по учебной практике;</w:t>
      </w:r>
    </w:p>
    <w:p w:rsidR="00CF109E" w:rsidRPr="00125414" w:rsidRDefault="00CF109E" w:rsidP="00CF109E">
      <w:pPr>
        <w:shd w:val="clear" w:color="auto" w:fill="FFFFFF"/>
        <w:tabs>
          <w:tab w:val="num" w:pos="1176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-контрольная работа</w:t>
      </w:r>
    </w:p>
    <w:p w:rsidR="00CF109E" w:rsidRPr="00125414" w:rsidRDefault="00CF109E" w:rsidP="00CF109E">
      <w:pPr>
        <w:shd w:val="clear" w:color="auto" w:fill="FFFFFF"/>
        <w:tabs>
          <w:tab w:val="left" w:pos="900"/>
          <w:tab w:val="num" w:pos="1176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 тесты</w:t>
      </w:r>
      <w:r w:rsidRPr="00125414">
        <w:rPr>
          <w:rFonts w:ascii="Times New Roman" w:hAnsi="Times New Roman" w:cs="Times New Roman"/>
          <w:sz w:val="28"/>
          <w:szCs w:val="28"/>
        </w:rPr>
        <w:t>, зачет</w:t>
      </w:r>
      <w:r>
        <w:rPr>
          <w:rFonts w:ascii="Times New Roman" w:hAnsi="Times New Roman" w:cs="Times New Roman"/>
          <w:sz w:val="28"/>
          <w:szCs w:val="28"/>
        </w:rPr>
        <w:t xml:space="preserve">, дифференцированный зачёт; </w:t>
      </w:r>
    </w:p>
    <w:p w:rsidR="00E5398A" w:rsidRDefault="00CF109E" w:rsidP="00CF109E">
      <w:pPr>
        <w:shd w:val="clear" w:color="auto" w:fill="FFFFFF"/>
        <w:tabs>
          <w:tab w:val="num" w:pos="1176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экзаменквалификационный</w:t>
      </w:r>
      <w:r w:rsidR="00E5398A">
        <w:rPr>
          <w:rFonts w:ascii="Times New Roman" w:hAnsi="Times New Roman" w:cs="Times New Roman"/>
          <w:sz w:val="28"/>
          <w:szCs w:val="28"/>
        </w:rPr>
        <w:t>,</w:t>
      </w:r>
    </w:p>
    <w:p w:rsidR="00CF109E" w:rsidRDefault="00E5398A" w:rsidP="00CF109E">
      <w:pPr>
        <w:shd w:val="clear" w:color="auto" w:fill="FFFFFF"/>
        <w:tabs>
          <w:tab w:val="num" w:pos="1176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CF109E" w:rsidRPr="00125414">
        <w:rPr>
          <w:rFonts w:ascii="Times New Roman" w:hAnsi="Times New Roman" w:cs="Times New Roman"/>
          <w:sz w:val="28"/>
          <w:szCs w:val="28"/>
        </w:rPr>
        <w:t xml:space="preserve"> экзам</w:t>
      </w:r>
      <w:r w:rsidR="00CF109E">
        <w:rPr>
          <w:rFonts w:ascii="Times New Roman" w:hAnsi="Times New Roman" w:cs="Times New Roman"/>
          <w:sz w:val="28"/>
          <w:szCs w:val="28"/>
        </w:rPr>
        <w:t xml:space="preserve">ен </w:t>
      </w:r>
      <w:r w:rsidR="00CF109E" w:rsidRPr="00125414">
        <w:rPr>
          <w:rFonts w:ascii="Times New Roman" w:hAnsi="Times New Roman" w:cs="Times New Roman"/>
          <w:sz w:val="28"/>
          <w:szCs w:val="28"/>
        </w:rPr>
        <w:t>по м</w:t>
      </w:r>
      <w:r w:rsidR="00CF109E">
        <w:rPr>
          <w:rFonts w:ascii="Times New Roman" w:hAnsi="Times New Roman" w:cs="Times New Roman"/>
          <w:sz w:val="28"/>
          <w:szCs w:val="28"/>
        </w:rPr>
        <w:t>о</w:t>
      </w:r>
      <w:r w:rsidR="00CF109E" w:rsidRPr="00125414">
        <w:rPr>
          <w:rFonts w:ascii="Times New Roman" w:hAnsi="Times New Roman" w:cs="Times New Roman"/>
          <w:sz w:val="28"/>
          <w:szCs w:val="28"/>
        </w:rPr>
        <w:t>дулю</w:t>
      </w:r>
      <w:r w:rsidR="00CF109E">
        <w:rPr>
          <w:rFonts w:ascii="Times New Roman" w:hAnsi="Times New Roman" w:cs="Times New Roman"/>
          <w:sz w:val="28"/>
          <w:szCs w:val="28"/>
        </w:rPr>
        <w:t>;</w:t>
      </w:r>
    </w:p>
    <w:p w:rsidR="00CF109E" w:rsidRDefault="00CF109E" w:rsidP="00CF109E">
      <w:pPr>
        <w:shd w:val="clear" w:color="auto" w:fill="FFFFFF"/>
        <w:tabs>
          <w:tab w:val="num" w:pos="1176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474E03">
        <w:rPr>
          <w:rFonts w:ascii="Times New Roman" w:hAnsi="Times New Roman" w:cs="Times New Roman"/>
          <w:sz w:val="28"/>
          <w:szCs w:val="28"/>
        </w:rPr>
        <w:t>курсовая работа</w:t>
      </w:r>
    </w:p>
    <w:p w:rsidR="00CF109E" w:rsidRPr="00533222" w:rsidRDefault="00CF109E" w:rsidP="00CF109E">
      <w:pPr>
        <w:shd w:val="clear" w:color="auto" w:fill="FFFFFF"/>
        <w:tabs>
          <w:tab w:val="left" w:pos="900"/>
          <w:tab w:val="num" w:pos="11766"/>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учебный  </w:t>
      </w:r>
      <w:r w:rsidRPr="00125414">
        <w:rPr>
          <w:rFonts w:ascii="Times New Roman" w:hAnsi="Times New Roman" w:cs="Times New Roman"/>
          <w:sz w:val="28"/>
          <w:szCs w:val="28"/>
        </w:rPr>
        <w:t>проект</w:t>
      </w:r>
      <w:r>
        <w:rPr>
          <w:rFonts w:ascii="Times New Roman" w:hAnsi="Times New Roman" w:cs="Times New Roman"/>
          <w:sz w:val="28"/>
          <w:szCs w:val="28"/>
        </w:rPr>
        <w:t xml:space="preserve"> (рефераты, исследовательской или иной творческой работы) как по </w:t>
      </w:r>
      <w:r w:rsidRPr="00125414">
        <w:rPr>
          <w:rFonts w:ascii="Times New Roman" w:hAnsi="Times New Roman" w:cs="Times New Roman"/>
          <w:sz w:val="28"/>
          <w:szCs w:val="28"/>
        </w:rPr>
        <w:t>ОПД, МДК, так и по модулю в целом;</w:t>
      </w:r>
    </w:p>
    <w:p w:rsidR="00CF109E" w:rsidRPr="00474E03" w:rsidRDefault="00CF109E" w:rsidP="00CF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Контрольная   работа  по  дисциплине,  реализ</w:t>
      </w:r>
      <w:r>
        <w:rPr>
          <w:rFonts w:ascii="Times New Roman" w:hAnsi="Times New Roman" w:cs="Times New Roman"/>
          <w:sz w:val="28"/>
          <w:szCs w:val="28"/>
        </w:rPr>
        <w:t xml:space="preserve">уемая  в  конце семестра, </w:t>
      </w:r>
      <w:r w:rsidRPr="00474E03">
        <w:rPr>
          <w:rFonts w:ascii="Times New Roman" w:hAnsi="Times New Roman" w:cs="Times New Roman"/>
          <w:sz w:val="28"/>
          <w:szCs w:val="28"/>
        </w:rPr>
        <w:t xml:space="preserve"> предусматриваться образовательным учреждением по  тем дисциплинам,  которые  в  основном  предполагают  решение практических задач.</w:t>
      </w:r>
    </w:p>
    <w:p w:rsidR="00CF109E" w:rsidRPr="00474E03" w:rsidRDefault="00CF109E" w:rsidP="00CF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При    проведении   зачета   уровень   подготовки   студента фиксируется  в  зачетной  книжке  словом   "зачтено".   При   проведении дифференцированного  зачета  и  контрольной  работы уровень подготовки студента  оценивается  в  баллах:   5   (отлично),   4   (хорошо),   3 (удовлетворительно), 2 (неудовлетворительно).</w:t>
      </w:r>
    </w:p>
    <w:p w:rsidR="00CF109E" w:rsidRPr="00474E03" w:rsidRDefault="00CF109E" w:rsidP="00CF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Форма   проведения   экзамена   по   дисциплине   (устная, письменная  или смешанная) устанавливается образовательным учреждением в начале соответствующего семестра и доводится до сведения студентов. </w:t>
      </w:r>
    </w:p>
    <w:p w:rsidR="00CF109E" w:rsidRPr="00474E03" w:rsidRDefault="00CF109E" w:rsidP="00CF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В критерии оценки уровня подготовки студента входят:</w:t>
      </w:r>
    </w:p>
    <w:p w:rsidR="00CF109E" w:rsidRPr="00474E03" w:rsidRDefault="00CF109E" w:rsidP="00CF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 уровень освоения студентом материала,  предусмотренного учебной программой по дисциплине (дисциплинам);</w:t>
      </w:r>
    </w:p>
    <w:p w:rsidR="00CF109E" w:rsidRPr="00474E03" w:rsidRDefault="00CF109E" w:rsidP="00CF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 умение   студента   использовать   теоретические   знания   при выполнении практических задач;</w:t>
      </w:r>
    </w:p>
    <w:p w:rsidR="00CF109E" w:rsidRPr="00474E03" w:rsidRDefault="00CF109E" w:rsidP="00CF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 обоснованность, четкость, краткость изложения ответа.</w:t>
      </w:r>
    </w:p>
    <w:p w:rsidR="00CF109E" w:rsidRPr="00474E03" w:rsidRDefault="00CF109E" w:rsidP="00CF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Уровень подготовки студента оценивается в баллах:  5 (отлично), 4 (хорошо), 3 (удовлетворительно), 2 (неудовлетворительно).</w:t>
      </w:r>
    </w:p>
    <w:p w:rsidR="00CF109E" w:rsidRDefault="00CF109E" w:rsidP="00CF10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Экзаменационная  оценка  по  дисциплине  за  данный  семестр  является определяющей независимо  от  полученных  в  семестре  оценок  текущего контроля по дисциплине.</w:t>
      </w:r>
    </w:p>
    <w:p w:rsidR="00473922" w:rsidRPr="00473922" w:rsidRDefault="00473922" w:rsidP="00473922">
      <w:pPr>
        <w:pStyle w:val="ab"/>
        <w:spacing w:before="61" w:line="276" w:lineRule="auto"/>
        <w:ind w:right="1133"/>
        <w:rPr>
          <w:sz w:val="28"/>
          <w:szCs w:val="28"/>
        </w:rPr>
      </w:pPr>
      <w:r w:rsidRPr="00473922">
        <w:rPr>
          <w:sz w:val="28"/>
          <w:szCs w:val="28"/>
        </w:rPr>
        <w:t>Экзамен (квалификационный) проводится непосредственно по завершению обучения по профессиональному модулю. Если профессиональный модуль осваивается более одного полугодия, экзамен (квалификационный) организуется в последнем семестре его освоения.</w:t>
      </w:r>
    </w:p>
    <w:p w:rsidR="00473922" w:rsidRPr="00473922" w:rsidRDefault="00473922" w:rsidP="00473922">
      <w:pPr>
        <w:pStyle w:val="ab"/>
        <w:spacing w:line="276" w:lineRule="auto"/>
        <w:ind w:right="1135"/>
        <w:rPr>
          <w:sz w:val="28"/>
          <w:szCs w:val="28"/>
        </w:rPr>
      </w:pPr>
      <w:r w:rsidRPr="00473922">
        <w:rPr>
          <w:sz w:val="28"/>
          <w:szCs w:val="28"/>
        </w:rPr>
        <w:t>Условием допуска к экзамену (квалификационному) является успешное освоение обучающимися всех структурных единиц модуля: междисциплинарного курса (курсов), учебной и производственной практик (по профилю специальност</w:t>
      </w:r>
      <w:r w:rsidR="006C5750">
        <w:rPr>
          <w:sz w:val="28"/>
          <w:szCs w:val="28"/>
        </w:rPr>
        <w:t>и), курсового проектирования</w:t>
      </w:r>
      <w:r w:rsidRPr="00473922">
        <w:rPr>
          <w:sz w:val="28"/>
          <w:szCs w:val="28"/>
        </w:rPr>
        <w:t>.</w:t>
      </w:r>
    </w:p>
    <w:p w:rsidR="00473922" w:rsidRPr="00473922" w:rsidRDefault="00473922" w:rsidP="00473922">
      <w:pPr>
        <w:pStyle w:val="ab"/>
        <w:spacing w:before="1" w:line="276" w:lineRule="auto"/>
        <w:ind w:right="1134"/>
        <w:rPr>
          <w:sz w:val="28"/>
          <w:szCs w:val="28"/>
        </w:rPr>
      </w:pPr>
      <w:r w:rsidRPr="00473922">
        <w:rPr>
          <w:sz w:val="28"/>
          <w:szCs w:val="28"/>
        </w:rPr>
        <w:t>В период подготовки к экзамену (квалификационному) проводятся консультации за счет общего бюджета времени, отведенного на консультации.</w:t>
      </w:r>
    </w:p>
    <w:p w:rsidR="00473922" w:rsidRPr="00473922" w:rsidRDefault="00473922" w:rsidP="00473922">
      <w:pPr>
        <w:pStyle w:val="ab"/>
        <w:spacing w:line="276" w:lineRule="auto"/>
        <w:ind w:right="1130"/>
        <w:rPr>
          <w:sz w:val="28"/>
          <w:szCs w:val="28"/>
        </w:rPr>
      </w:pPr>
      <w:r w:rsidRPr="00473922">
        <w:rPr>
          <w:sz w:val="28"/>
          <w:szCs w:val="28"/>
        </w:rPr>
        <w:t>Объектом оценивания на экзамене (квалификационном) выступает профессиональная квалификация обучающихся, допущенных к экзамену (квалификационному) или ее часть (совокупность профессиональных компетенций).</w:t>
      </w:r>
    </w:p>
    <w:p w:rsidR="0057747E" w:rsidRPr="00654BF4" w:rsidRDefault="00473922" w:rsidP="00473922">
      <w:pPr>
        <w:pStyle w:val="ab"/>
        <w:spacing w:line="276" w:lineRule="auto"/>
        <w:ind w:right="1130"/>
        <w:rPr>
          <w:sz w:val="28"/>
          <w:szCs w:val="28"/>
        </w:rPr>
      </w:pPr>
      <w:r w:rsidRPr="00473922">
        <w:rPr>
          <w:sz w:val="28"/>
          <w:szCs w:val="28"/>
        </w:rPr>
        <w:t xml:space="preserve">Предметом оценивания является соответствие освоенных профессиональных компетенций, обучающихся требованиям ФГОС (для ППССЗ СПО), иным установленным квалификационным требованиям (для программ </w:t>
      </w:r>
      <w:r w:rsidRPr="00473922">
        <w:rPr>
          <w:sz w:val="28"/>
          <w:szCs w:val="28"/>
        </w:rPr>
        <w:lastRenderedPageBreak/>
        <w:t>дополнительного профессионального образования и профессиональной подготовки).</w:t>
      </w:r>
    </w:p>
    <w:p w:rsidR="0057747E" w:rsidRPr="00654BF4" w:rsidRDefault="0057747E" w:rsidP="0057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cs="Times New Roman"/>
          <w:sz w:val="28"/>
          <w:szCs w:val="28"/>
        </w:rPr>
      </w:pPr>
    </w:p>
    <w:p w:rsidR="005C7408" w:rsidRDefault="005C7408" w:rsidP="0057747E">
      <w:pPr>
        <w:spacing w:after="0" w:line="240" w:lineRule="atLeast"/>
        <w:jc w:val="center"/>
        <w:rPr>
          <w:rFonts w:ascii="Times New Roman" w:hAnsi="Times New Roman" w:cs="Times New Roman"/>
          <w:bCs/>
          <w:color w:val="0D0D0D" w:themeColor="text1" w:themeTint="F2"/>
          <w:sz w:val="28"/>
          <w:szCs w:val="28"/>
        </w:rPr>
      </w:pPr>
    </w:p>
    <w:p w:rsidR="005C7408" w:rsidRDefault="005C7408" w:rsidP="0057747E">
      <w:pPr>
        <w:spacing w:after="0" w:line="240" w:lineRule="atLeast"/>
        <w:jc w:val="center"/>
        <w:rPr>
          <w:rFonts w:ascii="Times New Roman" w:hAnsi="Times New Roman" w:cs="Times New Roman"/>
          <w:bCs/>
          <w:color w:val="0D0D0D" w:themeColor="text1" w:themeTint="F2"/>
          <w:sz w:val="28"/>
          <w:szCs w:val="28"/>
        </w:rPr>
      </w:pPr>
    </w:p>
    <w:p w:rsidR="0057747E" w:rsidRPr="00654BF4" w:rsidRDefault="0057747E" w:rsidP="0057747E">
      <w:pPr>
        <w:spacing w:after="0" w:line="240" w:lineRule="atLeast"/>
        <w:jc w:val="center"/>
        <w:rPr>
          <w:rFonts w:ascii="Times New Roman" w:hAnsi="Times New Roman" w:cs="Times New Roman"/>
          <w:b/>
          <w:bCs/>
          <w:sz w:val="28"/>
          <w:szCs w:val="28"/>
        </w:rPr>
      </w:pPr>
      <w:r w:rsidRPr="00D97BA4">
        <w:rPr>
          <w:rFonts w:ascii="Times New Roman" w:hAnsi="Times New Roman" w:cs="Times New Roman"/>
          <w:bCs/>
          <w:color w:val="0D0D0D" w:themeColor="text1" w:themeTint="F2"/>
          <w:sz w:val="28"/>
          <w:szCs w:val="28"/>
        </w:rPr>
        <w:t>1.7. Формы</w:t>
      </w:r>
      <w:r w:rsidRPr="00654BF4">
        <w:rPr>
          <w:rFonts w:ascii="Times New Roman" w:hAnsi="Times New Roman" w:cs="Times New Roman"/>
          <w:b/>
          <w:bCs/>
          <w:sz w:val="28"/>
          <w:szCs w:val="28"/>
        </w:rPr>
        <w:t xml:space="preserve"> проведения государственной (итоговой) аттестации</w:t>
      </w:r>
    </w:p>
    <w:p w:rsidR="0057747E" w:rsidRPr="00654BF4" w:rsidRDefault="0057747E" w:rsidP="0057747E">
      <w:pPr>
        <w:spacing w:after="0" w:line="240" w:lineRule="atLeast"/>
        <w:jc w:val="center"/>
        <w:rPr>
          <w:rFonts w:ascii="Times New Roman" w:hAnsi="Times New Roman" w:cs="Times New Roman"/>
          <w:b/>
          <w:bCs/>
          <w:sz w:val="28"/>
          <w:szCs w:val="28"/>
        </w:rPr>
      </w:pPr>
    </w:p>
    <w:p w:rsidR="0082475A" w:rsidRPr="0082475A" w:rsidRDefault="0082475A" w:rsidP="0082475A">
      <w:pPr>
        <w:pStyle w:val="ab"/>
        <w:spacing w:before="36"/>
        <w:ind w:left="239" w:right="333" w:firstLine="225"/>
        <w:jc w:val="both"/>
        <w:rPr>
          <w:sz w:val="28"/>
          <w:szCs w:val="28"/>
        </w:rPr>
      </w:pPr>
      <w:r w:rsidRPr="0082475A">
        <w:rPr>
          <w:sz w:val="28"/>
          <w:szCs w:val="28"/>
        </w:rPr>
        <w:t>Государственная итогов</w:t>
      </w:r>
      <w:r w:rsidR="00CB36B5">
        <w:rPr>
          <w:sz w:val="28"/>
          <w:szCs w:val="28"/>
        </w:rPr>
        <w:t>ая аттестация проводится в виде</w:t>
      </w:r>
      <w:r w:rsidRPr="0082475A">
        <w:rPr>
          <w:sz w:val="28"/>
          <w:szCs w:val="28"/>
        </w:rPr>
        <w:t xml:space="preserve"> защиты выпускной квалификационной работы (дипломная раб</w:t>
      </w:r>
      <w:r w:rsidR="00CB36B5">
        <w:rPr>
          <w:sz w:val="28"/>
          <w:szCs w:val="28"/>
        </w:rPr>
        <w:t xml:space="preserve">ота (дипломный проект) и </w:t>
      </w:r>
      <w:r w:rsidRPr="0082475A">
        <w:rPr>
          <w:sz w:val="28"/>
          <w:szCs w:val="28"/>
        </w:rPr>
        <w:t xml:space="preserve"> демонст</w:t>
      </w:r>
      <w:r w:rsidR="00CB36B5">
        <w:rPr>
          <w:sz w:val="28"/>
          <w:szCs w:val="28"/>
        </w:rPr>
        <w:t>рационный экзамен</w:t>
      </w:r>
      <w:r w:rsidRPr="0082475A">
        <w:rPr>
          <w:sz w:val="28"/>
          <w:szCs w:val="28"/>
        </w:rPr>
        <w:t>.</w:t>
      </w:r>
    </w:p>
    <w:p w:rsidR="00CF109E" w:rsidRPr="00474E03" w:rsidRDefault="00CF109E" w:rsidP="00CF109E">
      <w:pPr>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Обязательное требование - соответствие тематики выпускной квалификационной работы содержанию одного или нескольких профессиональных модулей.</w:t>
      </w:r>
    </w:p>
    <w:p w:rsidR="00CF109E" w:rsidRPr="00474E03" w:rsidRDefault="00CF109E" w:rsidP="00CF109E">
      <w:pPr>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Требования к содержанию, объему и структуре выпускной квал</w:t>
      </w:r>
      <w:r>
        <w:rPr>
          <w:rFonts w:ascii="Times New Roman" w:hAnsi="Times New Roman" w:cs="Times New Roman"/>
          <w:sz w:val="28"/>
          <w:szCs w:val="28"/>
        </w:rPr>
        <w:t>ификационной работы определяется</w:t>
      </w:r>
      <w:r w:rsidRPr="00474E03">
        <w:rPr>
          <w:rFonts w:ascii="Times New Roman" w:hAnsi="Times New Roman" w:cs="Times New Roman"/>
          <w:sz w:val="28"/>
          <w:szCs w:val="28"/>
        </w:rPr>
        <w:t xml:space="preserve"> образовательным учреждением на основании порядка проведения государственной (итоговой) аттестации выпускников по программам СПО, утвержденного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определенного в соответствии с Федеральным законом Российской Федерации от 29 декабря 2012 г. № 273-ФЗ «Об образовании в Российской Федерации».</w:t>
      </w:r>
    </w:p>
    <w:p w:rsidR="00CF109E" w:rsidRDefault="00CF109E" w:rsidP="00CF109E">
      <w:pPr>
        <w:tabs>
          <w:tab w:val="num" w:pos="420"/>
        </w:tabs>
        <w:spacing w:after="0" w:line="240" w:lineRule="auto"/>
        <w:ind w:hanging="420"/>
        <w:jc w:val="both"/>
        <w:rPr>
          <w:rFonts w:ascii="Times New Roman" w:hAnsi="Times New Roman" w:cs="Times New Roman"/>
          <w:sz w:val="28"/>
          <w:szCs w:val="28"/>
        </w:rPr>
      </w:pPr>
      <w:r w:rsidRPr="00474E03">
        <w:rPr>
          <w:rFonts w:ascii="Times New Roman" w:hAnsi="Times New Roman" w:cs="Times New Roman"/>
          <w:sz w:val="28"/>
          <w:szCs w:val="28"/>
        </w:rPr>
        <w:t xml:space="preserve">                 Итоговая государственная аттестация осуществляется государственными аттестационными комиссиями, организуемыми в колледже по каждой основной профессиональной образовательной программе. В состав комиссии включаются представители предприятий. </w:t>
      </w:r>
    </w:p>
    <w:p w:rsidR="00CF109E" w:rsidRPr="00474E03" w:rsidRDefault="00CF109E" w:rsidP="00CF109E">
      <w:pPr>
        <w:tabs>
          <w:tab w:val="num" w:pos="420"/>
        </w:tabs>
        <w:spacing w:after="0" w:line="240" w:lineRule="auto"/>
        <w:ind w:hanging="420"/>
        <w:jc w:val="both"/>
        <w:rPr>
          <w:rFonts w:ascii="Times New Roman" w:hAnsi="Times New Roman" w:cs="Times New Roman"/>
          <w:sz w:val="28"/>
          <w:szCs w:val="28"/>
        </w:rPr>
      </w:pPr>
      <w:r w:rsidRPr="00474E03">
        <w:rPr>
          <w:rFonts w:ascii="Times New Roman" w:hAnsi="Times New Roman" w:cs="Times New Roman"/>
          <w:sz w:val="28"/>
          <w:szCs w:val="28"/>
        </w:rPr>
        <w:t>Основные функции государственных аттестационных комиссий:</w:t>
      </w:r>
    </w:p>
    <w:p w:rsidR="00CF109E" w:rsidRPr="00474E03" w:rsidRDefault="00CF109E" w:rsidP="00CF109E">
      <w:pPr>
        <w:tabs>
          <w:tab w:val="num" w:pos="780"/>
        </w:tabs>
        <w:spacing w:after="0" w:line="240" w:lineRule="auto"/>
        <w:ind w:hanging="360"/>
        <w:jc w:val="both"/>
        <w:rPr>
          <w:rFonts w:ascii="Times New Roman" w:hAnsi="Times New Roman" w:cs="Times New Roman"/>
          <w:sz w:val="28"/>
          <w:szCs w:val="28"/>
        </w:rPr>
      </w:pPr>
      <w:r w:rsidRPr="00474E03">
        <w:rPr>
          <w:rFonts w:ascii="Times New Roman" w:eastAsia="Tahoma" w:hAnsi="Times New Roman" w:cs="Times New Roman"/>
          <w:sz w:val="28"/>
          <w:szCs w:val="28"/>
        </w:rPr>
        <w:t xml:space="preserve">-         </w:t>
      </w:r>
      <w:r w:rsidRPr="00474E03">
        <w:rPr>
          <w:rFonts w:ascii="Times New Roman" w:hAnsi="Times New Roman" w:cs="Times New Roman"/>
          <w:sz w:val="28"/>
          <w:szCs w:val="28"/>
        </w:rPr>
        <w:t>комплексная оценка уровня подготовки выпускника и соответствия его подготовки требованиям государственного образовательного стандарта;</w:t>
      </w:r>
    </w:p>
    <w:p w:rsidR="00CF109E" w:rsidRPr="00474E03" w:rsidRDefault="00CF109E" w:rsidP="00CF109E">
      <w:pPr>
        <w:tabs>
          <w:tab w:val="num" w:pos="780"/>
        </w:tabs>
        <w:spacing w:after="0" w:line="240" w:lineRule="auto"/>
        <w:ind w:hanging="360"/>
        <w:jc w:val="both"/>
        <w:rPr>
          <w:rFonts w:ascii="Times New Roman" w:hAnsi="Times New Roman" w:cs="Times New Roman"/>
          <w:sz w:val="28"/>
          <w:szCs w:val="28"/>
        </w:rPr>
      </w:pPr>
      <w:r w:rsidRPr="00474E03">
        <w:rPr>
          <w:rFonts w:ascii="Times New Roman" w:eastAsia="Tahoma" w:hAnsi="Times New Roman" w:cs="Times New Roman"/>
          <w:sz w:val="28"/>
          <w:szCs w:val="28"/>
        </w:rPr>
        <w:t>-        </w:t>
      </w:r>
      <w:r w:rsidRPr="00474E03">
        <w:rPr>
          <w:rFonts w:ascii="Times New Roman" w:hAnsi="Times New Roman" w:cs="Times New Roman"/>
          <w:sz w:val="28"/>
          <w:szCs w:val="28"/>
        </w:rPr>
        <w:t>решение вопроса о присвоении квалификации по результатам итоговой государственной аттестации и выдаче выпускнику соответствующего диплома о среднем профессиональном образовании;</w:t>
      </w:r>
    </w:p>
    <w:p w:rsidR="00CF109E" w:rsidRPr="00474E03" w:rsidRDefault="00CF109E" w:rsidP="00CF109E">
      <w:pPr>
        <w:tabs>
          <w:tab w:val="num" w:pos="780"/>
        </w:tabs>
        <w:spacing w:after="0" w:line="240" w:lineRule="auto"/>
        <w:ind w:hanging="360"/>
        <w:jc w:val="both"/>
        <w:rPr>
          <w:rFonts w:ascii="Times New Roman" w:hAnsi="Times New Roman" w:cs="Times New Roman"/>
          <w:sz w:val="28"/>
          <w:szCs w:val="28"/>
        </w:rPr>
      </w:pPr>
      <w:r w:rsidRPr="00474E03">
        <w:rPr>
          <w:rFonts w:ascii="Times New Roman" w:eastAsia="Tahoma" w:hAnsi="Times New Roman" w:cs="Times New Roman"/>
          <w:sz w:val="28"/>
          <w:szCs w:val="28"/>
        </w:rPr>
        <w:t xml:space="preserve">-     </w:t>
      </w:r>
      <w:r w:rsidRPr="00474E03">
        <w:rPr>
          <w:rFonts w:ascii="Times New Roman" w:hAnsi="Times New Roman" w:cs="Times New Roman"/>
          <w:sz w:val="28"/>
          <w:szCs w:val="28"/>
        </w:rPr>
        <w:t>разработка рекомендаций по совершенствованию подготовки выпускников по специальностям среднего профессионального образования.</w:t>
      </w:r>
    </w:p>
    <w:p w:rsidR="00CF109E" w:rsidRPr="00474E03" w:rsidRDefault="00CF109E" w:rsidP="00CF109E">
      <w:pPr>
        <w:spacing w:after="0" w:line="240" w:lineRule="auto"/>
        <w:jc w:val="both"/>
        <w:rPr>
          <w:rFonts w:ascii="Times New Roman" w:hAnsi="Times New Roman" w:cs="Times New Roman"/>
          <w:sz w:val="28"/>
          <w:szCs w:val="28"/>
        </w:rPr>
      </w:pPr>
      <w:r w:rsidRPr="00474E03">
        <w:rPr>
          <w:rFonts w:ascii="Times New Roman" w:hAnsi="Times New Roman" w:cs="Times New Roman"/>
          <w:sz w:val="28"/>
          <w:szCs w:val="28"/>
        </w:rPr>
        <w:t xml:space="preserve">     Председатель государственной аттестационной комиссии назначается приказом учредителя образовательного учреждения.</w:t>
      </w:r>
    </w:p>
    <w:p w:rsidR="0073460A" w:rsidRPr="00D97BA4" w:rsidRDefault="00CF109E" w:rsidP="0073460A">
      <w:pPr>
        <w:spacing w:after="0" w:line="240" w:lineRule="auto"/>
        <w:ind w:left="720" w:hanging="360"/>
        <w:rPr>
          <w:rFonts w:ascii="Times New Roman" w:eastAsia="Times New Roman" w:hAnsi="Times New Roman" w:cs="Times New Roman"/>
          <w:b/>
          <w:bCs/>
          <w:color w:val="0D0D0D" w:themeColor="text1" w:themeTint="F2"/>
          <w:sz w:val="28"/>
          <w:szCs w:val="28"/>
          <w:lang w:eastAsia="en-US"/>
        </w:rPr>
      </w:pPr>
      <w:r w:rsidRPr="00474E03">
        <w:rPr>
          <w:rFonts w:ascii="Times New Roman" w:hAnsi="Times New Roman" w:cs="Times New Roman"/>
          <w:sz w:val="28"/>
          <w:szCs w:val="28"/>
        </w:rPr>
        <w:t xml:space="preserve">         Решение Государственной аттестационной комиссии о присвоении квалификации выпускникам, прошедшим итоговую государственную аттестацию, и выдаче соответствующего документа об образовании, объявляется приказом руководителя образовательного учреждения.</w:t>
      </w:r>
      <w:r w:rsidR="0073460A" w:rsidRPr="0073460A">
        <w:rPr>
          <w:rFonts w:ascii="Times New Roman" w:eastAsia="Times New Roman" w:hAnsi="Times New Roman" w:cs="Times New Roman"/>
          <w:color w:val="000000"/>
          <w:sz w:val="28"/>
          <w:szCs w:val="28"/>
        </w:rPr>
        <w:t>Выполнение дипло</w:t>
      </w:r>
      <w:r w:rsidR="0073460A">
        <w:rPr>
          <w:rFonts w:ascii="Times New Roman" w:eastAsia="Times New Roman" w:hAnsi="Times New Roman" w:cs="Times New Roman"/>
          <w:color w:val="000000"/>
          <w:sz w:val="28"/>
          <w:szCs w:val="28"/>
        </w:rPr>
        <w:t>мно</w:t>
      </w:r>
      <w:r w:rsidR="00BB6B42">
        <w:rPr>
          <w:rFonts w:ascii="Times New Roman" w:eastAsia="Times New Roman" w:hAnsi="Times New Roman" w:cs="Times New Roman"/>
          <w:color w:val="000000"/>
          <w:sz w:val="28"/>
          <w:szCs w:val="28"/>
        </w:rPr>
        <w:t xml:space="preserve">й работы </w:t>
      </w:r>
      <w:r w:rsidR="00BB6B42" w:rsidRPr="00D97BA4">
        <w:rPr>
          <w:rFonts w:ascii="Times New Roman" w:eastAsia="Times New Roman" w:hAnsi="Times New Roman" w:cs="Times New Roman"/>
          <w:color w:val="0D0D0D" w:themeColor="text1" w:themeTint="F2"/>
          <w:sz w:val="28"/>
          <w:szCs w:val="28"/>
        </w:rPr>
        <w:t>с 18.05 по 14</w:t>
      </w:r>
      <w:r w:rsidR="0073460A" w:rsidRPr="00D97BA4">
        <w:rPr>
          <w:rFonts w:ascii="Times New Roman" w:eastAsia="Times New Roman" w:hAnsi="Times New Roman" w:cs="Times New Roman"/>
          <w:color w:val="0D0D0D" w:themeColor="text1" w:themeTint="F2"/>
          <w:sz w:val="28"/>
          <w:szCs w:val="28"/>
        </w:rPr>
        <w:t>.06 (всего 4 нед.)</w:t>
      </w:r>
    </w:p>
    <w:p w:rsidR="00CF109E" w:rsidRPr="00D97BA4" w:rsidRDefault="0073460A" w:rsidP="00BB6B42">
      <w:pPr>
        <w:tabs>
          <w:tab w:val="left" w:pos="380"/>
        </w:tabs>
        <w:spacing w:after="0" w:line="240" w:lineRule="auto"/>
        <w:ind w:left="720" w:hanging="360"/>
        <w:rPr>
          <w:rFonts w:ascii="Times New Roman" w:eastAsia="Times New Roman" w:hAnsi="Times New Roman" w:cs="Times New Roman"/>
          <w:color w:val="0D0D0D" w:themeColor="text1" w:themeTint="F2"/>
          <w:sz w:val="28"/>
          <w:szCs w:val="28"/>
        </w:rPr>
      </w:pPr>
      <w:r w:rsidRPr="00D97BA4">
        <w:rPr>
          <w:rFonts w:ascii="Times New Roman" w:eastAsia="Times New Roman" w:hAnsi="Times New Roman" w:cs="Times New Roman"/>
          <w:color w:val="0D0D0D" w:themeColor="text1" w:themeTint="F2"/>
          <w:sz w:val="28"/>
          <w:szCs w:val="28"/>
        </w:rPr>
        <w:t>Защита дипломной работы  с15.06</w:t>
      </w:r>
      <w:r w:rsidR="00BB6B42" w:rsidRPr="00D97BA4">
        <w:rPr>
          <w:rFonts w:ascii="Times New Roman" w:eastAsia="Times New Roman" w:hAnsi="Times New Roman" w:cs="Times New Roman"/>
          <w:color w:val="0D0D0D" w:themeColor="text1" w:themeTint="F2"/>
          <w:sz w:val="28"/>
          <w:szCs w:val="28"/>
        </w:rPr>
        <w:t xml:space="preserve"> по 28</w:t>
      </w:r>
      <w:r w:rsidRPr="00D97BA4">
        <w:rPr>
          <w:rFonts w:ascii="Times New Roman" w:eastAsia="Times New Roman" w:hAnsi="Times New Roman" w:cs="Times New Roman"/>
          <w:color w:val="0D0D0D" w:themeColor="text1" w:themeTint="F2"/>
          <w:sz w:val="28"/>
          <w:szCs w:val="28"/>
        </w:rPr>
        <w:t>.06(всего2нед)</w:t>
      </w:r>
    </w:p>
    <w:p w:rsidR="00CF109E" w:rsidRPr="00474E03" w:rsidRDefault="00CF109E" w:rsidP="00CF109E">
      <w:pPr>
        <w:spacing w:after="0" w:line="240" w:lineRule="auto"/>
        <w:jc w:val="both"/>
        <w:rPr>
          <w:rFonts w:ascii="Times New Roman" w:hAnsi="Times New Roman" w:cs="Times New Roman"/>
          <w:b/>
          <w:bCs/>
          <w:sz w:val="28"/>
          <w:szCs w:val="28"/>
        </w:rPr>
      </w:pPr>
      <w:r w:rsidRPr="00474E03">
        <w:rPr>
          <w:rFonts w:ascii="Times New Roman" w:hAnsi="Times New Roman" w:cs="Times New Roman"/>
          <w:sz w:val="28"/>
          <w:szCs w:val="28"/>
        </w:rPr>
        <w:lastRenderedPageBreak/>
        <w:t xml:space="preserve">       Присвоение соответствующей квалификации выпускнику колледжа и выдача ему документа о среднем профессиональном образовании осуществляется при условии успешного прохождения всех установленных видов аттестационных испытаний, включенных в итоговую государственную аттестацию.</w:t>
      </w:r>
    </w:p>
    <w:p w:rsidR="00CF109E" w:rsidRPr="00474E03" w:rsidRDefault="00CF109E" w:rsidP="00CF109E">
      <w:pPr>
        <w:spacing w:after="0" w:line="240" w:lineRule="auto"/>
        <w:ind w:hanging="6"/>
        <w:jc w:val="both"/>
        <w:rPr>
          <w:rFonts w:ascii="Times New Roman" w:hAnsi="Times New Roman" w:cs="Times New Roman"/>
          <w:b/>
          <w:sz w:val="28"/>
          <w:szCs w:val="28"/>
        </w:rPr>
      </w:pPr>
      <w:r w:rsidRPr="00474E03">
        <w:rPr>
          <w:rFonts w:ascii="Times New Roman" w:hAnsi="Times New Roman" w:cs="Times New Roman"/>
          <w:sz w:val="28"/>
          <w:szCs w:val="28"/>
        </w:rPr>
        <w:t xml:space="preserve">       Студенту, имеющему оценку «отлично» не менее чем по 75 процентам дисциплин учебного плана, оценку «хорошо» по остальным дисциплинам и прошедшему все установленные государственным образовательным стандартом виды аттестационных испытаний, входящих в итоговую государственную аттестацию, с оценкой «отлично» выдается диплом с отличием.</w:t>
      </w:r>
    </w:p>
    <w:p w:rsidR="0057747E" w:rsidRPr="00654BF4" w:rsidRDefault="0057747E" w:rsidP="00212651">
      <w:pPr>
        <w:spacing w:line="240" w:lineRule="auto"/>
        <w:ind w:firstLine="709"/>
        <w:jc w:val="center"/>
        <w:rPr>
          <w:rFonts w:ascii="Times New Roman" w:hAnsi="Times New Roman" w:cs="Times New Roman"/>
          <w:b/>
          <w:sz w:val="28"/>
          <w:szCs w:val="28"/>
        </w:rPr>
      </w:pPr>
      <w:r w:rsidRPr="00654BF4">
        <w:rPr>
          <w:rFonts w:ascii="Times New Roman" w:hAnsi="Times New Roman" w:cs="Times New Roman"/>
          <w:b/>
          <w:sz w:val="28"/>
          <w:szCs w:val="28"/>
        </w:rPr>
        <w:t>1.8. Формы проведения консультаций</w:t>
      </w:r>
    </w:p>
    <w:p w:rsidR="0057747E" w:rsidRPr="00654BF4" w:rsidRDefault="0057747E" w:rsidP="00212651">
      <w:pPr>
        <w:spacing w:line="240" w:lineRule="auto"/>
        <w:ind w:firstLine="709"/>
        <w:jc w:val="both"/>
        <w:rPr>
          <w:rFonts w:ascii="Times New Roman" w:hAnsi="Times New Roman" w:cs="Times New Roman"/>
          <w:sz w:val="28"/>
          <w:szCs w:val="28"/>
        </w:rPr>
      </w:pPr>
      <w:r w:rsidRPr="00654BF4">
        <w:rPr>
          <w:rFonts w:ascii="Times New Roman" w:hAnsi="Times New Roman" w:cs="Times New Roman"/>
          <w:sz w:val="28"/>
          <w:szCs w:val="28"/>
        </w:rPr>
        <w:t>Формы проведения консультаций – группов</w:t>
      </w:r>
      <w:r w:rsidR="009776B4">
        <w:rPr>
          <w:rFonts w:ascii="Times New Roman" w:hAnsi="Times New Roman" w:cs="Times New Roman"/>
          <w:sz w:val="28"/>
          <w:szCs w:val="28"/>
        </w:rPr>
        <w:t>ые, индивидуальные, письменные. В</w:t>
      </w:r>
      <w:r w:rsidRPr="00654BF4">
        <w:rPr>
          <w:rFonts w:ascii="Times New Roman" w:hAnsi="Times New Roman" w:cs="Times New Roman"/>
          <w:sz w:val="28"/>
          <w:szCs w:val="28"/>
        </w:rPr>
        <w:t xml:space="preserve"> образовательном процессе использованы активные и интерактивные формы проведения занятий (компьютерных симуляций, деловых и ролевых игр, разбора конкретных ситуаций, психологических и иных тренингов, групповых дискуссий)  для формирования и развития общих и профессиональных компетенций обучающихся. </w:t>
      </w:r>
    </w:p>
    <w:p w:rsidR="00596044" w:rsidRPr="00212651" w:rsidRDefault="00596044" w:rsidP="00212651">
      <w:pPr>
        <w:pStyle w:val="TableParagraph"/>
        <w:tabs>
          <w:tab w:val="left" w:pos="2127"/>
          <w:tab w:val="left" w:pos="3764"/>
          <w:tab w:val="left" w:pos="4090"/>
          <w:tab w:val="left" w:pos="5464"/>
          <w:tab w:val="left" w:pos="5938"/>
        </w:tabs>
        <w:ind w:left="144"/>
        <w:rPr>
          <w:sz w:val="28"/>
          <w:szCs w:val="28"/>
        </w:rPr>
      </w:pPr>
      <w:r w:rsidRPr="00596044">
        <w:rPr>
          <w:sz w:val="28"/>
          <w:szCs w:val="28"/>
        </w:rPr>
        <w:t>Консультации на</w:t>
      </w:r>
      <w:r w:rsidR="00287702">
        <w:rPr>
          <w:sz w:val="28"/>
          <w:szCs w:val="28"/>
        </w:rPr>
        <w:t xml:space="preserve"> учебную группу в количестве 4 часа в год </w:t>
      </w:r>
      <w:r w:rsidRPr="00596044">
        <w:rPr>
          <w:sz w:val="28"/>
          <w:szCs w:val="28"/>
        </w:rPr>
        <w:t>распределены</w:t>
      </w:r>
      <w:r w:rsidR="00212651">
        <w:rPr>
          <w:sz w:val="28"/>
          <w:szCs w:val="28"/>
        </w:rPr>
        <w:t xml:space="preserve"> нак</w:t>
      </w:r>
      <w:r w:rsidR="00212651" w:rsidRPr="00212651">
        <w:rPr>
          <w:sz w:val="28"/>
          <w:szCs w:val="28"/>
        </w:rPr>
        <w:t>онсультации к экзаменам</w:t>
      </w:r>
      <w:r w:rsidR="00212651">
        <w:rPr>
          <w:sz w:val="28"/>
          <w:szCs w:val="28"/>
        </w:rPr>
        <w:t xml:space="preserve">,индивидуальные консультации с учащимися по </w:t>
      </w:r>
      <w:r w:rsidR="00212651" w:rsidRPr="00212651">
        <w:rPr>
          <w:sz w:val="28"/>
          <w:szCs w:val="28"/>
        </w:rPr>
        <w:t>написаниюкурсовой  работы</w:t>
      </w:r>
      <w:r w:rsidR="00212651">
        <w:rPr>
          <w:sz w:val="28"/>
          <w:szCs w:val="28"/>
        </w:rPr>
        <w:t>,п</w:t>
      </w:r>
      <w:r w:rsidR="00212651" w:rsidRPr="00212651">
        <w:rPr>
          <w:sz w:val="28"/>
          <w:szCs w:val="28"/>
        </w:rPr>
        <w:t>одготовка учащихся к олимпиадам, конкурсам</w:t>
      </w:r>
      <w:r w:rsidR="00212651">
        <w:rPr>
          <w:sz w:val="28"/>
          <w:szCs w:val="28"/>
        </w:rPr>
        <w:t>,к</w:t>
      </w:r>
      <w:r w:rsidR="00212651" w:rsidRPr="00212651">
        <w:rPr>
          <w:sz w:val="28"/>
          <w:szCs w:val="28"/>
        </w:rPr>
        <w:t>онсультации по подготовке к ГИА</w:t>
      </w:r>
    </w:p>
    <w:p w:rsidR="00596044" w:rsidRDefault="00596044" w:rsidP="00212651">
      <w:pPr>
        <w:pStyle w:val="ab"/>
        <w:spacing w:before="10"/>
        <w:rPr>
          <w:sz w:val="17"/>
        </w:rPr>
      </w:pPr>
    </w:p>
    <w:p w:rsidR="00212651" w:rsidRDefault="005C7408" w:rsidP="00212651">
      <w:pPr>
        <w:spacing w:line="240" w:lineRule="auto"/>
        <w:ind w:firstLine="709"/>
        <w:rPr>
          <w:rFonts w:ascii="Times New Roman" w:hAnsi="Times New Roman" w:cs="Times New Roman"/>
          <w:sz w:val="28"/>
          <w:szCs w:val="28"/>
          <w:lang w:eastAsia="en-US"/>
        </w:rPr>
      </w:pPr>
      <w:r>
        <w:rPr>
          <w:rFonts w:ascii="Times New Roman" w:hAnsi="Times New Roman" w:cs="Times New Roman"/>
          <w:sz w:val="28"/>
          <w:szCs w:val="28"/>
        </w:rPr>
        <w:t>-</w:t>
      </w:r>
      <w:r w:rsidR="00212651">
        <w:rPr>
          <w:rFonts w:ascii="Times New Roman" w:hAnsi="Times New Roman" w:cs="Times New Roman"/>
          <w:sz w:val="28"/>
          <w:szCs w:val="28"/>
        </w:rPr>
        <w:t>Консультации способствуют улучшению постановки учебно-воспитательного процесса, предотвращению в определённой степени неуспеваемости.</w:t>
      </w:r>
    </w:p>
    <w:p w:rsidR="00E611B2" w:rsidRDefault="00E611B2" w:rsidP="00E611B2">
      <w:pPr>
        <w:widowControl w:val="0"/>
        <w:autoSpaceDE w:val="0"/>
        <w:autoSpaceDN w:val="0"/>
        <w:adjustRightInd w:val="0"/>
        <w:spacing w:after="0" w:line="240" w:lineRule="auto"/>
        <w:ind w:right="-20"/>
        <w:rPr>
          <w:sz w:val="28"/>
          <w:szCs w:val="28"/>
        </w:rPr>
      </w:pPr>
    </w:p>
    <w:p w:rsidR="00E611B2" w:rsidRDefault="00E611B2" w:rsidP="00E611B2">
      <w:pPr>
        <w:widowControl w:val="0"/>
        <w:autoSpaceDE w:val="0"/>
        <w:autoSpaceDN w:val="0"/>
        <w:adjustRightInd w:val="0"/>
        <w:spacing w:after="0" w:line="240" w:lineRule="auto"/>
        <w:ind w:right="-20"/>
        <w:rPr>
          <w:sz w:val="28"/>
          <w:szCs w:val="28"/>
        </w:rPr>
      </w:pPr>
    </w:p>
    <w:p w:rsidR="00E611B2" w:rsidRDefault="00E611B2" w:rsidP="00E611B2">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BB6649" w:rsidRDefault="00BB6649"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8B41B7"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8B41B7"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8B41B7"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5C7408" w:rsidRDefault="005C7408"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5C7408" w:rsidRDefault="005C7408"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5C7408" w:rsidRDefault="005C7408"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5C7408" w:rsidRDefault="005C7408"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5C7408" w:rsidRDefault="005C7408"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5C7408" w:rsidRDefault="005C7408"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8B41B7" w:rsidRDefault="008B41B7" w:rsidP="008B41B7">
      <w:pPr>
        <w:widowControl w:val="0"/>
        <w:autoSpaceDE w:val="0"/>
        <w:autoSpaceDN w:val="0"/>
        <w:adjustRightInd w:val="0"/>
        <w:spacing w:after="0" w:line="240" w:lineRule="auto"/>
        <w:ind w:right="-20"/>
        <w:rPr>
          <w:rFonts w:ascii="Times New Roman" w:eastAsia="Times New Roman" w:hAnsi="Times New Roman" w:cs="Times New Roman"/>
          <w:b/>
          <w:bCs/>
          <w:spacing w:val="1"/>
          <w:sz w:val="28"/>
          <w:szCs w:val="28"/>
        </w:rPr>
      </w:pPr>
    </w:p>
    <w:p w:rsidR="00BB6649" w:rsidRDefault="00BB6649" w:rsidP="0057747E">
      <w:pPr>
        <w:widowControl w:val="0"/>
        <w:autoSpaceDE w:val="0"/>
        <w:autoSpaceDN w:val="0"/>
        <w:adjustRightInd w:val="0"/>
        <w:spacing w:after="0" w:line="240" w:lineRule="auto"/>
        <w:ind w:left="151" w:right="-20"/>
        <w:rPr>
          <w:rFonts w:ascii="Times New Roman" w:eastAsia="Times New Roman" w:hAnsi="Times New Roman" w:cs="Times New Roman"/>
          <w:b/>
          <w:bCs/>
          <w:spacing w:val="1"/>
          <w:sz w:val="28"/>
          <w:szCs w:val="28"/>
        </w:rPr>
      </w:pPr>
    </w:p>
    <w:p w:rsidR="00261083" w:rsidRDefault="00261083" w:rsidP="00261083">
      <w:pPr>
        <w:widowControl w:val="0"/>
        <w:autoSpaceDE w:val="0"/>
        <w:autoSpaceDN w:val="0"/>
        <w:adjustRightInd w:val="0"/>
        <w:spacing w:after="0" w:line="240" w:lineRule="auto"/>
        <w:ind w:left="151" w:right="-20"/>
        <w:rPr>
          <w:rFonts w:ascii="Times New Roman" w:eastAsia="Times New Roman" w:hAnsi="Times New Roman" w:cs="Times New Roman"/>
          <w:color w:val="FF0000"/>
          <w:sz w:val="24"/>
          <w:szCs w:val="24"/>
        </w:rPr>
      </w:pPr>
      <w:r>
        <w:rPr>
          <w:rFonts w:ascii="Times New Roman" w:eastAsia="Times New Roman" w:hAnsi="Times New Roman" w:cs="Times New Roman"/>
          <w:b/>
          <w:bCs/>
          <w:spacing w:val="1"/>
          <w:sz w:val="28"/>
          <w:szCs w:val="28"/>
        </w:rPr>
        <w:t>1</w:t>
      </w:r>
      <w:r>
        <w:rPr>
          <w:rFonts w:ascii="Times New Roman" w:eastAsia="Times New Roman" w:hAnsi="Times New Roman" w:cs="Times New Roman"/>
          <w:b/>
          <w:bCs/>
          <w:sz w:val="28"/>
          <w:szCs w:val="28"/>
        </w:rPr>
        <w:t xml:space="preserve">.Сводные </w:t>
      </w:r>
      <w:r>
        <w:rPr>
          <w:rFonts w:ascii="Times New Roman" w:eastAsia="Times New Roman" w:hAnsi="Times New Roman" w:cs="Times New Roman"/>
          <w:b/>
          <w:bCs/>
          <w:spacing w:val="1"/>
          <w:sz w:val="28"/>
          <w:szCs w:val="28"/>
        </w:rPr>
        <w:t>д</w:t>
      </w:r>
      <w:r>
        <w:rPr>
          <w:rFonts w:ascii="Times New Roman" w:eastAsia="Times New Roman" w:hAnsi="Times New Roman" w:cs="Times New Roman"/>
          <w:b/>
          <w:bCs/>
          <w:sz w:val="28"/>
          <w:szCs w:val="28"/>
        </w:rPr>
        <w:t xml:space="preserve">анные </w:t>
      </w:r>
      <w:r>
        <w:rPr>
          <w:rFonts w:ascii="Times New Roman" w:eastAsia="Times New Roman" w:hAnsi="Times New Roman" w:cs="Times New Roman"/>
          <w:b/>
          <w:bCs/>
          <w:spacing w:val="-1"/>
          <w:sz w:val="28"/>
          <w:szCs w:val="28"/>
        </w:rPr>
        <w:t>п</w:t>
      </w:r>
      <w:r>
        <w:rPr>
          <w:rFonts w:ascii="Times New Roman" w:eastAsia="Times New Roman" w:hAnsi="Times New Roman" w:cs="Times New Roman"/>
          <w:b/>
          <w:bCs/>
          <w:sz w:val="28"/>
          <w:szCs w:val="28"/>
        </w:rPr>
        <w:t>о б</w:t>
      </w:r>
      <w:r>
        <w:rPr>
          <w:rFonts w:ascii="Times New Roman" w:eastAsia="Times New Roman" w:hAnsi="Times New Roman" w:cs="Times New Roman"/>
          <w:b/>
          <w:bCs/>
          <w:spacing w:val="1"/>
          <w:sz w:val="28"/>
          <w:szCs w:val="28"/>
        </w:rPr>
        <w:t>ю</w:t>
      </w:r>
      <w:r>
        <w:rPr>
          <w:rFonts w:ascii="Times New Roman" w:eastAsia="Times New Roman" w:hAnsi="Times New Roman" w:cs="Times New Roman"/>
          <w:b/>
          <w:bCs/>
          <w:sz w:val="28"/>
          <w:szCs w:val="28"/>
        </w:rPr>
        <w:t>д</w:t>
      </w:r>
      <w:r>
        <w:rPr>
          <w:rFonts w:ascii="Times New Roman" w:eastAsia="Times New Roman" w:hAnsi="Times New Roman" w:cs="Times New Roman"/>
          <w:b/>
          <w:bCs/>
          <w:spacing w:val="-1"/>
          <w:sz w:val="28"/>
          <w:szCs w:val="28"/>
        </w:rPr>
        <w:t>ж</w:t>
      </w:r>
      <w:r>
        <w:rPr>
          <w:rFonts w:ascii="Times New Roman" w:eastAsia="Times New Roman" w:hAnsi="Times New Roman" w:cs="Times New Roman"/>
          <w:b/>
          <w:bCs/>
          <w:sz w:val="28"/>
          <w:szCs w:val="28"/>
        </w:rPr>
        <w:t xml:space="preserve">ету времени (в </w:t>
      </w:r>
      <w:r>
        <w:rPr>
          <w:rFonts w:ascii="Times New Roman" w:eastAsia="Times New Roman" w:hAnsi="Times New Roman" w:cs="Times New Roman"/>
          <w:b/>
          <w:bCs/>
          <w:spacing w:val="-1"/>
          <w:sz w:val="28"/>
          <w:szCs w:val="28"/>
        </w:rPr>
        <w:t>н</w:t>
      </w:r>
      <w:r>
        <w:rPr>
          <w:rFonts w:ascii="Times New Roman" w:eastAsia="Times New Roman" w:hAnsi="Times New Roman" w:cs="Times New Roman"/>
          <w:b/>
          <w:bCs/>
          <w:sz w:val="28"/>
          <w:szCs w:val="28"/>
        </w:rPr>
        <w:t>едел</w:t>
      </w:r>
      <w:r>
        <w:rPr>
          <w:rFonts w:ascii="Times New Roman" w:eastAsia="Times New Roman" w:hAnsi="Times New Roman" w:cs="Times New Roman"/>
          <w:b/>
          <w:bCs/>
          <w:spacing w:val="1"/>
          <w:sz w:val="28"/>
          <w:szCs w:val="28"/>
        </w:rPr>
        <w:t>ях</w:t>
      </w:r>
      <w:r>
        <w:rPr>
          <w:rFonts w:ascii="Times New Roman" w:eastAsia="Times New Roman" w:hAnsi="Times New Roman" w:cs="Times New Roman"/>
          <w:b/>
          <w:bCs/>
          <w:sz w:val="28"/>
          <w:szCs w:val="28"/>
        </w:rPr>
        <w:t xml:space="preserve">) </w:t>
      </w:r>
    </w:p>
    <w:p w:rsidR="00261083" w:rsidRDefault="00261083" w:rsidP="00261083">
      <w:pPr>
        <w:widowControl w:val="0"/>
        <w:autoSpaceDE w:val="0"/>
        <w:autoSpaceDN w:val="0"/>
        <w:adjustRightInd w:val="0"/>
        <w:spacing w:after="0" w:line="240" w:lineRule="exact"/>
        <w:rPr>
          <w:rFonts w:ascii="Times New Roman" w:eastAsia="Times New Roman" w:hAnsi="Times New Roman" w:cs="Times New Roman"/>
          <w:sz w:val="24"/>
          <w:szCs w:val="24"/>
        </w:rPr>
      </w:pPr>
    </w:p>
    <w:p w:rsidR="00261083" w:rsidRDefault="00261083" w:rsidP="00261083">
      <w:pPr>
        <w:widowControl w:val="0"/>
        <w:autoSpaceDE w:val="0"/>
        <w:autoSpaceDN w:val="0"/>
        <w:adjustRightInd w:val="0"/>
        <w:spacing w:after="11" w:line="60" w:lineRule="exact"/>
        <w:rPr>
          <w:rFonts w:ascii="Times New Roman" w:eastAsia="Times New Roman" w:hAnsi="Times New Roman" w:cs="Times New Roman"/>
          <w:sz w:val="6"/>
          <w:szCs w:val="6"/>
        </w:rPr>
      </w:pPr>
    </w:p>
    <w:tbl>
      <w:tblPr>
        <w:tblW w:w="15030" w:type="dxa"/>
        <w:tblInd w:w="4" w:type="dxa"/>
        <w:tblLayout w:type="fixed"/>
        <w:tblCellMar>
          <w:left w:w="0" w:type="dxa"/>
          <w:right w:w="0" w:type="dxa"/>
        </w:tblCellMar>
        <w:tblLook w:val="04A0" w:firstRow="1" w:lastRow="0" w:firstColumn="1" w:lastColumn="0" w:noHBand="0" w:noVBand="1"/>
      </w:tblPr>
      <w:tblGrid>
        <w:gridCol w:w="976"/>
        <w:gridCol w:w="2714"/>
        <w:gridCol w:w="1311"/>
        <w:gridCol w:w="1927"/>
        <w:gridCol w:w="1581"/>
        <w:gridCol w:w="2127"/>
        <w:gridCol w:w="2126"/>
        <w:gridCol w:w="1417"/>
        <w:gridCol w:w="851"/>
      </w:tblGrid>
      <w:tr w:rsidR="00261083" w:rsidTr="00261083">
        <w:trPr>
          <w:trHeight w:hRule="exact" w:val="331"/>
        </w:trPr>
        <w:tc>
          <w:tcPr>
            <w:tcW w:w="975"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0"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21"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Ку</w:t>
            </w:r>
            <w:r>
              <w:rPr>
                <w:rFonts w:ascii="Times New Roman" w:eastAsia="Times New Roman" w:hAnsi="Times New Roman" w:cs="Times New Roman"/>
                <w:b/>
                <w:bCs/>
                <w:spacing w:val="-1"/>
                <w:w w:val="90"/>
                <w:sz w:val="28"/>
                <w:szCs w:val="28"/>
              </w:rPr>
              <w:t>р</w:t>
            </w:r>
            <w:r>
              <w:rPr>
                <w:rFonts w:ascii="Times New Roman" w:eastAsia="Times New Roman" w:hAnsi="Times New Roman" w:cs="Times New Roman"/>
                <w:b/>
                <w:bCs/>
                <w:w w:val="90"/>
                <w:sz w:val="28"/>
                <w:szCs w:val="28"/>
              </w:rPr>
              <w:t>сы</w:t>
            </w:r>
          </w:p>
          <w:p w:rsidR="00261083" w:rsidRDefault="00261083">
            <w:pPr>
              <w:widowControl w:val="0"/>
              <w:autoSpaceDE w:val="0"/>
              <w:autoSpaceDN w:val="0"/>
              <w:adjustRightInd w:val="0"/>
              <w:spacing w:after="0" w:line="240" w:lineRule="auto"/>
              <w:ind w:left="108" w:right="-20"/>
              <w:rPr>
                <w:rFonts w:ascii="Times New Roman" w:eastAsia="Times New Roman" w:hAnsi="Times New Roman" w:cs="Times New Roman"/>
                <w:sz w:val="24"/>
                <w:szCs w:val="24"/>
              </w:rPr>
            </w:pPr>
          </w:p>
        </w:tc>
        <w:tc>
          <w:tcPr>
            <w:tcW w:w="2712"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30" w:lineRule="auto"/>
              <w:ind w:left="105" w:right="42"/>
              <w:jc w:val="center"/>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Об</w:t>
            </w:r>
            <w:r>
              <w:rPr>
                <w:rFonts w:ascii="Times New Roman" w:eastAsia="Times New Roman" w:hAnsi="Times New Roman" w:cs="Times New Roman"/>
                <w:b/>
                <w:bCs/>
                <w:spacing w:val="1"/>
                <w:w w:val="90"/>
                <w:sz w:val="28"/>
                <w:szCs w:val="28"/>
              </w:rPr>
              <w:t>у</w:t>
            </w:r>
            <w:r>
              <w:rPr>
                <w:rFonts w:ascii="Times New Roman" w:eastAsia="Times New Roman" w:hAnsi="Times New Roman" w:cs="Times New Roman"/>
                <w:b/>
                <w:bCs/>
                <w:spacing w:val="-3"/>
                <w:w w:val="90"/>
                <w:sz w:val="28"/>
                <w:szCs w:val="28"/>
              </w:rPr>
              <w:t>ч</w:t>
            </w:r>
            <w:r>
              <w:rPr>
                <w:rFonts w:ascii="Times New Roman" w:eastAsia="Times New Roman" w:hAnsi="Times New Roman" w:cs="Times New Roman"/>
                <w:b/>
                <w:bCs/>
                <w:w w:val="90"/>
                <w:sz w:val="28"/>
                <w:szCs w:val="28"/>
              </w:rPr>
              <w:t>е</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w w:val="90"/>
                <w:sz w:val="28"/>
                <w:szCs w:val="28"/>
              </w:rPr>
              <w:t>ие по дисц</w:t>
            </w:r>
            <w:r>
              <w:rPr>
                <w:rFonts w:ascii="Times New Roman" w:eastAsia="Times New Roman" w:hAnsi="Times New Roman" w:cs="Times New Roman"/>
                <w:b/>
                <w:bCs/>
                <w:spacing w:val="-2"/>
                <w:w w:val="90"/>
                <w:sz w:val="28"/>
                <w:szCs w:val="28"/>
              </w:rPr>
              <w:t>и</w:t>
            </w:r>
            <w:r>
              <w:rPr>
                <w:rFonts w:ascii="Times New Roman" w:eastAsia="Times New Roman" w:hAnsi="Times New Roman" w:cs="Times New Roman"/>
                <w:b/>
                <w:bCs/>
                <w:w w:val="90"/>
                <w:sz w:val="28"/>
                <w:szCs w:val="28"/>
              </w:rPr>
              <w:t>пл</w:t>
            </w:r>
            <w:r>
              <w:rPr>
                <w:rFonts w:ascii="Times New Roman" w:eastAsia="Times New Roman" w:hAnsi="Times New Roman" w:cs="Times New Roman"/>
                <w:b/>
                <w:bCs/>
                <w:spacing w:val="-1"/>
                <w:w w:val="90"/>
                <w:sz w:val="28"/>
                <w:szCs w:val="28"/>
              </w:rPr>
              <w:t>и</w:t>
            </w:r>
            <w:r>
              <w:rPr>
                <w:rFonts w:ascii="Times New Roman" w:eastAsia="Times New Roman" w:hAnsi="Times New Roman" w:cs="Times New Roman"/>
                <w:b/>
                <w:bCs/>
                <w:w w:val="90"/>
                <w:sz w:val="28"/>
                <w:szCs w:val="28"/>
              </w:rPr>
              <w:t>н</w:t>
            </w:r>
            <w:r>
              <w:rPr>
                <w:rFonts w:ascii="Times New Roman" w:eastAsia="Times New Roman" w:hAnsi="Times New Roman" w:cs="Times New Roman"/>
                <w:b/>
                <w:bCs/>
                <w:spacing w:val="-1"/>
                <w:w w:val="90"/>
                <w:sz w:val="28"/>
                <w:szCs w:val="28"/>
              </w:rPr>
              <w:t>а</w:t>
            </w:r>
            <w:r>
              <w:rPr>
                <w:rFonts w:ascii="Times New Roman" w:eastAsia="Times New Roman" w:hAnsi="Times New Roman" w:cs="Times New Roman"/>
                <w:b/>
                <w:bCs/>
                <w:w w:val="90"/>
                <w:sz w:val="28"/>
                <w:szCs w:val="28"/>
              </w:rPr>
              <w:t>м и м</w:t>
            </w:r>
            <w:r>
              <w:rPr>
                <w:rFonts w:ascii="Times New Roman" w:eastAsia="Times New Roman" w:hAnsi="Times New Roman" w:cs="Times New Roman"/>
                <w:b/>
                <w:bCs/>
                <w:spacing w:val="1"/>
                <w:w w:val="90"/>
                <w:sz w:val="28"/>
                <w:szCs w:val="28"/>
              </w:rPr>
              <w:t>е</w:t>
            </w:r>
            <w:r>
              <w:rPr>
                <w:rFonts w:ascii="Times New Roman" w:eastAsia="Times New Roman" w:hAnsi="Times New Roman" w:cs="Times New Roman"/>
                <w:b/>
                <w:bCs/>
                <w:w w:val="90"/>
                <w:sz w:val="28"/>
                <w:szCs w:val="28"/>
              </w:rPr>
              <w:t>жд</w:t>
            </w:r>
            <w:r>
              <w:rPr>
                <w:rFonts w:ascii="Times New Roman" w:eastAsia="Times New Roman" w:hAnsi="Times New Roman" w:cs="Times New Roman"/>
                <w:b/>
                <w:bCs/>
                <w:spacing w:val="-3"/>
                <w:w w:val="90"/>
                <w:sz w:val="28"/>
                <w:szCs w:val="28"/>
              </w:rPr>
              <w:t>и</w:t>
            </w:r>
            <w:r>
              <w:rPr>
                <w:rFonts w:ascii="Times New Roman" w:eastAsia="Times New Roman" w:hAnsi="Times New Roman" w:cs="Times New Roman"/>
                <w:b/>
                <w:bCs/>
                <w:w w:val="90"/>
                <w:sz w:val="28"/>
                <w:szCs w:val="28"/>
              </w:rPr>
              <w:t>с</w:t>
            </w:r>
            <w:r>
              <w:rPr>
                <w:rFonts w:ascii="Times New Roman" w:eastAsia="Times New Roman" w:hAnsi="Times New Roman" w:cs="Times New Roman"/>
                <w:b/>
                <w:bCs/>
                <w:spacing w:val="-1"/>
                <w:w w:val="90"/>
                <w:sz w:val="28"/>
                <w:szCs w:val="28"/>
              </w:rPr>
              <w:t>ц</w:t>
            </w:r>
            <w:r>
              <w:rPr>
                <w:rFonts w:ascii="Times New Roman" w:eastAsia="Times New Roman" w:hAnsi="Times New Roman" w:cs="Times New Roman"/>
                <w:b/>
                <w:bCs/>
                <w:w w:val="90"/>
                <w:sz w:val="28"/>
                <w:szCs w:val="28"/>
              </w:rPr>
              <w:t>и</w:t>
            </w:r>
            <w:r>
              <w:rPr>
                <w:rFonts w:ascii="Times New Roman" w:eastAsia="Times New Roman" w:hAnsi="Times New Roman" w:cs="Times New Roman"/>
                <w:b/>
                <w:bCs/>
                <w:spacing w:val="-1"/>
                <w:w w:val="90"/>
                <w:sz w:val="28"/>
                <w:szCs w:val="28"/>
              </w:rPr>
              <w:t>п</w:t>
            </w:r>
            <w:r>
              <w:rPr>
                <w:rFonts w:ascii="Times New Roman" w:eastAsia="Times New Roman" w:hAnsi="Times New Roman" w:cs="Times New Roman"/>
                <w:b/>
                <w:bCs/>
                <w:w w:val="90"/>
                <w:sz w:val="28"/>
                <w:szCs w:val="28"/>
              </w:rPr>
              <w:t>л</w:t>
            </w:r>
            <w:r>
              <w:rPr>
                <w:rFonts w:ascii="Times New Roman" w:eastAsia="Times New Roman" w:hAnsi="Times New Roman" w:cs="Times New Roman"/>
                <w:b/>
                <w:bCs/>
                <w:spacing w:val="-1"/>
                <w:w w:val="90"/>
                <w:sz w:val="28"/>
                <w:szCs w:val="28"/>
              </w:rPr>
              <w:t>и</w:t>
            </w:r>
            <w:r>
              <w:rPr>
                <w:rFonts w:ascii="Times New Roman" w:eastAsia="Times New Roman" w:hAnsi="Times New Roman" w:cs="Times New Roman"/>
                <w:b/>
                <w:bCs/>
                <w:w w:val="90"/>
                <w:sz w:val="28"/>
                <w:szCs w:val="28"/>
              </w:rPr>
              <w:t>н</w:t>
            </w:r>
            <w:r>
              <w:rPr>
                <w:rFonts w:ascii="Times New Roman" w:eastAsia="Times New Roman" w:hAnsi="Times New Roman" w:cs="Times New Roman"/>
                <w:b/>
                <w:bCs/>
                <w:spacing w:val="-1"/>
                <w:w w:val="90"/>
                <w:sz w:val="28"/>
                <w:szCs w:val="28"/>
              </w:rPr>
              <w:t>а</w:t>
            </w:r>
            <w:r>
              <w:rPr>
                <w:rFonts w:ascii="Times New Roman" w:eastAsia="Times New Roman" w:hAnsi="Times New Roman" w:cs="Times New Roman"/>
                <w:b/>
                <w:bCs/>
                <w:w w:val="90"/>
                <w:sz w:val="28"/>
                <w:szCs w:val="28"/>
              </w:rPr>
              <w:t>р</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spacing w:val="-3"/>
                <w:w w:val="90"/>
                <w:sz w:val="28"/>
                <w:szCs w:val="28"/>
              </w:rPr>
              <w:t>ы</w:t>
            </w:r>
            <w:r>
              <w:rPr>
                <w:rFonts w:ascii="Times New Roman" w:eastAsia="Times New Roman" w:hAnsi="Times New Roman" w:cs="Times New Roman"/>
                <w:b/>
                <w:bCs/>
                <w:w w:val="90"/>
                <w:sz w:val="28"/>
                <w:szCs w:val="28"/>
              </w:rPr>
              <w:t>мк</w:t>
            </w:r>
            <w:r>
              <w:rPr>
                <w:rFonts w:ascii="Times New Roman" w:eastAsia="Times New Roman" w:hAnsi="Times New Roman" w:cs="Times New Roman"/>
                <w:b/>
                <w:bCs/>
                <w:spacing w:val="-1"/>
                <w:w w:val="90"/>
                <w:sz w:val="28"/>
                <w:szCs w:val="28"/>
              </w:rPr>
              <w:t>у</w:t>
            </w:r>
            <w:r>
              <w:rPr>
                <w:rFonts w:ascii="Times New Roman" w:eastAsia="Times New Roman" w:hAnsi="Times New Roman" w:cs="Times New Roman"/>
                <w:b/>
                <w:bCs/>
                <w:w w:val="90"/>
                <w:sz w:val="28"/>
                <w:szCs w:val="28"/>
              </w:rPr>
              <w:t>р</w:t>
            </w:r>
            <w:r>
              <w:rPr>
                <w:rFonts w:ascii="Times New Roman" w:eastAsia="Times New Roman" w:hAnsi="Times New Roman" w:cs="Times New Roman"/>
                <w:b/>
                <w:bCs/>
                <w:spacing w:val="-1"/>
                <w:w w:val="90"/>
                <w:sz w:val="28"/>
                <w:szCs w:val="28"/>
              </w:rPr>
              <w:t>с</w:t>
            </w:r>
            <w:r>
              <w:rPr>
                <w:rFonts w:ascii="Times New Roman" w:eastAsia="Times New Roman" w:hAnsi="Times New Roman" w:cs="Times New Roman"/>
                <w:b/>
                <w:bCs/>
                <w:w w:val="90"/>
                <w:sz w:val="28"/>
                <w:szCs w:val="28"/>
              </w:rPr>
              <w:t>ам</w:t>
            </w:r>
          </w:p>
          <w:p w:rsidR="00261083" w:rsidRDefault="00261083">
            <w:pPr>
              <w:widowControl w:val="0"/>
              <w:autoSpaceDE w:val="0"/>
              <w:autoSpaceDN w:val="0"/>
              <w:adjustRightInd w:val="0"/>
              <w:spacing w:before="19" w:after="0" w:line="230" w:lineRule="auto"/>
              <w:ind w:left="105" w:right="42"/>
              <w:jc w:val="center"/>
              <w:rPr>
                <w:rFonts w:ascii="Times New Roman" w:eastAsia="Times New Roman" w:hAnsi="Times New Roman" w:cs="Times New Roman"/>
                <w:sz w:val="24"/>
                <w:szCs w:val="24"/>
              </w:rPr>
            </w:pPr>
          </w:p>
        </w:tc>
        <w:tc>
          <w:tcPr>
            <w:tcW w:w="1311"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100"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0" w:line="240" w:lineRule="auto"/>
              <w:ind w:left="103" w:right="39"/>
              <w:jc w:val="center"/>
              <w:rPr>
                <w:rFonts w:ascii="Times New Roman" w:eastAsia="Times New Roman" w:hAnsi="Times New Roman" w:cs="Times New Roman"/>
                <w:b/>
                <w:bCs/>
                <w:w w:val="90"/>
                <w:sz w:val="28"/>
                <w:szCs w:val="28"/>
              </w:rPr>
            </w:pPr>
            <w:r>
              <w:rPr>
                <w:rFonts w:ascii="Times New Roman" w:eastAsia="Times New Roman" w:hAnsi="Times New Roman" w:cs="Times New Roman"/>
                <w:b/>
                <w:bCs/>
                <w:w w:val="90"/>
                <w:sz w:val="28"/>
                <w:szCs w:val="28"/>
              </w:rPr>
              <w:t>У</w:t>
            </w:r>
            <w:r>
              <w:rPr>
                <w:rFonts w:ascii="Times New Roman" w:eastAsia="Times New Roman" w:hAnsi="Times New Roman" w:cs="Times New Roman"/>
                <w:b/>
                <w:bCs/>
                <w:spacing w:val="-1"/>
                <w:w w:val="90"/>
                <w:sz w:val="28"/>
                <w:szCs w:val="28"/>
              </w:rPr>
              <w:t>ч</w:t>
            </w:r>
            <w:r>
              <w:rPr>
                <w:rFonts w:ascii="Times New Roman" w:eastAsia="Times New Roman" w:hAnsi="Times New Roman" w:cs="Times New Roman"/>
                <w:b/>
                <w:bCs/>
                <w:w w:val="90"/>
                <w:sz w:val="28"/>
                <w:szCs w:val="28"/>
              </w:rPr>
              <w:t>ебная</w:t>
            </w:r>
          </w:p>
          <w:p w:rsidR="00261083" w:rsidRDefault="00261083">
            <w:pPr>
              <w:widowControl w:val="0"/>
              <w:autoSpaceDE w:val="0"/>
              <w:autoSpaceDN w:val="0"/>
              <w:adjustRightInd w:val="0"/>
              <w:spacing w:after="0" w:line="240" w:lineRule="auto"/>
              <w:ind w:left="103" w:right="39"/>
              <w:jc w:val="center"/>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пра</w:t>
            </w:r>
            <w:r>
              <w:rPr>
                <w:rFonts w:ascii="Times New Roman" w:eastAsia="Times New Roman" w:hAnsi="Times New Roman" w:cs="Times New Roman"/>
                <w:b/>
                <w:bCs/>
                <w:spacing w:val="-1"/>
                <w:w w:val="90"/>
                <w:sz w:val="28"/>
                <w:szCs w:val="28"/>
              </w:rPr>
              <w:t>к</w:t>
            </w:r>
            <w:r>
              <w:rPr>
                <w:rFonts w:ascii="Times New Roman" w:eastAsia="Times New Roman" w:hAnsi="Times New Roman" w:cs="Times New Roman"/>
                <w:b/>
                <w:bCs/>
                <w:w w:val="90"/>
                <w:sz w:val="28"/>
                <w:szCs w:val="28"/>
              </w:rPr>
              <w:t>т</w:t>
            </w:r>
            <w:r>
              <w:rPr>
                <w:rFonts w:ascii="Times New Roman" w:eastAsia="Times New Roman" w:hAnsi="Times New Roman" w:cs="Times New Roman"/>
                <w:b/>
                <w:bCs/>
                <w:spacing w:val="-1"/>
                <w:w w:val="90"/>
                <w:sz w:val="28"/>
                <w:szCs w:val="28"/>
              </w:rPr>
              <w:t>и</w:t>
            </w:r>
            <w:r>
              <w:rPr>
                <w:rFonts w:ascii="Times New Roman" w:eastAsia="Times New Roman" w:hAnsi="Times New Roman" w:cs="Times New Roman"/>
                <w:b/>
                <w:bCs/>
                <w:w w:val="90"/>
                <w:sz w:val="28"/>
                <w:szCs w:val="28"/>
              </w:rPr>
              <w:t>ка</w:t>
            </w:r>
          </w:p>
          <w:p w:rsidR="00261083" w:rsidRDefault="00261083">
            <w:pPr>
              <w:widowControl w:val="0"/>
              <w:autoSpaceDE w:val="0"/>
              <w:autoSpaceDN w:val="0"/>
              <w:adjustRightInd w:val="0"/>
              <w:spacing w:after="0" w:line="240" w:lineRule="auto"/>
              <w:ind w:left="103" w:right="39"/>
              <w:jc w:val="center"/>
              <w:rPr>
                <w:rFonts w:ascii="Times New Roman" w:eastAsia="Times New Roman" w:hAnsi="Times New Roman" w:cs="Times New Roman"/>
                <w:sz w:val="24"/>
                <w:szCs w:val="24"/>
              </w:rPr>
            </w:pPr>
          </w:p>
        </w:tc>
        <w:tc>
          <w:tcPr>
            <w:tcW w:w="3508" w:type="dxa"/>
            <w:gridSpan w:val="2"/>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319"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П</w:t>
            </w:r>
            <w:r>
              <w:rPr>
                <w:rFonts w:ascii="Times New Roman" w:eastAsia="Times New Roman" w:hAnsi="Times New Roman" w:cs="Times New Roman"/>
                <w:b/>
                <w:bCs/>
                <w:spacing w:val="-1"/>
                <w:w w:val="90"/>
                <w:sz w:val="28"/>
                <w:szCs w:val="28"/>
              </w:rPr>
              <w:t>р</w:t>
            </w:r>
            <w:r>
              <w:rPr>
                <w:rFonts w:ascii="Times New Roman" w:eastAsia="Times New Roman" w:hAnsi="Times New Roman" w:cs="Times New Roman"/>
                <w:b/>
                <w:bCs/>
                <w:w w:val="90"/>
                <w:sz w:val="28"/>
                <w:szCs w:val="28"/>
              </w:rPr>
              <w:t>о</w:t>
            </w:r>
            <w:r>
              <w:rPr>
                <w:rFonts w:ascii="Times New Roman" w:eastAsia="Times New Roman" w:hAnsi="Times New Roman" w:cs="Times New Roman"/>
                <w:b/>
                <w:bCs/>
                <w:spacing w:val="1"/>
                <w:w w:val="90"/>
                <w:sz w:val="28"/>
                <w:szCs w:val="28"/>
              </w:rPr>
              <w:t>и</w:t>
            </w:r>
            <w:r>
              <w:rPr>
                <w:rFonts w:ascii="Times New Roman" w:eastAsia="Times New Roman" w:hAnsi="Times New Roman" w:cs="Times New Roman"/>
                <w:b/>
                <w:bCs/>
                <w:w w:val="90"/>
                <w:sz w:val="28"/>
                <w:szCs w:val="28"/>
              </w:rPr>
              <w:t>з</w:t>
            </w:r>
            <w:r>
              <w:rPr>
                <w:rFonts w:ascii="Times New Roman" w:eastAsia="Times New Roman" w:hAnsi="Times New Roman" w:cs="Times New Roman"/>
                <w:b/>
                <w:bCs/>
                <w:spacing w:val="-2"/>
                <w:w w:val="90"/>
                <w:sz w:val="28"/>
                <w:szCs w:val="28"/>
              </w:rPr>
              <w:t>в</w:t>
            </w:r>
            <w:r>
              <w:rPr>
                <w:rFonts w:ascii="Times New Roman" w:eastAsia="Times New Roman" w:hAnsi="Times New Roman" w:cs="Times New Roman"/>
                <w:b/>
                <w:bCs/>
                <w:w w:val="90"/>
                <w:sz w:val="28"/>
                <w:szCs w:val="28"/>
              </w:rPr>
              <w:t>од</w:t>
            </w:r>
            <w:r>
              <w:rPr>
                <w:rFonts w:ascii="Times New Roman" w:eastAsia="Times New Roman" w:hAnsi="Times New Roman" w:cs="Times New Roman"/>
                <w:b/>
                <w:bCs/>
                <w:spacing w:val="-2"/>
                <w:w w:val="90"/>
                <w:sz w:val="28"/>
                <w:szCs w:val="28"/>
              </w:rPr>
              <w:t>с</w:t>
            </w:r>
            <w:r>
              <w:rPr>
                <w:rFonts w:ascii="Times New Roman" w:eastAsia="Times New Roman" w:hAnsi="Times New Roman" w:cs="Times New Roman"/>
                <w:b/>
                <w:bCs/>
                <w:w w:val="90"/>
                <w:sz w:val="28"/>
                <w:szCs w:val="28"/>
              </w:rPr>
              <w:t>тв</w:t>
            </w:r>
            <w:r>
              <w:rPr>
                <w:rFonts w:ascii="Times New Roman" w:eastAsia="Times New Roman" w:hAnsi="Times New Roman" w:cs="Times New Roman"/>
                <w:b/>
                <w:bCs/>
                <w:spacing w:val="-1"/>
                <w:w w:val="90"/>
                <w:sz w:val="28"/>
                <w:szCs w:val="28"/>
              </w:rPr>
              <w:t>е</w:t>
            </w:r>
            <w:r>
              <w:rPr>
                <w:rFonts w:ascii="Times New Roman" w:eastAsia="Times New Roman" w:hAnsi="Times New Roman" w:cs="Times New Roman"/>
                <w:b/>
                <w:bCs/>
                <w:w w:val="90"/>
                <w:sz w:val="28"/>
                <w:szCs w:val="28"/>
              </w:rPr>
              <w:t>н</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w w:val="90"/>
                <w:sz w:val="28"/>
                <w:szCs w:val="28"/>
              </w:rPr>
              <w:t xml:space="preserve">ая </w:t>
            </w:r>
            <w:r>
              <w:rPr>
                <w:rFonts w:ascii="Times New Roman" w:eastAsia="Times New Roman" w:hAnsi="Times New Roman" w:cs="Times New Roman"/>
                <w:b/>
                <w:bCs/>
                <w:spacing w:val="-1"/>
                <w:w w:val="90"/>
                <w:sz w:val="28"/>
                <w:szCs w:val="28"/>
              </w:rPr>
              <w:t>п</w:t>
            </w:r>
            <w:r>
              <w:rPr>
                <w:rFonts w:ascii="Times New Roman" w:eastAsia="Times New Roman" w:hAnsi="Times New Roman" w:cs="Times New Roman"/>
                <w:b/>
                <w:bCs/>
                <w:w w:val="90"/>
                <w:sz w:val="28"/>
                <w:szCs w:val="28"/>
              </w:rPr>
              <w:t>р</w:t>
            </w:r>
            <w:r>
              <w:rPr>
                <w:rFonts w:ascii="Times New Roman" w:eastAsia="Times New Roman" w:hAnsi="Times New Roman" w:cs="Times New Roman"/>
                <w:b/>
                <w:bCs/>
                <w:spacing w:val="-1"/>
                <w:w w:val="90"/>
                <w:sz w:val="28"/>
                <w:szCs w:val="28"/>
              </w:rPr>
              <w:t>а</w:t>
            </w:r>
            <w:r>
              <w:rPr>
                <w:rFonts w:ascii="Times New Roman" w:eastAsia="Times New Roman" w:hAnsi="Times New Roman" w:cs="Times New Roman"/>
                <w:b/>
                <w:bCs/>
                <w:w w:val="90"/>
                <w:sz w:val="28"/>
                <w:szCs w:val="28"/>
              </w:rPr>
              <w:t>к</w:t>
            </w:r>
            <w:r>
              <w:rPr>
                <w:rFonts w:ascii="Times New Roman" w:eastAsia="Times New Roman" w:hAnsi="Times New Roman" w:cs="Times New Roman"/>
                <w:b/>
                <w:bCs/>
                <w:spacing w:val="-1"/>
                <w:w w:val="90"/>
                <w:sz w:val="28"/>
                <w:szCs w:val="28"/>
              </w:rPr>
              <w:t>т</w:t>
            </w:r>
            <w:r>
              <w:rPr>
                <w:rFonts w:ascii="Times New Roman" w:eastAsia="Times New Roman" w:hAnsi="Times New Roman" w:cs="Times New Roman"/>
                <w:b/>
                <w:bCs/>
                <w:w w:val="90"/>
                <w:sz w:val="28"/>
                <w:szCs w:val="28"/>
              </w:rPr>
              <w:t>и</w:t>
            </w:r>
            <w:r>
              <w:rPr>
                <w:rFonts w:ascii="Times New Roman" w:eastAsia="Times New Roman" w:hAnsi="Times New Roman" w:cs="Times New Roman"/>
                <w:b/>
                <w:bCs/>
                <w:spacing w:val="-1"/>
                <w:w w:val="90"/>
                <w:sz w:val="28"/>
                <w:szCs w:val="28"/>
              </w:rPr>
              <w:t>к</w:t>
            </w:r>
            <w:r>
              <w:rPr>
                <w:rFonts w:ascii="Times New Roman" w:eastAsia="Times New Roman" w:hAnsi="Times New Roman" w:cs="Times New Roman"/>
                <w:b/>
                <w:bCs/>
                <w:w w:val="90"/>
                <w:sz w:val="28"/>
                <w:szCs w:val="28"/>
              </w:rPr>
              <w:t>а</w:t>
            </w:r>
          </w:p>
          <w:p w:rsidR="00261083" w:rsidRDefault="00261083">
            <w:pPr>
              <w:widowControl w:val="0"/>
              <w:autoSpaceDE w:val="0"/>
              <w:autoSpaceDN w:val="0"/>
              <w:adjustRightInd w:val="0"/>
              <w:spacing w:before="19" w:after="0" w:line="228" w:lineRule="auto"/>
              <w:ind w:left="319" w:right="-20"/>
              <w:rPr>
                <w:rFonts w:ascii="Times New Roman" w:eastAsia="Times New Roman" w:hAnsi="Times New Roman" w:cs="Times New Roman"/>
                <w:sz w:val="24"/>
                <w:szCs w:val="24"/>
              </w:rPr>
            </w:pPr>
          </w:p>
        </w:tc>
        <w:tc>
          <w:tcPr>
            <w:tcW w:w="2127"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100"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0" w:line="240" w:lineRule="auto"/>
              <w:ind w:left="108" w:right="36"/>
              <w:jc w:val="center"/>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П</w:t>
            </w:r>
            <w:r>
              <w:rPr>
                <w:rFonts w:ascii="Times New Roman" w:eastAsia="Times New Roman" w:hAnsi="Times New Roman" w:cs="Times New Roman"/>
                <w:b/>
                <w:bCs/>
                <w:spacing w:val="-1"/>
                <w:w w:val="90"/>
                <w:sz w:val="28"/>
                <w:szCs w:val="28"/>
              </w:rPr>
              <w:t>р</w:t>
            </w:r>
            <w:r>
              <w:rPr>
                <w:rFonts w:ascii="Times New Roman" w:eastAsia="Times New Roman" w:hAnsi="Times New Roman" w:cs="Times New Roman"/>
                <w:b/>
                <w:bCs/>
                <w:w w:val="90"/>
                <w:sz w:val="28"/>
                <w:szCs w:val="28"/>
              </w:rPr>
              <w:t>о</w:t>
            </w:r>
            <w:r>
              <w:rPr>
                <w:rFonts w:ascii="Times New Roman" w:eastAsia="Times New Roman" w:hAnsi="Times New Roman" w:cs="Times New Roman"/>
                <w:b/>
                <w:bCs/>
                <w:spacing w:val="-1"/>
                <w:w w:val="90"/>
                <w:sz w:val="28"/>
                <w:szCs w:val="28"/>
              </w:rPr>
              <w:t>м</w:t>
            </w:r>
            <w:r>
              <w:rPr>
                <w:rFonts w:ascii="Times New Roman" w:eastAsia="Times New Roman" w:hAnsi="Times New Roman" w:cs="Times New Roman"/>
                <w:b/>
                <w:bCs/>
                <w:w w:val="90"/>
                <w:sz w:val="28"/>
                <w:szCs w:val="28"/>
              </w:rPr>
              <w:t>ежу</w:t>
            </w:r>
            <w:r>
              <w:rPr>
                <w:rFonts w:ascii="Times New Roman" w:eastAsia="Times New Roman" w:hAnsi="Times New Roman" w:cs="Times New Roman"/>
                <w:b/>
                <w:bCs/>
                <w:spacing w:val="-1"/>
                <w:w w:val="90"/>
                <w:sz w:val="28"/>
                <w:szCs w:val="28"/>
              </w:rPr>
              <w:t>т</w:t>
            </w:r>
            <w:r>
              <w:rPr>
                <w:rFonts w:ascii="Times New Roman" w:eastAsia="Times New Roman" w:hAnsi="Times New Roman" w:cs="Times New Roman"/>
                <w:b/>
                <w:bCs/>
                <w:w w:val="90"/>
                <w:sz w:val="28"/>
                <w:szCs w:val="28"/>
              </w:rPr>
              <w:t>оч</w:t>
            </w:r>
            <w:r>
              <w:rPr>
                <w:rFonts w:ascii="Times New Roman" w:eastAsia="Times New Roman" w:hAnsi="Times New Roman" w:cs="Times New Roman"/>
                <w:b/>
                <w:bCs/>
                <w:spacing w:val="-2"/>
                <w:w w:val="90"/>
                <w:sz w:val="28"/>
                <w:szCs w:val="28"/>
              </w:rPr>
              <w:t>н</w:t>
            </w:r>
            <w:r>
              <w:rPr>
                <w:rFonts w:ascii="Times New Roman" w:eastAsia="Times New Roman" w:hAnsi="Times New Roman" w:cs="Times New Roman"/>
                <w:b/>
                <w:bCs/>
                <w:w w:val="90"/>
                <w:sz w:val="28"/>
                <w:szCs w:val="28"/>
              </w:rPr>
              <w:t>аяатте</w:t>
            </w:r>
            <w:r>
              <w:rPr>
                <w:rFonts w:ascii="Times New Roman" w:eastAsia="Times New Roman" w:hAnsi="Times New Roman" w:cs="Times New Roman"/>
                <w:b/>
                <w:bCs/>
                <w:spacing w:val="-1"/>
                <w:w w:val="90"/>
                <w:sz w:val="28"/>
                <w:szCs w:val="28"/>
              </w:rPr>
              <w:t>с</w:t>
            </w:r>
            <w:r>
              <w:rPr>
                <w:rFonts w:ascii="Times New Roman" w:eastAsia="Times New Roman" w:hAnsi="Times New Roman" w:cs="Times New Roman"/>
                <w:b/>
                <w:bCs/>
                <w:w w:val="90"/>
                <w:sz w:val="28"/>
                <w:szCs w:val="28"/>
              </w:rPr>
              <w:t>т</w:t>
            </w:r>
            <w:r>
              <w:rPr>
                <w:rFonts w:ascii="Times New Roman" w:eastAsia="Times New Roman" w:hAnsi="Times New Roman" w:cs="Times New Roman"/>
                <w:b/>
                <w:bCs/>
                <w:spacing w:val="-1"/>
                <w:w w:val="90"/>
                <w:sz w:val="28"/>
                <w:szCs w:val="28"/>
              </w:rPr>
              <w:t>а</w:t>
            </w:r>
            <w:r>
              <w:rPr>
                <w:rFonts w:ascii="Times New Roman" w:eastAsia="Times New Roman" w:hAnsi="Times New Roman" w:cs="Times New Roman"/>
                <w:b/>
                <w:bCs/>
                <w:w w:val="90"/>
                <w:sz w:val="28"/>
                <w:szCs w:val="28"/>
              </w:rPr>
              <w:t>ц</w:t>
            </w:r>
            <w:r>
              <w:rPr>
                <w:rFonts w:ascii="Times New Roman" w:eastAsia="Times New Roman" w:hAnsi="Times New Roman" w:cs="Times New Roman"/>
                <w:b/>
                <w:bCs/>
                <w:spacing w:val="-1"/>
                <w:w w:val="90"/>
                <w:sz w:val="28"/>
                <w:szCs w:val="28"/>
              </w:rPr>
              <w:t>и</w:t>
            </w:r>
            <w:r>
              <w:rPr>
                <w:rFonts w:ascii="Times New Roman" w:eastAsia="Times New Roman" w:hAnsi="Times New Roman" w:cs="Times New Roman"/>
                <w:b/>
                <w:bCs/>
                <w:w w:val="90"/>
                <w:sz w:val="28"/>
                <w:szCs w:val="28"/>
              </w:rPr>
              <w:t>я</w:t>
            </w:r>
          </w:p>
          <w:p w:rsidR="00261083" w:rsidRDefault="00261083">
            <w:pPr>
              <w:widowControl w:val="0"/>
              <w:autoSpaceDE w:val="0"/>
              <w:autoSpaceDN w:val="0"/>
              <w:adjustRightInd w:val="0"/>
              <w:spacing w:after="0" w:line="240" w:lineRule="auto"/>
              <w:ind w:left="108" w:right="36"/>
              <w:jc w:val="center"/>
              <w:rPr>
                <w:rFonts w:ascii="Times New Roman" w:eastAsia="Times New Roman" w:hAnsi="Times New Roman" w:cs="Times New Roman"/>
                <w:sz w:val="24"/>
                <w:szCs w:val="24"/>
              </w:rPr>
            </w:pPr>
          </w:p>
        </w:tc>
        <w:tc>
          <w:tcPr>
            <w:tcW w:w="2126"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0" w:line="180" w:lineRule="exact"/>
              <w:rPr>
                <w:rFonts w:ascii="Times New Roman" w:eastAsia="Times New Roman" w:hAnsi="Times New Roman" w:cs="Times New Roman"/>
                <w:sz w:val="18"/>
                <w:szCs w:val="18"/>
              </w:rPr>
            </w:pPr>
          </w:p>
          <w:p w:rsidR="00261083" w:rsidRDefault="00261083">
            <w:pPr>
              <w:widowControl w:val="0"/>
              <w:autoSpaceDE w:val="0"/>
              <w:autoSpaceDN w:val="0"/>
              <w:adjustRightInd w:val="0"/>
              <w:spacing w:after="0" w:line="240" w:lineRule="auto"/>
              <w:ind w:left="108" w:right="37"/>
              <w:jc w:val="center"/>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Го</w:t>
            </w:r>
            <w:r>
              <w:rPr>
                <w:rFonts w:ascii="Times New Roman" w:eastAsia="Times New Roman" w:hAnsi="Times New Roman" w:cs="Times New Roman"/>
                <w:b/>
                <w:bCs/>
                <w:spacing w:val="-1"/>
                <w:w w:val="90"/>
                <w:sz w:val="28"/>
                <w:szCs w:val="28"/>
              </w:rPr>
              <w:t>с</w:t>
            </w:r>
            <w:r>
              <w:rPr>
                <w:rFonts w:ascii="Times New Roman" w:eastAsia="Times New Roman" w:hAnsi="Times New Roman" w:cs="Times New Roman"/>
                <w:b/>
                <w:bCs/>
                <w:w w:val="90"/>
                <w:sz w:val="28"/>
                <w:szCs w:val="28"/>
              </w:rPr>
              <w:t>уд</w:t>
            </w:r>
            <w:r>
              <w:rPr>
                <w:rFonts w:ascii="Times New Roman" w:eastAsia="Times New Roman" w:hAnsi="Times New Roman" w:cs="Times New Roman"/>
                <w:b/>
                <w:bCs/>
                <w:spacing w:val="-1"/>
                <w:w w:val="90"/>
                <w:sz w:val="28"/>
                <w:szCs w:val="28"/>
              </w:rPr>
              <w:t>а</w:t>
            </w:r>
            <w:r>
              <w:rPr>
                <w:rFonts w:ascii="Times New Roman" w:eastAsia="Times New Roman" w:hAnsi="Times New Roman" w:cs="Times New Roman"/>
                <w:b/>
                <w:bCs/>
                <w:w w:val="90"/>
                <w:sz w:val="28"/>
                <w:szCs w:val="28"/>
              </w:rPr>
              <w:t>р</w:t>
            </w:r>
            <w:r>
              <w:rPr>
                <w:rFonts w:ascii="Times New Roman" w:eastAsia="Times New Roman" w:hAnsi="Times New Roman" w:cs="Times New Roman"/>
                <w:b/>
                <w:bCs/>
                <w:spacing w:val="-1"/>
                <w:w w:val="90"/>
                <w:sz w:val="28"/>
                <w:szCs w:val="28"/>
              </w:rPr>
              <w:t>с</w:t>
            </w:r>
            <w:r>
              <w:rPr>
                <w:rFonts w:ascii="Times New Roman" w:eastAsia="Times New Roman" w:hAnsi="Times New Roman" w:cs="Times New Roman"/>
                <w:b/>
                <w:bCs/>
                <w:w w:val="90"/>
                <w:sz w:val="28"/>
                <w:szCs w:val="28"/>
              </w:rPr>
              <w:t>т</w:t>
            </w:r>
            <w:r>
              <w:rPr>
                <w:rFonts w:ascii="Times New Roman" w:eastAsia="Times New Roman" w:hAnsi="Times New Roman" w:cs="Times New Roman"/>
                <w:b/>
                <w:bCs/>
                <w:spacing w:val="-2"/>
                <w:w w:val="90"/>
                <w:sz w:val="28"/>
                <w:szCs w:val="28"/>
              </w:rPr>
              <w:t>в</w:t>
            </w:r>
            <w:r>
              <w:rPr>
                <w:rFonts w:ascii="Times New Roman" w:eastAsia="Times New Roman" w:hAnsi="Times New Roman" w:cs="Times New Roman"/>
                <w:b/>
                <w:bCs/>
                <w:w w:val="90"/>
                <w:sz w:val="28"/>
                <w:szCs w:val="28"/>
              </w:rPr>
              <w:t>е</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w w:val="90"/>
                <w:sz w:val="28"/>
                <w:szCs w:val="28"/>
              </w:rPr>
              <w:t>наяи</w:t>
            </w:r>
            <w:r>
              <w:rPr>
                <w:rFonts w:ascii="Times New Roman" w:eastAsia="Times New Roman" w:hAnsi="Times New Roman" w:cs="Times New Roman"/>
                <w:b/>
                <w:bCs/>
                <w:spacing w:val="-1"/>
                <w:w w:val="90"/>
                <w:sz w:val="28"/>
                <w:szCs w:val="28"/>
              </w:rPr>
              <w:t>т</w:t>
            </w:r>
            <w:r>
              <w:rPr>
                <w:rFonts w:ascii="Times New Roman" w:eastAsia="Times New Roman" w:hAnsi="Times New Roman" w:cs="Times New Roman"/>
                <w:b/>
                <w:bCs/>
                <w:w w:val="90"/>
                <w:sz w:val="28"/>
                <w:szCs w:val="28"/>
              </w:rPr>
              <w:t>огов</w:t>
            </w:r>
            <w:r>
              <w:rPr>
                <w:rFonts w:ascii="Times New Roman" w:eastAsia="Times New Roman" w:hAnsi="Times New Roman" w:cs="Times New Roman"/>
                <w:b/>
                <w:bCs/>
                <w:spacing w:val="-2"/>
                <w:w w:val="90"/>
                <w:sz w:val="28"/>
                <w:szCs w:val="28"/>
              </w:rPr>
              <w:t>а</w:t>
            </w:r>
            <w:r>
              <w:rPr>
                <w:rFonts w:ascii="Times New Roman" w:eastAsia="Times New Roman" w:hAnsi="Times New Roman" w:cs="Times New Roman"/>
                <w:b/>
                <w:bCs/>
                <w:w w:val="90"/>
                <w:sz w:val="28"/>
                <w:szCs w:val="28"/>
              </w:rPr>
              <w:t>я атте</w:t>
            </w:r>
            <w:r>
              <w:rPr>
                <w:rFonts w:ascii="Times New Roman" w:eastAsia="Times New Roman" w:hAnsi="Times New Roman" w:cs="Times New Roman"/>
                <w:b/>
                <w:bCs/>
                <w:spacing w:val="-1"/>
                <w:w w:val="90"/>
                <w:sz w:val="28"/>
                <w:szCs w:val="28"/>
              </w:rPr>
              <w:t>с</w:t>
            </w:r>
            <w:r>
              <w:rPr>
                <w:rFonts w:ascii="Times New Roman" w:eastAsia="Times New Roman" w:hAnsi="Times New Roman" w:cs="Times New Roman"/>
                <w:b/>
                <w:bCs/>
                <w:w w:val="90"/>
                <w:sz w:val="28"/>
                <w:szCs w:val="28"/>
              </w:rPr>
              <w:t>т</w:t>
            </w:r>
            <w:r>
              <w:rPr>
                <w:rFonts w:ascii="Times New Roman" w:eastAsia="Times New Roman" w:hAnsi="Times New Roman" w:cs="Times New Roman"/>
                <w:b/>
                <w:bCs/>
                <w:spacing w:val="-1"/>
                <w:w w:val="90"/>
                <w:sz w:val="28"/>
                <w:szCs w:val="28"/>
              </w:rPr>
              <w:t>а</w:t>
            </w:r>
            <w:r>
              <w:rPr>
                <w:rFonts w:ascii="Times New Roman" w:eastAsia="Times New Roman" w:hAnsi="Times New Roman" w:cs="Times New Roman"/>
                <w:b/>
                <w:bCs/>
                <w:w w:val="90"/>
                <w:sz w:val="28"/>
                <w:szCs w:val="28"/>
              </w:rPr>
              <w:t>ц</w:t>
            </w:r>
            <w:r>
              <w:rPr>
                <w:rFonts w:ascii="Times New Roman" w:eastAsia="Times New Roman" w:hAnsi="Times New Roman" w:cs="Times New Roman"/>
                <w:b/>
                <w:bCs/>
                <w:spacing w:val="-1"/>
                <w:w w:val="90"/>
                <w:sz w:val="28"/>
                <w:szCs w:val="28"/>
              </w:rPr>
              <w:t>и</w:t>
            </w:r>
            <w:r>
              <w:rPr>
                <w:rFonts w:ascii="Times New Roman" w:eastAsia="Times New Roman" w:hAnsi="Times New Roman" w:cs="Times New Roman"/>
                <w:b/>
                <w:bCs/>
                <w:w w:val="90"/>
                <w:sz w:val="28"/>
                <w:szCs w:val="28"/>
              </w:rPr>
              <w:t>я</w:t>
            </w:r>
          </w:p>
          <w:p w:rsidR="00261083" w:rsidRDefault="00261083">
            <w:pPr>
              <w:widowControl w:val="0"/>
              <w:autoSpaceDE w:val="0"/>
              <w:autoSpaceDN w:val="0"/>
              <w:adjustRightInd w:val="0"/>
              <w:spacing w:after="0" w:line="240" w:lineRule="auto"/>
              <w:ind w:left="108" w:right="37"/>
              <w:jc w:val="center"/>
              <w:rPr>
                <w:rFonts w:ascii="Times New Roman" w:eastAsia="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0"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21"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Ка</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w w:val="90"/>
                <w:sz w:val="28"/>
                <w:szCs w:val="28"/>
              </w:rPr>
              <w:t>и</w:t>
            </w:r>
            <w:r>
              <w:rPr>
                <w:rFonts w:ascii="Times New Roman" w:eastAsia="Times New Roman" w:hAnsi="Times New Roman" w:cs="Times New Roman"/>
                <w:b/>
                <w:bCs/>
                <w:spacing w:val="-1"/>
                <w:w w:val="90"/>
                <w:sz w:val="28"/>
                <w:szCs w:val="28"/>
              </w:rPr>
              <w:t>к</w:t>
            </w:r>
            <w:r>
              <w:rPr>
                <w:rFonts w:ascii="Times New Roman" w:eastAsia="Times New Roman" w:hAnsi="Times New Roman" w:cs="Times New Roman"/>
                <w:b/>
                <w:bCs/>
                <w:w w:val="90"/>
                <w:sz w:val="28"/>
                <w:szCs w:val="28"/>
              </w:rPr>
              <w:t>улы</w:t>
            </w:r>
          </w:p>
          <w:p w:rsidR="00261083" w:rsidRDefault="00261083">
            <w:pPr>
              <w:widowControl w:val="0"/>
              <w:autoSpaceDE w:val="0"/>
              <w:autoSpaceDN w:val="0"/>
              <w:adjustRightInd w:val="0"/>
              <w:spacing w:after="0" w:line="240" w:lineRule="auto"/>
              <w:ind w:left="105" w:right="-20"/>
              <w:rPr>
                <w:rFonts w:ascii="Times New Roman" w:eastAsia="Times New Roman" w:hAnsi="Times New Roman" w:cs="Times New Roman"/>
                <w:sz w:val="24"/>
                <w:szCs w:val="24"/>
              </w:rPr>
            </w:pPr>
          </w:p>
        </w:tc>
        <w:tc>
          <w:tcPr>
            <w:tcW w:w="851" w:type="dxa"/>
            <w:vMerge w:val="restart"/>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0"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21" w:line="240" w:lineRule="exact"/>
              <w:rPr>
                <w:rFonts w:ascii="Times New Roman" w:eastAsia="Times New Roman" w:hAnsi="Times New Roman" w:cs="Times New Roman"/>
                <w:sz w:val="24"/>
                <w:szCs w:val="24"/>
              </w:rPr>
            </w:pPr>
          </w:p>
          <w:p w:rsidR="00261083" w:rsidRDefault="00261083">
            <w:pPr>
              <w:widowControl w:val="0"/>
              <w:autoSpaceDE w:val="0"/>
              <w:autoSpaceDN w:val="0"/>
              <w:adjustRightInd w:val="0"/>
              <w:spacing w:after="0" w:line="240" w:lineRule="auto"/>
              <w:ind w:left="107"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Все</w:t>
            </w:r>
            <w:r>
              <w:rPr>
                <w:rFonts w:ascii="Times New Roman" w:eastAsia="Times New Roman" w:hAnsi="Times New Roman" w:cs="Times New Roman"/>
                <w:b/>
                <w:bCs/>
                <w:spacing w:val="-1"/>
                <w:w w:val="90"/>
                <w:sz w:val="28"/>
                <w:szCs w:val="28"/>
              </w:rPr>
              <w:t>г</w:t>
            </w:r>
            <w:r>
              <w:rPr>
                <w:rFonts w:ascii="Times New Roman" w:eastAsia="Times New Roman" w:hAnsi="Times New Roman" w:cs="Times New Roman"/>
                <w:b/>
                <w:bCs/>
                <w:w w:val="90"/>
                <w:sz w:val="28"/>
                <w:szCs w:val="28"/>
              </w:rPr>
              <w:t>о</w:t>
            </w:r>
          </w:p>
          <w:p w:rsidR="00261083" w:rsidRDefault="00261083">
            <w:pPr>
              <w:widowControl w:val="0"/>
              <w:autoSpaceDE w:val="0"/>
              <w:autoSpaceDN w:val="0"/>
              <w:adjustRightInd w:val="0"/>
              <w:spacing w:after="0" w:line="240" w:lineRule="auto"/>
              <w:ind w:left="107" w:right="-20"/>
              <w:rPr>
                <w:rFonts w:ascii="Times New Roman" w:eastAsia="Times New Roman" w:hAnsi="Times New Roman" w:cs="Times New Roman"/>
                <w:sz w:val="24"/>
                <w:szCs w:val="24"/>
              </w:rPr>
            </w:pPr>
          </w:p>
        </w:tc>
      </w:tr>
      <w:tr w:rsidR="00261083" w:rsidTr="00261083">
        <w:trPr>
          <w:trHeight w:hRule="exact" w:val="967"/>
        </w:trPr>
        <w:tc>
          <w:tcPr>
            <w:tcW w:w="975"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c>
          <w:tcPr>
            <w:tcW w:w="2712"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c>
          <w:tcPr>
            <w:tcW w:w="1311"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c>
          <w:tcPr>
            <w:tcW w:w="19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17" w:line="160" w:lineRule="exact"/>
              <w:rPr>
                <w:rFonts w:ascii="Times New Roman" w:eastAsia="Times New Roman" w:hAnsi="Times New Roman" w:cs="Times New Roman"/>
                <w:sz w:val="16"/>
                <w:szCs w:val="16"/>
              </w:rPr>
            </w:pPr>
          </w:p>
          <w:p w:rsidR="00261083" w:rsidRDefault="00261083">
            <w:pPr>
              <w:widowControl w:val="0"/>
              <w:autoSpaceDE w:val="0"/>
              <w:autoSpaceDN w:val="0"/>
              <w:adjustRightInd w:val="0"/>
              <w:spacing w:after="0" w:line="230" w:lineRule="auto"/>
              <w:ind w:left="106" w:right="39"/>
              <w:jc w:val="center"/>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 xml:space="preserve">По </w:t>
            </w:r>
            <w:r>
              <w:rPr>
                <w:rFonts w:ascii="Times New Roman" w:eastAsia="Times New Roman" w:hAnsi="Times New Roman" w:cs="Times New Roman"/>
                <w:b/>
                <w:bCs/>
                <w:spacing w:val="-2"/>
                <w:w w:val="90"/>
                <w:sz w:val="28"/>
                <w:szCs w:val="28"/>
              </w:rPr>
              <w:t>п</w:t>
            </w:r>
            <w:r>
              <w:rPr>
                <w:rFonts w:ascii="Times New Roman" w:eastAsia="Times New Roman" w:hAnsi="Times New Roman" w:cs="Times New Roman"/>
                <w:b/>
                <w:bCs/>
                <w:spacing w:val="-1"/>
                <w:w w:val="90"/>
                <w:sz w:val="28"/>
                <w:szCs w:val="28"/>
              </w:rPr>
              <w:t>р</w:t>
            </w:r>
            <w:r>
              <w:rPr>
                <w:rFonts w:ascii="Times New Roman" w:eastAsia="Times New Roman" w:hAnsi="Times New Roman" w:cs="Times New Roman"/>
                <w:b/>
                <w:bCs/>
                <w:w w:val="90"/>
                <w:sz w:val="28"/>
                <w:szCs w:val="28"/>
              </w:rPr>
              <w:t>о</w:t>
            </w:r>
            <w:r>
              <w:rPr>
                <w:rFonts w:ascii="Times New Roman" w:eastAsia="Times New Roman" w:hAnsi="Times New Roman" w:cs="Times New Roman"/>
                <w:b/>
                <w:bCs/>
                <w:spacing w:val="-1"/>
                <w:w w:val="90"/>
                <w:sz w:val="28"/>
                <w:szCs w:val="28"/>
              </w:rPr>
              <w:t>ф</w:t>
            </w:r>
            <w:r>
              <w:rPr>
                <w:rFonts w:ascii="Times New Roman" w:eastAsia="Times New Roman" w:hAnsi="Times New Roman" w:cs="Times New Roman"/>
                <w:b/>
                <w:bCs/>
                <w:w w:val="90"/>
                <w:sz w:val="28"/>
                <w:szCs w:val="28"/>
              </w:rPr>
              <w:t>и</w:t>
            </w:r>
            <w:r>
              <w:rPr>
                <w:rFonts w:ascii="Times New Roman" w:eastAsia="Times New Roman" w:hAnsi="Times New Roman" w:cs="Times New Roman"/>
                <w:b/>
                <w:bCs/>
                <w:spacing w:val="-2"/>
                <w:w w:val="90"/>
                <w:sz w:val="28"/>
                <w:szCs w:val="28"/>
              </w:rPr>
              <w:t>л</w:t>
            </w:r>
            <w:r>
              <w:rPr>
                <w:rFonts w:ascii="Times New Roman" w:eastAsia="Times New Roman" w:hAnsi="Times New Roman" w:cs="Times New Roman"/>
                <w:b/>
                <w:bCs/>
                <w:w w:val="90"/>
                <w:sz w:val="28"/>
                <w:szCs w:val="28"/>
              </w:rPr>
              <w:t>ю с</w:t>
            </w:r>
            <w:r>
              <w:rPr>
                <w:rFonts w:ascii="Times New Roman" w:eastAsia="Times New Roman" w:hAnsi="Times New Roman" w:cs="Times New Roman"/>
                <w:b/>
                <w:bCs/>
                <w:spacing w:val="1"/>
                <w:w w:val="90"/>
                <w:sz w:val="28"/>
                <w:szCs w:val="28"/>
              </w:rPr>
              <w:t>п</w:t>
            </w:r>
            <w:r>
              <w:rPr>
                <w:rFonts w:ascii="Times New Roman" w:eastAsia="Times New Roman" w:hAnsi="Times New Roman" w:cs="Times New Roman"/>
                <w:b/>
                <w:bCs/>
                <w:spacing w:val="-1"/>
                <w:w w:val="90"/>
                <w:sz w:val="28"/>
                <w:szCs w:val="28"/>
              </w:rPr>
              <w:t>е</w:t>
            </w:r>
            <w:r>
              <w:rPr>
                <w:rFonts w:ascii="Times New Roman" w:eastAsia="Times New Roman" w:hAnsi="Times New Roman" w:cs="Times New Roman"/>
                <w:b/>
                <w:bCs/>
                <w:spacing w:val="-2"/>
                <w:w w:val="90"/>
                <w:sz w:val="28"/>
                <w:szCs w:val="28"/>
              </w:rPr>
              <w:t>ц</w:t>
            </w:r>
            <w:r>
              <w:rPr>
                <w:rFonts w:ascii="Times New Roman" w:eastAsia="Times New Roman" w:hAnsi="Times New Roman" w:cs="Times New Roman"/>
                <w:b/>
                <w:bCs/>
                <w:w w:val="90"/>
                <w:sz w:val="28"/>
                <w:szCs w:val="28"/>
              </w:rPr>
              <w:t>иа</w:t>
            </w:r>
            <w:r>
              <w:rPr>
                <w:rFonts w:ascii="Times New Roman" w:eastAsia="Times New Roman" w:hAnsi="Times New Roman" w:cs="Times New Roman"/>
                <w:b/>
                <w:bCs/>
                <w:spacing w:val="-1"/>
                <w:w w:val="90"/>
                <w:sz w:val="28"/>
                <w:szCs w:val="28"/>
              </w:rPr>
              <w:t>л</w:t>
            </w:r>
            <w:r>
              <w:rPr>
                <w:rFonts w:ascii="Times New Roman" w:eastAsia="Times New Roman" w:hAnsi="Times New Roman" w:cs="Times New Roman"/>
                <w:b/>
                <w:bCs/>
                <w:w w:val="90"/>
                <w:sz w:val="28"/>
                <w:szCs w:val="28"/>
              </w:rPr>
              <w:t>ь</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w w:val="90"/>
                <w:sz w:val="28"/>
                <w:szCs w:val="28"/>
              </w:rPr>
              <w:t>о</w:t>
            </w:r>
            <w:r>
              <w:rPr>
                <w:rFonts w:ascii="Times New Roman" w:eastAsia="Times New Roman" w:hAnsi="Times New Roman" w:cs="Times New Roman"/>
                <w:b/>
                <w:bCs/>
                <w:spacing w:val="-1"/>
                <w:w w:val="90"/>
                <w:sz w:val="28"/>
                <w:szCs w:val="28"/>
              </w:rPr>
              <w:t>с</w:t>
            </w:r>
            <w:r>
              <w:rPr>
                <w:rFonts w:ascii="Times New Roman" w:eastAsia="Times New Roman" w:hAnsi="Times New Roman" w:cs="Times New Roman"/>
                <w:b/>
                <w:bCs/>
                <w:w w:val="90"/>
                <w:sz w:val="28"/>
                <w:szCs w:val="28"/>
              </w:rPr>
              <w:t>ти</w:t>
            </w:r>
          </w:p>
          <w:p w:rsidR="00261083" w:rsidRDefault="00261083">
            <w:pPr>
              <w:widowControl w:val="0"/>
              <w:autoSpaceDE w:val="0"/>
              <w:autoSpaceDN w:val="0"/>
              <w:adjustRightInd w:val="0"/>
              <w:spacing w:after="0" w:line="230" w:lineRule="auto"/>
              <w:ind w:left="106" w:right="39"/>
              <w:jc w:val="center"/>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after="17" w:line="160" w:lineRule="exact"/>
              <w:rPr>
                <w:rFonts w:ascii="Times New Roman" w:eastAsia="Times New Roman" w:hAnsi="Times New Roman" w:cs="Times New Roman"/>
                <w:sz w:val="16"/>
                <w:szCs w:val="16"/>
              </w:rPr>
            </w:pPr>
          </w:p>
          <w:p w:rsidR="00261083" w:rsidRDefault="00261083">
            <w:pPr>
              <w:widowControl w:val="0"/>
              <w:autoSpaceDE w:val="0"/>
              <w:autoSpaceDN w:val="0"/>
              <w:adjustRightInd w:val="0"/>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пред</w:t>
            </w:r>
            <w:r>
              <w:rPr>
                <w:rFonts w:ascii="Times New Roman" w:eastAsia="Times New Roman" w:hAnsi="Times New Roman" w:cs="Times New Roman"/>
                <w:b/>
                <w:bCs/>
                <w:spacing w:val="-1"/>
                <w:w w:val="90"/>
                <w:sz w:val="28"/>
                <w:szCs w:val="28"/>
              </w:rPr>
              <w:t>д</w:t>
            </w:r>
            <w:r>
              <w:rPr>
                <w:rFonts w:ascii="Times New Roman" w:eastAsia="Times New Roman" w:hAnsi="Times New Roman" w:cs="Times New Roman"/>
                <w:b/>
                <w:bCs/>
                <w:spacing w:val="-2"/>
                <w:w w:val="90"/>
                <w:sz w:val="28"/>
                <w:szCs w:val="28"/>
              </w:rPr>
              <w:t>и</w:t>
            </w:r>
            <w:r>
              <w:rPr>
                <w:rFonts w:ascii="Times New Roman" w:eastAsia="Times New Roman" w:hAnsi="Times New Roman" w:cs="Times New Roman"/>
                <w:b/>
                <w:bCs/>
                <w:w w:val="90"/>
                <w:sz w:val="28"/>
                <w:szCs w:val="28"/>
              </w:rPr>
              <w:t>пл</w:t>
            </w:r>
            <w:r>
              <w:rPr>
                <w:rFonts w:ascii="Times New Roman" w:eastAsia="Times New Roman" w:hAnsi="Times New Roman" w:cs="Times New Roman"/>
                <w:b/>
                <w:bCs/>
                <w:spacing w:val="-1"/>
                <w:w w:val="90"/>
                <w:sz w:val="28"/>
                <w:szCs w:val="28"/>
              </w:rPr>
              <w:t>о</w:t>
            </w:r>
            <w:r>
              <w:rPr>
                <w:rFonts w:ascii="Times New Roman" w:eastAsia="Times New Roman" w:hAnsi="Times New Roman" w:cs="Times New Roman"/>
                <w:b/>
                <w:bCs/>
                <w:w w:val="90"/>
                <w:sz w:val="28"/>
                <w:szCs w:val="28"/>
              </w:rPr>
              <w:t>м</w:t>
            </w:r>
            <w:r>
              <w:rPr>
                <w:rFonts w:ascii="Times New Roman" w:eastAsia="Times New Roman" w:hAnsi="Times New Roman" w:cs="Times New Roman"/>
                <w:b/>
                <w:bCs/>
                <w:spacing w:val="-1"/>
                <w:w w:val="90"/>
                <w:sz w:val="28"/>
                <w:szCs w:val="28"/>
              </w:rPr>
              <w:t>н</w:t>
            </w:r>
            <w:r>
              <w:rPr>
                <w:rFonts w:ascii="Times New Roman" w:eastAsia="Times New Roman" w:hAnsi="Times New Roman" w:cs="Times New Roman"/>
                <w:b/>
                <w:bCs/>
                <w:w w:val="90"/>
                <w:sz w:val="28"/>
                <w:szCs w:val="28"/>
              </w:rPr>
              <w:t>ая</w:t>
            </w:r>
          </w:p>
          <w:p w:rsidR="00261083" w:rsidRDefault="00261083">
            <w:pPr>
              <w:widowControl w:val="0"/>
              <w:autoSpaceDE w:val="0"/>
              <w:autoSpaceDN w:val="0"/>
              <w:adjustRightInd w:val="0"/>
              <w:spacing w:after="0" w:line="240" w:lineRule="auto"/>
              <w:ind w:left="108" w:right="-20"/>
              <w:rPr>
                <w:rFonts w:ascii="Times New Roman" w:eastAsia="Times New Roman" w:hAnsi="Times New Roman" w:cs="Times New Roman"/>
                <w:sz w:val="24"/>
                <w:szCs w:val="24"/>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61083" w:rsidRDefault="00261083">
            <w:pPr>
              <w:spacing w:after="0" w:line="240" w:lineRule="auto"/>
              <w:rPr>
                <w:rFonts w:ascii="Times New Roman" w:eastAsia="Times New Roman" w:hAnsi="Times New Roman" w:cs="Times New Roman"/>
                <w:sz w:val="24"/>
                <w:szCs w:val="24"/>
              </w:rPr>
            </w:pPr>
          </w:p>
        </w:tc>
      </w:tr>
      <w:tr w:rsidR="00261083" w:rsidTr="00261083">
        <w:trPr>
          <w:trHeight w:hRule="exact" w:val="194"/>
        </w:trPr>
        <w:tc>
          <w:tcPr>
            <w:tcW w:w="975"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448"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1</w:t>
            </w:r>
          </w:p>
          <w:p w:rsidR="00261083" w:rsidRDefault="00261083">
            <w:pPr>
              <w:widowControl w:val="0"/>
              <w:autoSpaceDE w:val="0"/>
              <w:autoSpaceDN w:val="0"/>
              <w:adjustRightInd w:val="0"/>
              <w:spacing w:before="13" w:after="0" w:line="228" w:lineRule="auto"/>
              <w:ind w:left="448" w:right="-20"/>
              <w:rPr>
                <w:rFonts w:ascii="Times New Roman" w:eastAsia="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1317"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2</w:t>
            </w:r>
          </w:p>
          <w:p w:rsidR="00261083" w:rsidRDefault="00261083">
            <w:pPr>
              <w:widowControl w:val="0"/>
              <w:autoSpaceDE w:val="0"/>
              <w:autoSpaceDN w:val="0"/>
              <w:adjustRightInd w:val="0"/>
              <w:spacing w:before="13" w:after="0" w:line="228" w:lineRule="auto"/>
              <w:ind w:left="1317" w:right="-20"/>
              <w:rPr>
                <w:rFonts w:ascii="Times New Roman" w:eastAsia="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617"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3</w:t>
            </w:r>
          </w:p>
          <w:p w:rsidR="00261083" w:rsidRDefault="00261083">
            <w:pPr>
              <w:widowControl w:val="0"/>
              <w:autoSpaceDE w:val="0"/>
              <w:autoSpaceDN w:val="0"/>
              <w:adjustRightInd w:val="0"/>
              <w:spacing w:before="13" w:after="0" w:line="228" w:lineRule="auto"/>
              <w:ind w:left="617" w:right="-20"/>
              <w:rPr>
                <w:rFonts w:ascii="Times New Roman" w:eastAsia="Times New Roman" w:hAnsi="Times New Roman" w:cs="Times New Roman"/>
                <w:sz w:val="24"/>
                <w:szCs w:val="24"/>
              </w:rPr>
            </w:pPr>
          </w:p>
        </w:tc>
        <w:tc>
          <w:tcPr>
            <w:tcW w:w="19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926"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4</w:t>
            </w:r>
          </w:p>
          <w:p w:rsidR="00261083" w:rsidRDefault="00261083">
            <w:pPr>
              <w:widowControl w:val="0"/>
              <w:autoSpaceDE w:val="0"/>
              <w:autoSpaceDN w:val="0"/>
              <w:adjustRightInd w:val="0"/>
              <w:spacing w:before="13" w:after="0" w:line="228" w:lineRule="auto"/>
              <w:ind w:left="926" w:right="-20"/>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965"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5</w:t>
            </w:r>
          </w:p>
          <w:p w:rsidR="00261083" w:rsidRDefault="00261083">
            <w:pPr>
              <w:widowControl w:val="0"/>
              <w:autoSpaceDE w:val="0"/>
              <w:autoSpaceDN w:val="0"/>
              <w:adjustRightInd w:val="0"/>
              <w:spacing w:before="13" w:after="0" w:line="228" w:lineRule="auto"/>
              <w:ind w:left="965" w:right="-20"/>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998"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6</w:t>
            </w:r>
          </w:p>
          <w:p w:rsidR="00261083" w:rsidRDefault="00261083">
            <w:pPr>
              <w:widowControl w:val="0"/>
              <w:autoSpaceDE w:val="0"/>
              <w:autoSpaceDN w:val="0"/>
              <w:adjustRightInd w:val="0"/>
              <w:spacing w:before="13" w:after="0" w:line="228" w:lineRule="auto"/>
              <w:ind w:left="998" w:right="-20"/>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1049"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7</w:t>
            </w:r>
          </w:p>
          <w:p w:rsidR="00261083" w:rsidRDefault="00261083">
            <w:pPr>
              <w:widowControl w:val="0"/>
              <w:autoSpaceDE w:val="0"/>
              <w:autoSpaceDN w:val="0"/>
              <w:adjustRightInd w:val="0"/>
              <w:spacing w:before="13" w:after="0" w:line="228" w:lineRule="auto"/>
              <w:ind w:left="1049" w:right="-2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672"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8</w:t>
            </w:r>
          </w:p>
          <w:p w:rsidR="00261083" w:rsidRDefault="00261083">
            <w:pPr>
              <w:widowControl w:val="0"/>
              <w:autoSpaceDE w:val="0"/>
              <w:autoSpaceDN w:val="0"/>
              <w:adjustRightInd w:val="0"/>
              <w:spacing w:before="13" w:after="0" w:line="228" w:lineRule="auto"/>
              <w:ind w:left="672" w:right="-2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3" w:after="0" w:line="228" w:lineRule="auto"/>
              <w:ind w:left="386" w:right="-20"/>
              <w:rPr>
                <w:rFonts w:ascii="Times New Roman" w:eastAsia="Times New Roman" w:hAnsi="Times New Roman" w:cs="Times New Roman"/>
                <w:sz w:val="24"/>
                <w:szCs w:val="24"/>
              </w:rPr>
            </w:pPr>
            <w:r>
              <w:rPr>
                <w:rFonts w:ascii="Times New Roman" w:eastAsia="Times New Roman" w:hAnsi="Times New Roman" w:cs="Times New Roman"/>
                <w:b/>
                <w:bCs/>
                <w:w w:val="90"/>
                <w:sz w:val="16"/>
                <w:szCs w:val="16"/>
              </w:rPr>
              <w:t>9</w:t>
            </w:r>
          </w:p>
          <w:p w:rsidR="00261083" w:rsidRDefault="00261083">
            <w:pPr>
              <w:widowControl w:val="0"/>
              <w:autoSpaceDE w:val="0"/>
              <w:autoSpaceDN w:val="0"/>
              <w:adjustRightInd w:val="0"/>
              <w:spacing w:before="13" w:after="0" w:line="228" w:lineRule="auto"/>
              <w:ind w:left="386" w:right="-20"/>
              <w:rPr>
                <w:rFonts w:ascii="Times New Roman" w:eastAsia="Times New Roman" w:hAnsi="Times New Roman" w:cs="Times New Roman"/>
                <w:sz w:val="24"/>
                <w:szCs w:val="24"/>
              </w:rPr>
            </w:pPr>
          </w:p>
        </w:tc>
      </w:tr>
      <w:tr w:rsidR="00261083" w:rsidTr="00261083">
        <w:trPr>
          <w:trHeight w:hRule="exact" w:val="331"/>
        </w:trPr>
        <w:tc>
          <w:tcPr>
            <w:tcW w:w="975"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237"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I</w:t>
            </w:r>
            <w:r>
              <w:rPr>
                <w:rFonts w:ascii="Times New Roman" w:eastAsia="Times New Roman" w:hAnsi="Times New Roman" w:cs="Times New Roman"/>
                <w:w w:val="87"/>
                <w:sz w:val="20"/>
                <w:szCs w:val="20"/>
              </w:rPr>
              <w:t>к</w:t>
            </w:r>
            <w:r>
              <w:rPr>
                <w:rFonts w:ascii="Times New Roman" w:eastAsia="Times New Roman" w:hAnsi="Times New Roman" w:cs="Times New Roman"/>
                <w:spacing w:val="1"/>
                <w:w w:val="87"/>
                <w:sz w:val="20"/>
                <w:szCs w:val="20"/>
              </w:rPr>
              <w:t>у</w:t>
            </w:r>
            <w:r>
              <w:rPr>
                <w:rFonts w:ascii="Times New Roman" w:eastAsia="Times New Roman" w:hAnsi="Times New Roman" w:cs="Times New Roman"/>
                <w:spacing w:val="2"/>
                <w:w w:val="87"/>
                <w:sz w:val="20"/>
                <w:szCs w:val="20"/>
              </w:rPr>
              <w:t>р</w:t>
            </w:r>
            <w:r>
              <w:rPr>
                <w:rFonts w:ascii="Times New Roman" w:eastAsia="Times New Roman" w:hAnsi="Times New Roman" w:cs="Times New Roman"/>
                <w:w w:val="87"/>
                <w:sz w:val="20"/>
                <w:szCs w:val="20"/>
              </w:rPr>
              <w:t>с</w:t>
            </w:r>
          </w:p>
          <w:p w:rsidR="00261083" w:rsidRDefault="00261083">
            <w:pPr>
              <w:widowControl w:val="0"/>
              <w:autoSpaceDE w:val="0"/>
              <w:autoSpaceDN w:val="0"/>
              <w:adjustRightInd w:val="0"/>
              <w:spacing w:before="14" w:after="0" w:line="228" w:lineRule="auto"/>
              <w:ind w:left="237" w:right="-20"/>
              <w:rPr>
                <w:rFonts w:ascii="Times New Roman" w:eastAsia="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39</w:t>
            </w:r>
          </w:p>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9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w:t>
            </w:r>
          </w:p>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583"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11</w:t>
            </w:r>
          </w:p>
          <w:p w:rsidR="00261083" w:rsidRDefault="00261083">
            <w:pPr>
              <w:widowControl w:val="0"/>
              <w:autoSpaceDE w:val="0"/>
              <w:autoSpaceDN w:val="0"/>
              <w:adjustRightInd w:val="0"/>
              <w:spacing w:before="14" w:after="0" w:line="228" w:lineRule="auto"/>
              <w:ind w:left="583" w:right="-2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52</w:t>
            </w:r>
          </w:p>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p>
        </w:tc>
      </w:tr>
      <w:tr w:rsidR="00261083" w:rsidTr="00261083">
        <w:trPr>
          <w:trHeight w:hRule="exact" w:val="331"/>
        </w:trPr>
        <w:tc>
          <w:tcPr>
            <w:tcW w:w="975"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5" w:after="0" w:line="228" w:lineRule="auto"/>
              <w:ind w:left="196"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II</w:t>
            </w:r>
            <w:r>
              <w:rPr>
                <w:rFonts w:ascii="Times New Roman" w:eastAsia="Times New Roman" w:hAnsi="Times New Roman" w:cs="Times New Roman"/>
                <w:w w:val="87"/>
                <w:sz w:val="20"/>
                <w:szCs w:val="20"/>
              </w:rPr>
              <w:t>к</w:t>
            </w:r>
            <w:r>
              <w:rPr>
                <w:rFonts w:ascii="Times New Roman" w:eastAsia="Times New Roman" w:hAnsi="Times New Roman" w:cs="Times New Roman"/>
                <w:spacing w:val="1"/>
                <w:w w:val="87"/>
                <w:sz w:val="20"/>
                <w:szCs w:val="20"/>
              </w:rPr>
              <w:t>у</w:t>
            </w:r>
            <w:r>
              <w:rPr>
                <w:rFonts w:ascii="Times New Roman" w:eastAsia="Times New Roman" w:hAnsi="Times New Roman" w:cs="Times New Roman"/>
                <w:spacing w:val="4"/>
                <w:w w:val="87"/>
                <w:sz w:val="20"/>
                <w:szCs w:val="20"/>
              </w:rPr>
              <w:t>р</w:t>
            </w:r>
            <w:r>
              <w:rPr>
                <w:rFonts w:ascii="Times New Roman" w:eastAsia="Times New Roman" w:hAnsi="Times New Roman" w:cs="Times New Roman"/>
                <w:w w:val="87"/>
                <w:sz w:val="20"/>
                <w:szCs w:val="20"/>
              </w:rPr>
              <w:t>с</w:t>
            </w:r>
          </w:p>
          <w:p w:rsidR="00261083" w:rsidRDefault="00261083">
            <w:pPr>
              <w:widowControl w:val="0"/>
              <w:autoSpaceDE w:val="0"/>
              <w:autoSpaceDN w:val="0"/>
              <w:adjustRightInd w:val="0"/>
              <w:spacing w:before="15" w:after="0" w:line="228" w:lineRule="auto"/>
              <w:ind w:left="196" w:right="-20"/>
              <w:rPr>
                <w:rFonts w:ascii="Times New Roman" w:eastAsia="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261083" w:rsidRDefault="00360A1E">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37</w:t>
            </w:r>
          </w:p>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hideMark/>
          </w:tcPr>
          <w:p w:rsidR="00261083" w:rsidRDefault="00360A1E">
            <w:pPr>
              <w:widowControl w:val="0"/>
              <w:autoSpaceDE w:val="0"/>
              <w:autoSpaceDN w:val="0"/>
              <w:adjustRightInd w:val="0"/>
              <w:spacing w:before="14" w:after="0" w:line="228"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19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w:t>
            </w:r>
          </w:p>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583"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11</w:t>
            </w:r>
          </w:p>
          <w:p w:rsidR="00261083" w:rsidRDefault="00261083">
            <w:pPr>
              <w:widowControl w:val="0"/>
              <w:autoSpaceDE w:val="0"/>
              <w:autoSpaceDN w:val="0"/>
              <w:adjustRightInd w:val="0"/>
              <w:spacing w:before="14" w:after="0" w:line="228" w:lineRule="auto"/>
              <w:ind w:left="583" w:right="-2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52</w:t>
            </w:r>
          </w:p>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p>
        </w:tc>
      </w:tr>
      <w:tr w:rsidR="00261083" w:rsidTr="00261083">
        <w:trPr>
          <w:trHeight w:hRule="exact" w:val="333"/>
        </w:trPr>
        <w:tc>
          <w:tcPr>
            <w:tcW w:w="975"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63"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II</w:t>
            </w:r>
            <w:r>
              <w:rPr>
                <w:rFonts w:ascii="Times New Roman" w:eastAsia="Times New Roman" w:hAnsi="Times New Roman" w:cs="Times New Roman"/>
                <w:spacing w:val="46"/>
                <w:w w:val="89"/>
                <w:sz w:val="28"/>
                <w:szCs w:val="28"/>
              </w:rPr>
              <w:t>I</w:t>
            </w:r>
            <w:r>
              <w:rPr>
                <w:rFonts w:ascii="Times New Roman" w:eastAsia="Times New Roman" w:hAnsi="Times New Roman" w:cs="Times New Roman"/>
                <w:spacing w:val="2"/>
                <w:w w:val="87"/>
                <w:sz w:val="20"/>
                <w:szCs w:val="20"/>
              </w:rPr>
              <w:t>к</w:t>
            </w:r>
            <w:r>
              <w:rPr>
                <w:rFonts w:ascii="Times New Roman" w:eastAsia="Times New Roman" w:hAnsi="Times New Roman" w:cs="Times New Roman"/>
                <w:spacing w:val="1"/>
                <w:w w:val="87"/>
                <w:sz w:val="20"/>
                <w:szCs w:val="20"/>
              </w:rPr>
              <w:t>ур</w:t>
            </w:r>
            <w:r>
              <w:rPr>
                <w:rFonts w:ascii="Times New Roman" w:eastAsia="Times New Roman" w:hAnsi="Times New Roman" w:cs="Times New Roman"/>
                <w:w w:val="87"/>
                <w:sz w:val="20"/>
                <w:szCs w:val="20"/>
              </w:rPr>
              <w:t>с</w:t>
            </w:r>
          </w:p>
          <w:p w:rsidR="00261083" w:rsidRDefault="00261083">
            <w:pPr>
              <w:widowControl w:val="0"/>
              <w:autoSpaceDE w:val="0"/>
              <w:autoSpaceDN w:val="0"/>
              <w:adjustRightInd w:val="0"/>
              <w:spacing w:before="14" w:after="0" w:line="228" w:lineRule="auto"/>
              <w:ind w:left="163" w:right="-20"/>
              <w:rPr>
                <w:rFonts w:ascii="Times New Roman" w:eastAsia="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261083" w:rsidRDefault="00360A1E">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28</w:t>
            </w:r>
          </w:p>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261083" w:rsidRDefault="00360A1E">
            <w:pPr>
              <w:widowControl w:val="0"/>
              <w:autoSpaceDE w:val="0"/>
              <w:autoSpaceDN w:val="0"/>
              <w:adjustRightInd w:val="0"/>
              <w:spacing w:before="14" w:after="0" w:line="228" w:lineRule="auto"/>
              <w:ind w:left="591"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5</w:t>
            </w:r>
          </w:p>
          <w:p w:rsidR="00261083" w:rsidRDefault="00261083">
            <w:pPr>
              <w:widowControl w:val="0"/>
              <w:autoSpaceDE w:val="0"/>
              <w:autoSpaceDN w:val="0"/>
              <w:adjustRightInd w:val="0"/>
              <w:spacing w:before="14" w:after="0" w:line="228" w:lineRule="auto"/>
              <w:ind w:left="591" w:right="-20"/>
              <w:rPr>
                <w:rFonts w:ascii="Times New Roman" w:eastAsia="Times New Roman" w:hAnsi="Times New Roman" w:cs="Times New Roman"/>
                <w:sz w:val="24"/>
                <w:szCs w:val="24"/>
              </w:rPr>
            </w:pPr>
          </w:p>
        </w:tc>
        <w:tc>
          <w:tcPr>
            <w:tcW w:w="1927" w:type="dxa"/>
            <w:tcBorders>
              <w:top w:val="single" w:sz="4" w:space="0" w:color="auto"/>
              <w:left w:val="single" w:sz="4" w:space="0" w:color="auto"/>
              <w:bottom w:val="single" w:sz="4" w:space="0" w:color="auto"/>
              <w:right w:val="single" w:sz="4" w:space="0" w:color="auto"/>
            </w:tcBorders>
          </w:tcPr>
          <w:p w:rsidR="00261083" w:rsidRDefault="00360A1E">
            <w:pPr>
              <w:widowControl w:val="0"/>
              <w:autoSpaceDE w:val="0"/>
              <w:autoSpaceDN w:val="0"/>
              <w:adjustRightInd w:val="0"/>
              <w:spacing w:before="14" w:after="0" w:line="228" w:lineRule="auto"/>
              <w:ind w:left="900"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7</w:t>
            </w:r>
          </w:p>
          <w:p w:rsidR="00261083" w:rsidRDefault="00261083">
            <w:pPr>
              <w:widowControl w:val="0"/>
              <w:autoSpaceDE w:val="0"/>
              <w:autoSpaceDN w:val="0"/>
              <w:adjustRightInd w:val="0"/>
              <w:spacing w:before="14" w:after="0" w:line="228" w:lineRule="auto"/>
              <w:ind w:left="900" w:right="-20"/>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00" w:right="-20"/>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w:t>
            </w:r>
          </w:p>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583"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10</w:t>
            </w:r>
          </w:p>
          <w:p w:rsidR="00261083" w:rsidRDefault="00261083">
            <w:pPr>
              <w:widowControl w:val="0"/>
              <w:autoSpaceDE w:val="0"/>
              <w:autoSpaceDN w:val="0"/>
              <w:adjustRightInd w:val="0"/>
              <w:spacing w:before="14" w:after="0" w:line="228" w:lineRule="auto"/>
              <w:ind w:left="583" w:right="-2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52</w:t>
            </w:r>
          </w:p>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p>
        </w:tc>
      </w:tr>
      <w:tr w:rsidR="00261083" w:rsidTr="00261083">
        <w:trPr>
          <w:trHeight w:hRule="exact" w:val="331"/>
        </w:trPr>
        <w:tc>
          <w:tcPr>
            <w:tcW w:w="975"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56"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I</w:t>
            </w:r>
            <w:r>
              <w:rPr>
                <w:rFonts w:ascii="Times New Roman" w:eastAsia="Times New Roman" w:hAnsi="Times New Roman" w:cs="Times New Roman"/>
                <w:spacing w:val="47"/>
                <w:w w:val="89"/>
                <w:sz w:val="28"/>
                <w:szCs w:val="28"/>
              </w:rPr>
              <w:t>V</w:t>
            </w:r>
            <w:r>
              <w:rPr>
                <w:rFonts w:ascii="Times New Roman" w:eastAsia="Times New Roman" w:hAnsi="Times New Roman" w:cs="Times New Roman"/>
                <w:spacing w:val="1"/>
                <w:w w:val="87"/>
                <w:sz w:val="20"/>
                <w:szCs w:val="20"/>
              </w:rPr>
              <w:t>ку</w:t>
            </w:r>
            <w:r>
              <w:rPr>
                <w:rFonts w:ascii="Times New Roman" w:eastAsia="Times New Roman" w:hAnsi="Times New Roman" w:cs="Times New Roman"/>
                <w:spacing w:val="2"/>
                <w:w w:val="87"/>
                <w:sz w:val="20"/>
                <w:szCs w:val="20"/>
              </w:rPr>
              <w:t>р</w:t>
            </w:r>
            <w:r>
              <w:rPr>
                <w:rFonts w:ascii="Times New Roman" w:eastAsia="Times New Roman" w:hAnsi="Times New Roman" w:cs="Times New Roman"/>
                <w:w w:val="87"/>
                <w:sz w:val="20"/>
                <w:szCs w:val="20"/>
              </w:rPr>
              <w:t>с</w:t>
            </w:r>
          </w:p>
          <w:p w:rsidR="00261083" w:rsidRDefault="00261083">
            <w:pPr>
              <w:widowControl w:val="0"/>
              <w:autoSpaceDE w:val="0"/>
              <w:autoSpaceDN w:val="0"/>
              <w:adjustRightInd w:val="0"/>
              <w:spacing w:before="14" w:after="0" w:line="228" w:lineRule="auto"/>
              <w:ind w:left="156" w:right="-20"/>
              <w:rPr>
                <w:rFonts w:ascii="Times New Roman" w:eastAsia="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261083" w:rsidRDefault="00360A1E">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18</w:t>
            </w:r>
          </w:p>
          <w:p w:rsidR="00261083" w:rsidRDefault="00261083">
            <w:pPr>
              <w:widowControl w:val="0"/>
              <w:autoSpaceDE w:val="0"/>
              <w:autoSpaceDN w:val="0"/>
              <w:adjustRightInd w:val="0"/>
              <w:spacing w:before="14" w:after="0" w:line="228" w:lineRule="auto"/>
              <w:ind w:left="1226" w:right="-20"/>
              <w:rPr>
                <w:rFonts w:ascii="Times New Roman" w:eastAsia="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261083" w:rsidRDefault="00360A1E">
            <w:pPr>
              <w:widowControl w:val="0"/>
              <w:autoSpaceDE w:val="0"/>
              <w:autoSpaceDN w:val="0"/>
              <w:adjustRightInd w:val="0"/>
              <w:spacing w:before="14" w:after="0" w:line="228" w:lineRule="auto"/>
              <w:ind w:left="591"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3</w:t>
            </w:r>
          </w:p>
          <w:p w:rsidR="00261083" w:rsidRDefault="00261083">
            <w:pPr>
              <w:widowControl w:val="0"/>
              <w:autoSpaceDE w:val="0"/>
              <w:autoSpaceDN w:val="0"/>
              <w:adjustRightInd w:val="0"/>
              <w:spacing w:before="14" w:after="0" w:line="228" w:lineRule="auto"/>
              <w:ind w:left="591" w:right="-20"/>
              <w:rPr>
                <w:rFonts w:ascii="Times New Roman" w:eastAsia="Times New Roman" w:hAnsi="Times New Roman" w:cs="Times New Roman"/>
                <w:sz w:val="24"/>
                <w:szCs w:val="24"/>
              </w:rPr>
            </w:pPr>
          </w:p>
        </w:tc>
        <w:tc>
          <w:tcPr>
            <w:tcW w:w="1927" w:type="dxa"/>
            <w:tcBorders>
              <w:top w:val="single" w:sz="4" w:space="0" w:color="auto"/>
              <w:left w:val="single" w:sz="4" w:space="0" w:color="auto"/>
              <w:bottom w:val="single" w:sz="4" w:space="0" w:color="auto"/>
              <w:right w:val="single" w:sz="4" w:space="0" w:color="auto"/>
            </w:tcBorders>
          </w:tcPr>
          <w:p w:rsidR="00261083" w:rsidRDefault="00360A1E">
            <w:pPr>
              <w:widowControl w:val="0"/>
              <w:autoSpaceDE w:val="0"/>
              <w:autoSpaceDN w:val="0"/>
              <w:adjustRightInd w:val="0"/>
              <w:spacing w:before="14" w:after="0" w:line="228" w:lineRule="auto"/>
              <w:ind w:left="900"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8</w:t>
            </w:r>
          </w:p>
          <w:p w:rsidR="00261083" w:rsidRDefault="00261083">
            <w:pPr>
              <w:widowControl w:val="0"/>
              <w:autoSpaceDE w:val="0"/>
              <w:autoSpaceDN w:val="0"/>
              <w:adjustRightInd w:val="0"/>
              <w:spacing w:before="14" w:after="0" w:line="228" w:lineRule="auto"/>
              <w:ind w:left="900" w:right="-20"/>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360A1E">
            <w:pPr>
              <w:widowControl w:val="0"/>
              <w:autoSpaceDE w:val="0"/>
              <w:autoSpaceDN w:val="0"/>
              <w:adjustRightInd w:val="0"/>
              <w:spacing w:before="14" w:after="0" w:line="228" w:lineRule="auto"/>
              <w:ind w:left="938"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4</w:t>
            </w:r>
          </w:p>
          <w:p w:rsidR="00261083" w:rsidRDefault="00261083">
            <w:pPr>
              <w:widowControl w:val="0"/>
              <w:autoSpaceDE w:val="0"/>
              <w:autoSpaceDN w:val="0"/>
              <w:adjustRightInd w:val="0"/>
              <w:spacing w:before="14" w:after="0" w:line="228" w:lineRule="auto"/>
              <w:ind w:left="938" w:right="-20"/>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w:t>
            </w:r>
          </w:p>
          <w:p w:rsidR="00261083" w:rsidRDefault="00261083">
            <w:pPr>
              <w:widowControl w:val="0"/>
              <w:autoSpaceDE w:val="0"/>
              <w:autoSpaceDN w:val="0"/>
              <w:adjustRightInd w:val="0"/>
              <w:spacing w:before="14" w:after="0" w:line="228" w:lineRule="auto"/>
              <w:ind w:left="972" w:right="-20"/>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1022"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6</w:t>
            </w:r>
          </w:p>
          <w:p w:rsidR="00261083" w:rsidRDefault="00261083">
            <w:pPr>
              <w:widowControl w:val="0"/>
              <w:autoSpaceDE w:val="0"/>
              <w:autoSpaceDN w:val="0"/>
              <w:adjustRightInd w:val="0"/>
              <w:spacing w:before="14" w:after="0" w:line="228" w:lineRule="auto"/>
              <w:ind w:left="1022" w:right="-2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645"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2</w:t>
            </w:r>
          </w:p>
          <w:p w:rsidR="00261083" w:rsidRDefault="00261083">
            <w:pPr>
              <w:widowControl w:val="0"/>
              <w:autoSpaceDE w:val="0"/>
              <w:autoSpaceDN w:val="0"/>
              <w:adjustRightInd w:val="0"/>
              <w:spacing w:before="14" w:after="0" w:line="228" w:lineRule="auto"/>
              <w:ind w:left="645" w:right="-2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r>
              <w:rPr>
                <w:rFonts w:ascii="Times New Roman" w:eastAsia="Times New Roman" w:hAnsi="Times New Roman" w:cs="Times New Roman"/>
                <w:w w:val="89"/>
                <w:sz w:val="28"/>
                <w:szCs w:val="28"/>
              </w:rPr>
              <w:t>43</w:t>
            </w:r>
          </w:p>
          <w:p w:rsidR="00261083" w:rsidRDefault="00261083">
            <w:pPr>
              <w:widowControl w:val="0"/>
              <w:autoSpaceDE w:val="0"/>
              <w:autoSpaceDN w:val="0"/>
              <w:adjustRightInd w:val="0"/>
              <w:spacing w:before="14" w:after="0" w:line="228" w:lineRule="auto"/>
              <w:ind w:left="297" w:right="-20"/>
              <w:rPr>
                <w:rFonts w:ascii="Times New Roman" w:eastAsia="Times New Roman" w:hAnsi="Times New Roman" w:cs="Times New Roman"/>
                <w:sz w:val="24"/>
                <w:szCs w:val="24"/>
              </w:rPr>
            </w:pPr>
          </w:p>
        </w:tc>
      </w:tr>
      <w:tr w:rsidR="00261083" w:rsidTr="00261083">
        <w:trPr>
          <w:trHeight w:hRule="exact" w:val="331"/>
        </w:trPr>
        <w:tc>
          <w:tcPr>
            <w:tcW w:w="975"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220" w:right="-20"/>
              <w:rPr>
                <w:rFonts w:ascii="Times New Roman" w:eastAsia="Times New Roman" w:hAnsi="Times New Roman" w:cs="Times New Roman"/>
                <w:sz w:val="24"/>
                <w:szCs w:val="24"/>
              </w:rPr>
            </w:pPr>
            <w:r>
              <w:rPr>
                <w:rFonts w:ascii="Times New Roman" w:eastAsia="Times New Roman" w:hAnsi="Times New Roman" w:cs="Times New Roman"/>
                <w:b/>
                <w:bCs/>
                <w:spacing w:val="-19"/>
                <w:w w:val="90"/>
                <w:sz w:val="28"/>
                <w:szCs w:val="28"/>
              </w:rPr>
              <w:t>В</w:t>
            </w:r>
            <w:r>
              <w:rPr>
                <w:rFonts w:ascii="Times New Roman" w:eastAsia="Times New Roman" w:hAnsi="Times New Roman" w:cs="Times New Roman"/>
                <w:b/>
                <w:bCs/>
                <w:spacing w:val="-21"/>
                <w:w w:val="90"/>
                <w:sz w:val="28"/>
                <w:szCs w:val="28"/>
              </w:rPr>
              <w:t>сег</w:t>
            </w:r>
            <w:r>
              <w:rPr>
                <w:rFonts w:ascii="Times New Roman" w:eastAsia="Times New Roman" w:hAnsi="Times New Roman" w:cs="Times New Roman"/>
                <w:b/>
                <w:bCs/>
                <w:w w:val="90"/>
                <w:sz w:val="28"/>
                <w:szCs w:val="28"/>
              </w:rPr>
              <w:t>о</w:t>
            </w:r>
          </w:p>
          <w:p w:rsidR="00261083" w:rsidRDefault="00261083">
            <w:pPr>
              <w:widowControl w:val="0"/>
              <w:autoSpaceDE w:val="0"/>
              <w:autoSpaceDN w:val="0"/>
              <w:adjustRightInd w:val="0"/>
              <w:spacing w:before="19" w:after="0" w:line="228" w:lineRule="auto"/>
              <w:ind w:left="220" w:right="-20"/>
              <w:rPr>
                <w:rFonts w:ascii="Times New Roman" w:eastAsia="Times New Roman" w:hAnsi="Times New Roman" w:cs="Times New Roman"/>
                <w:sz w:val="24"/>
                <w:szCs w:val="24"/>
              </w:rPr>
            </w:pPr>
          </w:p>
        </w:tc>
        <w:tc>
          <w:tcPr>
            <w:tcW w:w="2712"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1163"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1</w:t>
            </w:r>
            <w:r w:rsidR="00360A1E">
              <w:rPr>
                <w:rFonts w:ascii="Times New Roman" w:eastAsia="Times New Roman" w:hAnsi="Times New Roman" w:cs="Times New Roman"/>
                <w:b/>
                <w:bCs/>
                <w:spacing w:val="-1"/>
                <w:w w:val="90"/>
                <w:sz w:val="28"/>
                <w:szCs w:val="28"/>
              </w:rPr>
              <w:t>22</w:t>
            </w:r>
          </w:p>
          <w:p w:rsidR="00261083" w:rsidRDefault="00261083">
            <w:pPr>
              <w:widowControl w:val="0"/>
              <w:autoSpaceDE w:val="0"/>
              <w:autoSpaceDN w:val="0"/>
              <w:adjustRightInd w:val="0"/>
              <w:spacing w:before="19" w:after="0" w:line="228" w:lineRule="auto"/>
              <w:ind w:left="1163" w:right="-20"/>
              <w:rPr>
                <w:rFonts w:ascii="Times New Roman" w:eastAsia="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rsidR="00261083" w:rsidRDefault="00360A1E">
            <w:pPr>
              <w:widowControl w:val="0"/>
              <w:autoSpaceDE w:val="0"/>
              <w:autoSpaceDN w:val="0"/>
              <w:adjustRightInd w:val="0"/>
              <w:spacing w:before="19" w:after="0" w:line="228" w:lineRule="auto"/>
              <w:ind w:left="528"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10</w:t>
            </w:r>
          </w:p>
          <w:p w:rsidR="00261083" w:rsidRDefault="00261083">
            <w:pPr>
              <w:widowControl w:val="0"/>
              <w:autoSpaceDE w:val="0"/>
              <w:autoSpaceDN w:val="0"/>
              <w:adjustRightInd w:val="0"/>
              <w:spacing w:before="19" w:after="0" w:line="228" w:lineRule="auto"/>
              <w:ind w:left="528" w:right="-20"/>
              <w:rPr>
                <w:rFonts w:ascii="Times New Roman" w:eastAsia="Times New Roman" w:hAnsi="Times New Roman" w:cs="Times New Roman"/>
                <w:sz w:val="24"/>
                <w:szCs w:val="24"/>
              </w:rPr>
            </w:pPr>
          </w:p>
        </w:tc>
        <w:tc>
          <w:tcPr>
            <w:tcW w:w="1927" w:type="dxa"/>
            <w:tcBorders>
              <w:top w:val="single" w:sz="4" w:space="0" w:color="auto"/>
              <w:left w:val="single" w:sz="4" w:space="0" w:color="auto"/>
              <w:bottom w:val="single" w:sz="4" w:space="0" w:color="auto"/>
              <w:right w:val="single" w:sz="4" w:space="0" w:color="auto"/>
            </w:tcBorders>
          </w:tcPr>
          <w:p w:rsidR="00261083" w:rsidRDefault="00360A1E">
            <w:pPr>
              <w:widowControl w:val="0"/>
              <w:autoSpaceDE w:val="0"/>
              <w:autoSpaceDN w:val="0"/>
              <w:adjustRightInd w:val="0"/>
              <w:spacing w:before="19" w:after="0" w:line="228" w:lineRule="auto"/>
              <w:ind w:left="900"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15</w:t>
            </w:r>
          </w:p>
          <w:p w:rsidR="00261083" w:rsidRDefault="00261083">
            <w:pPr>
              <w:widowControl w:val="0"/>
              <w:autoSpaceDE w:val="0"/>
              <w:autoSpaceDN w:val="0"/>
              <w:adjustRightInd w:val="0"/>
              <w:spacing w:before="19" w:after="0" w:line="228" w:lineRule="auto"/>
              <w:ind w:left="900" w:right="-20"/>
              <w:rPr>
                <w:rFonts w:ascii="Times New Roman" w:eastAsia="Times New Roman" w:hAnsi="Times New Roman" w:cs="Times New Roman"/>
                <w:sz w:val="24"/>
                <w:szCs w:val="24"/>
              </w:rPr>
            </w:pPr>
          </w:p>
        </w:tc>
        <w:tc>
          <w:tcPr>
            <w:tcW w:w="1581" w:type="dxa"/>
            <w:tcBorders>
              <w:top w:val="single" w:sz="4" w:space="0" w:color="auto"/>
              <w:left w:val="single" w:sz="4" w:space="0" w:color="auto"/>
              <w:bottom w:val="single" w:sz="4" w:space="0" w:color="auto"/>
              <w:right w:val="single" w:sz="4" w:space="0" w:color="auto"/>
            </w:tcBorders>
          </w:tcPr>
          <w:p w:rsidR="00261083" w:rsidRDefault="00360A1E">
            <w:pPr>
              <w:widowControl w:val="0"/>
              <w:autoSpaceDE w:val="0"/>
              <w:autoSpaceDN w:val="0"/>
              <w:adjustRightInd w:val="0"/>
              <w:spacing w:before="19" w:after="0" w:line="228" w:lineRule="auto"/>
              <w:ind w:left="938"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4</w:t>
            </w:r>
          </w:p>
          <w:p w:rsidR="00261083" w:rsidRDefault="00261083">
            <w:pPr>
              <w:widowControl w:val="0"/>
              <w:autoSpaceDE w:val="0"/>
              <w:autoSpaceDN w:val="0"/>
              <w:adjustRightInd w:val="0"/>
              <w:spacing w:before="19" w:after="0" w:line="228" w:lineRule="auto"/>
              <w:ind w:left="938" w:right="-20"/>
              <w:rPr>
                <w:rFonts w:ascii="Times New Roman" w:eastAsia="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972"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8</w:t>
            </w:r>
          </w:p>
          <w:p w:rsidR="00261083" w:rsidRDefault="00261083">
            <w:pPr>
              <w:widowControl w:val="0"/>
              <w:autoSpaceDE w:val="0"/>
              <w:autoSpaceDN w:val="0"/>
              <w:adjustRightInd w:val="0"/>
              <w:spacing w:before="19" w:after="0" w:line="228" w:lineRule="auto"/>
              <w:ind w:left="972" w:right="-20"/>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1022"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6</w:t>
            </w:r>
          </w:p>
          <w:p w:rsidR="00261083" w:rsidRDefault="00261083">
            <w:pPr>
              <w:widowControl w:val="0"/>
              <w:autoSpaceDE w:val="0"/>
              <w:autoSpaceDN w:val="0"/>
              <w:adjustRightInd w:val="0"/>
              <w:spacing w:before="19" w:after="0" w:line="228" w:lineRule="auto"/>
              <w:ind w:left="1022" w:right="-20"/>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583"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34</w:t>
            </w:r>
          </w:p>
          <w:p w:rsidR="00261083" w:rsidRDefault="00261083">
            <w:pPr>
              <w:widowControl w:val="0"/>
              <w:autoSpaceDE w:val="0"/>
              <w:autoSpaceDN w:val="0"/>
              <w:adjustRightInd w:val="0"/>
              <w:spacing w:before="19" w:after="0" w:line="228" w:lineRule="auto"/>
              <w:ind w:left="583" w:right="-20"/>
              <w:rPr>
                <w:rFonts w:ascii="Times New Roman" w:eastAsia="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261083" w:rsidRDefault="00261083">
            <w:pPr>
              <w:widowControl w:val="0"/>
              <w:autoSpaceDE w:val="0"/>
              <w:autoSpaceDN w:val="0"/>
              <w:adjustRightInd w:val="0"/>
              <w:spacing w:before="19" w:after="0" w:line="228" w:lineRule="auto"/>
              <w:ind w:left="235" w:right="-20"/>
              <w:rPr>
                <w:rFonts w:ascii="Times New Roman" w:eastAsia="Times New Roman" w:hAnsi="Times New Roman" w:cs="Times New Roman"/>
                <w:sz w:val="24"/>
                <w:szCs w:val="24"/>
              </w:rPr>
            </w:pPr>
            <w:r>
              <w:rPr>
                <w:rFonts w:ascii="Times New Roman" w:eastAsia="Times New Roman" w:hAnsi="Times New Roman" w:cs="Times New Roman"/>
                <w:b/>
                <w:bCs/>
                <w:w w:val="90"/>
                <w:sz w:val="28"/>
                <w:szCs w:val="28"/>
              </w:rPr>
              <w:t>1</w:t>
            </w:r>
            <w:r>
              <w:rPr>
                <w:rFonts w:ascii="Times New Roman" w:eastAsia="Times New Roman" w:hAnsi="Times New Roman" w:cs="Times New Roman"/>
                <w:b/>
                <w:bCs/>
                <w:spacing w:val="-1"/>
                <w:w w:val="90"/>
                <w:sz w:val="28"/>
                <w:szCs w:val="28"/>
              </w:rPr>
              <w:t>9</w:t>
            </w:r>
            <w:r>
              <w:rPr>
                <w:rFonts w:ascii="Times New Roman" w:eastAsia="Times New Roman" w:hAnsi="Times New Roman" w:cs="Times New Roman"/>
                <w:b/>
                <w:bCs/>
                <w:w w:val="90"/>
                <w:sz w:val="28"/>
                <w:szCs w:val="28"/>
              </w:rPr>
              <w:t>9</w:t>
            </w:r>
          </w:p>
          <w:p w:rsidR="00261083" w:rsidRDefault="00261083">
            <w:pPr>
              <w:widowControl w:val="0"/>
              <w:autoSpaceDE w:val="0"/>
              <w:autoSpaceDN w:val="0"/>
              <w:adjustRightInd w:val="0"/>
              <w:spacing w:before="19" w:after="0" w:line="228" w:lineRule="auto"/>
              <w:ind w:left="235" w:right="-20"/>
              <w:rPr>
                <w:rFonts w:ascii="Times New Roman" w:eastAsia="Times New Roman" w:hAnsi="Times New Roman" w:cs="Times New Roman"/>
                <w:sz w:val="24"/>
                <w:szCs w:val="24"/>
              </w:rPr>
            </w:pPr>
          </w:p>
        </w:tc>
      </w:tr>
    </w:tbl>
    <w:p w:rsidR="000D60B5" w:rsidRDefault="000D60B5" w:rsidP="006D1A1D">
      <w:pPr>
        <w:widowControl w:val="0"/>
        <w:autoSpaceDE w:val="0"/>
        <w:autoSpaceDN w:val="0"/>
        <w:adjustRightInd w:val="0"/>
        <w:spacing w:after="0" w:line="230" w:lineRule="auto"/>
        <w:ind w:right="-20"/>
        <w:rPr>
          <w:rFonts w:ascii="Times New Roman" w:eastAsia="Times New Roman" w:hAnsi="Times New Roman" w:cs="Times New Roman"/>
          <w:sz w:val="24"/>
          <w:szCs w:val="24"/>
        </w:rPr>
      </w:pPr>
    </w:p>
    <w:p w:rsidR="000D60B5" w:rsidRDefault="000D60B5" w:rsidP="006D1A1D">
      <w:pPr>
        <w:widowControl w:val="0"/>
        <w:autoSpaceDE w:val="0"/>
        <w:autoSpaceDN w:val="0"/>
        <w:adjustRightInd w:val="0"/>
        <w:spacing w:after="0" w:line="230" w:lineRule="auto"/>
        <w:ind w:right="-20"/>
        <w:rPr>
          <w:rFonts w:ascii="Times New Roman" w:eastAsia="Times New Roman" w:hAnsi="Times New Roman" w:cs="Times New Roman"/>
          <w:sz w:val="24"/>
          <w:szCs w:val="24"/>
        </w:rPr>
      </w:pPr>
    </w:p>
    <w:p w:rsidR="000D60B5" w:rsidRDefault="000D60B5" w:rsidP="006D1A1D">
      <w:pPr>
        <w:widowControl w:val="0"/>
        <w:autoSpaceDE w:val="0"/>
        <w:autoSpaceDN w:val="0"/>
        <w:adjustRightInd w:val="0"/>
        <w:spacing w:after="0" w:line="230" w:lineRule="auto"/>
        <w:ind w:right="-20"/>
        <w:rPr>
          <w:rFonts w:ascii="Times New Roman" w:eastAsia="Times New Roman" w:hAnsi="Times New Roman" w:cs="Times New Roman"/>
          <w:sz w:val="24"/>
          <w:szCs w:val="24"/>
        </w:rPr>
      </w:pPr>
    </w:p>
    <w:p w:rsidR="005C7408" w:rsidRDefault="005C7408" w:rsidP="0019332A">
      <w:pPr>
        <w:rPr>
          <w:rFonts w:ascii="Times New Roman" w:eastAsia="Times New Roman" w:hAnsi="Times New Roman" w:cs="Times New Roman"/>
          <w:b/>
          <w:bCs/>
          <w:spacing w:val="1"/>
          <w:sz w:val="28"/>
          <w:szCs w:val="28"/>
        </w:rPr>
      </w:pPr>
    </w:p>
    <w:p w:rsidR="005C7408" w:rsidRDefault="005C7408" w:rsidP="0019332A">
      <w:pPr>
        <w:rPr>
          <w:rFonts w:ascii="Times New Roman" w:eastAsia="Times New Roman" w:hAnsi="Times New Roman" w:cs="Times New Roman"/>
          <w:b/>
          <w:bCs/>
          <w:spacing w:val="1"/>
          <w:sz w:val="28"/>
          <w:szCs w:val="28"/>
        </w:rPr>
      </w:pPr>
    </w:p>
    <w:p w:rsidR="0096665A" w:rsidRDefault="0096665A" w:rsidP="0019332A">
      <w:pPr>
        <w:rPr>
          <w:rFonts w:ascii="Times New Roman" w:eastAsia="Times New Roman" w:hAnsi="Times New Roman" w:cs="Times New Roman"/>
          <w:b/>
          <w:bCs/>
          <w:spacing w:val="1"/>
          <w:sz w:val="28"/>
          <w:szCs w:val="28"/>
        </w:rPr>
      </w:pPr>
    </w:p>
    <w:p w:rsidR="0096665A" w:rsidRDefault="0096665A" w:rsidP="0019332A">
      <w:pPr>
        <w:rPr>
          <w:rFonts w:ascii="Times New Roman" w:eastAsia="Times New Roman" w:hAnsi="Times New Roman" w:cs="Times New Roman"/>
          <w:b/>
          <w:bCs/>
          <w:spacing w:val="1"/>
          <w:sz w:val="28"/>
          <w:szCs w:val="28"/>
        </w:rPr>
      </w:pPr>
    </w:p>
    <w:p w:rsidR="0096665A" w:rsidRDefault="0096665A" w:rsidP="0019332A">
      <w:pPr>
        <w:rPr>
          <w:rFonts w:ascii="Times New Roman" w:eastAsia="Times New Roman" w:hAnsi="Times New Roman" w:cs="Times New Roman"/>
          <w:b/>
          <w:bCs/>
          <w:spacing w:val="1"/>
          <w:sz w:val="28"/>
          <w:szCs w:val="28"/>
        </w:rPr>
      </w:pPr>
    </w:p>
    <w:p w:rsidR="0096665A" w:rsidRDefault="0096665A" w:rsidP="0019332A">
      <w:pPr>
        <w:rPr>
          <w:rFonts w:ascii="Times New Roman" w:eastAsia="Times New Roman" w:hAnsi="Times New Roman" w:cs="Times New Roman"/>
          <w:b/>
          <w:bCs/>
          <w:spacing w:val="1"/>
          <w:sz w:val="28"/>
          <w:szCs w:val="28"/>
        </w:rPr>
      </w:pPr>
    </w:p>
    <w:p w:rsidR="0096665A" w:rsidRDefault="0096665A" w:rsidP="0019332A">
      <w:pPr>
        <w:rPr>
          <w:rFonts w:ascii="Times New Roman" w:eastAsia="Times New Roman" w:hAnsi="Times New Roman" w:cs="Times New Roman"/>
          <w:b/>
          <w:bCs/>
          <w:spacing w:val="1"/>
          <w:sz w:val="28"/>
          <w:szCs w:val="28"/>
        </w:rPr>
      </w:pPr>
    </w:p>
    <w:p w:rsidR="0096665A" w:rsidRDefault="0096665A" w:rsidP="0019332A">
      <w:pPr>
        <w:rPr>
          <w:rFonts w:ascii="Times New Roman" w:eastAsia="Times New Roman" w:hAnsi="Times New Roman" w:cs="Times New Roman"/>
          <w:b/>
          <w:bCs/>
          <w:spacing w:val="1"/>
          <w:sz w:val="28"/>
          <w:szCs w:val="28"/>
        </w:rPr>
      </w:pPr>
    </w:p>
    <w:p w:rsidR="0096665A" w:rsidRDefault="0096665A" w:rsidP="0019332A">
      <w:pPr>
        <w:rPr>
          <w:rFonts w:ascii="Times New Roman" w:eastAsia="Times New Roman" w:hAnsi="Times New Roman" w:cs="Times New Roman"/>
          <w:b/>
          <w:bCs/>
          <w:spacing w:val="1"/>
          <w:sz w:val="28"/>
          <w:szCs w:val="28"/>
        </w:rPr>
      </w:pPr>
    </w:p>
    <w:p w:rsidR="0019332A" w:rsidRPr="0019332A" w:rsidRDefault="0019332A" w:rsidP="0019332A">
      <w:pPr>
        <w:rPr>
          <w:rFonts w:ascii="Times New Roman" w:hAnsi="Times New Roman" w:cs="Times New Roman"/>
          <w:b/>
        </w:rPr>
      </w:pPr>
      <w:r w:rsidRPr="0019332A">
        <w:rPr>
          <w:rFonts w:ascii="Times New Roman" w:hAnsi="Times New Roman" w:cs="Times New Roman"/>
          <w:b/>
        </w:rPr>
        <w:t>Гра</w:t>
      </w:r>
      <w:r w:rsidR="005C7408">
        <w:rPr>
          <w:rFonts w:ascii="Times New Roman" w:hAnsi="Times New Roman" w:cs="Times New Roman"/>
          <w:b/>
        </w:rPr>
        <w:t>фик учебного процесса</w:t>
      </w:r>
    </w:p>
    <w:tbl>
      <w:tblPr>
        <w:tblW w:w="16080"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
        <w:gridCol w:w="366"/>
        <w:gridCol w:w="366"/>
        <w:gridCol w:w="367"/>
        <w:gridCol w:w="366"/>
        <w:gridCol w:w="366"/>
        <w:gridCol w:w="366"/>
        <w:gridCol w:w="365"/>
        <w:gridCol w:w="365"/>
        <w:gridCol w:w="366"/>
        <w:gridCol w:w="365"/>
        <w:gridCol w:w="365"/>
        <w:gridCol w:w="366"/>
        <w:gridCol w:w="365"/>
        <w:gridCol w:w="365"/>
        <w:gridCol w:w="366"/>
        <w:gridCol w:w="365"/>
        <w:gridCol w:w="365"/>
        <w:gridCol w:w="366"/>
        <w:gridCol w:w="365"/>
        <w:gridCol w:w="365"/>
        <w:gridCol w:w="366"/>
        <w:gridCol w:w="365"/>
        <w:gridCol w:w="365"/>
        <w:gridCol w:w="365"/>
        <w:gridCol w:w="366"/>
        <w:gridCol w:w="365"/>
        <w:gridCol w:w="365"/>
        <w:gridCol w:w="366"/>
        <w:gridCol w:w="365"/>
        <w:gridCol w:w="365"/>
        <w:gridCol w:w="366"/>
        <w:gridCol w:w="365"/>
        <w:gridCol w:w="365"/>
        <w:gridCol w:w="366"/>
        <w:gridCol w:w="365"/>
        <w:gridCol w:w="365"/>
        <w:gridCol w:w="366"/>
        <w:gridCol w:w="365"/>
        <w:gridCol w:w="365"/>
        <w:gridCol w:w="366"/>
        <w:gridCol w:w="365"/>
        <w:gridCol w:w="365"/>
        <w:gridCol w:w="366"/>
      </w:tblGrid>
      <w:tr w:rsidR="0019332A" w:rsidTr="0019332A">
        <w:trPr>
          <w:cantSplit/>
          <w:trHeight w:val="1785"/>
        </w:trPr>
        <w:tc>
          <w:tcPr>
            <w:tcW w:w="366" w:type="dxa"/>
            <w:tcBorders>
              <w:top w:val="single" w:sz="4" w:space="0" w:color="auto"/>
              <w:left w:val="single" w:sz="4" w:space="0" w:color="auto"/>
              <w:bottom w:val="single" w:sz="4" w:space="0" w:color="auto"/>
              <w:right w:val="single" w:sz="4" w:space="0" w:color="auto"/>
            </w:tcBorders>
            <w:textDirection w:val="btLr"/>
          </w:tcPr>
          <w:p w:rsidR="0019332A" w:rsidRDefault="0019332A">
            <w:pPr>
              <w:ind w:left="113" w:right="113"/>
              <w:rPr>
                <w:sz w:val="20"/>
                <w:szCs w:val="20"/>
              </w:rPr>
            </w:pPr>
            <w:r>
              <w:rPr>
                <w:sz w:val="20"/>
                <w:szCs w:val="20"/>
              </w:rPr>
              <w:t>1.09-7.09</w:t>
            </w:r>
          </w:p>
          <w:p w:rsidR="0019332A" w:rsidRDefault="0019332A">
            <w:pPr>
              <w:ind w:left="113" w:right="113"/>
              <w:rPr>
                <w:sz w:val="20"/>
                <w:szCs w:val="20"/>
              </w:rPr>
            </w:pP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8.09-14.09</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15.09-21.09</w:t>
            </w:r>
          </w:p>
        </w:tc>
        <w:tc>
          <w:tcPr>
            <w:tcW w:w="367"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22.09-28.09</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29.09-5.10</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6.10-12.10</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rPr>
                <w:sz w:val="20"/>
                <w:szCs w:val="20"/>
              </w:rPr>
            </w:pPr>
            <w:r>
              <w:rPr>
                <w:sz w:val="20"/>
                <w:szCs w:val="20"/>
              </w:rPr>
              <w:t>13.10-19.10</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20.10-26.10</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27.10-2.11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3.11-9.11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10.11-16.11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17.11-23.11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rPr>
                <w:sz w:val="20"/>
                <w:szCs w:val="20"/>
              </w:rPr>
            </w:pPr>
            <w:r>
              <w:rPr>
                <w:sz w:val="20"/>
                <w:szCs w:val="20"/>
              </w:rPr>
              <w:t>24.11-30.11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1.12-7.12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8.12-14.12</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15.12-21.12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22.12-28.12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29.12-4.01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5.01-11.01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12.01-18.01</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19.01-25.01</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26.01-1.02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2.02-8.02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9..02-15.02</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16.02-22.02</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23.02-1.03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2.03-8.03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9.03-15.03</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16.03-22.03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23.03-29.03</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30.03-5.04</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6.04-12.04</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13.04-19.04</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20.04-26.04</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27.04-3.05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4.05-10.05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11.05-17.05</w:t>
            </w:r>
          </w:p>
        </w:tc>
        <w:tc>
          <w:tcPr>
            <w:tcW w:w="366"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18.05-24.05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25.05-31.05</w:t>
            </w:r>
          </w:p>
        </w:tc>
        <w:tc>
          <w:tcPr>
            <w:tcW w:w="365" w:type="dxa"/>
            <w:tcBorders>
              <w:top w:val="single" w:sz="4" w:space="0" w:color="auto"/>
              <w:left w:val="single" w:sz="4" w:space="0" w:color="auto"/>
              <w:bottom w:val="single" w:sz="4" w:space="0" w:color="auto"/>
              <w:right w:val="single" w:sz="4" w:space="0" w:color="auto"/>
            </w:tcBorders>
            <w:textDirection w:val="btLr"/>
            <w:hideMark/>
          </w:tcPr>
          <w:p w:rsidR="0019332A" w:rsidRDefault="0019332A">
            <w:pPr>
              <w:ind w:left="113" w:right="113"/>
              <w:rPr>
                <w:sz w:val="20"/>
                <w:szCs w:val="20"/>
              </w:rPr>
            </w:pPr>
            <w:r>
              <w:rPr>
                <w:sz w:val="20"/>
                <w:szCs w:val="20"/>
              </w:rPr>
              <w:t>1.06-7.06</w:t>
            </w:r>
          </w:p>
        </w:tc>
        <w:tc>
          <w:tcPr>
            <w:tcW w:w="366" w:type="dxa"/>
            <w:tcBorders>
              <w:top w:val="single" w:sz="4" w:space="0" w:color="auto"/>
              <w:left w:val="single" w:sz="4" w:space="0" w:color="auto"/>
              <w:bottom w:val="single" w:sz="4" w:space="0" w:color="auto"/>
              <w:right w:val="single" w:sz="4" w:space="0" w:color="auto"/>
            </w:tcBorders>
            <w:textDirection w:val="btLr"/>
          </w:tcPr>
          <w:p w:rsidR="0019332A" w:rsidRDefault="0019332A">
            <w:pPr>
              <w:ind w:left="113" w:right="113"/>
              <w:rPr>
                <w:sz w:val="20"/>
                <w:szCs w:val="20"/>
              </w:rPr>
            </w:pPr>
            <w:r>
              <w:rPr>
                <w:sz w:val="20"/>
                <w:szCs w:val="20"/>
              </w:rPr>
              <w:t>8.06-14.06</w:t>
            </w:r>
          </w:p>
          <w:p w:rsidR="0019332A" w:rsidRDefault="0019332A">
            <w:pPr>
              <w:ind w:left="113" w:right="113"/>
              <w:rPr>
                <w:sz w:val="20"/>
                <w:szCs w:val="20"/>
              </w:rPr>
            </w:pPr>
          </w:p>
          <w:p w:rsidR="0019332A" w:rsidRDefault="0019332A">
            <w:pPr>
              <w:ind w:left="113" w:right="113"/>
              <w:rPr>
                <w:sz w:val="20"/>
                <w:szCs w:val="20"/>
              </w:rPr>
            </w:pPr>
          </w:p>
        </w:tc>
        <w:tc>
          <w:tcPr>
            <w:tcW w:w="365" w:type="dxa"/>
            <w:tcBorders>
              <w:top w:val="single" w:sz="4" w:space="0" w:color="auto"/>
              <w:left w:val="single" w:sz="4" w:space="0" w:color="auto"/>
              <w:bottom w:val="single" w:sz="4" w:space="0" w:color="auto"/>
              <w:right w:val="single" w:sz="4" w:space="0" w:color="auto"/>
            </w:tcBorders>
            <w:textDirection w:val="btLr"/>
          </w:tcPr>
          <w:p w:rsidR="0019332A" w:rsidRDefault="0019332A">
            <w:pPr>
              <w:ind w:left="113" w:right="113"/>
              <w:rPr>
                <w:sz w:val="20"/>
                <w:szCs w:val="20"/>
              </w:rPr>
            </w:pPr>
            <w:r>
              <w:rPr>
                <w:sz w:val="20"/>
                <w:szCs w:val="20"/>
              </w:rPr>
              <w:t>15.06-21.06</w:t>
            </w: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tc>
        <w:tc>
          <w:tcPr>
            <w:tcW w:w="365" w:type="dxa"/>
            <w:tcBorders>
              <w:top w:val="single" w:sz="4" w:space="0" w:color="auto"/>
              <w:left w:val="single" w:sz="4" w:space="0" w:color="auto"/>
              <w:bottom w:val="single" w:sz="4" w:space="0" w:color="auto"/>
              <w:right w:val="single" w:sz="4" w:space="0" w:color="auto"/>
            </w:tcBorders>
            <w:textDirection w:val="btLr"/>
          </w:tcPr>
          <w:p w:rsidR="0019332A" w:rsidRDefault="0019332A">
            <w:pPr>
              <w:ind w:left="113" w:right="113"/>
              <w:rPr>
                <w:sz w:val="20"/>
                <w:szCs w:val="20"/>
              </w:rPr>
            </w:pPr>
            <w:r>
              <w:rPr>
                <w:sz w:val="20"/>
                <w:szCs w:val="20"/>
              </w:rPr>
              <w:t>22.06-28.06</w:t>
            </w: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tc>
        <w:tc>
          <w:tcPr>
            <w:tcW w:w="366" w:type="dxa"/>
            <w:tcBorders>
              <w:top w:val="single" w:sz="4" w:space="0" w:color="auto"/>
              <w:left w:val="single" w:sz="4" w:space="0" w:color="auto"/>
              <w:bottom w:val="single" w:sz="4" w:space="0" w:color="auto"/>
              <w:right w:val="single" w:sz="4" w:space="0" w:color="auto"/>
            </w:tcBorders>
            <w:textDirection w:val="btLr"/>
          </w:tcPr>
          <w:p w:rsidR="0019332A" w:rsidRDefault="0019332A">
            <w:pPr>
              <w:ind w:left="113" w:right="113"/>
              <w:rPr>
                <w:sz w:val="20"/>
                <w:szCs w:val="20"/>
              </w:rPr>
            </w:pPr>
            <w:r>
              <w:rPr>
                <w:sz w:val="20"/>
                <w:szCs w:val="20"/>
              </w:rPr>
              <w:t>29.06-5.07</w:t>
            </w: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p w:rsidR="0019332A" w:rsidRDefault="0019332A">
            <w:pPr>
              <w:ind w:left="113" w:right="113"/>
              <w:rPr>
                <w:sz w:val="20"/>
                <w:szCs w:val="20"/>
              </w:rPr>
            </w:pPr>
          </w:p>
        </w:tc>
      </w:tr>
      <w:tr w:rsidR="0019332A" w:rsidTr="0019332A">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1</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7"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261083">
            <w:r>
              <w:t>Э</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Э</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r>
      <w:tr w:rsidR="0019332A" w:rsidTr="0019332A">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2</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7"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261083">
            <w:pPr>
              <w:spacing w:after="0"/>
              <w:rPr>
                <w:rFonts w:cs="Times New Roman"/>
              </w:rPr>
            </w:pPr>
            <w:r>
              <w:rPr>
                <w:rFonts w:cs="Times New Roman"/>
              </w:rPr>
              <w:t>Э</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261083">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Э</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r>
      <w:tr w:rsidR="0019332A" w:rsidTr="0019332A">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3</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7"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261083">
            <w:r>
              <w:t>+</w:t>
            </w:r>
          </w:p>
        </w:tc>
        <w:tc>
          <w:tcPr>
            <w:tcW w:w="366" w:type="dxa"/>
            <w:tcBorders>
              <w:top w:val="single" w:sz="4" w:space="0" w:color="auto"/>
              <w:left w:val="single" w:sz="4" w:space="0" w:color="auto"/>
              <w:bottom w:val="single" w:sz="4" w:space="0" w:color="auto"/>
              <w:right w:val="single" w:sz="4" w:space="0" w:color="auto"/>
            </w:tcBorders>
          </w:tcPr>
          <w:p w:rsidR="0019332A" w:rsidRDefault="00261083">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Э</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tcPr>
          <w:p w:rsidR="0019332A" w:rsidRDefault="0019332A"/>
        </w:tc>
        <w:tc>
          <w:tcPr>
            <w:tcW w:w="366" w:type="dxa"/>
            <w:tcBorders>
              <w:top w:val="single" w:sz="4" w:space="0" w:color="auto"/>
              <w:left w:val="single" w:sz="4" w:space="0" w:color="auto"/>
              <w:bottom w:val="single" w:sz="4" w:space="0" w:color="auto"/>
              <w:right w:val="single" w:sz="4" w:space="0" w:color="auto"/>
            </w:tcBorders>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pPr>
              <w:spacing w:after="0"/>
              <w:rPr>
                <w:rFonts w:cs="Times New Roman"/>
              </w:rPr>
            </w:pPr>
          </w:p>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tc>
        <w:tc>
          <w:tcPr>
            <w:tcW w:w="366" w:type="dxa"/>
            <w:tcBorders>
              <w:top w:val="single" w:sz="4" w:space="0" w:color="auto"/>
              <w:left w:val="single" w:sz="4" w:space="0" w:color="auto"/>
              <w:bottom w:val="single" w:sz="4" w:space="0" w:color="auto"/>
              <w:right w:val="single" w:sz="4" w:space="0" w:color="auto"/>
            </w:tcBorders>
            <w:hideMark/>
          </w:tcPr>
          <w:p w:rsidR="0019332A" w:rsidRDefault="0019332A"/>
        </w:tc>
        <w:tc>
          <w:tcPr>
            <w:tcW w:w="365" w:type="dxa"/>
            <w:tcBorders>
              <w:top w:val="single" w:sz="4" w:space="0" w:color="auto"/>
              <w:left w:val="single" w:sz="4" w:space="0" w:color="auto"/>
              <w:bottom w:val="single" w:sz="4" w:space="0" w:color="auto"/>
              <w:right w:val="single" w:sz="4" w:space="0" w:color="auto"/>
            </w:tcBorders>
            <w:hideMark/>
          </w:tcPr>
          <w:p w:rsidR="0019332A" w:rsidRDefault="0019332A">
            <w:r>
              <w:t>+</w:t>
            </w:r>
          </w:p>
        </w:tc>
        <w:tc>
          <w:tcPr>
            <w:tcW w:w="365" w:type="dxa"/>
            <w:tcBorders>
              <w:top w:val="single" w:sz="4" w:space="0" w:color="auto"/>
              <w:left w:val="single" w:sz="4" w:space="0" w:color="auto"/>
              <w:bottom w:val="single" w:sz="4" w:space="0" w:color="auto"/>
              <w:right w:val="single" w:sz="4" w:space="0" w:color="auto"/>
            </w:tcBorders>
            <w:hideMark/>
          </w:tcPr>
          <w:p w:rsidR="0019332A" w:rsidRDefault="00261083">
            <w:r>
              <w:t>+</w:t>
            </w:r>
          </w:p>
        </w:tc>
        <w:tc>
          <w:tcPr>
            <w:tcW w:w="366" w:type="dxa"/>
            <w:tcBorders>
              <w:top w:val="single" w:sz="4" w:space="0" w:color="auto"/>
              <w:left w:val="single" w:sz="4" w:space="0" w:color="auto"/>
              <w:bottom w:val="single" w:sz="4" w:space="0" w:color="auto"/>
              <w:right w:val="single" w:sz="4" w:space="0" w:color="auto"/>
            </w:tcBorders>
            <w:hideMark/>
          </w:tcPr>
          <w:p w:rsidR="0019332A" w:rsidRDefault="00261083">
            <w:pPr>
              <w:spacing w:after="0"/>
              <w:rPr>
                <w:rFonts w:cs="Times New Roman"/>
              </w:rPr>
            </w:pPr>
            <w:r>
              <w:rPr>
                <w:rFonts w:cs="Times New Roman"/>
              </w:rPr>
              <w:t>Э</w:t>
            </w:r>
          </w:p>
        </w:tc>
      </w:tr>
      <w:tr w:rsidR="005C7408" w:rsidTr="005C7408">
        <w:tc>
          <w:tcPr>
            <w:tcW w:w="366" w:type="dxa"/>
            <w:tcBorders>
              <w:top w:val="single" w:sz="4" w:space="0" w:color="auto"/>
              <w:left w:val="single" w:sz="4" w:space="0" w:color="auto"/>
              <w:bottom w:val="single" w:sz="4" w:space="0" w:color="auto"/>
              <w:right w:val="single" w:sz="4" w:space="0" w:color="auto"/>
            </w:tcBorders>
            <w:hideMark/>
          </w:tcPr>
          <w:p w:rsidR="005C7408" w:rsidRDefault="005C7408">
            <w:r>
              <w:t>4</w:t>
            </w:r>
          </w:p>
        </w:tc>
        <w:tc>
          <w:tcPr>
            <w:tcW w:w="366" w:type="dxa"/>
            <w:tcBorders>
              <w:top w:val="single" w:sz="4" w:space="0" w:color="auto"/>
              <w:left w:val="single" w:sz="4" w:space="0" w:color="auto"/>
              <w:bottom w:val="single" w:sz="4" w:space="0" w:color="auto"/>
              <w:right w:val="single" w:sz="4" w:space="0" w:color="auto"/>
            </w:tcBorders>
          </w:tcPr>
          <w:p w:rsidR="005C7408" w:rsidRDefault="005C7408"/>
        </w:tc>
        <w:tc>
          <w:tcPr>
            <w:tcW w:w="366" w:type="dxa"/>
            <w:tcBorders>
              <w:top w:val="single" w:sz="4" w:space="0" w:color="auto"/>
              <w:left w:val="single" w:sz="4" w:space="0" w:color="auto"/>
              <w:bottom w:val="single" w:sz="4" w:space="0" w:color="auto"/>
              <w:right w:val="single" w:sz="4" w:space="0" w:color="auto"/>
            </w:tcBorders>
          </w:tcPr>
          <w:p w:rsidR="005C7408" w:rsidRDefault="005C7408"/>
        </w:tc>
        <w:tc>
          <w:tcPr>
            <w:tcW w:w="367" w:type="dxa"/>
            <w:tcBorders>
              <w:top w:val="single" w:sz="4" w:space="0" w:color="auto"/>
              <w:left w:val="single" w:sz="4" w:space="0" w:color="auto"/>
              <w:bottom w:val="single" w:sz="4" w:space="0" w:color="auto"/>
              <w:right w:val="single" w:sz="4" w:space="0" w:color="auto"/>
            </w:tcBorders>
          </w:tcPr>
          <w:p w:rsidR="005C7408" w:rsidRDefault="005C7408"/>
        </w:tc>
        <w:tc>
          <w:tcPr>
            <w:tcW w:w="366" w:type="dxa"/>
            <w:tcBorders>
              <w:top w:val="single" w:sz="4" w:space="0" w:color="auto"/>
              <w:left w:val="single" w:sz="4" w:space="0" w:color="auto"/>
              <w:bottom w:val="single" w:sz="4" w:space="0" w:color="auto"/>
              <w:right w:val="single" w:sz="4" w:space="0" w:color="auto"/>
            </w:tcBorders>
          </w:tcPr>
          <w:p w:rsidR="005C7408" w:rsidRDefault="005C7408"/>
        </w:tc>
        <w:tc>
          <w:tcPr>
            <w:tcW w:w="366" w:type="dxa"/>
            <w:tcBorders>
              <w:top w:val="single" w:sz="4" w:space="0" w:color="auto"/>
              <w:left w:val="single" w:sz="4" w:space="0" w:color="auto"/>
              <w:bottom w:val="single" w:sz="4" w:space="0" w:color="auto"/>
              <w:right w:val="single" w:sz="4" w:space="0" w:color="auto"/>
            </w:tcBorders>
          </w:tcPr>
          <w:p w:rsidR="005C7408" w:rsidRDefault="005C7408"/>
        </w:tc>
        <w:tc>
          <w:tcPr>
            <w:tcW w:w="366" w:type="dxa"/>
            <w:tcBorders>
              <w:top w:val="single" w:sz="4" w:space="0" w:color="auto"/>
              <w:left w:val="single" w:sz="4" w:space="0" w:color="auto"/>
              <w:bottom w:val="single" w:sz="4" w:space="0" w:color="auto"/>
              <w:right w:val="single" w:sz="4" w:space="0" w:color="auto"/>
            </w:tcBorders>
          </w:tcPr>
          <w:p w:rsidR="005C7408" w:rsidRDefault="005C7408"/>
        </w:tc>
        <w:tc>
          <w:tcPr>
            <w:tcW w:w="365" w:type="dxa"/>
            <w:tcBorders>
              <w:top w:val="single" w:sz="4" w:space="0" w:color="auto"/>
              <w:left w:val="single" w:sz="4" w:space="0" w:color="auto"/>
              <w:bottom w:val="single" w:sz="4" w:space="0" w:color="auto"/>
              <w:right w:val="single" w:sz="4" w:space="0" w:color="auto"/>
            </w:tcBorders>
          </w:tcPr>
          <w:p w:rsidR="005C7408" w:rsidRDefault="005C7408"/>
        </w:tc>
        <w:tc>
          <w:tcPr>
            <w:tcW w:w="365" w:type="dxa"/>
            <w:tcBorders>
              <w:top w:val="single" w:sz="4" w:space="0" w:color="auto"/>
              <w:left w:val="single" w:sz="4" w:space="0" w:color="auto"/>
              <w:bottom w:val="single" w:sz="4" w:space="0" w:color="auto"/>
              <w:right w:val="single" w:sz="4" w:space="0" w:color="auto"/>
            </w:tcBorders>
          </w:tcPr>
          <w:p w:rsidR="005C7408" w:rsidRDefault="005C7408"/>
        </w:tc>
        <w:tc>
          <w:tcPr>
            <w:tcW w:w="366" w:type="dxa"/>
            <w:tcBorders>
              <w:top w:val="single" w:sz="4" w:space="0" w:color="auto"/>
              <w:left w:val="single" w:sz="4" w:space="0" w:color="auto"/>
              <w:bottom w:val="single" w:sz="4" w:space="0" w:color="auto"/>
              <w:right w:val="single" w:sz="4" w:space="0" w:color="auto"/>
            </w:tcBorders>
          </w:tcPr>
          <w:p w:rsidR="005C7408" w:rsidRDefault="005C7408"/>
        </w:tc>
        <w:tc>
          <w:tcPr>
            <w:tcW w:w="365" w:type="dxa"/>
            <w:tcBorders>
              <w:top w:val="single" w:sz="4" w:space="0" w:color="auto"/>
              <w:left w:val="single" w:sz="4" w:space="0" w:color="auto"/>
              <w:bottom w:val="single" w:sz="4" w:space="0" w:color="auto"/>
              <w:right w:val="single" w:sz="4" w:space="0" w:color="auto"/>
            </w:tcBorders>
          </w:tcPr>
          <w:p w:rsidR="005C7408" w:rsidRDefault="005C7408"/>
        </w:tc>
        <w:tc>
          <w:tcPr>
            <w:tcW w:w="365" w:type="dxa"/>
            <w:tcBorders>
              <w:top w:val="single" w:sz="4" w:space="0" w:color="auto"/>
              <w:left w:val="single" w:sz="4" w:space="0" w:color="auto"/>
              <w:bottom w:val="single" w:sz="4" w:space="0" w:color="auto"/>
              <w:right w:val="single" w:sz="4" w:space="0" w:color="auto"/>
            </w:tcBorders>
          </w:tcPr>
          <w:p w:rsidR="005C7408" w:rsidRDefault="005C7408" w:rsidP="006F7F6F">
            <w:pPr>
              <w:spacing w:after="0"/>
              <w:rPr>
                <w:rFonts w:cs="Times New Roman"/>
              </w:rPr>
            </w:pPr>
          </w:p>
        </w:tc>
        <w:tc>
          <w:tcPr>
            <w:tcW w:w="366" w:type="dxa"/>
            <w:tcBorders>
              <w:top w:val="single" w:sz="4" w:space="0" w:color="auto"/>
              <w:left w:val="single" w:sz="4" w:space="0" w:color="auto"/>
              <w:bottom w:val="single" w:sz="4" w:space="0" w:color="auto"/>
              <w:right w:val="single" w:sz="4" w:space="0" w:color="auto"/>
            </w:tcBorders>
          </w:tcPr>
          <w:p w:rsidR="005C7408" w:rsidRDefault="005C7408" w:rsidP="006F7F6F"/>
        </w:tc>
        <w:tc>
          <w:tcPr>
            <w:tcW w:w="365" w:type="dxa"/>
            <w:tcBorders>
              <w:top w:val="single" w:sz="4" w:space="0" w:color="auto"/>
              <w:left w:val="single" w:sz="4" w:space="0" w:color="auto"/>
              <w:bottom w:val="single" w:sz="4" w:space="0" w:color="auto"/>
              <w:right w:val="single" w:sz="4" w:space="0" w:color="auto"/>
            </w:tcBorders>
          </w:tcPr>
          <w:p w:rsidR="005C7408" w:rsidRDefault="005C7408" w:rsidP="006F7F6F">
            <w:pPr>
              <w:spacing w:after="0"/>
              <w:rPr>
                <w:rFonts w:cs="Times New Roman"/>
              </w:rPr>
            </w:pPr>
          </w:p>
        </w:tc>
        <w:tc>
          <w:tcPr>
            <w:tcW w:w="365" w:type="dxa"/>
            <w:tcBorders>
              <w:top w:val="single" w:sz="4" w:space="0" w:color="auto"/>
              <w:left w:val="single" w:sz="4" w:space="0" w:color="auto"/>
              <w:bottom w:val="single" w:sz="4" w:space="0" w:color="auto"/>
              <w:right w:val="single" w:sz="4" w:space="0" w:color="auto"/>
            </w:tcBorders>
            <w:hideMark/>
          </w:tcPr>
          <w:p w:rsidR="005C7408" w:rsidRDefault="005C7408">
            <w:pPr>
              <w:spacing w:after="0"/>
              <w:rPr>
                <w:rFonts w:cs="Times New Roman"/>
              </w:rPr>
            </w:pPr>
            <w:r>
              <w:rPr>
                <w:rFonts w:cs="Times New Roman"/>
              </w:rPr>
              <w:t>=</w:t>
            </w:r>
          </w:p>
        </w:tc>
        <w:tc>
          <w:tcPr>
            <w:tcW w:w="366" w:type="dxa"/>
            <w:tcBorders>
              <w:top w:val="single" w:sz="4" w:space="0" w:color="auto"/>
              <w:left w:val="single" w:sz="4" w:space="0" w:color="auto"/>
              <w:bottom w:val="single" w:sz="4" w:space="0" w:color="auto"/>
              <w:right w:val="single" w:sz="4" w:space="0" w:color="auto"/>
            </w:tcBorders>
            <w:hideMark/>
          </w:tcPr>
          <w:p w:rsidR="005C7408" w:rsidRDefault="005C7408">
            <w:r>
              <w:t>=</w:t>
            </w:r>
          </w:p>
        </w:tc>
        <w:tc>
          <w:tcPr>
            <w:tcW w:w="365" w:type="dxa"/>
            <w:tcBorders>
              <w:top w:val="single" w:sz="4" w:space="0" w:color="auto"/>
              <w:left w:val="single" w:sz="4" w:space="0" w:color="auto"/>
              <w:bottom w:val="single" w:sz="4" w:space="0" w:color="auto"/>
              <w:right w:val="single" w:sz="4" w:space="0" w:color="auto"/>
            </w:tcBorders>
            <w:hideMark/>
          </w:tcPr>
          <w:p w:rsidR="005C7408" w:rsidRDefault="005C7408">
            <w:pPr>
              <w:spacing w:after="0"/>
              <w:rPr>
                <w:rFonts w:cs="Times New Roman"/>
              </w:rPr>
            </w:pPr>
            <w:r>
              <w:rPr>
                <w:rFonts w:cs="Times New Roman"/>
              </w:rPr>
              <w:t>Э</w:t>
            </w:r>
          </w:p>
        </w:tc>
        <w:tc>
          <w:tcPr>
            <w:tcW w:w="365" w:type="dxa"/>
            <w:tcBorders>
              <w:top w:val="single" w:sz="4" w:space="0" w:color="auto"/>
              <w:left w:val="single" w:sz="4" w:space="0" w:color="auto"/>
              <w:bottom w:val="single" w:sz="4" w:space="0" w:color="auto"/>
              <w:right w:val="single" w:sz="4" w:space="0" w:color="auto"/>
            </w:tcBorders>
            <w:hideMark/>
          </w:tcPr>
          <w:p w:rsidR="005C7408" w:rsidRDefault="005C7408">
            <w:r>
              <w:t>*</w:t>
            </w:r>
          </w:p>
        </w:tc>
        <w:tc>
          <w:tcPr>
            <w:tcW w:w="366" w:type="dxa"/>
            <w:tcBorders>
              <w:top w:val="single" w:sz="4" w:space="0" w:color="auto"/>
              <w:left w:val="single" w:sz="4" w:space="0" w:color="auto"/>
              <w:bottom w:val="single" w:sz="4" w:space="0" w:color="auto"/>
              <w:right w:val="single" w:sz="4" w:space="0" w:color="auto"/>
            </w:tcBorders>
            <w:hideMark/>
          </w:tcPr>
          <w:p w:rsidR="005C7408" w:rsidRDefault="005C7408">
            <w:r>
              <w:t>*</w:t>
            </w:r>
          </w:p>
        </w:tc>
        <w:tc>
          <w:tcPr>
            <w:tcW w:w="365" w:type="dxa"/>
            <w:tcBorders>
              <w:top w:val="single" w:sz="4" w:space="0" w:color="auto"/>
              <w:left w:val="single" w:sz="4" w:space="0" w:color="auto"/>
              <w:bottom w:val="single" w:sz="4" w:space="0" w:color="auto"/>
              <w:right w:val="single" w:sz="4" w:space="0" w:color="auto"/>
            </w:tcBorders>
          </w:tcPr>
          <w:p w:rsidR="005C7408" w:rsidRDefault="005C7408"/>
        </w:tc>
        <w:tc>
          <w:tcPr>
            <w:tcW w:w="365" w:type="dxa"/>
            <w:tcBorders>
              <w:top w:val="single" w:sz="4" w:space="0" w:color="auto"/>
              <w:left w:val="single" w:sz="4" w:space="0" w:color="auto"/>
              <w:bottom w:val="single" w:sz="4" w:space="0" w:color="auto"/>
              <w:right w:val="single" w:sz="4" w:space="0" w:color="auto"/>
            </w:tcBorders>
          </w:tcPr>
          <w:p w:rsidR="005C7408" w:rsidRDefault="005C7408"/>
        </w:tc>
        <w:tc>
          <w:tcPr>
            <w:tcW w:w="366" w:type="dxa"/>
            <w:tcBorders>
              <w:top w:val="single" w:sz="4" w:space="0" w:color="auto"/>
              <w:left w:val="single" w:sz="4" w:space="0" w:color="auto"/>
              <w:bottom w:val="single" w:sz="4" w:space="0" w:color="auto"/>
              <w:right w:val="single" w:sz="4" w:space="0" w:color="auto"/>
            </w:tcBorders>
          </w:tcPr>
          <w:p w:rsidR="005C7408" w:rsidRDefault="005C7408"/>
        </w:tc>
        <w:tc>
          <w:tcPr>
            <w:tcW w:w="365" w:type="dxa"/>
            <w:tcBorders>
              <w:top w:val="single" w:sz="4" w:space="0" w:color="auto"/>
              <w:left w:val="single" w:sz="4" w:space="0" w:color="auto"/>
              <w:bottom w:val="single" w:sz="4" w:space="0" w:color="auto"/>
              <w:right w:val="single" w:sz="4" w:space="0" w:color="auto"/>
            </w:tcBorders>
          </w:tcPr>
          <w:p w:rsidR="005C7408" w:rsidRDefault="005C7408"/>
        </w:tc>
        <w:tc>
          <w:tcPr>
            <w:tcW w:w="365" w:type="dxa"/>
            <w:tcBorders>
              <w:top w:val="single" w:sz="4" w:space="0" w:color="auto"/>
              <w:left w:val="single" w:sz="4" w:space="0" w:color="auto"/>
              <w:bottom w:val="single" w:sz="4" w:space="0" w:color="auto"/>
              <w:right w:val="single" w:sz="4" w:space="0" w:color="auto"/>
            </w:tcBorders>
          </w:tcPr>
          <w:p w:rsidR="005C7408" w:rsidRDefault="005C7408">
            <w:r>
              <w:t>=</w:t>
            </w:r>
          </w:p>
        </w:tc>
        <w:tc>
          <w:tcPr>
            <w:tcW w:w="365" w:type="dxa"/>
            <w:tcBorders>
              <w:top w:val="single" w:sz="4" w:space="0" w:color="auto"/>
              <w:left w:val="single" w:sz="4" w:space="0" w:color="auto"/>
              <w:bottom w:val="single" w:sz="4" w:space="0" w:color="auto"/>
              <w:right w:val="single" w:sz="4" w:space="0" w:color="auto"/>
            </w:tcBorders>
          </w:tcPr>
          <w:p w:rsidR="005C7408" w:rsidRDefault="005C7408">
            <w:r w:rsidRPr="003E0C02">
              <w:t>+</w:t>
            </w:r>
          </w:p>
        </w:tc>
        <w:tc>
          <w:tcPr>
            <w:tcW w:w="366" w:type="dxa"/>
            <w:tcBorders>
              <w:top w:val="single" w:sz="4" w:space="0" w:color="auto"/>
              <w:left w:val="single" w:sz="4" w:space="0" w:color="auto"/>
              <w:bottom w:val="single" w:sz="4" w:space="0" w:color="auto"/>
              <w:right w:val="single" w:sz="4" w:space="0" w:color="auto"/>
            </w:tcBorders>
          </w:tcPr>
          <w:p w:rsidR="005C7408" w:rsidRDefault="005C7408">
            <w:r w:rsidRPr="003E0C02">
              <w:t>+</w:t>
            </w:r>
          </w:p>
        </w:tc>
        <w:tc>
          <w:tcPr>
            <w:tcW w:w="365" w:type="dxa"/>
            <w:tcBorders>
              <w:top w:val="single" w:sz="4" w:space="0" w:color="auto"/>
              <w:left w:val="single" w:sz="4" w:space="0" w:color="auto"/>
              <w:bottom w:val="single" w:sz="4" w:space="0" w:color="auto"/>
              <w:right w:val="single" w:sz="4" w:space="0" w:color="auto"/>
            </w:tcBorders>
          </w:tcPr>
          <w:p w:rsidR="005C7408" w:rsidRDefault="005C7408">
            <w:r w:rsidRPr="003E0C02">
              <w:t>+</w:t>
            </w:r>
          </w:p>
        </w:tc>
        <w:tc>
          <w:tcPr>
            <w:tcW w:w="365" w:type="dxa"/>
            <w:tcBorders>
              <w:top w:val="single" w:sz="4" w:space="0" w:color="auto"/>
              <w:left w:val="single" w:sz="4" w:space="0" w:color="auto"/>
              <w:bottom w:val="single" w:sz="4" w:space="0" w:color="auto"/>
              <w:right w:val="single" w:sz="4" w:space="0" w:color="auto"/>
            </w:tcBorders>
            <w:hideMark/>
          </w:tcPr>
          <w:p w:rsidR="005C7408" w:rsidRDefault="005C7408">
            <w:r w:rsidRPr="003E0C02">
              <w:t>+</w:t>
            </w:r>
          </w:p>
        </w:tc>
        <w:tc>
          <w:tcPr>
            <w:tcW w:w="366" w:type="dxa"/>
            <w:tcBorders>
              <w:top w:val="single" w:sz="4" w:space="0" w:color="auto"/>
              <w:left w:val="single" w:sz="4" w:space="0" w:color="auto"/>
              <w:bottom w:val="single" w:sz="4" w:space="0" w:color="auto"/>
              <w:right w:val="single" w:sz="4" w:space="0" w:color="auto"/>
            </w:tcBorders>
          </w:tcPr>
          <w:p w:rsidR="005C7408" w:rsidRDefault="005C7408">
            <w:r w:rsidRPr="003E0C02">
              <w:t>+</w:t>
            </w:r>
          </w:p>
        </w:tc>
        <w:tc>
          <w:tcPr>
            <w:tcW w:w="365" w:type="dxa"/>
            <w:tcBorders>
              <w:top w:val="single" w:sz="4" w:space="0" w:color="auto"/>
              <w:left w:val="single" w:sz="4" w:space="0" w:color="auto"/>
              <w:bottom w:val="single" w:sz="4" w:space="0" w:color="auto"/>
              <w:right w:val="single" w:sz="4" w:space="0" w:color="auto"/>
            </w:tcBorders>
            <w:hideMark/>
          </w:tcPr>
          <w:p w:rsidR="005C7408" w:rsidRDefault="005C7408">
            <w:r w:rsidRPr="003E0C02">
              <w:t>+</w:t>
            </w:r>
          </w:p>
        </w:tc>
        <w:tc>
          <w:tcPr>
            <w:tcW w:w="365" w:type="dxa"/>
            <w:tcBorders>
              <w:top w:val="single" w:sz="4" w:space="0" w:color="auto"/>
              <w:left w:val="single" w:sz="4" w:space="0" w:color="auto"/>
              <w:bottom w:val="single" w:sz="4" w:space="0" w:color="auto"/>
              <w:right w:val="single" w:sz="4" w:space="0" w:color="auto"/>
            </w:tcBorders>
          </w:tcPr>
          <w:p w:rsidR="005C7408" w:rsidRDefault="005C7408">
            <w:r w:rsidRPr="003E0C02">
              <w:t>+</w:t>
            </w:r>
          </w:p>
        </w:tc>
        <w:tc>
          <w:tcPr>
            <w:tcW w:w="366" w:type="dxa"/>
            <w:tcBorders>
              <w:top w:val="single" w:sz="4" w:space="0" w:color="auto"/>
              <w:left w:val="single" w:sz="4" w:space="0" w:color="auto"/>
              <w:bottom w:val="single" w:sz="4" w:space="0" w:color="auto"/>
              <w:right w:val="single" w:sz="4" w:space="0" w:color="auto"/>
            </w:tcBorders>
            <w:hideMark/>
          </w:tcPr>
          <w:p w:rsidR="005C7408" w:rsidRDefault="005C7408">
            <w:r w:rsidRPr="003E0C02">
              <w:t>+</w:t>
            </w:r>
          </w:p>
        </w:tc>
        <w:tc>
          <w:tcPr>
            <w:tcW w:w="365" w:type="dxa"/>
            <w:tcBorders>
              <w:top w:val="single" w:sz="4" w:space="0" w:color="auto"/>
              <w:left w:val="single" w:sz="4" w:space="0" w:color="auto"/>
              <w:bottom w:val="single" w:sz="4" w:space="0" w:color="auto"/>
              <w:right w:val="single" w:sz="4" w:space="0" w:color="auto"/>
            </w:tcBorders>
            <w:hideMark/>
          </w:tcPr>
          <w:p w:rsidR="005C7408" w:rsidRDefault="005C7408">
            <w:r>
              <w:t>Э</w:t>
            </w:r>
          </w:p>
        </w:tc>
        <w:tc>
          <w:tcPr>
            <w:tcW w:w="365" w:type="dxa"/>
            <w:tcBorders>
              <w:top w:val="single" w:sz="4" w:space="0" w:color="auto"/>
              <w:left w:val="single" w:sz="4" w:space="0" w:color="auto"/>
              <w:bottom w:val="single" w:sz="4" w:space="0" w:color="auto"/>
              <w:right w:val="single" w:sz="4" w:space="0" w:color="auto"/>
            </w:tcBorders>
            <w:hideMark/>
          </w:tcPr>
          <w:p w:rsidR="005C7408" w:rsidRDefault="005C7408">
            <w:r>
              <w:t>П</w:t>
            </w:r>
          </w:p>
        </w:tc>
        <w:tc>
          <w:tcPr>
            <w:tcW w:w="366" w:type="dxa"/>
            <w:tcBorders>
              <w:top w:val="single" w:sz="4" w:space="0" w:color="auto"/>
              <w:left w:val="single" w:sz="4" w:space="0" w:color="auto"/>
              <w:bottom w:val="single" w:sz="4" w:space="0" w:color="auto"/>
              <w:right w:val="single" w:sz="4" w:space="0" w:color="auto"/>
            </w:tcBorders>
            <w:hideMark/>
          </w:tcPr>
          <w:p w:rsidR="005C7408" w:rsidRDefault="005C7408">
            <w:r>
              <w:t>П</w:t>
            </w:r>
          </w:p>
        </w:tc>
        <w:tc>
          <w:tcPr>
            <w:tcW w:w="365" w:type="dxa"/>
            <w:tcBorders>
              <w:top w:val="single" w:sz="4" w:space="0" w:color="auto"/>
              <w:left w:val="single" w:sz="4" w:space="0" w:color="auto"/>
              <w:bottom w:val="single" w:sz="4" w:space="0" w:color="auto"/>
              <w:right w:val="single" w:sz="4" w:space="0" w:color="auto"/>
            </w:tcBorders>
            <w:hideMark/>
          </w:tcPr>
          <w:p w:rsidR="005C7408" w:rsidRDefault="005C7408">
            <w:r>
              <w:t>П</w:t>
            </w:r>
          </w:p>
        </w:tc>
        <w:tc>
          <w:tcPr>
            <w:tcW w:w="365" w:type="dxa"/>
            <w:tcBorders>
              <w:top w:val="single" w:sz="4" w:space="0" w:color="auto"/>
              <w:left w:val="single" w:sz="4" w:space="0" w:color="auto"/>
              <w:bottom w:val="single" w:sz="4" w:space="0" w:color="auto"/>
              <w:right w:val="single" w:sz="4" w:space="0" w:color="auto"/>
            </w:tcBorders>
            <w:hideMark/>
          </w:tcPr>
          <w:p w:rsidR="005C7408" w:rsidRDefault="005C7408">
            <w:r>
              <w:t>П</w:t>
            </w:r>
          </w:p>
        </w:tc>
        <w:tc>
          <w:tcPr>
            <w:tcW w:w="366" w:type="dxa"/>
            <w:tcBorders>
              <w:top w:val="single" w:sz="4" w:space="0" w:color="auto"/>
              <w:left w:val="single" w:sz="4" w:space="0" w:color="auto"/>
              <w:bottom w:val="single" w:sz="4" w:space="0" w:color="auto"/>
              <w:right w:val="single" w:sz="4" w:space="0" w:color="auto"/>
            </w:tcBorders>
            <w:hideMark/>
          </w:tcPr>
          <w:p w:rsidR="005C7408" w:rsidRDefault="005C7408">
            <w:r>
              <w:t>Д</w:t>
            </w:r>
          </w:p>
        </w:tc>
        <w:tc>
          <w:tcPr>
            <w:tcW w:w="365" w:type="dxa"/>
            <w:tcBorders>
              <w:top w:val="single" w:sz="4" w:space="0" w:color="auto"/>
              <w:left w:val="single" w:sz="4" w:space="0" w:color="auto"/>
              <w:bottom w:val="single" w:sz="4" w:space="0" w:color="auto"/>
              <w:right w:val="single" w:sz="4" w:space="0" w:color="auto"/>
            </w:tcBorders>
            <w:hideMark/>
          </w:tcPr>
          <w:p w:rsidR="005C7408" w:rsidRDefault="005C7408">
            <w:r>
              <w:t>Д</w:t>
            </w:r>
          </w:p>
        </w:tc>
        <w:tc>
          <w:tcPr>
            <w:tcW w:w="365" w:type="dxa"/>
            <w:tcBorders>
              <w:top w:val="single" w:sz="4" w:space="0" w:color="auto"/>
              <w:left w:val="single" w:sz="4" w:space="0" w:color="auto"/>
              <w:bottom w:val="single" w:sz="4" w:space="0" w:color="auto"/>
              <w:right w:val="single" w:sz="4" w:space="0" w:color="auto"/>
            </w:tcBorders>
            <w:hideMark/>
          </w:tcPr>
          <w:p w:rsidR="005C7408" w:rsidRDefault="005C7408">
            <w:r>
              <w:t>Д</w:t>
            </w:r>
          </w:p>
        </w:tc>
        <w:tc>
          <w:tcPr>
            <w:tcW w:w="366" w:type="dxa"/>
            <w:tcBorders>
              <w:top w:val="single" w:sz="4" w:space="0" w:color="auto"/>
              <w:left w:val="single" w:sz="4" w:space="0" w:color="auto"/>
              <w:bottom w:val="single" w:sz="4" w:space="0" w:color="auto"/>
              <w:right w:val="single" w:sz="4" w:space="0" w:color="auto"/>
            </w:tcBorders>
            <w:hideMark/>
          </w:tcPr>
          <w:p w:rsidR="005C7408" w:rsidRDefault="005C7408">
            <w:r>
              <w:t>Д</w:t>
            </w:r>
          </w:p>
        </w:tc>
        <w:tc>
          <w:tcPr>
            <w:tcW w:w="365" w:type="dxa"/>
            <w:tcBorders>
              <w:top w:val="single" w:sz="4" w:space="0" w:color="auto"/>
              <w:left w:val="single" w:sz="4" w:space="0" w:color="auto"/>
              <w:bottom w:val="single" w:sz="4" w:space="0" w:color="auto"/>
              <w:right w:val="single" w:sz="4" w:space="0" w:color="auto"/>
            </w:tcBorders>
            <w:hideMark/>
          </w:tcPr>
          <w:p w:rsidR="005C7408" w:rsidRDefault="005C7408">
            <w:r>
              <w:t>З</w:t>
            </w:r>
          </w:p>
        </w:tc>
        <w:tc>
          <w:tcPr>
            <w:tcW w:w="365" w:type="dxa"/>
            <w:tcBorders>
              <w:top w:val="single" w:sz="4" w:space="0" w:color="auto"/>
              <w:left w:val="single" w:sz="4" w:space="0" w:color="auto"/>
              <w:bottom w:val="single" w:sz="4" w:space="0" w:color="auto"/>
              <w:right w:val="single" w:sz="4" w:space="0" w:color="auto"/>
            </w:tcBorders>
            <w:hideMark/>
          </w:tcPr>
          <w:p w:rsidR="005C7408" w:rsidRDefault="005C7408">
            <w:r>
              <w:t>З</w:t>
            </w:r>
          </w:p>
        </w:tc>
        <w:tc>
          <w:tcPr>
            <w:tcW w:w="366" w:type="dxa"/>
            <w:tcBorders>
              <w:top w:val="single" w:sz="4" w:space="0" w:color="auto"/>
              <w:left w:val="single" w:sz="4" w:space="0" w:color="auto"/>
              <w:bottom w:val="single" w:sz="4" w:space="0" w:color="auto"/>
              <w:right w:val="single" w:sz="4" w:space="0" w:color="auto"/>
            </w:tcBorders>
          </w:tcPr>
          <w:p w:rsidR="005C7408" w:rsidRDefault="005C7408"/>
        </w:tc>
      </w:tr>
    </w:tbl>
    <w:p w:rsidR="0019332A" w:rsidRDefault="0019332A" w:rsidP="0019332A"/>
    <w:p w:rsidR="0019332A" w:rsidRDefault="0019332A" w:rsidP="0019332A"/>
    <w:tbl>
      <w:tblPr>
        <w:tblpPr w:leftFromText="180" w:rightFromText="180" w:bottomFromText="200" w:vertAnchor="text" w:tblpX="19"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
      </w:tblGrid>
      <w:tr w:rsidR="0019332A" w:rsidTr="0019332A">
        <w:trPr>
          <w:trHeight w:val="435"/>
        </w:trPr>
        <w:tc>
          <w:tcPr>
            <w:tcW w:w="405" w:type="dxa"/>
            <w:tcBorders>
              <w:top w:val="single" w:sz="4" w:space="0" w:color="auto"/>
              <w:left w:val="single" w:sz="4" w:space="0" w:color="auto"/>
              <w:bottom w:val="single" w:sz="4" w:space="0" w:color="auto"/>
              <w:right w:val="single" w:sz="4" w:space="0" w:color="auto"/>
            </w:tcBorders>
          </w:tcPr>
          <w:p w:rsidR="0019332A" w:rsidRDefault="0019332A"/>
        </w:tc>
      </w:tr>
    </w:tbl>
    <w:p w:rsidR="0019332A" w:rsidRDefault="0019332A" w:rsidP="0019332A">
      <w:r>
        <w:br w:type="textWrapping" w:clear="all"/>
        <w:t xml:space="preserve">       -теоретическое обучение</w:t>
      </w:r>
    </w:p>
    <w:p w:rsidR="0019332A" w:rsidRDefault="0019332A" w:rsidP="0019332A">
      <w:pPr>
        <w:tabs>
          <w:tab w:val="left" w:pos="8445"/>
        </w:tabs>
      </w:pPr>
      <w:r>
        <w:t>=  -    учебная практика</w:t>
      </w:r>
      <w:r>
        <w:tab/>
        <w:t>д -дипломное проектирование</w:t>
      </w:r>
    </w:p>
    <w:p w:rsidR="0019332A" w:rsidRDefault="0019332A" w:rsidP="0019332A">
      <w:pPr>
        <w:tabs>
          <w:tab w:val="left" w:pos="8445"/>
        </w:tabs>
      </w:pPr>
      <w:r>
        <w:tab/>
        <w:t>З-защита дипломного проекта</w:t>
      </w:r>
    </w:p>
    <w:p w:rsidR="0019332A" w:rsidRDefault="0019332A" w:rsidP="0019332A">
      <w:pPr>
        <w:tabs>
          <w:tab w:val="left" w:pos="1080"/>
          <w:tab w:val="left" w:pos="8445"/>
        </w:tabs>
        <w:rPr>
          <w:vertAlign w:val="subscript"/>
        </w:rPr>
      </w:pPr>
      <w:r>
        <w:t>+- производственная практика</w:t>
      </w:r>
      <w:r>
        <w:tab/>
        <w:t>П-преддипломная практика</w:t>
      </w:r>
      <w:r>
        <w:tab/>
      </w:r>
    </w:p>
    <w:p w:rsidR="0019332A" w:rsidRDefault="0019332A" w:rsidP="0019332A">
      <w:r>
        <w:t>* -каникулы</w:t>
      </w:r>
    </w:p>
    <w:p w:rsidR="0019332A" w:rsidRDefault="0019332A" w:rsidP="0019332A">
      <w:r>
        <w:t>Э  - промежуточная аттестация</w:t>
      </w:r>
    </w:p>
    <w:p w:rsidR="007E316E" w:rsidRDefault="007E316E"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tbl>
      <w:tblPr>
        <w:tblStyle w:val="TableNormal"/>
        <w:tblpPr w:leftFromText="180" w:rightFromText="180" w:vertAnchor="text" w:horzAnchor="margin" w:tblpXSpec="center" w:tblpY="-577"/>
        <w:tblW w:w="155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10"/>
        <w:gridCol w:w="2823"/>
        <w:gridCol w:w="470"/>
        <w:gridCol w:w="522"/>
        <w:gridCol w:w="612"/>
        <w:gridCol w:w="705"/>
        <w:gridCol w:w="709"/>
        <w:gridCol w:w="712"/>
        <w:gridCol w:w="567"/>
        <w:gridCol w:w="522"/>
        <w:gridCol w:w="567"/>
        <w:gridCol w:w="567"/>
        <w:gridCol w:w="567"/>
        <w:gridCol w:w="709"/>
        <w:gridCol w:w="567"/>
        <w:gridCol w:w="612"/>
        <w:gridCol w:w="24"/>
        <w:gridCol w:w="684"/>
        <w:gridCol w:w="640"/>
        <w:gridCol w:w="69"/>
        <w:gridCol w:w="557"/>
        <w:gridCol w:w="629"/>
        <w:gridCol w:w="641"/>
      </w:tblGrid>
      <w:tr w:rsidR="00E2654F" w:rsidTr="00E2654F">
        <w:trPr>
          <w:trHeight w:val="1550"/>
        </w:trPr>
        <w:tc>
          <w:tcPr>
            <w:tcW w:w="1110" w:type="dxa"/>
            <w:vMerge w:val="restart"/>
            <w:tcBorders>
              <w:top w:val="single" w:sz="4" w:space="0" w:color="000000"/>
              <w:left w:val="single" w:sz="4" w:space="0" w:color="000000"/>
              <w:bottom w:val="single" w:sz="4" w:space="0" w:color="000000"/>
              <w:right w:val="single" w:sz="4" w:space="0" w:color="000000"/>
            </w:tcBorders>
            <w:textDirection w:val="btLr"/>
          </w:tcPr>
          <w:p w:rsidR="00E2654F" w:rsidRDefault="00E2654F">
            <w:pPr>
              <w:pStyle w:val="TableParagraph"/>
              <w:spacing w:before="8"/>
              <w:rPr>
                <w:b/>
              </w:rPr>
            </w:pPr>
          </w:p>
          <w:p w:rsidR="00E2654F" w:rsidRDefault="00E2654F">
            <w:pPr>
              <w:pStyle w:val="TableParagraph"/>
              <w:ind w:left="1980" w:right="1985"/>
              <w:jc w:val="center"/>
              <w:rPr>
                <w:rFonts w:ascii="Cambria" w:hAnsi="Cambria"/>
                <w:b/>
              </w:rPr>
            </w:pPr>
            <w:r>
              <w:rPr>
                <w:rFonts w:ascii="Cambria" w:hAnsi="Cambria"/>
                <w:b/>
              </w:rPr>
              <w:t>1Индекс</w:t>
            </w:r>
          </w:p>
        </w:tc>
        <w:tc>
          <w:tcPr>
            <w:tcW w:w="2823" w:type="dxa"/>
            <w:vMerge w:val="restart"/>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rPr>
                <w:b/>
                <w:lang w:val="ru-RU"/>
              </w:rPr>
            </w:pPr>
          </w:p>
          <w:p w:rsidR="00E2654F" w:rsidRPr="00E2654F" w:rsidRDefault="00E2654F">
            <w:pPr>
              <w:pStyle w:val="TableParagraph"/>
              <w:rPr>
                <w:b/>
                <w:lang w:val="ru-RU"/>
              </w:rPr>
            </w:pPr>
          </w:p>
          <w:p w:rsidR="00E2654F" w:rsidRPr="00E2654F" w:rsidRDefault="00E2654F">
            <w:pPr>
              <w:pStyle w:val="TableParagraph"/>
              <w:rPr>
                <w:b/>
                <w:lang w:val="ru-RU"/>
              </w:rPr>
            </w:pPr>
          </w:p>
          <w:p w:rsidR="00E2654F" w:rsidRPr="00E2654F" w:rsidRDefault="00E2654F">
            <w:pPr>
              <w:pStyle w:val="TableParagraph"/>
              <w:rPr>
                <w:b/>
                <w:lang w:val="ru-RU"/>
              </w:rPr>
            </w:pPr>
          </w:p>
          <w:p w:rsidR="00E2654F" w:rsidRPr="00E2654F" w:rsidRDefault="00E2654F">
            <w:pPr>
              <w:pStyle w:val="TableParagraph"/>
              <w:rPr>
                <w:b/>
                <w:lang w:val="ru-RU"/>
              </w:rPr>
            </w:pPr>
          </w:p>
          <w:p w:rsidR="00E2654F" w:rsidRPr="00E2654F" w:rsidRDefault="00E2654F">
            <w:pPr>
              <w:pStyle w:val="TableParagraph"/>
              <w:rPr>
                <w:b/>
                <w:lang w:val="ru-RU"/>
              </w:rPr>
            </w:pPr>
          </w:p>
          <w:p w:rsidR="00E2654F" w:rsidRPr="00E2654F" w:rsidRDefault="00E2654F">
            <w:pPr>
              <w:pStyle w:val="TableParagraph"/>
              <w:spacing w:before="1"/>
              <w:rPr>
                <w:b/>
                <w:lang w:val="ru-RU"/>
              </w:rPr>
            </w:pPr>
          </w:p>
          <w:p w:rsidR="00E2654F" w:rsidRPr="00E2654F" w:rsidRDefault="00E2654F">
            <w:pPr>
              <w:pStyle w:val="TableParagraph"/>
              <w:spacing w:line="276" w:lineRule="auto"/>
              <w:ind w:left="132" w:right="117"/>
              <w:jc w:val="center"/>
              <w:rPr>
                <w:rFonts w:ascii="Cambria" w:hAnsi="Cambria"/>
                <w:b/>
                <w:lang w:val="ru-RU"/>
              </w:rPr>
            </w:pPr>
            <w:r w:rsidRPr="00E2654F">
              <w:rPr>
                <w:rFonts w:ascii="Cambria" w:hAnsi="Cambria"/>
                <w:b/>
                <w:lang w:val="ru-RU"/>
              </w:rPr>
              <w:t>Наименованиециклов,дисциплин,профессиональных модулей, МДК,практик</w:t>
            </w:r>
          </w:p>
        </w:tc>
        <w:tc>
          <w:tcPr>
            <w:tcW w:w="992" w:type="dxa"/>
            <w:gridSpan w:val="2"/>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 w:line="276" w:lineRule="auto"/>
              <w:ind w:left="110" w:right="96"/>
              <w:rPr>
                <w:rFonts w:ascii="Cambria" w:hAnsi="Cambria"/>
                <w:b/>
                <w:sz w:val="20"/>
                <w:szCs w:val="20"/>
              </w:rPr>
            </w:pPr>
            <w:r>
              <w:rPr>
                <w:rFonts w:ascii="Cambria" w:hAnsi="Cambria"/>
                <w:b/>
                <w:sz w:val="20"/>
                <w:szCs w:val="20"/>
              </w:rPr>
              <w:t>Формыпромеж</w:t>
            </w:r>
            <w:r>
              <w:rPr>
                <w:rFonts w:ascii="Cambria" w:hAnsi="Cambria"/>
                <w:b/>
                <w:spacing w:val="-1"/>
                <w:sz w:val="20"/>
                <w:szCs w:val="20"/>
              </w:rPr>
              <w:t>уточной</w:t>
            </w:r>
            <w:r>
              <w:rPr>
                <w:rFonts w:ascii="Cambria" w:hAnsi="Cambria"/>
                <w:b/>
                <w:sz w:val="20"/>
                <w:szCs w:val="20"/>
              </w:rPr>
              <w:t>аттестации</w:t>
            </w:r>
          </w:p>
        </w:tc>
        <w:tc>
          <w:tcPr>
            <w:tcW w:w="612" w:type="dxa"/>
            <w:vMerge w:val="restart"/>
            <w:tcBorders>
              <w:top w:val="single" w:sz="4" w:space="0" w:color="000000"/>
              <w:left w:val="single" w:sz="4" w:space="0" w:color="000000"/>
              <w:bottom w:val="single" w:sz="4" w:space="0" w:color="000000"/>
              <w:right w:val="single" w:sz="4" w:space="0" w:color="000000"/>
            </w:tcBorders>
            <w:textDirection w:val="btLr"/>
            <w:hideMark/>
          </w:tcPr>
          <w:p w:rsidR="00E2654F" w:rsidRDefault="00E2654F">
            <w:pPr>
              <w:pStyle w:val="TableParagraph"/>
              <w:spacing w:before="109"/>
              <w:ind w:left="710"/>
              <w:rPr>
                <w:rFonts w:ascii="Cambria" w:hAnsi="Cambria"/>
                <w:b/>
                <w:sz w:val="20"/>
                <w:szCs w:val="20"/>
              </w:rPr>
            </w:pPr>
            <w:r>
              <w:rPr>
                <w:rFonts w:ascii="Cambria" w:hAnsi="Cambria"/>
                <w:b/>
                <w:sz w:val="20"/>
                <w:szCs w:val="20"/>
              </w:rPr>
              <w:t>Объемобразоввательнойнагрузки</w:t>
            </w:r>
          </w:p>
        </w:tc>
        <w:tc>
          <w:tcPr>
            <w:tcW w:w="4916" w:type="dxa"/>
            <w:gridSpan w:val="8"/>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
              <w:ind w:left="669"/>
              <w:rPr>
                <w:rFonts w:ascii="Cambria" w:hAnsi="Cambria"/>
                <w:b/>
                <w:sz w:val="20"/>
                <w:szCs w:val="20"/>
              </w:rPr>
            </w:pPr>
            <w:r>
              <w:rPr>
                <w:rFonts w:ascii="Cambria" w:hAnsi="Cambria"/>
                <w:b/>
                <w:sz w:val="20"/>
                <w:szCs w:val="20"/>
              </w:rPr>
              <w:t>Учебнаянагрузкаобучающихся(час.)</w:t>
            </w:r>
          </w:p>
        </w:tc>
        <w:tc>
          <w:tcPr>
            <w:tcW w:w="5132" w:type="dxa"/>
            <w:gridSpan w:val="10"/>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6"/>
              <w:rPr>
                <w:b/>
              </w:rPr>
            </w:pPr>
          </w:p>
          <w:p w:rsidR="00E2654F" w:rsidRDefault="00E2654F">
            <w:pPr>
              <w:pStyle w:val="TableParagraph"/>
              <w:spacing w:line="276" w:lineRule="auto"/>
              <w:ind w:left="226" w:right="250"/>
              <w:jc w:val="center"/>
              <w:rPr>
                <w:rFonts w:ascii="Cambria" w:hAnsi="Cambria"/>
                <w:b/>
              </w:rPr>
            </w:pPr>
            <w:r>
              <w:rPr>
                <w:rFonts w:ascii="Cambria" w:hAnsi="Cambria"/>
                <w:b/>
              </w:rPr>
              <w:t>Распределениеучебнойнагрузкипокурсам</w:t>
            </w:r>
            <w:r>
              <w:rPr>
                <w:rFonts w:ascii="Cambria" w:hAnsi="Cambria"/>
                <w:b/>
                <w:position w:val="5"/>
              </w:rPr>
              <w:t>1</w:t>
            </w:r>
            <w:r>
              <w:rPr>
                <w:rFonts w:ascii="Cambria" w:hAnsi="Cambria"/>
                <w:b/>
              </w:rPr>
              <w:t>исеместрам(час.в</w:t>
            </w:r>
          </w:p>
          <w:p w:rsidR="00E2654F" w:rsidRDefault="00E2654F">
            <w:pPr>
              <w:pStyle w:val="TableParagraph"/>
              <w:ind w:left="226" w:right="244"/>
              <w:jc w:val="center"/>
              <w:rPr>
                <w:rFonts w:ascii="Cambria" w:hAnsi="Cambria"/>
                <w:b/>
              </w:rPr>
            </w:pPr>
            <w:r>
              <w:rPr>
                <w:rFonts w:ascii="Cambria" w:hAnsi="Cambria"/>
                <w:b/>
              </w:rPr>
              <w:t>семестр)</w:t>
            </w:r>
          </w:p>
        </w:tc>
      </w:tr>
      <w:tr w:rsidR="00E2654F" w:rsidTr="00A564A5">
        <w:trPr>
          <w:trHeight w:val="468"/>
        </w:trPr>
        <w:tc>
          <w:tcPr>
            <w:tcW w:w="1110"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2823"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470" w:type="dxa"/>
            <w:vMerge w:val="restart"/>
            <w:tcBorders>
              <w:top w:val="single" w:sz="4" w:space="0" w:color="000000"/>
              <w:left w:val="single" w:sz="4" w:space="0" w:color="000000"/>
              <w:bottom w:val="single" w:sz="4" w:space="0" w:color="000000"/>
              <w:right w:val="single" w:sz="4" w:space="0" w:color="000000"/>
            </w:tcBorders>
            <w:textDirection w:val="btLr"/>
            <w:hideMark/>
          </w:tcPr>
          <w:p w:rsidR="00E2654F" w:rsidRDefault="00E2654F">
            <w:pPr>
              <w:pStyle w:val="TableParagraph"/>
              <w:spacing w:before="50"/>
              <w:ind w:left="638"/>
              <w:rPr>
                <w:rFonts w:ascii="Cambria" w:hAnsi="Cambria"/>
                <w:b/>
                <w:sz w:val="20"/>
                <w:szCs w:val="20"/>
              </w:rPr>
            </w:pPr>
            <w:r>
              <w:rPr>
                <w:rFonts w:ascii="Cambria" w:hAnsi="Cambria"/>
                <w:b/>
                <w:sz w:val="20"/>
                <w:szCs w:val="20"/>
              </w:rPr>
              <w:t>Зачччеты</w:t>
            </w:r>
          </w:p>
        </w:tc>
        <w:tc>
          <w:tcPr>
            <w:tcW w:w="522" w:type="dxa"/>
            <w:vMerge w:val="restart"/>
            <w:tcBorders>
              <w:top w:val="single" w:sz="4" w:space="0" w:color="000000"/>
              <w:left w:val="single" w:sz="4" w:space="0" w:color="000000"/>
              <w:bottom w:val="single" w:sz="4" w:space="0" w:color="000000"/>
              <w:right w:val="single" w:sz="4" w:space="0" w:color="000000"/>
            </w:tcBorders>
            <w:textDirection w:val="btLr"/>
            <w:hideMark/>
          </w:tcPr>
          <w:p w:rsidR="00E2654F" w:rsidRDefault="00E2654F">
            <w:pPr>
              <w:pStyle w:val="TableParagraph"/>
              <w:spacing w:line="231" w:lineRule="exact"/>
              <w:ind w:left="508"/>
              <w:rPr>
                <w:rFonts w:ascii="Cambria" w:hAnsi="Cambria"/>
                <w:b/>
                <w:sz w:val="20"/>
                <w:szCs w:val="20"/>
              </w:rPr>
            </w:pPr>
            <w:r>
              <w:rPr>
                <w:rFonts w:ascii="Cambria" w:hAnsi="Cambria"/>
                <w:b/>
                <w:sz w:val="20"/>
                <w:szCs w:val="20"/>
              </w:rPr>
              <w:t>Экзааамены</w:t>
            </w:r>
          </w:p>
        </w:tc>
        <w:tc>
          <w:tcPr>
            <w:tcW w:w="61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705" w:type="dxa"/>
            <w:vMerge w:val="restart"/>
            <w:tcBorders>
              <w:top w:val="single" w:sz="4" w:space="0" w:color="000000"/>
              <w:left w:val="single" w:sz="4" w:space="0" w:color="000000"/>
              <w:bottom w:val="single" w:sz="4" w:space="0" w:color="000000"/>
              <w:right w:val="single" w:sz="4" w:space="0" w:color="000000"/>
            </w:tcBorders>
            <w:textDirection w:val="btLr"/>
            <w:hideMark/>
          </w:tcPr>
          <w:p w:rsidR="00E2654F" w:rsidRDefault="00E2654F">
            <w:pPr>
              <w:pStyle w:val="TableParagraph"/>
              <w:spacing w:before="97"/>
              <w:ind w:left="131"/>
              <w:rPr>
                <w:rFonts w:ascii="Cambria" w:hAnsi="Cambria"/>
                <w:b/>
              </w:rPr>
            </w:pPr>
            <w:r>
              <w:rPr>
                <w:rFonts w:ascii="Cambria" w:hAnsi="Cambria"/>
                <w:b/>
              </w:rPr>
              <w:t>самостоятельнаяучебянаяработа</w:t>
            </w:r>
          </w:p>
        </w:tc>
        <w:tc>
          <w:tcPr>
            <w:tcW w:w="4211" w:type="dxa"/>
            <w:gridSpan w:val="7"/>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1"/>
              <w:ind w:left="549"/>
              <w:rPr>
                <w:rFonts w:ascii="Cambria" w:hAnsi="Cambria"/>
                <w:b/>
                <w:sz w:val="20"/>
                <w:szCs w:val="20"/>
              </w:rPr>
            </w:pPr>
            <w:r>
              <w:rPr>
                <w:rFonts w:ascii="Cambria" w:hAnsi="Cambria"/>
                <w:b/>
                <w:sz w:val="20"/>
                <w:szCs w:val="20"/>
              </w:rPr>
              <w:t>Вовзаимодействииспреподавателем</w:t>
            </w:r>
          </w:p>
        </w:tc>
        <w:tc>
          <w:tcPr>
            <w:tcW w:w="1276" w:type="dxa"/>
            <w:gridSpan w:val="2"/>
            <w:tcBorders>
              <w:top w:val="single" w:sz="4" w:space="0" w:color="000000"/>
              <w:left w:val="single" w:sz="4" w:space="0" w:color="000000"/>
              <w:bottom w:val="single" w:sz="4" w:space="0" w:color="000000"/>
              <w:right w:val="single" w:sz="4" w:space="0" w:color="auto"/>
            </w:tcBorders>
            <w:hideMark/>
          </w:tcPr>
          <w:p w:rsidR="00E2654F" w:rsidRDefault="00E2654F">
            <w:pPr>
              <w:pStyle w:val="TableParagraph"/>
              <w:spacing w:line="234" w:lineRule="exact"/>
              <w:ind w:left="294"/>
              <w:rPr>
                <w:rFonts w:ascii="Cambria" w:hAnsi="Cambria"/>
                <w:b/>
              </w:rPr>
            </w:pPr>
            <w:r>
              <w:rPr>
                <w:rFonts w:ascii="Cambria" w:hAnsi="Cambria"/>
                <w:b/>
              </w:rPr>
              <w:t>Iкурс</w:t>
            </w:r>
          </w:p>
        </w:tc>
        <w:tc>
          <w:tcPr>
            <w:tcW w:w="1320" w:type="dxa"/>
            <w:gridSpan w:val="3"/>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line="234" w:lineRule="exact"/>
              <w:rPr>
                <w:rFonts w:ascii="Cambria" w:hAnsi="Cambria"/>
                <w:b/>
              </w:rPr>
            </w:pPr>
            <w:r>
              <w:rPr>
                <w:rFonts w:ascii="Cambria" w:hAnsi="Cambria"/>
                <w:b/>
              </w:rPr>
              <w:t>IIкурс</w:t>
            </w:r>
          </w:p>
        </w:tc>
        <w:tc>
          <w:tcPr>
            <w:tcW w:w="1266" w:type="dxa"/>
            <w:gridSpan w:val="3"/>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line="234" w:lineRule="exact"/>
              <w:ind w:left="268"/>
              <w:rPr>
                <w:rFonts w:ascii="Cambria" w:hAnsi="Cambria"/>
                <w:b/>
              </w:rPr>
            </w:pPr>
            <w:r>
              <w:rPr>
                <w:rFonts w:ascii="Cambria" w:hAnsi="Cambria"/>
                <w:b/>
              </w:rPr>
              <w:t>IIIкурс</w:t>
            </w:r>
          </w:p>
        </w:tc>
        <w:tc>
          <w:tcPr>
            <w:tcW w:w="1270" w:type="dxa"/>
            <w:gridSpan w:val="2"/>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34" w:lineRule="exact"/>
              <w:ind w:left="277"/>
              <w:rPr>
                <w:rFonts w:ascii="Cambria" w:hAnsi="Cambria"/>
                <w:b/>
              </w:rPr>
            </w:pPr>
            <w:r>
              <w:rPr>
                <w:rFonts w:ascii="Cambria" w:hAnsi="Cambria"/>
                <w:b/>
              </w:rPr>
              <w:t>IVкурс</w:t>
            </w:r>
          </w:p>
        </w:tc>
      </w:tr>
      <w:tr w:rsidR="00E2654F" w:rsidTr="00A564A5">
        <w:trPr>
          <w:trHeight w:val="497"/>
        </w:trPr>
        <w:tc>
          <w:tcPr>
            <w:tcW w:w="1110"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2823"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470"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2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61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705"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2510" w:type="dxa"/>
            <w:gridSpan w:val="4"/>
            <w:vMerge w:val="restart"/>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 w:line="276" w:lineRule="auto"/>
              <w:ind w:left="1257" w:right="249" w:hanging="982"/>
              <w:rPr>
                <w:rFonts w:ascii="Cambria" w:hAnsi="Cambria"/>
                <w:b/>
                <w:sz w:val="20"/>
                <w:szCs w:val="20"/>
              </w:rPr>
            </w:pPr>
            <w:r>
              <w:rPr>
                <w:rFonts w:ascii="Cambria" w:hAnsi="Cambria"/>
                <w:b/>
                <w:sz w:val="20"/>
                <w:szCs w:val="20"/>
              </w:rPr>
              <w:t>НагрузканадисциплиныиМДК</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E2654F" w:rsidRDefault="00E2654F">
            <w:pPr>
              <w:pStyle w:val="TableParagraph"/>
              <w:spacing w:before="73" w:line="220" w:lineRule="atLeast"/>
              <w:ind w:left="-1" w:right="63"/>
              <w:rPr>
                <w:rFonts w:ascii="Cambria" w:hAnsi="Cambria"/>
                <w:b/>
                <w:sz w:val="20"/>
                <w:szCs w:val="20"/>
              </w:rPr>
            </w:pPr>
            <w:r>
              <w:rPr>
                <w:rFonts w:ascii="Cambria" w:hAnsi="Cambria"/>
                <w:b/>
                <w:sz w:val="20"/>
                <w:szCs w:val="20"/>
              </w:rPr>
              <w:t>Попрактикепроизводственнойиучебной</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E2654F" w:rsidRDefault="00E2654F">
            <w:pPr>
              <w:pStyle w:val="TableParagraph"/>
              <w:spacing w:before="105"/>
              <w:ind w:left="-1"/>
              <w:rPr>
                <w:rFonts w:ascii="Cambria" w:hAnsi="Cambria"/>
                <w:b/>
                <w:sz w:val="20"/>
                <w:szCs w:val="20"/>
              </w:rPr>
            </w:pPr>
            <w:r>
              <w:rPr>
                <w:rFonts w:ascii="Cambria" w:hAnsi="Cambria"/>
                <w:b/>
                <w:sz w:val="20"/>
                <w:szCs w:val="20"/>
              </w:rPr>
              <w:t>Консультации</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E2654F" w:rsidRDefault="00E2654F">
            <w:pPr>
              <w:pStyle w:val="TableParagraph"/>
              <w:spacing w:before="103"/>
              <w:ind w:left="-1"/>
              <w:rPr>
                <w:rFonts w:ascii="Cambria" w:hAnsi="Cambria"/>
                <w:b/>
                <w:sz w:val="20"/>
                <w:szCs w:val="20"/>
              </w:rPr>
            </w:pPr>
            <w:r>
              <w:rPr>
                <w:rFonts w:ascii="Cambria" w:hAnsi="Cambria"/>
                <w:b/>
                <w:sz w:val="20"/>
                <w:szCs w:val="20"/>
              </w:rPr>
              <w:t>Промежуточнаяаттестация</w:t>
            </w:r>
          </w:p>
        </w:tc>
        <w:tc>
          <w:tcPr>
            <w:tcW w:w="709" w:type="dxa"/>
            <w:tcBorders>
              <w:top w:val="single" w:sz="4" w:space="0" w:color="000000"/>
              <w:left w:val="single" w:sz="4" w:space="0" w:color="000000"/>
              <w:bottom w:val="single" w:sz="4" w:space="0" w:color="auto"/>
              <w:right w:val="single" w:sz="4" w:space="0" w:color="auto"/>
            </w:tcBorders>
            <w:hideMark/>
          </w:tcPr>
          <w:p w:rsidR="00E2654F" w:rsidRDefault="00E2654F">
            <w:pPr>
              <w:pStyle w:val="TableParagraph"/>
              <w:spacing w:before="82"/>
              <w:ind w:left="-1"/>
              <w:rPr>
                <w:rFonts w:ascii="Cambria" w:hAnsi="Cambria"/>
                <w:b/>
              </w:rPr>
            </w:pPr>
            <w:r>
              <w:rPr>
                <w:rFonts w:ascii="Cambria" w:hAnsi="Cambria"/>
                <w:b/>
              </w:rPr>
              <w:t xml:space="preserve"> 1сем</w:t>
            </w:r>
          </w:p>
        </w:tc>
        <w:tc>
          <w:tcPr>
            <w:tcW w:w="567" w:type="dxa"/>
            <w:tcBorders>
              <w:top w:val="single" w:sz="4" w:space="0" w:color="000000"/>
              <w:left w:val="single" w:sz="4" w:space="0" w:color="000000"/>
              <w:bottom w:val="single" w:sz="4" w:space="0" w:color="auto"/>
              <w:right w:val="single" w:sz="4" w:space="0" w:color="auto"/>
            </w:tcBorders>
            <w:hideMark/>
          </w:tcPr>
          <w:p w:rsidR="00E2654F" w:rsidRDefault="00E2654F">
            <w:pPr>
              <w:pStyle w:val="TableParagraph"/>
              <w:spacing w:before="82"/>
              <w:ind w:left="-1"/>
              <w:rPr>
                <w:rFonts w:ascii="Cambria" w:hAnsi="Cambria"/>
                <w:b/>
              </w:rPr>
            </w:pPr>
            <w:r>
              <w:rPr>
                <w:rFonts w:ascii="Cambria" w:hAnsi="Cambria"/>
                <w:b/>
              </w:rPr>
              <w:t>2сем</w:t>
            </w:r>
          </w:p>
        </w:tc>
        <w:tc>
          <w:tcPr>
            <w:tcW w:w="636" w:type="dxa"/>
            <w:gridSpan w:val="2"/>
            <w:tcBorders>
              <w:top w:val="single" w:sz="4" w:space="0" w:color="000000"/>
              <w:left w:val="single" w:sz="4" w:space="0" w:color="auto"/>
              <w:bottom w:val="single" w:sz="4" w:space="0" w:color="auto"/>
              <w:right w:val="single" w:sz="4" w:space="0" w:color="auto"/>
            </w:tcBorders>
            <w:hideMark/>
          </w:tcPr>
          <w:p w:rsidR="00E2654F" w:rsidRDefault="00E2654F">
            <w:pPr>
              <w:pStyle w:val="TableParagraph"/>
              <w:spacing w:before="68"/>
              <w:ind w:left="-1"/>
              <w:rPr>
                <w:rFonts w:ascii="Cambria" w:hAnsi="Cambria"/>
                <w:b/>
              </w:rPr>
            </w:pPr>
            <w:r>
              <w:rPr>
                <w:rFonts w:ascii="Cambria" w:hAnsi="Cambria"/>
                <w:b/>
              </w:rPr>
              <w:t>3сем</w:t>
            </w:r>
          </w:p>
        </w:tc>
        <w:tc>
          <w:tcPr>
            <w:tcW w:w="684" w:type="dxa"/>
            <w:tcBorders>
              <w:top w:val="single" w:sz="4" w:space="0" w:color="000000"/>
              <w:left w:val="single" w:sz="4" w:space="0" w:color="auto"/>
              <w:bottom w:val="single" w:sz="4" w:space="0" w:color="auto"/>
              <w:right w:val="single" w:sz="4" w:space="0" w:color="000000"/>
            </w:tcBorders>
            <w:hideMark/>
          </w:tcPr>
          <w:p w:rsidR="00E2654F" w:rsidRDefault="00E2654F">
            <w:pPr>
              <w:pStyle w:val="TableParagraph"/>
              <w:spacing w:before="68"/>
              <w:ind w:left="-1"/>
              <w:rPr>
                <w:rFonts w:ascii="Cambria" w:hAnsi="Cambria"/>
                <w:b/>
              </w:rPr>
            </w:pPr>
            <w:r>
              <w:rPr>
                <w:rFonts w:ascii="Cambria" w:hAnsi="Cambria"/>
                <w:b/>
              </w:rPr>
              <w:t>4сем</w:t>
            </w:r>
          </w:p>
        </w:tc>
        <w:tc>
          <w:tcPr>
            <w:tcW w:w="640" w:type="dxa"/>
            <w:tcBorders>
              <w:top w:val="single" w:sz="4" w:space="0" w:color="000000"/>
              <w:left w:val="single" w:sz="4" w:space="0" w:color="000000"/>
              <w:bottom w:val="single" w:sz="4" w:space="0" w:color="auto"/>
              <w:right w:val="single" w:sz="4" w:space="0" w:color="000000"/>
            </w:tcBorders>
            <w:shd w:val="clear" w:color="auto" w:fill="F1F1F1"/>
            <w:hideMark/>
          </w:tcPr>
          <w:p w:rsidR="00E2654F" w:rsidRDefault="00E2654F">
            <w:pPr>
              <w:pStyle w:val="TableParagraph"/>
              <w:spacing w:before="80"/>
              <w:ind w:left="-1"/>
              <w:rPr>
                <w:rFonts w:ascii="Cambria" w:hAnsi="Cambria"/>
                <w:b/>
              </w:rPr>
            </w:pPr>
            <w:r>
              <w:rPr>
                <w:rFonts w:ascii="Cambria" w:hAnsi="Cambria"/>
                <w:b/>
              </w:rPr>
              <w:t>5сем</w:t>
            </w:r>
          </w:p>
        </w:tc>
        <w:tc>
          <w:tcPr>
            <w:tcW w:w="626" w:type="dxa"/>
            <w:gridSpan w:val="2"/>
            <w:tcBorders>
              <w:top w:val="single" w:sz="4" w:space="0" w:color="000000"/>
              <w:left w:val="single" w:sz="4" w:space="0" w:color="000000"/>
              <w:bottom w:val="single" w:sz="4" w:space="0" w:color="auto"/>
              <w:right w:val="single" w:sz="4" w:space="0" w:color="000000"/>
            </w:tcBorders>
            <w:shd w:val="clear" w:color="auto" w:fill="F1F1F1"/>
            <w:hideMark/>
          </w:tcPr>
          <w:p w:rsidR="00E2654F" w:rsidRDefault="00E2654F">
            <w:pPr>
              <w:pStyle w:val="TableParagraph"/>
              <w:spacing w:before="76"/>
              <w:ind w:left="-1"/>
              <w:rPr>
                <w:rFonts w:ascii="Cambria" w:hAnsi="Cambria"/>
                <w:b/>
              </w:rPr>
            </w:pPr>
            <w:r>
              <w:rPr>
                <w:rFonts w:ascii="Cambria" w:hAnsi="Cambria"/>
                <w:b/>
              </w:rPr>
              <w:t>6сем</w:t>
            </w:r>
          </w:p>
        </w:tc>
        <w:tc>
          <w:tcPr>
            <w:tcW w:w="629" w:type="dxa"/>
            <w:tcBorders>
              <w:top w:val="single" w:sz="4" w:space="0" w:color="000000"/>
              <w:left w:val="single" w:sz="4" w:space="0" w:color="000000"/>
              <w:bottom w:val="single" w:sz="4" w:space="0" w:color="auto"/>
              <w:right w:val="single" w:sz="4" w:space="0" w:color="000000"/>
            </w:tcBorders>
            <w:hideMark/>
          </w:tcPr>
          <w:p w:rsidR="00E2654F" w:rsidRDefault="00E2654F">
            <w:pPr>
              <w:pStyle w:val="TableParagraph"/>
              <w:spacing w:before="75"/>
              <w:ind w:left="-1"/>
              <w:rPr>
                <w:rFonts w:ascii="Cambria" w:hAnsi="Cambria"/>
                <w:b/>
              </w:rPr>
            </w:pPr>
            <w:r>
              <w:rPr>
                <w:rFonts w:ascii="Cambria" w:hAnsi="Cambria"/>
                <w:b/>
              </w:rPr>
              <w:t>7сем</w:t>
            </w:r>
          </w:p>
        </w:tc>
        <w:tc>
          <w:tcPr>
            <w:tcW w:w="641" w:type="dxa"/>
            <w:tcBorders>
              <w:top w:val="single" w:sz="4" w:space="0" w:color="000000"/>
              <w:left w:val="single" w:sz="4" w:space="0" w:color="000000"/>
              <w:bottom w:val="single" w:sz="4" w:space="0" w:color="auto"/>
              <w:right w:val="single" w:sz="4" w:space="0" w:color="000000"/>
            </w:tcBorders>
            <w:hideMark/>
          </w:tcPr>
          <w:p w:rsidR="00E2654F" w:rsidRDefault="00E2654F">
            <w:pPr>
              <w:pStyle w:val="TableParagraph"/>
              <w:spacing w:before="79"/>
              <w:ind w:left="-1"/>
              <w:rPr>
                <w:rFonts w:ascii="Cambria" w:hAnsi="Cambria"/>
                <w:b/>
                <w:sz w:val="18"/>
              </w:rPr>
            </w:pPr>
            <w:r>
              <w:rPr>
                <w:rFonts w:ascii="Cambria" w:hAnsi="Cambria"/>
                <w:b/>
                <w:sz w:val="18"/>
              </w:rPr>
              <w:t>8сем</w:t>
            </w:r>
          </w:p>
        </w:tc>
      </w:tr>
      <w:tr w:rsidR="00E2654F" w:rsidTr="00A564A5">
        <w:trPr>
          <w:trHeight w:val="258"/>
        </w:trPr>
        <w:tc>
          <w:tcPr>
            <w:tcW w:w="1110"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2823"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470"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2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61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705"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2510" w:type="dxa"/>
            <w:gridSpan w:val="4"/>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1276" w:type="dxa"/>
            <w:gridSpan w:val="2"/>
            <w:tcBorders>
              <w:top w:val="single" w:sz="4" w:space="0" w:color="auto"/>
              <w:left w:val="single" w:sz="4" w:space="0" w:color="000000"/>
              <w:bottom w:val="single" w:sz="4" w:space="0" w:color="auto"/>
              <w:right w:val="single" w:sz="4" w:space="0" w:color="auto"/>
            </w:tcBorders>
            <w:hideMark/>
          </w:tcPr>
          <w:p w:rsidR="00E2654F" w:rsidRDefault="00E2654F">
            <w:pPr>
              <w:pStyle w:val="TableParagraph"/>
              <w:spacing w:before="82"/>
              <w:ind w:left="-1"/>
              <w:rPr>
                <w:rFonts w:ascii="Cambria" w:hAnsi="Cambria"/>
                <w:b/>
                <w:sz w:val="20"/>
                <w:szCs w:val="20"/>
              </w:rPr>
            </w:pPr>
            <w:r>
              <w:rPr>
                <w:rFonts w:ascii="Cambria" w:hAnsi="Cambria"/>
                <w:b/>
                <w:sz w:val="20"/>
                <w:szCs w:val="20"/>
              </w:rPr>
              <w:t>Кол. недель</w:t>
            </w:r>
          </w:p>
        </w:tc>
        <w:tc>
          <w:tcPr>
            <w:tcW w:w="1320" w:type="dxa"/>
            <w:gridSpan w:val="3"/>
            <w:tcBorders>
              <w:top w:val="single" w:sz="4" w:space="0" w:color="auto"/>
              <w:left w:val="single" w:sz="4" w:space="0" w:color="auto"/>
              <w:bottom w:val="single" w:sz="4" w:space="0" w:color="auto"/>
              <w:right w:val="single" w:sz="4" w:space="0" w:color="000000"/>
            </w:tcBorders>
            <w:hideMark/>
          </w:tcPr>
          <w:p w:rsidR="00E2654F" w:rsidRDefault="00E2654F">
            <w:pPr>
              <w:pStyle w:val="TableParagraph"/>
              <w:spacing w:before="68"/>
              <w:ind w:left="-1"/>
              <w:rPr>
                <w:rFonts w:ascii="Cambria" w:hAnsi="Cambria"/>
                <w:b/>
                <w:sz w:val="20"/>
                <w:szCs w:val="20"/>
              </w:rPr>
            </w:pPr>
            <w:r>
              <w:rPr>
                <w:rFonts w:ascii="Cambria" w:hAnsi="Cambria"/>
                <w:b/>
                <w:sz w:val="20"/>
                <w:szCs w:val="20"/>
              </w:rPr>
              <w:t>Кол. недель</w:t>
            </w:r>
          </w:p>
        </w:tc>
        <w:tc>
          <w:tcPr>
            <w:tcW w:w="1266" w:type="dxa"/>
            <w:gridSpan w:val="3"/>
            <w:tcBorders>
              <w:top w:val="single" w:sz="4" w:space="0" w:color="auto"/>
              <w:left w:val="single" w:sz="4" w:space="0" w:color="000000"/>
              <w:bottom w:val="single" w:sz="4" w:space="0" w:color="auto"/>
              <w:right w:val="single" w:sz="4" w:space="0" w:color="000000"/>
            </w:tcBorders>
            <w:shd w:val="clear" w:color="auto" w:fill="F1F1F1"/>
            <w:hideMark/>
          </w:tcPr>
          <w:p w:rsidR="00E2654F" w:rsidRDefault="00E2654F">
            <w:pPr>
              <w:pStyle w:val="TableParagraph"/>
              <w:spacing w:before="76"/>
              <w:ind w:left="-1"/>
              <w:rPr>
                <w:rFonts w:ascii="Cambria" w:hAnsi="Cambria"/>
                <w:b/>
                <w:sz w:val="20"/>
                <w:szCs w:val="20"/>
              </w:rPr>
            </w:pPr>
            <w:r>
              <w:rPr>
                <w:rFonts w:ascii="Cambria" w:hAnsi="Cambria"/>
                <w:b/>
                <w:sz w:val="20"/>
                <w:szCs w:val="20"/>
              </w:rPr>
              <w:t>Кол. недель</w:t>
            </w:r>
          </w:p>
        </w:tc>
        <w:tc>
          <w:tcPr>
            <w:tcW w:w="1270" w:type="dxa"/>
            <w:gridSpan w:val="2"/>
            <w:tcBorders>
              <w:top w:val="single" w:sz="4" w:space="0" w:color="auto"/>
              <w:left w:val="single" w:sz="4" w:space="0" w:color="000000"/>
              <w:bottom w:val="single" w:sz="4" w:space="0" w:color="auto"/>
              <w:right w:val="single" w:sz="4" w:space="0" w:color="000000"/>
            </w:tcBorders>
            <w:hideMark/>
          </w:tcPr>
          <w:p w:rsidR="00E2654F" w:rsidRDefault="00E2654F">
            <w:pPr>
              <w:pStyle w:val="TableParagraph"/>
              <w:spacing w:before="79"/>
              <w:ind w:left="-1"/>
              <w:rPr>
                <w:rFonts w:ascii="Cambria" w:hAnsi="Cambria"/>
                <w:b/>
                <w:sz w:val="20"/>
                <w:szCs w:val="20"/>
              </w:rPr>
            </w:pPr>
            <w:r>
              <w:rPr>
                <w:rFonts w:ascii="Cambria" w:hAnsi="Cambria"/>
                <w:b/>
                <w:sz w:val="20"/>
                <w:szCs w:val="20"/>
              </w:rPr>
              <w:t>Кол. недель</w:t>
            </w:r>
          </w:p>
        </w:tc>
      </w:tr>
      <w:tr w:rsidR="00E2654F" w:rsidTr="00A564A5">
        <w:trPr>
          <w:trHeight w:val="555"/>
        </w:trPr>
        <w:tc>
          <w:tcPr>
            <w:tcW w:w="1110"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2823"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470"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2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61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705"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E2654F" w:rsidRDefault="00E2654F">
            <w:pPr>
              <w:pStyle w:val="TableParagraph"/>
              <w:spacing w:before="42" w:line="276" w:lineRule="auto"/>
              <w:ind w:left="631" w:right="349" w:hanging="272"/>
              <w:rPr>
                <w:rFonts w:ascii="Cambria" w:hAnsi="Cambria"/>
                <w:b/>
                <w:sz w:val="20"/>
                <w:szCs w:val="20"/>
              </w:rPr>
            </w:pPr>
            <w:r>
              <w:rPr>
                <w:rFonts w:ascii="Cambria" w:hAnsi="Cambria"/>
                <w:b/>
                <w:spacing w:val="-1"/>
                <w:sz w:val="20"/>
                <w:szCs w:val="20"/>
              </w:rPr>
              <w:t>Всего</w:t>
            </w:r>
            <w:r>
              <w:rPr>
                <w:rFonts w:ascii="Cambria" w:hAnsi="Cambria"/>
                <w:b/>
                <w:sz w:val="20"/>
                <w:szCs w:val="20"/>
              </w:rPr>
              <w:t>учебныхзанятий</w:t>
            </w:r>
          </w:p>
        </w:tc>
        <w:tc>
          <w:tcPr>
            <w:tcW w:w="1801" w:type="dxa"/>
            <w:gridSpan w:val="3"/>
            <w:vMerge w:val="restart"/>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76" w:lineRule="auto"/>
              <w:ind w:left="174" w:right="161" w:firstLine="122"/>
              <w:rPr>
                <w:rFonts w:ascii="Cambria" w:hAnsi="Cambria"/>
                <w:b/>
                <w:sz w:val="20"/>
                <w:szCs w:val="20"/>
                <w:lang w:val="ru-RU"/>
              </w:rPr>
            </w:pPr>
            <w:r w:rsidRPr="00E2654F">
              <w:rPr>
                <w:rFonts w:ascii="Cambria" w:hAnsi="Cambria"/>
                <w:b/>
                <w:sz w:val="20"/>
                <w:szCs w:val="20"/>
                <w:lang w:val="ru-RU"/>
              </w:rPr>
              <w:t>в т. ч. по учебнымдисциплинамиМДК</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Pr="00E2654F" w:rsidRDefault="00E2654F">
            <w:pPr>
              <w:widowControl/>
              <w:autoSpaceDE/>
              <w:autoSpaceDN/>
              <w:rPr>
                <w:rFonts w:ascii="Cambria" w:eastAsia="Times New Roman" w:hAnsi="Cambria" w:cs="Times New Roman"/>
                <w:b/>
                <w:sz w:val="20"/>
                <w:szCs w:val="20"/>
                <w:lang w:val="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Pr="00E2654F" w:rsidRDefault="00E2654F">
            <w:pPr>
              <w:widowControl/>
              <w:autoSpaceDE/>
              <w:autoSpaceDN/>
              <w:rPr>
                <w:rFonts w:ascii="Cambria" w:eastAsia="Times New Roman" w:hAnsi="Cambria" w:cs="Times New Roman"/>
                <w:b/>
                <w:sz w:val="20"/>
                <w:szCs w:val="20"/>
                <w:lang w:val="ru-RU"/>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Pr="00E2654F" w:rsidRDefault="00E2654F">
            <w:pPr>
              <w:widowControl/>
              <w:autoSpaceDE/>
              <w:autoSpaceDN/>
              <w:rPr>
                <w:rFonts w:ascii="Cambria" w:eastAsia="Times New Roman" w:hAnsi="Cambria" w:cs="Times New Roman"/>
                <w:b/>
                <w:sz w:val="20"/>
                <w:szCs w:val="20"/>
                <w:lang w:val="ru-RU"/>
              </w:rPr>
            </w:pPr>
          </w:p>
        </w:tc>
        <w:tc>
          <w:tcPr>
            <w:tcW w:w="709" w:type="dxa"/>
            <w:tcBorders>
              <w:top w:val="single" w:sz="4" w:space="0" w:color="auto"/>
              <w:left w:val="single" w:sz="4" w:space="0" w:color="000000"/>
              <w:bottom w:val="single" w:sz="4" w:space="0" w:color="auto"/>
              <w:right w:val="single" w:sz="4" w:space="0" w:color="auto"/>
            </w:tcBorders>
            <w:vAlign w:val="center"/>
            <w:hideMark/>
          </w:tcPr>
          <w:p w:rsidR="00E2654F" w:rsidRDefault="00E2654F">
            <w:pPr>
              <w:rPr>
                <w:rFonts w:ascii="Cambria" w:eastAsia="Times New Roman" w:hAnsi="Cambria" w:cs="Times New Roman"/>
                <w:b/>
                <w:sz w:val="18"/>
              </w:rPr>
            </w:pPr>
            <w:r>
              <w:rPr>
                <w:rFonts w:ascii="Cambria" w:hAnsi="Cambria"/>
                <w:b/>
                <w:sz w:val="18"/>
              </w:rPr>
              <w:t>16</w:t>
            </w:r>
          </w:p>
        </w:tc>
        <w:tc>
          <w:tcPr>
            <w:tcW w:w="567" w:type="dxa"/>
            <w:tcBorders>
              <w:top w:val="single" w:sz="4" w:space="0" w:color="auto"/>
              <w:left w:val="single" w:sz="4" w:space="0" w:color="000000"/>
              <w:bottom w:val="single" w:sz="4" w:space="0" w:color="auto"/>
              <w:right w:val="single" w:sz="4" w:space="0" w:color="auto"/>
            </w:tcBorders>
            <w:vAlign w:val="center"/>
            <w:hideMark/>
          </w:tcPr>
          <w:p w:rsidR="00E2654F" w:rsidRDefault="00E2654F">
            <w:pPr>
              <w:rPr>
                <w:rFonts w:ascii="Cambria" w:eastAsia="Times New Roman" w:hAnsi="Cambria" w:cs="Times New Roman"/>
                <w:b/>
                <w:sz w:val="18"/>
              </w:rPr>
            </w:pPr>
            <w:r>
              <w:rPr>
                <w:rFonts w:ascii="Cambria" w:hAnsi="Cambria"/>
                <w:b/>
                <w:sz w:val="18"/>
              </w:rPr>
              <w:t xml:space="preserve">  23</w:t>
            </w:r>
          </w:p>
        </w:tc>
        <w:tc>
          <w:tcPr>
            <w:tcW w:w="612" w:type="dxa"/>
            <w:tcBorders>
              <w:top w:val="single" w:sz="4" w:space="0" w:color="auto"/>
              <w:left w:val="single" w:sz="4" w:space="0" w:color="auto"/>
              <w:bottom w:val="single" w:sz="4" w:space="0" w:color="auto"/>
              <w:right w:val="single" w:sz="4" w:space="0" w:color="auto"/>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15</w:t>
            </w:r>
          </w:p>
        </w:tc>
        <w:tc>
          <w:tcPr>
            <w:tcW w:w="708" w:type="dxa"/>
            <w:gridSpan w:val="2"/>
            <w:tcBorders>
              <w:top w:val="single" w:sz="4" w:space="0" w:color="auto"/>
              <w:left w:val="single" w:sz="4" w:space="0" w:color="auto"/>
              <w:bottom w:val="single" w:sz="4" w:space="0" w:color="auto"/>
              <w:right w:val="single" w:sz="4" w:space="0" w:color="000000"/>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 xml:space="preserve"> 22</w:t>
            </w:r>
          </w:p>
        </w:tc>
        <w:tc>
          <w:tcPr>
            <w:tcW w:w="709" w:type="dxa"/>
            <w:gridSpan w:val="2"/>
            <w:tcBorders>
              <w:top w:val="single" w:sz="4" w:space="0" w:color="auto"/>
              <w:left w:val="single" w:sz="4" w:space="0" w:color="000000"/>
              <w:bottom w:val="single" w:sz="4" w:space="0" w:color="auto"/>
              <w:right w:val="single" w:sz="4" w:space="0" w:color="000000"/>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 xml:space="preserve"> 9</w:t>
            </w:r>
          </w:p>
        </w:tc>
        <w:tc>
          <w:tcPr>
            <w:tcW w:w="557" w:type="dxa"/>
            <w:tcBorders>
              <w:top w:val="single" w:sz="4" w:space="0" w:color="auto"/>
              <w:left w:val="single" w:sz="4" w:space="0" w:color="000000"/>
              <w:bottom w:val="single" w:sz="4" w:space="0" w:color="auto"/>
              <w:right w:val="single" w:sz="4" w:space="0" w:color="000000"/>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 xml:space="preserve">  19</w:t>
            </w:r>
          </w:p>
        </w:tc>
        <w:tc>
          <w:tcPr>
            <w:tcW w:w="629" w:type="dxa"/>
            <w:tcBorders>
              <w:top w:val="single" w:sz="4" w:space="0" w:color="auto"/>
              <w:left w:val="single" w:sz="4" w:space="0" w:color="000000"/>
              <w:bottom w:val="single" w:sz="4" w:space="0" w:color="auto"/>
              <w:right w:val="single" w:sz="4" w:space="0" w:color="000000"/>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 xml:space="preserve"> 14</w:t>
            </w:r>
          </w:p>
        </w:tc>
        <w:tc>
          <w:tcPr>
            <w:tcW w:w="641" w:type="dxa"/>
            <w:tcBorders>
              <w:top w:val="single" w:sz="4" w:space="0" w:color="auto"/>
              <w:left w:val="single" w:sz="4" w:space="0" w:color="000000"/>
              <w:bottom w:val="single" w:sz="4" w:space="0" w:color="auto"/>
              <w:right w:val="single" w:sz="4" w:space="0" w:color="000000"/>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 xml:space="preserve"> 4</w:t>
            </w:r>
          </w:p>
        </w:tc>
      </w:tr>
      <w:tr w:rsidR="00E2654F" w:rsidTr="00A564A5">
        <w:trPr>
          <w:trHeight w:val="320"/>
        </w:trPr>
        <w:tc>
          <w:tcPr>
            <w:tcW w:w="1110"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2823"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470"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2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61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705"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1801" w:type="dxa"/>
            <w:gridSpan w:val="3"/>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709" w:type="dxa"/>
            <w:vMerge w:val="restart"/>
            <w:tcBorders>
              <w:top w:val="single" w:sz="4" w:space="0" w:color="auto"/>
              <w:left w:val="single" w:sz="4" w:space="0" w:color="000000"/>
              <w:bottom w:val="single" w:sz="4" w:space="0" w:color="auto"/>
              <w:right w:val="single" w:sz="4" w:space="0" w:color="auto"/>
            </w:tcBorders>
            <w:vAlign w:val="center"/>
            <w:hideMark/>
          </w:tcPr>
          <w:p w:rsidR="00E2654F" w:rsidRDefault="00E2654F">
            <w:pPr>
              <w:rPr>
                <w:rFonts w:cs="Times New Roman"/>
              </w:rPr>
            </w:pPr>
          </w:p>
        </w:tc>
        <w:tc>
          <w:tcPr>
            <w:tcW w:w="567" w:type="dxa"/>
            <w:vMerge w:val="restart"/>
            <w:tcBorders>
              <w:top w:val="single" w:sz="4" w:space="0" w:color="auto"/>
              <w:left w:val="single" w:sz="4" w:space="0" w:color="000000"/>
              <w:bottom w:val="single" w:sz="4" w:space="0" w:color="auto"/>
              <w:right w:val="single" w:sz="4" w:space="0" w:color="auto"/>
            </w:tcBorders>
            <w:vAlign w:val="center"/>
            <w:hideMark/>
          </w:tcPr>
          <w:p w:rsidR="00E2654F" w:rsidRDefault="00E2654F">
            <w:pPr>
              <w:rPr>
                <w:rFonts w:cs="Times New Roman"/>
              </w:rPr>
            </w:pPr>
          </w:p>
        </w:tc>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УП-1</w:t>
            </w:r>
          </w:p>
        </w:tc>
        <w:tc>
          <w:tcPr>
            <w:tcW w:w="708" w:type="dxa"/>
            <w:gridSpan w:val="2"/>
            <w:vMerge w:val="restart"/>
            <w:tcBorders>
              <w:top w:val="single" w:sz="4" w:space="0" w:color="auto"/>
              <w:left w:val="single" w:sz="4" w:space="0" w:color="auto"/>
              <w:bottom w:val="single" w:sz="4" w:space="0" w:color="auto"/>
              <w:right w:val="single" w:sz="4" w:space="0" w:color="000000"/>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 xml:space="preserve"> УП-1</w:t>
            </w:r>
          </w:p>
        </w:tc>
        <w:tc>
          <w:tcPr>
            <w:tcW w:w="709" w:type="dxa"/>
            <w:gridSpan w:val="2"/>
            <w:vMerge w:val="restart"/>
            <w:tcBorders>
              <w:top w:val="single" w:sz="4" w:space="0" w:color="auto"/>
              <w:left w:val="single" w:sz="4" w:space="0" w:color="000000"/>
              <w:bottom w:val="single" w:sz="4" w:space="0" w:color="auto"/>
              <w:right w:val="single" w:sz="4" w:space="0" w:color="000000"/>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УП-2</w:t>
            </w:r>
          </w:p>
        </w:tc>
        <w:tc>
          <w:tcPr>
            <w:tcW w:w="557" w:type="dxa"/>
            <w:vMerge w:val="restart"/>
            <w:tcBorders>
              <w:top w:val="single" w:sz="4" w:space="0" w:color="auto"/>
              <w:left w:val="single" w:sz="4" w:space="0" w:color="000000"/>
              <w:bottom w:val="single" w:sz="4" w:space="0" w:color="auto"/>
              <w:right w:val="single" w:sz="4" w:space="0" w:color="000000"/>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УП-3</w:t>
            </w:r>
          </w:p>
        </w:tc>
        <w:tc>
          <w:tcPr>
            <w:tcW w:w="629" w:type="dxa"/>
            <w:vMerge w:val="restart"/>
            <w:tcBorders>
              <w:top w:val="single" w:sz="4" w:space="0" w:color="auto"/>
              <w:left w:val="single" w:sz="4" w:space="0" w:color="000000"/>
              <w:bottom w:val="single" w:sz="4" w:space="0" w:color="auto"/>
              <w:right w:val="single" w:sz="4" w:space="0" w:color="000000"/>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 xml:space="preserve"> УП-2</w:t>
            </w:r>
          </w:p>
        </w:tc>
        <w:tc>
          <w:tcPr>
            <w:tcW w:w="641" w:type="dxa"/>
            <w:vMerge w:val="restart"/>
            <w:tcBorders>
              <w:top w:val="single" w:sz="4" w:space="0" w:color="auto"/>
              <w:left w:val="single" w:sz="4" w:space="0" w:color="000000"/>
              <w:bottom w:val="single" w:sz="4" w:space="0" w:color="auto"/>
              <w:right w:val="single" w:sz="4" w:space="0" w:color="000000"/>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УП-1</w:t>
            </w:r>
          </w:p>
        </w:tc>
      </w:tr>
      <w:tr w:rsidR="00E2654F" w:rsidTr="00A564A5">
        <w:trPr>
          <w:trHeight w:val="525"/>
        </w:trPr>
        <w:tc>
          <w:tcPr>
            <w:tcW w:w="1110"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2823"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470" w:type="dxa"/>
            <w:vMerge w:val="restart"/>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18"/>
              </w:rPr>
            </w:pPr>
          </w:p>
        </w:tc>
        <w:tc>
          <w:tcPr>
            <w:tcW w:w="522" w:type="dxa"/>
            <w:vMerge w:val="restart"/>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18"/>
              </w:rPr>
            </w:pPr>
          </w:p>
        </w:tc>
        <w:tc>
          <w:tcPr>
            <w:tcW w:w="61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705"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712" w:type="dxa"/>
            <w:vMerge w:val="restart"/>
            <w:tcBorders>
              <w:top w:val="single" w:sz="4" w:space="0" w:color="000000"/>
              <w:left w:val="single" w:sz="4" w:space="0" w:color="000000"/>
              <w:bottom w:val="single" w:sz="4" w:space="0" w:color="000000"/>
              <w:right w:val="single" w:sz="4" w:space="0" w:color="000000"/>
            </w:tcBorders>
            <w:textDirection w:val="btLr"/>
            <w:hideMark/>
          </w:tcPr>
          <w:p w:rsidR="00E2654F" w:rsidRDefault="00E2654F">
            <w:pPr>
              <w:pStyle w:val="TableParagraph"/>
              <w:spacing w:line="176" w:lineRule="exact"/>
              <w:ind w:left="21"/>
              <w:rPr>
                <w:rFonts w:ascii="Cambria" w:hAnsi="Cambria"/>
                <w:b/>
                <w:sz w:val="20"/>
                <w:szCs w:val="20"/>
              </w:rPr>
            </w:pPr>
            <w:r>
              <w:rPr>
                <w:rFonts w:ascii="Cambria" w:hAnsi="Cambria"/>
                <w:b/>
                <w:sz w:val="20"/>
                <w:szCs w:val="20"/>
              </w:rPr>
              <w:t>Теоретическ</w:t>
            </w:r>
          </w:p>
          <w:p w:rsidR="00E2654F" w:rsidRDefault="00E2654F">
            <w:pPr>
              <w:pStyle w:val="TableParagraph"/>
              <w:spacing w:before="38"/>
              <w:ind w:left="50"/>
              <w:rPr>
                <w:rFonts w:ascii="Cambria" w:hAnsi="Cambria"/>
                <w:b/>
                <w:sz w:val="20"/>
                <w:szCs w:val="20"/>
              </w:rPr>
            </w:pPr>
            <w:r>
              <w:rPr>
                <w:rFonts w:ascii="Cambria" w:hAnsi="Cambria"/>
                <w:b/>
                <w:sz w:val="20"/>
                <w:szCs w:val="20"/>
              </w:rPr>
              <w:t>оеобучение</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E2654F" w:rsidRDefault="00E2654F">
            <w:pPr>
              <w:pStyle w:val="TableParagraph"/>
              <w:spacing w:line="173" w:lineRule="exact"/>
              <w:ind w:left="13" w:right="13"/>
              <w:jc w:val="center"/>
              <w:rPr>
                <w:rFonts w:ascii="Cambria" w:hAnsi="Cambria"/>
                <w:b/>
                <w:sz w:val="20"/>
                <w:szCs w:val="20"/>
              </w:rPr>
            </w:pPr>
            <w:r>
              <w:rPr>
                <w:rFonts w:ascii="Cambria" w:hAnsi="Cambria"/>
                <w:b/>
                <w:sz w:val="20"/>
                <w:szCs w:val="20"/>
              </w:rPr>
              <w:t>лаб.ипракт.</w:t>
            </w:r>
          </w:p>
          <w:p w:rsidR="00E2654F" w:rsidRDefault="00E2654F">
            <w:pPr>
              <w:pStyle w:val="TableParagraph"/>
              <w:spacing w:before="41"/>
              <w:ind w:left="11" w:right="13"/>
              <w:jc w:val="center"/>
              <w:rPr>
                <w:rFonts w:ascii="Cambria" w:hAnsi="Cambria"/>
                <w:b/>
                <w:sz w:val="20"/>
                <w:szCs w:val="20"/>
              </w:rPr>
            </w:pPr>
            <w:r>
              <w:rPr>
                <w:rFonts w:ascii="Cambria" w:hAnsi="Cambria"/>
                <w:b/>
                <w:sz w:val="20"/>
                <w:szCs w:val="20"/>
              </w:rPr>
              <w:t>занятий</w:t>
            </w:r>
          </w:p>
        </w:tc>
        <w:tc>
          <w:tcPr>
            <w:tcW w:w="522" w:type="dxa"/>
            <w:vMerge w:val="restart"/>
            <w:tcBorders>
              <w:top w:val="single" w:sz="4" w:space="0" w:color="000000"/>
              <w:left w:val="single" w:sz="4" w:space="0" w:color="000000"/>
              <w:bottom w:val="single" w:sz="4" w:space="0" w:color="000000"/>
              <w:right w:val="single" w:sz="4" w:space="0" w:color="000000"/>
            </w:tcBorders>
            <w:textDirection w:val="btLr"/>
            <w:hideMark/>
          </w:tcPr>
          <w:p w:rsidR="00E2654F" w:rsidRDefault="00E2654F">
            <w:pPr>
              <w:pStyle w:val="TableParagraph"/>
              <w:spacing w:before="68" w:line="250" w:lineRule="atLeast"/>
              <w:ind w:left="98" w:right="95" w:hanging="1"/>
              <w:jc w:val="center"/>
              <w:rPr>
                <w:rFonts w:ascii="Cambria" w:hAnsi="Cambria"/>
                <w:b/>
                <w:sz w:val="20"/>
                <w:szCs w:val="20"/>
              </w:rPr>
            </w:pPr>
            <w:r>
              <w:rPr>
                <w:rFonts w:ascii="Cambria" w:hAnsi="Cambria"/>
                <w:b/>
                <w:sz w:val="20"/>
                <w:szCs w:val="20"/>
              </w:rPr>
              <w:t>курсовыхработ(проектов)</w:t>
            </w: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709" w:type="dxa"/>
            <w:vMerge/>
            <w:tcBorders>
              <w:top w:val="single" w:sz="4" w:space="0" w:color="auto"/>
              <w:left w:val="single" w:sz="4" w:space="0" w:color="000000"/>
              <w:bottom w:val="single" w:sz="4" w:space="0" w:color="auto"/>
              <w:right w:val="single" w:sz="4" w:space="0" w:color="auto"/>
            </w:tcBorders>
            <w:vAlign w:val="center"/>
            <w:hideMark/>
          </w:tcPr>
          <w:p w:rsidR="00E2654F" w:rsidRDefault="00E2654F">
            <w:pPr>
              <w:widowControl/>
              <w:autoSpaceDE/>
              <w:autoSpaceDN/>
              <w:rPr>
                <w:rFonts w:cs="Times New Roman"/>
              </w:rPr>
            </w:pPr>
          </w:p>
        </w:tc>
        <w:tc>
          <w:tcPr>
            <w:tcW w:w="567" w:type="dxa"/>
            <w:vMerge/>
            <w:tcBorders>
              <w:top w:val="single" w:sz="4" w:space="0" w:color="auto"/>
              <w:left w:val="single" w:sz="4" w:space="0" w:color="000000"/>
              <w:bottom w:val="single" w:sz="4" w:space="0" w:color="auto"/>
              <w:right w:val="single" w:sz="4" w:space="0" w:color="auto"/>
            </w:tcBorders>
            <w:vAlign w:val="center"/>
            <w:hideMark/>
          </w:tcPr>
          <w:p w:rsidR="00E2654F" w:rsidRDefault="00E2654F">
            <w:pPr>
              <w:widowControl/>
              <w:autoSpaceDE/>
              <w:autoSpaceDN/>
              <w:rPr>
                <w:rFonts w:cs="Times New Roman"/>
              </w:rPr>
            </w:pPr>
          </w:p>
        </w:tc>
        <w:tc>
          <w:tcPr>
            <w:tcW w:w="612" w:type="dxa"/>
            <w:vMerge/>
            <w:tcBorders>
              <w:top w:val="single" w:sz="4" w:space="0" w:color="auto"/>
              <w:left w:val="single" w:sz="4" w:space="0" w:color="auto"/>
              <w:bottom w:val="single" w:sz="4" w:space="0" w:color="auto"/>
              <w:right w:val="single" w:sz="4" w:space="0" w:color="auto"/>
            </w:tcBorders>
            <w:vAlign w:val="center"/>
            <w:hideMark/>
          </w:tcPr>
          <w:p w:rsidR="00E2654F" w:rsidRDefault="00E2654F">
            <w:pPr>
              <w:widowControl/>
              <w:autoSpaceDE/>
              <w:autoSpaceDN/>
              <w:rPr>
                <w:rFonts w:ascii="Cambria" w:eastAsia="Times New Roman" w:hAnsi="Cambria" w:cs="Times New Roman"/>
                <w:b/>
                <w:sz w:val="18"/>
              </w:rPr>
            </w:pPr>
          </w:p>
        </w:tc>
        <w:tc>
          <w:tcPr>
            <w:tcW w:w="708" w:type="dxa"/>
            <w:gridSpan w:val="2"/>
            <w:vMerge/>
            <w:tcBorders>
              <w:top w:val="single" w:sz="4" w:space="0" w:color="auto"/>
              <w:left w:val="single" w:sz="4" w:space="0" w:color="auto"/>
              <w:bottom w:val="single" w:sz="4" w:space="0" w:color="auto"/>
              <w:right w:val="single" w:sz="4" w:space="0" w:color="000000"/>
            </w:tcBorders>
            <w:vAlign w:val="center"/>
            <w:hideMark/>
          </w:tcPr>
          <w:p w:rsidR="00E2654F" w:rsidRDefault="00E2654F">
            <w:pPr>
              <w:widowControl/>
              <w:autoSpaceDE/>
              <w:autoSpaceDN/>
              <w:rPr>
                <w:rFonts w:ascii="Cambria" w:eastAsia="Times New Roman" w:hAnsi="Cambria" w:cs="Times New Roman"/>
                <w:b/>
                <w:sz w:val="18"/>
              </w:rPr>
            </w:pPr>
          </w:p>
        </w:tc>
        <w:tc>
          <w:tcPr>
            <w:tcW w:w="709" w:type="dxa"/>
            <w:gridSpan w:val="2"/>
            <w:vMerge/>
            <w:tcBorders>
              <w:top w:val="single" w:sz="4" w:space="0" w:color="auto"/>
              <w:left w:val="single" w:sz="4" w:space="0" w:color="000000"/>
              <w:bottom w:val="single" w:sz="4" w:space="0" w:color="auto"/>
              <w:right w:val="single" w:sz="4" w:space="0" w:color="000000"/>
            </w:tcBorders>
            <w:vAlign w:val="center"/>
            <w:hideMark/>
          </w:tcPr>
          <w:p w:rsidR="00E2654F" w:rsidRDefault="00E2654F">
            <w:pPr>
              <w:widowControl/>
              <w:autoSpaceDE/>
              <w:autoSpaceDN/>
              <w:rPr>
                <w:rFonts w:ascii="Cambria" w:eastAsia="Times New Roman" w:hAnsi="Cambria" w:cs="Times New Roman"/>
                <w:b/>
                <w:sz w:val="18"/>
              </w:rPr>
            </w:pPr>
          </w:p>
        </w:tc>
        <w:tc>
          <w:tcPr>
            <w:tcW w:w="557" w:type="dxa"/>
            <w:vMerge/>
            <w:tcBorders>
              <w:top w:val="single" w:sz="4" w:space="0" w:color="auto"/>
              <w:left w:val="single" w:sz="4" w:space="0" w:color="000000"/>
              <w:bottom w:val="single" w:sz="4" w:space="0" w:color="auto"/>
              <w:right w:val="single" w:sz="4" w:space="0" w:color="000000"/>
            </w:tcBorders>
            <w:vAlign w:val="center"/>
            <w:hideMark/>
          </w:tcPr>
          <w:p w:rsidR="00E2654F" w:rsidRDefault="00E2654F">
            <w:pPr>
              <w:widowControl/>
              <w:autoSpaceDE/>
              <w:autoSpaceDN/>
              <w:rPr>
                <w:rFonts w:ascii="Cambria" w:eastAsia="Times New Roman" w:hAnsi="Cambria" w:cs="Times New Roman"/>
                <w:b/>
                <w:sz w:val="18"/>
              </w:rPr>
            </w:pPr>
          </w:p>
        </w:tc>
        <w:tc>
          <w:tcPr>
            <w:tcW w:w="629" w:type="dxa"/>
            <w:vMerge/>
            <w:tcBorders>
              <w:top w:val="single" w:sz="4" w:space="0" w:color="auto"/>
              <w:left w:val="single" w:sz="4" w:space="0" w:color="000000"/>
              <w:bottom w:val="single" w:sz="4" w:space="0" w:color="auto"/>
              <w:right w:val="single" w:sz="4" w:space="0" w:color="000000"/>
            </w:tcBorders>
            <w:vAlign w:val="center"/>
            <w:hideMark/>
          </w:tcPr>
          <w:p w:rsidR="00E2654F" w:rsidRDefault="00E2654F">
            <w:pPr>
              <w:widowControl/>
              <w:autoSpaceDE/>
              <w:autoSpaceDN/>
              <w:rPr>
                <w:rFonts w:ascii="Cambria" w:eastAsia="Times New Roman" w:hAnsi="Cambria" w:cs="Times New Roman"/>
                <w:b/>
                <w:sz w:val="18"/>
              </w:rPr>
            </w:pPr>
          </w:p>
        </w:tc>
        <w:tc>
          <w:tcPr>
            <w:tcW w:w="641" w:type="dxa"/>
            <w:vMerge/>
            <w:tcBorders>
              <w:top w:val="single" w:sz="4" w:space="0" w:color="auto"/>
              <w:left w:val="single" w:sz="4" w:space="0" w:color="000000"/>
              <w:bottom w:val="single" w:sz="4" w:space="0" w:color="auto"/>
              <w:right w:val="single" w:sz="4" w:space="0" w:color="000000"/>
            </w:tcBorders>
            <w:vAlign w:val="center"/>
            <w:hideMark/>
          </w:tcPr>
          <w:p w:rsidR="00E2654F" w:rsidRDefault="00E2654F">
            <w:pPr>
              <w:widowControl/>
              <w:autoSpaceDE/>
              <w:autoSpaceDN/>
              <w:rPr>
                <w:rFonts w:ascii="Cambria" w:eastAsia="Times New Roman" w:hAnsi="Cambria" w:cs="Times New Roman"/>
                <w:b/>
                <w:sz w:val="18"/>
              </w:rPr>
            </w:pPr>
          </w:p>
        </w:tc>
      </w:tr>
      <w:tr w:rsidR="00E2654F" w:rsidTr="00A564A5">
        <w:trPr>
          <w:trHeight w:val="675"/>
        </w:trPr>
        <w:tc>
          <w:tcPr>
            <w:tcW w:w="1110"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2823"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470"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Times New Roman" w:eastAsia="Times New Roman" w:hAnsi="Times New Roman" w:cs="Times New Roman"/>
                <w:sz w:val="18"/>
              </w:rPr>
            </w:pPr>
          </w:p>
        </w:tc>
        <w:tc>
          <w:tcPr>
            <w:tcW w:w="52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Times New Roman" w:eastAsia="Times New Roman" w:hAnsi="Times New Roman" w:cs="Times New Roman"/>
                <w:sz w:val="18"/>
              </w:rPr>
            </w:pPr>
          </w:p>
        </w:tc>
        <w:tc>
          <w:tcPr>
            <w:tcW w:w="61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705"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71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22"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E2654F" w:rsidRDefault="00E2654F">
            <w:pPr>
              <w:widowControl/>
              <w:autoSpaceDE/>
              <w:autoSpaceDN/>
              <w:rPr>
                <w:rFonts w:ascii="Cambria" w:eastAsia="Times New Roman" w:hAnsi="Cambria" w:cs="Times New Roman"/>
                <w:b/>
                <w:sz w:val="20"/>
                <w:szCs w:val="20"/>
              </w:rPr>
            </w:pPr>
          </w:p>
        </w:tc>
        <w:tc>
          <w:tcPr>
            <w:tcW w:w="709" w:type="dxa"/>
            <w:tcBorders>
              <w:top w:val="single" w:sz="4" w:space="0" w:color="auto"/>
              <w:left w:val="single" w:sz="4" w:space="0" w:color="000000"/>
              <w:bottom w:val="single" w:sz="4" w:space="0" w:color="000000"/>
              <w:right w:val="single" w:sz="4" w:space="0" w:color="auto"/>
            </w:tcBorders>
            <w:vAlign w:val="center"/>
            <w:hideMark/>
          </w:tcPr>
          <w:p w:rsidR="00E2654F" w:rsidRDefault="00E2654F">
            <w:pPr>
              <w:rPr>
                <w:rFonts w:cs="Times New Roman"/>
              </w:rPr>
            </w:pPr>
          </w:p>
        </w:tc>
        <w:tc>
          <w:tcPr>
            <w:tcW w:w="567" w:type="dxa"/>
            <w:tcBorders>
              <w:top w:val="single" w:sz="4" w:space="0" w:color="auto"/>
              <w:left w:val="single" w:sz="4" w:space="0" w:color="000000"/>
              <w:bottom w:val="single" w:sz="4" w:space="0" w:color="000000"/>
              <w:right w:val="single" w:sz="4" w:space="0" w:color="auto"/>
            </w:tcBorders>
            <w:vAlign w:val="center"/>
            <w:hideMark/>
          </w:tcPr>
          <w:p w:rsidR="00E2654F" w:rsidRDefault="00E2654F">
            <w:pPr>
              <w:rPr>
                <w:rFonts w:cs="Times New Roman"/>
              </w:rPr>
            </w:pPr>
          </w:p>
        </w:tc>
        <w:tc>
          <w:tcPr>
            <w:tcW w:w="612" w:type="dxa"/>
            <w:tcBorders>
              <w:top w:val="single" w:sz="4" w:space="0" w:color="auto"/>
              <w:left w:val="single" w:sz="4" w:space="0" w:color="auto"/>
              <w:bottom w:val="single" w:sz="4" w:space="0" w:color="000000"/>
              <w:right w:val="single" w:sz="4" w:space="0" w:color="auto"/>
            </w:tcBorders>
            <w:vAlign w:val="center"/>
            <w:hideMark/>
          </w:tcPr>
          <w:p w:rsidR="00E2654F" w:rsidRDefault="00E2654F">
            <w:pPr>
              <w:rPr>
                <w:rFonts w:cs="Times New Roman"/>
              </w:rPr>
            </w:pPr>
          </w:p>
        </w:tc>
        <w:tc>
          <w:tcPr>
            <w:tcW w:w="708" w:type="dxa"/>
            <w:gridSpan w:val="2"/>
            <w:tcBorders>
              <w:top w:val="single" w:sz="4" w:space="0" w:color="auto"/>
              <w:left w:val="single" w:sz="4" w:space="0" w:color="auto"/>
              <w:bottom w:val="single" w:sz="4" w:space="0" w:color="000000"/>
              <w:right w:val="single" w:sz="4" w:space="0" w:color="000000"/>
            </w:tcBorders>
            <w:vAlign w:val="center"/>
            <w:hideMark/>
          </w:tcPr>
          <w:p w:rsidR="00E2654F" w:rsidRDefault="00E2654F">
            <w:pPr>
              <w:rPr>
                <w:rFonts w:cs="Times New Roman"/>
              </w:rPr>
            </w:pPr>
          </w:p>
        </w:tc>
        <w:tc>
          <w:tcPr>
            <w:tcW w:w="709" w:type="dxa"/>
            <w:gridSpan w:val="2"/>
            <w:tcBorders>
              <w:top w:val="single" w:sz="4" w:space="0" w:color="auto"/>
              <w:left w:val="single" w:sz="4" w:space="0" w:color="000000"/>
              <w:bottom w:val="single" w:sz="4" w:space="0" w:color="000000"/>
              <w:right w:val="single" w:sz="4" w:space="0" w:color="000000"/>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ПП-5</w:t>
            </w:r>
          </w:p>
        </w:tc>
        <w:tc>
          <w:tcPr>
            <w:tcW w:w="557" w:type="dxa"/>
            <w:tcBorders>
              <w:top w:val="single" w:sz="4" w:space="0" w:color="auto"/>
              <w:left w:val="single" w:sz="4" w:space="0" w:color="000000"/>
              <w:bottom w:val="single" w:sz="4" w:space="0" w:color="000000"/>
              <w:right w:val="single" w:sz="4" w:space="0" w:color="000000"/>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ПП-2</w:t>
            </w:r>
          </w:p>
        </w:tc>
        <w:tc>
          <w:tcPr>
            <w:tcW w:w="629" w:type="dxa"/>
            <w:tcBorders>
              <w:top w:val="single" w:sz="4" w:space="0" w:color="auto"/>
              <w:left w:val="single" w:sz="4" w:space="0" w:color="000000"/>
              <w:bottom w:val="single" w:sz="4" w:space="0" w:color="000000"/>
              <w:right w:val="single" w:sz="4" w:space="0" w:color="000000"/>
            </w:tcBorders>
            <w:vAlign w:val="center"/>
            <w:hideMark/>
          </w:tcPr>
          <w:p w:rsidR="00E2654F" w:rsidRDefault="00E2654F">
            <w:pPr>
              <w:rPr>
                <w:rFonts w:cs="Times New Roman"/>
              </w:rPr>
            </w:pPr>
          </w:p>
        </w:tc>
        <w:tc>
          <w:tcPr>
            <w:tcW w:w="641" w:type="dxa"/>
            <w:tcBorders>
              <w:top w:val="single" w:sz="4" w:space="0" w:color="auto"/>
              <w:left w:val="single" w:sz="4" w:space="0" w:color="000000"/>
              <w:bottom w:val="single" w:sz="4" w:space="0" w:color="000000"/>
              <w:right w:val="single" w:sz="4" w:space="0" w:color="000000"/>
            </w:tcBorders>
            <w:vAlign w:val="center"/>
            <w:hideMark/>
          </w:tcPr>
          <w:p w:rsidR="00E2654F" w:rsidRDefault="00E2654F">
            <w:pPr>
              <w:widowControl/>
              <w:autoSpaceDE/>
              <w:rPr>
                <w:rFonts w:ascii="Cambria" w:eastAsia="Times New Roman" w:hAnsi="Cambria" w:cs="Times New Roman"/>
                <w:b/>
                <w:sz w:val="18"/>
              </w:rPr>
            </w:pPr>
            <w:r>
              <w:rPr>
                <w:rFonts w:ascii="Cambria" w:hAnsi="Cambria"/>
                <w:b/>
                <w:sz w:val="18"/>
              </w:rPr>
              <w:t>ПП-8</w:t>
            </w:r>
          </w:p>
        </w:tc>
      </w:tr>
      <w:tr w:rsidR="00E2654F" w:rsidTr="00A564A5">
        <w:trPr>
          <w:trHeight w:val="536"/>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8"/>
              <w:jc w:val="center"/>
              <w:rPr>
                <w:rFonts w:ascii="Cambria"/>
                <w:b/>
                <w:sz w:val="16"/>
              </w:rPr>
            </w:pPr>
            <w:r>
              <w:rPr>
                <w:rFonts w:ascii="Cambria"/>
                <w:b/>
                <w:sz w:val="16"/>
              </w:rPr>
              <w:t>1</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34" w:lineRule="exact"/>
              <w:ind w:left="14"/>
              <w:jc w:val="center"/>
              <w:rPr>
                <w:rFonts w:ascii="Cambria"/>
                <w:b/>
                <w:sz w:val="20"/>
              </w:rPr>
            </w:pPr>
            <w:r>
              <w:rPr>
                <w:rFonts w:ascii="Cambria"/>
                <w:b/>
                <w:w w:val="99"/>
                <w:sz w:val="20"/>
              </w:rPr>
              <w:t>2</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16"/>
              </w:rPr>
            </w:pPr>
            <w:r>
              <w:rPr>
                <w:rFonts w:ascii="Cambria"/>
                <w:b/>
                <w:sz w:val="16"/>
              </w:rPr>
              <w:t>3</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16"/>
              </w:rPr>
            </w:pPr>
            <w:r>
              <w:rPr>
                <w:rFonts w:ascii="Cambria"/>
                <w:b/>
                <w:sz w:val="16"/>
              </w:rPr>
              <w:t>4</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16"/>
              </w:rPr>
            </w:pPr>
            <w:r>
              <w:rPr>
                <w:rFonts w:ascii="Cambria"/>
                <w:b/>
                <w:sz w:val="16"/>
              </w:rPr>
              <w:t>5</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16"/>
              </w:rPr>
            </w:pPr>
            <w:r>
              <w:rPr>
                <w:rFonts w:ascii="Cambria"/>
                <w:b/>
                <w:sz w:val="16"/>
              </w:rPr>
              <w:t>6</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16"/>
              </w:rPr>
            </w:pPr>
            <w:r>
              <w:rPr>
                <w:rFonts w:ascii="Cambria"/>
                <w:b/>
                <w:sz w:val="16"/>
              </w:rPr>
              <w:t>7</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b/>
                <w:sz w:val="16"/>
              </w:rPr>
            </w:pPr>
            <w:r>
              <w:rPr>
                <w:rFonts w:ascii="Cambria"/>
                <w:b/>
                <w:sz w:val="16"/>
              </w:rPr>
              <w:t>8</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b/>
                <w:sz w:val="16"/>
              </w:rPr>
            </w:pPr>
            <w:r>
              <w:rPr>
                <w:rFonts w:ascii="Cambria"/>
                <w:b/>
                <w:sz w:val="16"/>
              </w:rPr>
              <w:t>9</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187" w:lineRule="exact"/>
              <w:ind w:right="318"/>
              <w:rPr>
                <w:rFonts w:ascii="Cambria"/>
                <w:b/>
                <w:sz w:val="16"/>
              </w:rPr>
            </w:pPr>
            <w:r>
              <w:rPr>
                <w:rFonts w:ascii="Cambria"/>
                <w:b/>
                <w:sz w:val="16"/>
              </w:rPr>
              <w:t>10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187" w:lineRule="exact"/>
              <w:ind w:left="183"/>
              <w:rPr>
                <w:rFonts w:ascii="Cambria"/>
                <w:b/>
                <w:sz w:val="16"/>
              </w:rPr>
            </w:pPr>
            <w:r>
              <w:rPr>
                <w:rFonts w:ascii="Cambria"/>
                <w:b/>
                <w:sz w:val="16"/>
              </w:rPr>
              <w:t>11</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4"/>
              <w:rPr>
                <w:rFonts w:ascii="Cambria"/>
                <w:b/>
                <w:sz w:val="16"/>
              </w:rPr>
            </w:pPr>
            <w:r>
              <w:rPr>
                <w:rFonts w:ascii="Cambria"/>
                <w:b/>
                <w:sz w:val="16"/>
              </w:rPr>
              <w:t>12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2"/>
              <w:rPr>
                <w:rFonts w:ascii="Cambria"/>
                <w:b/>
                <w:sz w:val="16"/>
              </w:rPr>
            </w:pPr>
            <w:r>
              <w:rPr>
                <w:rFonts w:ascii="Cambria"/>
                <w:b/>
                <w:sz w:val="16"/>
              </w:rPr>
              <w:t>13</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pStyle w:val="TableParagraph"/>
              <w:spacing w:before="25"/>
              <w:ind w:left="76" w:right="82"/>
              <w:jc w:val="center"/>
              <w:rPr>
                <w:rFonts w:ascii="Cambria"/>
                <w:b/>
                <w:sz w:val="16"/>
              </w:rPr>
            </w:pPr>
            <w:r>
              <w:rPr>
                <w:rFonts w:ascii="Cambria"/>
                <w:b/>
                <w:sz w:val="16"/>
              </w:rPr>
              <w:t>16</w:t>
            </w: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jc w:val="center"/>
              <w:rPr>
                <w:rFonts w:ascii="Cambria"/>
                <w:b/>
                <w:sz w:val="16"/>
              </w:rPr>
            </w:pPr>
            <w:r>
              <w:rPr>
                <w:rFonts w:ascii="Cambria"/>
                <w:b/>
                <w:sz w:val="16"/>
              </w:rPr>
              <w:t>17</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spacing w:before="25"/>
              <w:ind w:left="193"/>
              <w:rPr>
                <w:rFonts w:ascii="Cambria"/>
                <w:b/>
                <w:sz w:val="16"/>
              </w:rPr>
            </w:pPr>
            <w:r>
              <w:rPr>
                <w:rFonts w:ascii="Cambria"/>
                <w:b/>
                <w:sz w:val="16"/>
              </w:rPr>
              <w:t>18</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spacing w:before="25"/>
              <w:ind w:left="202"/>
              <w:rPr>
                <w:rFonts w:ascii="Cambria"/>
                <w:b/>
                <w:sz w:val="16"/>
              </w:rPr>
            </w:pPr>
            <w:r>
              <w:rPr>
                <w:rFonts w:ascii="Cambria"/>
                <w:b/>
                <w:sz w:val="16"/>
              </w:rPr>
              <w:t>19</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25"/>
              <w:ind w:left="203"/>
              <w:rPr>
                <w:rFonts w:ascii="Cambria"/>
                <w:b/>
                <w:sz w:val="16"/>
              </w:rPr>
            </w:pPr>
            <w:r>
              <w:rPr>
                <w:rFonts w:ascii="Cambria"/>
                <w:b/>
                <w:sz w:val="16"/>
              </w:rPr>
              <w:t>20</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25"/>
              <w:ind w:left="205"/>
              <w:rPr>
                <w:rFonts w:ascii="Cambria"/>
                <w:b/>
                <w:sz w:val="16"/>
              </w:rPr>
            </w:pPr>
            <w:r>
              <w:rPr>
                <w:rFonts w:ascii="Cambria"/>
                <w:b/>
                <w:sz w:val="16"/>
              </w:rPr>
              <w:t>21</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203"/>
              <w:rPr>
                <w:rFonts w:ascii="Cambria"/>
                <w:b/>
                <w:sz w:val="16"/>
              </w:rPr>
            </w:pPr>
            <w:r>
              <w:rPr>
                <w:rFonts w:ascii="Cambria"/>
                <w:b/>
                <w:sz w:val="16"/>
              </w:rPr>
              <w:t>22</w:t>
            </w: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205"/>
              <w:rPr>
                <w:rFonts w:ascii="Cambria"/>
                <w:b/>
                <w:sz w:val="16"/>
              </w:rPr>
            </w:pPr>
            <w:r>
              <w:rPr>
                <w:rFonts w:ascii="Cambria"/>
                <w:b/>
                <w:sz w:val="16"/>
              </w:rPr>
              <w:t>23</w:t>
            </w: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Default="00E2654F">
            <w:pPr>
              <w:jc w:val="center"/>
              <w:rPr>
                <w:rFonts w:ascii="Times New Roman" w:eastAsia="Times New Roman" w:hAnsi="Times New Roman" w:cs="Times New Roman"/>
                <w:b/>
                <w:bCs/>
              </w:rPr>
            </w:pPr>
            <w:r>
              <w:rPr>
                <w:b/>
                <w:bCs/>
              </w:rPr>
              <w:t>О.ОО</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b/>
                <w:bCs/>
              </w:rPr>
            </w:pPr>
            <w:r w:rsidRPr="00E2654F">
              <w:rPr>
                <w:rFonts w:ascii="Times New Roman" w:hAnsi="Times New Roman" w:cs="Times New Roman"/>
                <w:b/>
                <w:bCs/>
              </w:rPr>
              <w:t>Общеобразовательныйцикл</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1,10</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3</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1476</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1404</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b/>
                <w:sz w:val="20"/>
                <w:szCs w:val="20"/>
              </w:rPr>
            </w:pPr>
            <w:r>
              <w:rPr>
                <w:rFonts w:ascii="Cambria"/>
                <w:b/>
                <w:sz w:val="20"/>
                <w:szCs w:val="20"/>
              </w:rPr>
              <w:t>775</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b/>
                <w:sz w:val="20"/>
                <w:szCs w:val="20"/>
              </w:rPr>
            </w:pPr>
            <w:r>
              <w:rPr>
                <w:rFonts w:ascii="Cambria"/>
                <w:b/>
                <w:sz w:val="20"/>
                <w:szCs w:val="20"/>
              </w:rPr>
              <w:t>629</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4"/>
              <w:rPr>
                <w:rFonts w:ascii="Cambria"/>
                <w:b/>
                <w:sz w:val="20"/>
                <w:szCs w:val="20"/>
              </w:rPr>
            </w:pPr>
            <w:r>
              <w:rPr>
                <w:rFonts w:ascii="Cambria"/>
                <w:b/>
                <w:sz w:val="20"/>
                <w:szCs w:val="20"/>
              </w:rPr>
              <w:t>54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2"/>
              <w:rPr>
                <w:rFonts w:ascii="Cambria"/>
                <w:b/>
                <w:sz w:val="20"/>
                <w:szCs w:val="20"/>
              </w:rPr>
            </w:pPr>
            <w:r>
              <w:rPr>
                <w:rFonts w:ascii="Cambria"/>
                <w:b/>
                <w:sz w:val="20"/>
                <w:szCs w:val="20"/>
              </w:rPr>
              <w:t>18</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pStyle w:val="TableParagraph"/>
              <w:spacing w:before="25"/>
              <w:ind w:left="76" w:right="82"/>
              <w:jc w:val="center"/>
              <w:rPr>
                <w:rFonts w:ascii="Cambria"/>
                <w:b/>
                <w:sz w:val="20"/>
                <w:szCs w:val="20"/>
              </w:rPr>
            </w:pPr>
            <w:r>
              <w:rPr>
                <w:rFonts w:ascii="Cambria"/>
                <w:b/>
                <w:sz w:val="20"/>
                <w:szCs w:val="20"/>
              </w:rPr>
              <w:t>576</w:t>
            </w: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jc w:val="center"/>
              <w:rPr>
                <w:rFonts w:ascii="Cambria"/>
                <w:b/>
                <w:sz w:val="20"/>
                <w:szCs w:val="20"/>
              </w:rPr>
            </w:pPr>
            <w:r>
              <w:rPr>
                <w:rFonts w:ascii="Cambria"/>
                <w:b/>
                <w:sz w:val="20"/>
                <w:szCs w:val="20"/>
              </w:rPr>
              <w:t>828</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b/>
                <w:bCs/>
              </w:rPr>
            </w:pPr>
            <w:r w:rsidRPr="00E2654F">
              <w:rPr>
                <w:rFonts w:ascii="Times New Roman" w:hAnsi="Times New Roman" w:cs="Times New Roman"/>
                <w:b/>
                <w:bCs/>
              </w:rPr>
              <w:t>Общиедисципдины</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1,7</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2</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866</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889</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b/>
                <w:sz w:val="20"/>
                <w:szCs w:val="20"/>
              </w:rPr>
            </w:pPr>
            <w:r>
              <w:rPr>
                <w:rFonts w:ascii="Cambria"/>
                <w:b/>
                <w:sz w:val="20"/>
                <w:szCs w:val="20"/>
              </w:rPr>
              <w:t>368</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b/>
                <w:sz w:val="20"/>
                <w:szCs w:val="20"/>
              </w:rPr>
            </w:pPr>
            <w:r>
              <w:rPr>
                <w:rFonts w:ascii="Cambria"/>
                <w:b/>
                <w:sz w:val="20"/>
                <w:szCs w:val="20"/>
              </w:rPr>
              <w:t>474</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4"/>
              <w:rPr>
                <w:rFonts w:ascii="Cambria"/>
                <w:b/>
                <w:sz w:val="20"/>
                <w:szCs w:val="20"/>
              </w:rPr>
            </w:pPr>
            <w:r>
              <w:rPr>
                <w:rFonts w:ascii="Cambria"/>
                <w:b/>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2"/>
              <w:rPr>
                <w:rFonts w:ascii="Cambria"/>
                <w:b/>
                <w:sz w:val="20"/>
                <w:szCs w:val="20"/>
              </w:rPr>
            </w:pPr>
            <w:r>
              <w:rPr>
                <w:rFonts w:ascii="Cambria"/>
                <w:b/>
                <w:sz w:val="20"/>
                <w:szCs w:val="20"/>
              </w:rPr>
              <w:t>12</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pStyle w:val="TableParagraph"/>
              <w:spacing w:before="25"/>
              <w:ind w:left="76" w:right="82"/>
              <w:jc w:val="center"/>
              <w:rPr>
                <w:rFonts w:ascii="Cambria"/>
                <w:b/>
                <w:sz w:val="20"/>
                <w:szCs w:val="20"/>
              </w:rPr>
            </w:pPr>
            <w:r>
              <w:rPr>
                <w:rFonts w:ascii="Cambria"/>
                <w:b/>
                <w:sz w:val="20"/>
                <w:szCs w:val="20"/>
              </w:rPr>
              <w:t>456</w:t>
            </w: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rPr>
                <w:rFonts w:ascii="Cambria"/>
                <w:b/>
                <w:sz w:val="20"/>
                <w:szCs w:val="20"/>
              </w:rPr>
            </w:pPr>
            <w:r>
              <w:rPr>
                <w:rFonts w:ascii="Cambria"/>
                <w:b/>
                <w:sz w:val="20"/>
                <w:szCs w:val="20"/>
              </w:rPr>
              <w:t>386</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ОУДб.01</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spacing w:line="192" w:lineRule="auto"/>
              <w:jc w:val="both"/>
              <w:rPr>
                <w:rFonts w:ascii="Times New Roman" w:eastAsia="Times New Roman" w:hAnsi="Times New Roman" w:cs="Times New Roman"/>
              </w:rPr>
            </w:pPr>
            <w:r w:rsidRPr="00E2654F">
              <w:rPr>
                <w:rFonts w:ascii="Times New Roman" w:hAnsi="Times New Roman" w:cs="Times New Roman"/>
              </w:rPr>
              <w:t>Русскийязык</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Э</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90</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78</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sz w:val="20"/>
                <w:szCs w:val="20"/>
              </w:rPr>
            </w:pPr>
            <w:r>
              <w:rPr>
                <w:rFonts w:ascii="Cambria"/>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sz w:val="20"/>
                <w:szCs w:val="20"/>
              </w:rPr>
            </w:pPr>
            <w:r>
              <w:rPr>
                <w:rFonts w:ascii="Cambria"/>
                <w:sz w:val="20"/>
                <w:szCs w:val="20"/>
              </w:rPr>
              <w:t>54</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4"/>
              <w:rPr>
                <w:rFonts w:ascii="Cambria"/>
                <w:sz w:val="20"/>
                <w:szCs w:val="20"/>
              </w:rPr>
            </w:pPr>
            <w:r>
              <w:rPr>
                <w:rFonts w:ascii="Cambria"/>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2"/>
              <w:rPr>
                <w:rFonts w:ascii="Cambria"/>
                <w:sz w:val="20"/>
                <w:szCs w:val="20"/>
              </w:rPr>
            </w:pPr>
            <w:r>
              <w:rPr>
                <w:rFonts w:ascii="Cambria"/>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pStyle w:val="TableParagraph"/>
              <w:spacing w:before="25"/>
              <w:ind w:left="76" w:right="82"/>
              <w:jc w:val="center"/>
              <w:rPr>
                <w:rFonts w:ascii="Cambria"/>
                <w:sz w:val="20"/>
                <w:szCs w:val="20"/>
              </w:rPr>
            </w:pPr>
            <w:r>
              <w:rPr>
                <w:rFonts w:ascii="Cambria"/>
                <w:sz w:val="20"/>
                <w:szCs w:val="20"/>
              </w:rPr>
              <w:t>78</w:t>
            </w: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before="25"/>
              <w:ind w:right="82"/>
              <w:jc w:val="center"/>
              <w:rPr>
                <w:rFonts w:ascii="Cambria"/>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ОУДб.02</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Литература</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rPr>
                <w:rFonts w:ascii="Cambria"/>
                <w:sz w:val="20"/>
                <w:szCs w:val="20"/>
              </w:rPr>
            </w:pPr>
            <w:r>
              <w:rPr>
                <w:rFonts w:ascii="Cambria"/>
                <w:sz w:val="20"/>
                <w:szCs w:val="20"/>
              </w:rPr>
              <w:t>_,</w:t>
            </w:r>
            <w:r>
              <w:rPr>
                <w:rFonts w:ascii="Cambria"/>
                <w:sz w:val="20"/>
                <w:szCs w:val="20"/>
              </w:rPr>
              <w:t>ДЗ</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117</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117</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sz w:val="20"/>
                <w:szCs w:val="20"/>
              </w:rPr>
            </w:pPr>
            <w:r>
              <w:rPr>
                <w:rFonts w:ascii="Cambria"/>
                <w:sz w:val="20"/>
                <w:szCs w:val="20"/>
              </w:rPr>
              <w:t>77</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sz w:val="20"/>
                <w:szCs w:val="20"/>
              </w:rPr>
            </w:pPr>
            <w:r>
              <w:rPr>
                <w:rFonts w:ascii="Cambria"/>
                <w:sz w:val="20"/>
                <w:szCs w:val="20"/>
              </w:rPr>
              <w:t>40</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pStyle w:val="TableParagraph"/>
              <w:spacing w:before="25"/>
              <w:ind w:left="76" w:right="82"/>
              <w:jc w:val="center"/>
              <w:rPr>
                <w:rFonts w:ascii="Cambria"/>
                <w:sz w:val="20"/>
                <w:szCs w:val="20"/>
              </w:rPr>
            </w:pPr>
            <w:r>
              <w:rPr>
                <w:rFonts w:ascii="Cambria"/>
                <w:sz w:val="20"/>
                <w:szCs w:val="20"/>
              </w:rPr>
              <w:t>51</w:t>
            </w: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jc w:val="center"/>
              <w:rPr>
                <w:rFonts w:ascii="Cambria"/>
                <w:sz w:val="20"/>
                <w:szCs w:val="20"/>
              </w:rPr>
            </w:pPr>
            <w:r>
              <w:rPr>
                <w:rFonts w:ascii="Cambria"/>
                <w:sz w:val="20"/>
                <w:szCs w:val="20"/>
              </w:rPr>
              <w:t>66</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ОУДб.03</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Иностранныйязык</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ДЗ</w:t>
            </w:r>
            <w:r>
              <w:rPr>
                <w:rFonts w:ascii="Cambria"/>
                <w:sz w:val="20"/>
                <w:szCs w:val="20"/>
              </w:rPr>
              <w:t>,</w:t>
            </w:r>
            <w:r>
              <w:rPr>
                <w:rFonts w:ascii="Cambria"/>
                <w:sz w:val="20"/>
                <w:szCs w:val="20"/>
              </w:rPr>
              <w:t>ДЗ</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117</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117</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sz w:val="20"/>
                <w:szCs w:val="20"/>
              </w:rPr>
            </w:pPr>
            <w:r>
              <w:rPr>
                <w:rFonts w:ascii="Cambria"/>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sz w:val="20"/>
                <w:szCs w:val="20"/>
              </w:rPr>
            </w:pPr>
            <w:r>
              <w:rPr>
                <w:rFonts w:ascii="Cambria"/>
                <w:sz w:val="20"/>
                <w:szCs w:val="20"/>
              </w:rPr>
              <w:t>117</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pStyle w:val="TableParagraph"/>
              <w:spacing w:before="25"/>
              <w:ind w:left="76" w:right="82"/>
              <w:jc w:val="center"/>
              <w:rPr>
                <w:rFonts w:ascii="Cambria"/>
                <w:sz w:val="20"/>
                <w:szCs w:val="20"/>
              </w:rPr>
            </w:pPr>
            <w:r>
              <w:rPr>
                <w:rFonts w:ascii="Cambria"/>
                <w:sz w:val="20"/>
                <w:szCs w:val="20"/>
              </w:rPr>
              <w:t>51</w:t>
            </w: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jc w:val="center"/>
              <w:rPr>
                <w:rFonts w:ascii="Cambria"/>
                <w:sz w:val="20"/>
                <w:szCs w:val="20"/>
              </w:rPr>
            </w:pPr>
            <w:r>
              <w:rPr>
                <w:rFonts w:ascii="Cambria"/>
                <w:sz w:val="20"/>
                <w:szCs w:val="20"/>
              </w:rPr>
              <w:t>66</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ОУДп.04</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Математика</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Э</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202</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190</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sz w:val="20"/>
                <w:szCs w:val="20"/>
              </w:rPr>
            </w:pPr>
            <w:r>
              <w:rPr>
                <w:rFonts w:ascii="Cambria"/>
                <w:sz w:val="20"/>
                <w:szCs w:val="20"/>
              </w:rPr>
              <w:t>84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sz w:val="20"/>
                <w:szCs w:val="20"/>
              </w:rPr>
            </w:pPr>
            <w:r>
              <w:rPr>
                <w:rFonts w:ascii="Cambria"/>
                <w:sz w:val="20"/>
                <w:szCs w:val="20"/>
              </w:rPr>
              <w:t>106</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4"/>
              <w:rPr>
                <w:rFonts w:ascii="Cambria"/>
                <w:sz w:val="20"/>
                <w:szCs w:val="20"/>
              </w:rPr>
            </w:pPr>
            <w:r>
              <w:rPr>
                <w:rFonts w:ascii="Cambria"/>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2"/>
              <w:rPr>
                <w:rFonts w:ascii="Cambria"/>
                <w:sz w:val="20"/>
                <w:szCs w:val="20"/>
              </w:rPr>
            </w:pPr>
            <w:r>
              <w:rPr>
                <w:rFonts w:ascii="Cambria"/>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pStyle w:val="TableParagraph"/>
              <w:spacing w:before="25"/>
              <w:ind w:left="76" w:right="82"/>
              <w:rPr>
                <w:rFonts w:ascii="Cambria"/>
                <w:sz w:val="20"/>
                <w:szCs w:val="20"/>
              </w:rPr>
            </w:pPr>
            <w:r>
              <w:rPr>
                <w:rFonts w:ascii="Cambria"/>
                <w:sz w:val="20"/>
                <w:szCs w:val="20"/>
              </w:rPr>
              <w:t>68</w:t>
            </w: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jc w:val="center"/>
              <w:rPr>
                <w:rFonts w:ascii="Cambria"/>
                <w:sz w:val="20"/>
                <w:szCs w:val="20"/>
              </w:rPr>
            </w:pPr>
            <w:r>
              <w:rPr>
                <w:rFonts w:ascii="Cambria"/>
                <w:sz w:val="20"/>
                <w:szCs w:val="20"/>
              </w:rPr>
              <w:t>122</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ОУДб.05</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История</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rPr>
                <w:rFonts w:ascii="Cambria"/>
                <w:sz w:val="20"/>
                <w:szCs w:val="20"/>
              </w:rPr>
            </w:pPr>
            <w:r>
              <w:rPr>
                <w:rFonts w:ascii="Cambria"/>
                <w:sz w:val="20"/>
                <w:szCs w:val="20"/>
              </w:rPr>
              <w:t>_,</w:t>
            </w:r>
            <w:r>
              <w:rPr>
                <w:rFonts w:ascii="Cambria"/>
                <w:sz w:val="20"/>
                <w:szCs w:val="20"/>
              </w:rPr>
              <w:t>ДЗ</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117</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117</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sz w:val="20"/>
                <w:szCs w:val="20"/>
              </w:rPr>
            </w:pPr>
            <w:r>
              <w:rPr>
                <w:rFonts w:ascii="Cambria"/>
                <w:sz w:val="20"/>
                <w:szCs w:val="20"/>
              </w:rPr>
              <w:t>107</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sz w:val="20"/>
                <w:szCs w:val="20"/>
              </w:rPr>
            </w:pPr>
            <w:r>
              <w:rPr>
                <w:rFonts w:ascii="Cambria"/>
                <w:sz w:val="20"/>
                <w:szCs w:val="20"/>
              </w:rPr>
              <w:t>10</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pStyle w:val="TableParagraph"/>
              <w:spacing w:before="25"/>
              <w:ind w:left="76" w:right="82"/>
              <w:rPr>
                <w:rFonts w:ascii="Cambria"/>
                <w:sz w:val="20"/>
                <w:szCs w:val="20"/>
              </w:rPr>
            </w:pPr>
            <w:r>
              <w:rPr>
                <w:rFonts w:ascii="Cambria"/>
                <w:sz w:val="20"/>
                <w:szCs w:val="20"/>
              </w:rPr>
              <w:t>51</w:t>
            </w: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jc w:val="center"/>
              <w:rPr>
                <w:rFonts w:ascii="Cambria"/>
                <w:sz w:val="20"/>
                <w:szCs w:val="20"/>
              </w:rPr>
            </w:pPr>
            <w:r>
              <w:rPr>
                <w:rFonts w:ascii="Cambria"/>
                <w:sz w:val="20"/>
                <w:szCs w:val="20"/>
              </w:rPr>
              <w:t>66</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sz w:val="20"/>
                <w:szCs w:val="20"/>
              </w:rPr>
            </w:pPr>
            <w:r w:rsidRPr="00E2654F">
              <w:rPr>
                <w:rFonts w:ascii="Times New Roman" w:hAnsi="Times New Roman" w:cs="Times New Roman"/>
                <w:sz w:val="20"/>
                <w:szCs w:val="20"/>
              </w:rPr>
              <w:t>ОУДб.06</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Физическаякультура</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rPr>
                <w:rFonts w:ascii="Cambria"/>
                <w:sz w:val="20"/>
                <w:szCs w:val="20"/>
              </w:rPr>
            </w:pPr>
            <w:r>
              <w:rPr>
                <w:rFonts w:ascii="Cambria"/>
                <w:sz w:val="20"/>
                <w:szCs w:val="20"/>
              </w:rPr>
              <w:t>З</w:t>
            </w:r>
            <w:r>
              <w:rPr>
                <w:rFonts w:ascii="Cambria"/>
                <w:sz w:val="20"/>
                <w:szCs w:val="20"/>
              </w:rPr>
              <w:t>,</w:t>
            </w:r>
            <w:r>
              <w:rPr>
                <w:rFonts w:ascii="Cambria"/>
                <w:sz w:val="20"/>
                <w:szCs w:val="20"/>
              </w:rPr>
              <w:t>ДЗ</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117</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117</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sz w:val="20"/>
                <w:szCs w:val="20"/>
              </w:rPr>
            </w:pPr>
            <w:r>
              <w:rPr>
                <w:rFonts w:ascii="Cambria"/>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sz w:val="20"/>
                <w:szCs w:val="20"/>
              </w:rPr>
            </w:pPr>
            <w:r>
              <w:rPr>
                <w:rFonts w:ascii="Cambria"/>
                <w:sz w:val="20"/>
                <w:szCs w:val="20"/>
              </w:rPr>
              <w:t>115</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pStyle w:val="TableParagraph"/>
              <w:spacing w:before="25"/>
              <w:ind w:left="76" w:right="82"/>
              <w:jc w:val="center"/>
              <w:rPr>
                <w:rFonts w:ascii="Cambria"/>
                <w:sz w:val="20"/>
                <w:szCs w:val="20"/>
              </w:rPr>
            </w:pPr>
            <w:r>
              <w:rPr>
                <w:rFonts w:ascii="Cambria"/>
                <w:sz w:val="20"/>
                <w:szCs w:val="20"/>
              </w:rPr>
              <w:t>51</w:t>
            </w: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jc w:val="center"/>
              <w:rPr>
                <w:rFonts w:ascii="Cambria"/>
                <w:sz w:val="20"/>
                <w:szCs w:val="20"/>
              </w:rPr>
            </w:pPr>
            <w:r>
              <w:rPr>
                <w:rFonts w:ascii="Cambria"/>
                <w:sz w:val="20"/>
                <w:szCs w:val="20"/>
              </w:rPr>
              <w:t>66</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ОУДб.07</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ОБЖ</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rPr>
                <w:rFonts w:ascii="Cambria"/>
                <w:sz w:val="20"/>
                <w:szCs w:val="20"/>
              </w:rPr>
            </w:pPr>
            <w:r>
              <w:rPr>
                <w:rFonts w:ascii="Cambria"/>
                <w:sz w:val="20"/>
                <w:szCs w:val="20"/>
              </w:rPr>
              <w:t>_,</w:t>
            </w:r>
            <w:r>
              <w:rPr>
                <w:rFonts w:ascii="Cambria"/>
                <w:sz w:val="20"/>
                <w:szCs w:val="20"/>
              </w:rPr>
              <w:t>ДЗ</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70</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70</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sz w:val="20"/>
                <w:szCs w:val="20"/>
              </w:rPr>
            </w:pPr>
            <w:r>
              <w:rPr>
                <w:rFonts w:ascii="Cambria"/>
                <w:sz w:val="20"/>
                <w:szCs w:val="20"/>
              </w:rPr>
              <w:t>50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sz w:val="20"/>
                <w:szCs w:val="20"/>
              </w:rPr>
            </w:pPr>
            <w:r>
              <w:rPr>
                <w:rFonts w:ascii="Cambria"/>
                <w:sz w:val="20"/>
                <w:szCs w:val="20"/>
              </w:rPr>
              <w:t>20</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r>
              <w:t xml:space="preserve"> 70</w:t>
            </w: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ОУДб.08</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Астрономия</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rPr>
                <w:rFonts w:ascii="Cambria"/>
                <w:sz w:val="20"/>
                <w:szCs w:val="20"/>
              </w:rPr>
            </w:pPr>
            <w:r>
              <w:rPr>
                <w:rFonts w:ascii="Cambria"/>
                <w:sz w:val="20"/>
                <w:szCs w:val="20"/>
              </w:rPr>
              <w:t>-,</w:t>
            </w:r>
            <w:r>
              <w:rPr>
                <w:rFonts w:ascii="Cambria"/>
                <w:sz w:val="20"/>
                <w:szCs w:val="20"/>
              </w:rPr>
              <w:t>ДЗ</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36</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36</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sz w:val="20"/>
                <w:szCs w:val="20"/>
              </w:rPr>
            </w:pPr>
            <w:r>
              <w:rPr>
                <w:rFonts w:ascii="Cambria"/>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sz w:val="20"/>
                <w:szCs w:val="20"/>
              </w:rPr>
            </w:pPr>
            <w:r>
              <w:rPr>
                <w:rFonts w:ascii="Cambria"/>
                <w:sz w:val="20"/>
                <w:szCs w:val="20"/>
              </w:rPr>
              <w:t>12</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r>
              <w:t>36</w:t>
            </w: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Default="00E2654F">
            <w:pPr>
              <w:rPr>
                <w:rFonts w:cs="Times New Roman"/>
              </w:rPr>
            </w:pP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b/>
                <w:lang w:val="ru-RU"/>
              </w:rPr>
            </w:pPr>
            <w:r w:rsidRPr="00E2654F">
              <w:rPr>
                <w:rFonts w:ascii="Times New Roman" w:hAnsi="Times New Roman" w:cs="Times New Roman"/>
                <w:b/>
                <w:lang w:val="ru-RU"/>
              </w:rPr>
              <w:t>Дисциплины по выбору из обязательных предметных областей</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2</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1</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rPr>
                <w:rFonts w:ascii="Cambria"/>
                <w:b/>
                <w:sz w:val="20"/>
                <w:szCs w:val="20"/>
              </w:rPr>
            </w:pPr>
            <w:r>
              <w:rPr>
                <w:rFonts w:ascii="Cambria"/>
                <w:b/>
                <w:sz w:val="20"/>
                <w:szCs w:val="20"/>
              </w:rPr>
              <w:t>538</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479</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b/>
                <w:sz w:val="20"/>
                <w:szCs w:val="20"/>
              </w:rPr>
            </w:pPr>
            <w:r>
              <w:rPr>
                <w:rFonts w:ascii="Cambria"/>
                <w:b/>
                <w:sz w:val="20"/>
                <w:szCs w:val="20"/>
              </w:rPr>
              <w:t>383</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b/>
                <w:sz w:val="20"/>
                <w:szCs w:val="20"/>
              </w:rPr>
            </w:pPr>
            <w:r>
              <w:rPr>
                <w:rFonts w:ascii="Cambria"/>
                <w:b/>
                <w:sz w:val="20"/>
                <w:szCs w:val="20"/>
              </w:rPr>
              <w:t>143</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4"/>
              <w:rPr>
                <w:rFonts w:ascii="Cambria"/>
                <w:b/>
                <w:sz w:val="20"/>
                <w:szCs w:val="20"/>
              </w:rPr>
            </w:pPr>
            <w:r>
              <w:rPr>
                <w:rFonts w:ascii="Cambria"/>
                <w:b/>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2"/>
              <w:rPr>
                <w:rFonts w:ascii="Cambria"/>
                <w:b/>
                <w:sz w:val="20"/>
                <w:szCs w:val="20"/>
              </w:rPr>
            </w:pPr>
            <w:r>
              <w:rPr>
                <w:rFonts w:ascii="Cambria"/>
                <w:b/>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pStyle w:val="TableParagraph"/>
              <w:spacing w:before="25"/>
              <w:ind w:left="76" w:right="82"/>
              <w:rPr>
                <w:rFonts w:ascii="Cambria"/>
                <w:b/>
                <w:sz w:val="20"/>
                <w:szCs w:val="20"/>
              </w:rPr>
            </w:pPr>
            <w:r>
              <w:rPr>
                <w:rFonts w:ascii="Cambria"/>
                <w:b/>
                <w:sz w:val="20"/>
                <w:szCs w:val="20"/>
              </w:rPr>
              <w:t>120</w:t>
            </w: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jc w:val="center"/>
              <w:rPr>
                <w:rFonts w:ascii="Cambria"/>
                <w:b/>
                <w:sz w:val="20"/>
                <w:szCs w:val="20"/>
              </w:rPr>
            </w:pPr>
            <w:r>
              <w:rPr>
                <w:rFonts w:ascii="Cambria"/>
                <w:b/>
                <w:sz w:val="20"/>
                <w:szCs w:val="20"/>
              </w:rPr>
              <w:t>406</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Default="00E2654F">
            <w:pPr>
              <w:rPr>
                <w:rFonts w:ascii="Times New Roman" w:eastAsia="Times New Roman" w:hAnsi="Times New Roman" w:cs="Times New Roman"/>
              </w:rPr>
            </w:pPr>
            <w:r>
              <w:t>ОУДп.09</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Химия</w:t>
            </w:r>
          </w:p>
        </w:tc>
        <w:tc>
          <w:tcPr>
            <w:tcW w:w="470" w:type="dxa"/>
            <w:tcBorders>
              <w:top w:val="single" w:sz="4" w:space="0" w:color="000000"/>
              <w:left w:val="single" w:sz="4" w:space="0" w:color="000000"/>
              <w:bottom w:val="single" w:sz="4" w:space="0" w:color="000000"/>
              <w:right w:val="single" w:sz="4" w:space="0" w:color="000000"/>
            </w:tcBorders>
            <w:hideMark/>
          </w:tcPr>
          <w:p w:rsidR="00E2654F" w:rsidRPr="00140F5D" w:rsidRDefault="00E2654F">
            <w:pPr>
              <w:pStyle w:val="TableParagraph"/>
              <w:spacing w:before="25"/>
              <w:ind w:left="11"/>
              <w:rPr>
                <w:rFonts w:ascii="Cambria"/>
                <w:sz w:val="20"/>
                <w:szCs w:val="20"/>
                <w:lang w:val="ru-RU"/>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Pr="00140F5D" w:rsidRDefault="00140F5D">
            <w:pPr>
              <w:rPr>
                <w:rFonts w:cs="Times New Roman"/>
                <w:color w:val="0D0D0D" w:themeColor="text1" w:themeTint="F2"/>
                <w:lang w:val="ru-RU"/>
              </w:rPr>
            </w:pPr>
            <w:r w:rsidRPr="00140F5D">
              <w:rPr>
                <w:rFonts w:cs="Times New Roman"/>
                <w:color w:val="0D0D0D" w:themeColor="text1" w:themeTint="F2"/>
                <w:lang w:val="ru-RU"/>
              </w:rPr>
              <w:t>Э</w:t>
            </w:r>
          </w:p>
        </w:tc>
        <w:tc>
          <w:tcPr>
            <w:tcW w:w="612" w:type="dxa"/>
            <w:tcBorders>
              <w:top w:val="single" w:sz="4" w:space="0" w:color="000000"/>
              <w:left w:val="single" w:sz="4" w:space="0" w:color="000000"/>
              <w:bottom w:val="single" w:sz="4" w:space="0" w:color="000000"/>
              <w:right w:val="single" w:sz="4" w:space="0" w:color="000000"/>
            </w:tcBorders>
            <w:hideMark/>
          </w:tcPr>
          <w:p w:rsidR="00E2654F" w:rsidRPr="00140F5D" w:rsidRDefault="00140F5D">
            <w:pPr>
              <w:pStyle w:val="TableParagraph"/>
              <w:spacing w:before="25"/>
              <w:ind w:left="11"/>
              <w:jc w:val="center"/>
              <w:rPr>
                <w:rFonts w:ascii="Cambria"/>
                <w:sz w:val="20"/>
                <w:szCs w:val="20"/>
                <w:lang w:val="ru-RU"/>
              </w:rPr>
            </w:pPr>
            <w:r>
              <w:rPr>
                <w:rFonts w:ascii="Cambria"/>
                <w:sz w:val="20"/>
                <w:szCs w:val="20"/>
              </w:rPr>
              <w:t>2</w:t>
            </w:r>
            <w:r>
              <w:rPr>
                <w:rFonts w:ascii="Cambria"/>
                <w:sz w:val="20"/>
                <w:szCs w:val="20"/>
                <w:lang w:val="ru-RU"/>
              </w:rPr>
              <w:t>75</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263</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rPr>
                <w:rFonts w:ascii="Cambria"/>
                <w:sz w:val="20"/>
                <w:szCs w:val="20"/>
              </w:rPr>
            </w:pPr>
            <w:r>
              <w:rPr>
                <w:rFonts w:ascii="Cambria"/>
                <w:sz w:val="20"/>
                <w:szCs w:val="20"/>
              </w:rPr>
              <w:t>168</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sz w:val="20"/>
                <w:szCs w:val="20"/>
              </w:rPr>
            </w:pPr>
            <w:r>
              <w:rPr>
                <w:rFonts w:ascii="Cambria"/>
                <w:sz w:val="20"/>
                <w:szCs w:val="20"/>
              </w:rPr>
              <w:t>95</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Pr="00140F5D" w:rsidRDefault="00140F5D">
            <w:pPr>
              <w:rPr>
                <w:rFonts w:cs="Times New Roman"/>
                <w:lang w:val="ru-RU"/>
              </w:rPr>
            </w:pPr>
            <w:r>
              <w:rPr>
                <w:rFonts w:cs="Times New Roman"/>
                <w:lang w:val="ru-RU"/>
              </w:rPr>
              <w:t xml:space="preserve">  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Pr="00140F5D" w:rsidRDefault="00140F5D">
            <w:pPr>
              <w:rPr>
                <w:rFonts w:cs="Times New Roman"/>
                <w:lang w:val="ru-RU"/>
              </w:rPr>
            </w:pPr>
            <w:r>
              <w:rPr>
                <w:rFonts w:cs="Times New Roman"/>
                <w:lang w:val="ru-RU"/>
              </w:rPr>
              <w:t xml:space="preserve">  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pStyle w:val="TableParagraph"/>
              <w:spacing w:before="25"/>
              <w:ind w:left="76" w:right="82"/>
              <w:jc w:val="center"/>
              <w:rPr>
                <w:rFonts w:ascii="Cambria"/>
                <w:sz w:val="20"/>
                <w:szCs w:val="20"/>
              </w:rPr>
            </w:pPr>
            <w:r>
              <w:rPr>
                <w:rFonts w:ascii="Cambria"/>
                <w:sz w:val="20"/>
                <w:szCs w:val="20"/>
              </w:rPr>
              <w:t>84</w:t>
            </w: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rPr>
                <w:rFonts w:ascii="Cambria"/>
                <w:sz w:val="20"/>
                <w:szCs w:val="20"/>
              </w:rPr>
            </w:pPr>
            <w:r>
              <w:rPr>
                <w:rFonts w:ascii="Cambria"/>
                <w:sz w:val="20"/>
                <w:szCs w:val="20"/>
              </w:rPr>
              <w:t>179</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Default="00E2654F">
            <w:pPr>
              <w:rPr>
                <w:rFonts w:ascii="Times New Roman" w:eastAsia="Times New Roman" w:hAnsi="Times New Roman" w:cs="Times New Roman"/>
              </w:rPr>
            </w:pPr>
            <w:r>
              <w:t>ОУДп.10</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Биология</w:t>
            </w:r>
          </w:p>
        </w:tc>
        <w:tc>
          <w:tcPr>
            <w:tcW w:w="470" w:type="dxa"/>
            <w:tcBorders>
              <w:top w:val="single" w:sz="4" w:space="0" w:color="000000"/>
              <w:left w:val="single" w:sz="4" w:space="0" w:color="000000"/>
              <w:bottom w:val="single" w:sz="4" w:space="0" w:color="000000"/>
              <w:right w:val="single" w:sz="4" w:space="0" w:color="000000"/>
            </w:tcBorders>
            <w:hideMark/>
          </w:tcPr>
          <w:p w:rsidR="00E2654F" w:rsidRPr="00140F5D" w:rsidRDefault="00140F5D">
            <w:pPr>
              <w:rPr>
                <w:rFonts w:cs="Times New Roman"/>
                <w:lang w:val="ru-RU"/>
              </w:rPr>
            </w:pPr>
            <w:r>
              <w:rPr>
                <w:rFonts w:cs="Times New Roman"/>
                <w:lang w:val="ru-RU"/>
              </w:rPr>
              <w:t>-ДЗ</w:t>
            </w:r>
          </w:p>
        </w:tc>
        <w:tc>
          <w:tcPr>
            <w:tcW w:w="522" w:type="dxa"/>
            <w:tcBorders>
              <w:top w:val="single" w:sz="4" w:space="0" w:color="000000"/>
              <w:left w:val="single" w:sz="4" w:space="0" w:color="000000"/>
              <w:bottom w:val="single" w:sz="4" w:space="0" w:color="000000"/>
              <w:right w:val="single" w:sz="4" w:space="0" w:color="000000"/>
            </w:tcBorders>
            <w:hideMark/>
          </w:tcPr>
          <w:p w:rsidR="00E2654F" w:rsidRPr="00140F5D" w:rsidRDefault="00E2654F">
            <w:pPr>
              <w:pStyle w:val="TableParagraph"/>
              <w:spacing w:before="25"/>
              <w:ind w:left="11"/>
              <w:jc w:val="center"/>
              <w:rPr>
                <w:rFonts w:ascii="Cambria"/>
                <w:sz w:val="20"/>
                <w:szCs w:val="20"/>
                <w:lang w:val="ru-RU"/>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Pr="00140F5D" w:rsidRDefault="00140F5D">
            <w:pPr>
              <w:pStyle w:val="TableParagraph"/>
              <w:spacing w:before="25"/>
              <w:ind w:left="11"/>
              <w:jc w:val="center"/>
              <w:rPr>
                <w:rFonts w:ascii="Cambria"/>
                <w:sz w:val="20"/>
                <w:szCs w:val="20"/>
                <w:lang w:val="ru-RU"/>
              </w:rPr>
            </w:pPr>
            <w:r>
              <w:rPr>
                <w:rFonts w:ascii="Cambria"/>
                <w:sz w:val="20"/>
                <w:szCs w:val="20"/>
                <w:lang w:val="ru-RU"/>
              </w:rPr>
              <w:t>188</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rPr>
                <w:rFonts w:ascii="Cambria"/>
                <w:sz w:val="20"/>
                <w:szCs w:val="20"/>
              </w:rPr>
            </w:pPr>
            <w:r>
              <w:rPr>
                <w:rFonts w:ascii="Cambria"/>
                <w:sz w:val="20"/>
                <w:szCs w:val="20"/>
              </w:rPr>
              <w:t xml:space="preserve">      188</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sz w:val="20"/>
                <w:szCs w:val="20"/>
              </w:rPr>
            </w:pPr>
            <w:r>
              <w:rPr>
                <w:rFonts w:ascii="Cambria"/>
                <w:sz w:val="20"/>
                <w:szCs w:val="20"/>
              </w:rPr>
              <w:t>150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sz w:val="20"/>
                <w:szCs w:val="20"/>
              </w:rPr>
            </w:pPr>
            <w:r>
              <w:rPr>
                <w:rFonts w:ascii="Cambria"/>
                <w:sz w:val="20"/>
                <w:szCs w:val="20"/>
              </w:rPr>
              <w:t>38</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Pr="00140F5D" w:rsidRDefault="00E2654F">
            <w:pPr>
              <w:pStyle w:val="TableParagraph"/>
              <w:spacing w:before="25"/>
              <w:ind w:left="134"/>
              <w:rPr>
                <w:rFonts w:ascii="Cambria"/>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Pr="00140F5D" w:rsidRDefault="00E2654F">
            <w:pPr>
              <w:pStyle w:val="TableParagraph"/>
              <w:spacing w:before="25"/>
              <w:ind w:left="132"/>
              <w:rPr>
                <w:rFonts w:ascii="Cambria"/>
                <w:sz w:val="20"/>
                <w:szCs w:val="20"/>
                <w:lang w:val="ru-RU"/>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pStyle w:val="TableParagraph"/>
              <w:spacing w:before="25"/>
              <w:ind w:left="76" w:right="82"/>
              <w:jc w:val="center"/>
              <w:rPr>
                <w:rFonts w:ascii="Cambria"/>
                <w:sz w:val="20"/>
                <w:szCs w:val="20"/>
              </w:rPr>
            </w:pPr>
            <w:r>
              <w:rPr>
                <w:rFonts w:ascii="Cambria"/>
                <w:sz w:val="20"/>
                <w:szCs w:val="20"/>
              </w:rPr>
              <w:t>36</w:t>
            </w: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jc w:val="center"/>
              <w:rPr>
                <w:rFonts w:ascii="Cambria"/>
                <w:sz w:val="20"/>
                <w:szCs w:val="20"/>
              </w:rPr>
            </w:pPr>
            <w:r>
              <w:rPr>
                <w:rFonts w:ascii="Cambria"/>
                <w:sz w:val="20"/>
                <w:szCs w:val="20"/>
              </w:rPr>
              <w:t>152</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Default="00E2654F">
            <w:pPr>
              <w:rPr>
                <w:rFonts w:ascii="Times New Roman" w:eastAsia="Times New Roman" w:hAnsi="Times New Roman" w:cs="Times New Roman"/>
              </w:rPr>
            </w:pPr>
            <w:r>
              <w:t>ОУДб.11</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Роднаялитература</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rPr>
                <w:rFonts w:ascii="Cambria"/>
                <w:sz w:val="20"/>
                <w:szCs w:val="20"/>
              </w:rPr>
            </w:pPr>
            <w:r>
              <w:rPr>
                <w:rFonts w:ascii="Cambria"/>
                <w:sz w:val="20"/>
                <w:szCs w:val="20"/>
              </w:rPr>
              <w:t>-,</w:t>
            </w:r>
            <w:r>
              <w:rPr>
                <w:rFonts w:ascii="Cambria"/>
                <w:sz w:val="20"/>
                <w:szCs w:val="20"/>
              </w:rPr>
              <w:t>ДЗ</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75</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75</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sz w:val="20"/>
                <w:szCs w:val="20"/>
              </w:rPr>
            </w:pPr>
            <w:r>
              <w:rPr>
                <w:rFonts w:ascii="Cambria"/>
                <w:sz w:val="20"/>
                <w:szCs w:val="20"/>
              </w:rPr>
              <w:t>65</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sz w:val="20"/>
                <w:szCs w:val="20"/>
              </w:rPr>
            </w:pPr>
            <w:r>
              <w:rPr>
                <w:rFonts w:ascii="Cambria"/>
                <w:sz w:val="20"/>
                <w:szCs w:val="20"/>
              </w:rPr>
              <w:t>10</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jc w:val="center"/>
              <w:rPr>
                <w:rFonts w:ascii="Cambria"/>
                <w:sz w:val="20"/>
                <w:szCs w:val="20"/>
              </w:rPr>
            </w:pPr>
            <w:r>
              <w:rPr>
                <w:rFonts w:ascii="Cambria"/>
                <w:sz w:val="20"/>
                <w:szCs w:val="20"/>
              </w:rPr>
              <w:t>75</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b/>
              </w:rPr>
            </w:pPr>
            <w:r w:rsidRPr="00E2654F">
              <w:rPr>
                <w:rFonts w:ascii="Times New Roman" w:hAnsi="Times New Roman" w:cs="Times New Roman"/>
                <w:b/>
              </w:rPr>
              <w:t>УД.00</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b/>
              </w:rPr>
            </w:pPr>
            <w:r w:rsidRPr="00E2654F">
              <w:rPr>
                <w:rFonts w:ascii="Times New Roman" w:hAnsi="Times New Roman" w:cs="Times New Roman"/>
                <w:b/>
              </w:rPr>
              <w:t>Дополнительныедисциплины</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1</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0</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36</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36</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b/>
                <w:sz w:val="20"/>
                <w:szCs w:val="20"/>
              </w:rPr>
            </w:pPr>
            <w:r>
              <w:rPr>
                <w:rFonts w:ascii="Cambria"/>
                <w:b/>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b/>
                <w:sz w:val="20"/>
                <w:szCs w:val="20"/>
              </w:rPr>
            </w:pPr>
            <w:r>
              <w:rPr>
                <w:rFonts w:ascii="Cambria"/>
                <w:b/>
                <w:sz w:val="20"/>
                <w:szCs w:val="20"/>
              </w:rPr>
              <w:t>12</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jc w:val="center"/>
              <w:rPr>
                <w:rFonts w:ascii="Cambria"/>
                <w:b/>
                <w:sz w:val="20"/>
                <w:szCs w:val="20"/>
              </w:rPr>
            </w:pPr>
            <w:r>
              <w:rPr>
                <w:rFonts w:ascii="Cambria"/>
                <w:b/>
                <w:sz w:val="20"/>
                <w:szCs w:val="20"/>
              </w:rPr>
              <w:t>36</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Default="00E2654F">
            <w:pPr>
              <w:rPr>
                <w:rFonts w:ascii="Times New Roman" w:eastAsia="Times New Roman" w:hAnsi="Times New Roman" w:cs="Times New Roman"/>
              </w:rPr>
            </w:pPr>
            <w:r>
              <w:t>УД.01.</w:t>
            </w: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i/>
                <w:color w:val="404040" w:themeColor="text1" w:themeTint="BF"/>
                <w:lang w:val="ru-RU"/>
              </w:rPr>
            </w:pPr>
            <w:r w:rsidRPr="00E2654F">
              <w:rPr>
                <w:rFonts w:ascii="Times New Roman" w:hAnsi="Times New Roman" w:cs="Times New Roman"/>
                <w:i/>
                <w:color w:val="404040" w:themeColor="text1" w:themeTint="BF"/>
                <w:lang w:val="ru-RU"/>
              </w:rPr>
              <w:t>Социальная адаптация и правовые основы</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rPr>
                <w:rFonts w:ascii="Cambria"/>
                <w:sz w:val="20"/>
                <w:szCs w:val="20"/>
              </w:rPr>
            </w:pPr>
            <w:r>
              <w:rPr>
                <w:rFonts w:ascii="Cambria"/>
                <w:sz w:val="20"/>
                <w:szCs w:val="20"/>
              </w:rPr>
              <w:t>-,</w:t>
            </w:r>
            <w:r>
              <w:rPr>
                <w:rFonts w:ascii="Cambria"/>
                <w:sz w:val="20"/>
                <w:szCs w:val="20"/>
              </w:rPr>
              <w:t>ДЗ</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36</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sz w:val="20"/>
                <w:szCs w:val="20"/>
              </w:rPr>
            </w:pPr>
            <w:r>
              <w:rPr>
                <w:rFonts w:ascii="Cambria"/>
                <w:sz w:val="20"/>
                <w:szCs w:val="20"/>
              </w:rPr>
              <w:t>36</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9"/>
              <w:jc w:val="center"/>
              <w:rPr>
                <w:rFonts w:ascii="Cambria"/>
                <w:sz w:val="20"/>
                <w:szCs w:val="20"/>
              </w:rPr>
            </w:pPr>
            <w:r>
              <w:rPr>
                <w:rFonts w:ascii="Cambria"/>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5"/>
              <w:jc w:val="center"/>
              <w:rPr>
                <w:rFonts w:ascii="Cambria"/>
                <w:sz w:val="20"/>
                <w:szCs w:val="20"/>
              </w:rPr>
            </w:pPr>
            <w:r>
              <w:rPr>
                <w:rFonts w:ascii="Cambria"/>
                <w:sz w:val="20"/>
                <w:szCs w:val="20"/>
              </w:rPr>
              <w:t>12</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pStyle w:val="TableParagraph"/>
              <w:spacing w:before="25"/>
              <w:ind w:right="82"/>
              <w:jc w:val="center"/>
              <w:rPr>
                <w:rFonts w:ascii="Cambria"/>
                <w:sz w:val="20"/>
                <w:szCs w:val="20"/>
              </w:rPr>
            </w:pPr>
            <w:r>
              <w:rPr>
                <w:rFonts w:ascii="Cambria"/>
                <w:sz w:val="20"/>
                <w:szCs w:val="20"/>
              </w:rPr>
              <w:t>36</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Default="00E2654F">
            <w:pPr>
              <w:rPr>
                <w:rFonts w:cs="Times New Roman"/>
              </w:rPr>
            </w:pP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b/>
              </w:rPr>
            </w:pPr>
            <w:r w:rsidRPr="00E2654F">
              <w:rPr>
                <w:rFonts w:ascii="Times New Roman" w:hAnsi="Times New Roman" w:cs="Times New Roman"/>
                <w:b/>
              </w:rPr>
              <w:t>Индивидуальныйпроект</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36</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4"/>
              <w:rPr>
                <w:rFonts w:ascii="Cambria"/>
                <w:b/>
                <w:sz w:val="20"/>
                <w:szCs w:val="20"/>
              </w:rPr>
            </w:pPr>
            <w:r>
              <w:rPr>
                <w:rFonts w:ascii="Cambria"/>
                <w:b/>
                <w:sz w:val="20"/>
                <w:szCs w:val="20"/>
              </w:rPr>
              <w:t>36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before="25"/>
              <w:ind w:right="82"/>
              <w:jc w:val="center"/>
              <w:rPr>
                <w:rFonts w:ascii="Cambria"/>
                <w:b/>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Default="00E2654F">
            <w:pPr>
              <w:rPr>
                <w:rFonts w:cs="Times New Roman"/>
              </w:rPr>
            </w:pP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Математика</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12</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4"/>
              <w:rPr>
                <w:rFonts w:ascii="Cambria"/>
                <w:b/>
                <w:sz w:val="20"/>
                <w:szCs w:val="20"/>
              </w:rPr>
            </w:pPr>
            <w:r>
              <w:rPr>
                <w:rFonts w:ascii="Cambria"/>
                <w:b/>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before="25"/>
              <w:ind w:right="82"/>
              <w:jc w:val="center"/>
              <w:rPr>
                <w:rFonts w:ascii="Cambria"/>
                <w:b/>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tcPr>
          <w:p w:rsidR="00E2654F" w:rsidRDefault="00E2654F">
            <w:pPr>
              <w:rPr>
                <w:rFonts w:ascii="Times New Roman" w:eastAsia="Times New Roman" w:hAnsi="Times New Roman" w:cs="Times New Roman"/>
              </w:rPr>
            </w:pP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Химия</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12</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4"/>
              <w:rPr>
                <w:rFonts w:ascii="Cambria"/>
                <w:b/>
                <w:sz w:val="20"/>
                <w:szCs w:val="20"/>
              </w:rPr>
            </w:pPr>
            <w:r>
              <w:rPr>
                <w:rFonts w:ascii="Cambria"/>
                <w:b/>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before="25"/>
              <w:ind w:right="82"/>
              <w:jc w:val="center"/>
              <w:rPr>
                <w:rFonts w:ascii="Cambria"/>
                <w:b/>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69"/>
        </w:trPr>
        <w:tc>
          <w:tcPr>
            <w:tcW w:w="1110" w:type="dxa"/>
            <w:tcBorders>
              <w:top w:val="single" w:sz="4" w:space="0" w:color="000000"/>
              <w:left w:val="single" w:sz="4" w:space="0" w:color="000000"/>
              <w:bottom w:val="single" w:sz="4" w:space="0" w:color="000000"/>
              <w:right w:val="single" w:sz="4" w:space="0" w:color="000000"/>
            </w:tcBorders>
            <w:vAlign w:val="bottom"/>
            <w:hideMark/>
          </w:tcPr>
          <w:p w:rsidR="00E2654F" w:rsidRDefault="00E2654F">
            <w:pPr>
              <w:rPr>
                <w:rFonts w:cs="Times New Roman"/>
              </w:rPr>
            </w:pPr>
          </w:p>
        </w:tc>
        <w:tc>
          <w:tcPr>
            <w:tcW w:w="2823" w:type="dxa"/>
            <w:tcBorders>
              <w:top w:val="single" w:sz="4" w:space="0" w:color="000000"/>
              <w:left w:val="single" w:sz="4" w:space="0" w:color="000000"/>
              <w:bottom w:val="single" w:sz="4" w:space="0" w:color="000000"/>
              <w:right w:val="single" w:sz="4" w:space="0" w:color="000000"/>
            </w:tcBorders>
            <w:vAlign w:val="bottom"/>
            <w:hideMark/>
          </w:tcPr>
          <w:p w:rsidR="00E2654F" w:rsidRPr="00E2654F" w:rsidRDefault="00E2654F">
            <w:pPr>
              <w:rPr>
                <w:rFonts w:ascii="Times New Roman" w:eastAsia="Times New Roman" w:hAnsi="Times New Roman" w:cs="Times New Roman"/>
              </w:rPr>
            </w:pPr>
            <w:r w:rsidRPr="00E2654F">
              <w:rPr>
                <w:rFonts w:ascii="Times New Roman" w:hAnsi="Times New Roman" w:cs="Times New Roman"/>
              </w:rPr>
              <w:t>Биология</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1"/>
              <w:jc w:val="center"/>
              <w:rPr>
                <w:rFonts w:ascii="Cambria"/>
                <w:b/>
                <w:sz w:val="20"/>
                <w:szCs w:val="20"/>
              </w:rPr>
            </w:pPr>
            <w:r>
              <w:rPr>
                <w:rFonts w:ascii="Cambria"/>
                <w:b/>
                <w:sz w:val="20"/>
                <w:szCs w:val="20"/>
              </w:rPr>
              <w:t>12</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25"/>
              <w:ind w:left="134"/>
              <w:rPr>
                <w:rFonts w:ascii="Cambria"/>
                <w:b/>
                <w:sz w:val="20"/>
                <w:szCs w:val="20"/>
              </w:rPr>
            </w:pPr>
            <w:r>
              <w:rPr>
                <w:rFonts w:ascii="Cambria"/>
                <w:b/>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before="25"/>
              <w:ind w:right="82"/>
              <w:jc w:val="center"/>
              <w:rPr>
                <w:rFonts w:ascii="Cambria"/>
                <w:b/>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25"/>
              <w:ind w:left="202"/>
              <w:rPr>
                <w:rFonts w:ascii="Cambria"/>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729"/>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ind w:left="118" w:right="114"/>
              <w:jc w:val="center"/>
              <w:rPr>
                <w:b/>
                <w:sz w:val="20"/>
                <w:szCs w:val="20"/>
              </w:rPr>
            </w:pPr>
            <w:r>
              <w:rPr>
                <w:b/>
                <w:sz w:val="20"/>
                <w:szCs w:val="20"/>
              </w:rPr>
              <w:t xml:space="preserve"> ОГСЭ.ОО</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before="119"/>
              <w:ind w:left="107"/>
              <w:rPr>
                <w:b/>
              </w:rPr>
            </w:pPr>
            <w:r w:rsidRPr="00E2654F">
              <w:rPr>
                <w:b/>
              </w:rPr>
              <w:t>Общийгуманитарныйисо-</w:t>
            </w:r>
          </w:p>
          <w:p w:rsidR="00E2654F" w:rsidRPr="00E2654F" w:rsidRDefault="00E2654F">
            <w:pPr>
              <w:pStyle w:val="TableParagraph"/>
              <w:spacing w:line="276" w:lineRule="auto"/>
              <w:ind w:left="223" w:right="189"/>
              <w:rPr>
                <w:b/>
              </w:rPr>
            </w:pPr>
            <w:r w:rsidRPr="00E2654F">
              <w:rPr>
                <w:b/>
                <w:spacing w:val="-1"/>
              </w:rPr>
              <w:t>циально-экономический</w:t>
            </w:r>
            <w:r w:rsidRPr="00E2654F">
              <w:rPr>
                <w:b/>
              </w:rPr>
              <w:t>цикл</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32"/>
              <w:ind w:left="110"/>
              <w:rPr>
                <w:b/>
                <w:sz w:val="20"/>
                <w:szCs w:val="20"/>
              </w:rPr>
            </w:pPr>
            <w:r>
              <w:rPr>
                <w:b/>
                <w:w w:val="99"/>
                <w:sz w:val="20"/>
                <w:szCs w:val="20"/>
              </w:rPr>
              <w:t>5,7</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p w:rsidR="00E2654F" w:rsidRDefault="00E2654F">
            <w:pPr>
              <w:rPr>
                <w:rFonts w:ascii="Times New Roman" w:eastAsia="Times New Roman" w:hAnsi="Times New Roman" w:cs="Times New Roman"/>
              </w:rPr>
            </w:pPr>
            <w:r>
              <w:t>0</w:t>
            </w: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20"/>
                <w:szCs w:val="20"/>
              </w:rPr>
            </w:pPr>
          </w:p>
          <w:p w:rsidR="00E2654F" w:rsidRDefault="00E2654F">
            <w:pPr>
              <w:pStyle w:val="TableParagraph"/>
              <w:spacing w:before="3"/>
              <w:rPr>
                <w:b/>
                <w:color w:val="262626" w:themeColor="text1" w:themeTint="D9"/>
                <w:sz w:val="20"/>
                <w:szCs w:val="20"/>
              </w:rPr>
            </w:pPr>
            <w:r>
              <w:rPr>
                <w:b/>
                <w:color w:val="262626" w:themeColor="text1" w:themeTint="D9"/>
                <w:sz w:val="20"/>
                <w:szCs w:val="20"/>
              </w:rPr>
              <w:t xml:space="preserve"> 516</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32"/>
              <w:ind w:left="110"/>
              <w:rPr>
                <w:b/>
                <w:sz w:val="20"/>
                <w:szCs w:val="20"/>
              </w:rPr>
            </w:pPr>
            <w:r>
              <w:rPr>
                <w:b/>
                <w:sz w:val="20"/>
                <w:szCs w:val="20"/>
              </w:rPr>
              <w:t>10</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32"/>
              <w:ind w:left="107"/>
              <w:rPr>
                <w:b/>
                <w:sz w:val="20"/>
                <w:szCs w:val="20"/>
              </w:rPr>
            </w:pPr>
            <w:r>
              <w:rPr>
                <w:b/>
                <w:sz w:val="20"/>
                <w:szCs w:val="20"/>
              </w:rPr>
              <w:t>506</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32"/>
              <w:ind w:left="109"/>
              <w:rPr>
                <w:b/>
                <w:sz w:val="20"/>
                <w:szCs w:val="20"/>
              </w:rPr>
            </w:pPr>
            <w:r>
              <w:rPr>
                <w:b/>
                <w:sz w:val="20"/>
                <w:szCs w:val="20"/>
              </w:rPr>
              <w:t>130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32"/>
              <w:ind w:left="106"/>
              <w:rPr>
                <w:b/>
                <w:sz w:val="20"/>
                <w:szCs w:val="20"/>
              </w:rPr>
            </w:pPr>
            <w:r>
              <w:rPr>
                <w:b/>
                <w:sz w:val="20"/>
                <w:szCs w:val="20"/>
              </w:rPr>
              <w:t>376</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2654F" w:rsidRDefault="00E2654F">
            <w:pPr>
              <w:pStyle w:val="TableParagraph"/>
              <w:spacing w:before="132"/>
              <w:ind w:left="99"/>
              <w:rPr>
                <w:b/>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before="132"/>
              <w:rPr>
                <w:b/>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spacing w:before="132"/>
              <w:rPr>
                <w:b/>
                <w:sz w:val="20"/>
                <w:szCs w:val="20"/>
              </w:rPr>
            </w:pPr>
            <w:r>
              <w:rPr>
                <w:b/>
                <w:sz w:val="20"/>
                <w:szCs w:val="20"/>
              </w:rPr>
              <w:t>152</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spacing w:before="132"/>
              <w:rPr>
                <w:b/>
                <w:sz w:val="20"/>
                <w:szCs w:val="20"/>
              </w:rPr>
            </w:pPr>
            <w:r>
              <w:rPr>
                <w:b/>
                <w:sz w:val="20"/>
                <w:szCs w:val="20"/>
              </w:rPr>
              <w:t>124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132"/>
              <w:ind w:left="98"/>
              <w:rPr>
                <w:b/>
                <w:sz w:val="20"/>
                <w:szCs w:val="20"/>
              </w:rPr>
            </w:pPr>
            <w:r>
              <w:rPr>
                <w:b/>
                <w:sz w:val="20"/>
                <w:szCs w:val="20"/>
              </w:rPr>
              <w:t>64</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132"/>
              <w:ind w:left="94"/>
              <w:rPr>
                <w:b/>
                <w:sz w:val="20"/>
                <w:szCs w:val="20"/>
              </w:rPr>
            </w:pPr>
            <w:r>
              <w:rPr>
                <w:b/>
                <w:sz w:val="20"/>
                <w:szCs w:val="20"/>
              </w:rPr>
              <w:t>48</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32"/>
              <w:ind w:left="94"/>
              <w:rPr>
                <w:b/>
                <w:sz w:val="20"/>
                <w:szCs w:val="20"/>
              </w:rPr>
            </w:pPr>
            <w:r>
              <w:rPr>
                <w:b/>
                <w:sz w:val="20"/>
                <w:szCs w:val="20"/>
              </w:rPr>
              <w:t>64</w:t>
            </w: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32"/>
              <w:ind w:left="90"/>
              <w:rPr>
                <w:b/>
                <w:sz w:val="20"/>
                <w:szCs w:val="20"/>
              </w:rPr>
            </w:pPr>
            <w:r>
              <w:rPr>
                <w:b/>
                <w:sz w:val="20"/>
                <w:szCs w:val="20"/>
              </w:rPr>
              <w:t>42</w:t>
            </w:r>
          </w:p>
        </w:tc>
      </w:tr>
      <w:tr w:rsidR="00E2654F" w:rsidTr="00A564A5">
        <w:trPr>
          <w:trHeight w:val="462"/>
        </w:trPr>
        <w:tc>
          <w:tcPr>
            <w:tcW w:w="1110"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before="35" w:line="170" w:lineRule="exact"/>
              <w:ind w:left="110"/>
              <w:rPr>
                <w:sz w:val="24"/>
                <w:szCs w:val="24"/>
              </w:rPr>
            </w:pPr>
            <w:r w:rsidRPr="00E2654F">
              <w:rPr>
                <w:sz w:val="24"/>
                <w:szCs w:val="24"/>
              </w:rPr>
              <w:t>ОГСЭ.01</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before="35" w:line="170" w:lineRule="exact"/>
              <w:ind w:left="107"/>
            </w:pPr>
            <w:r w:rsidRPr="00E2654F">
              <w:t>Основыфилософии</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right="96"/>
              <w:jc w:val="right"/>
              <w:rPr>
                <w:color w:val="0D0D0D" w:themeColor="text1" w:themeTint="F2"/>
                <w:sz w:val="20"/>
                <w:szCs w:val="20"/>
              </w:rPr>
            </w:pPr>
            <w:r>
              <w:rPr>
                <w:color w:val="0D0D0D" w:themeColor="text1" w:themeTint="F2"/>
                <w:sz w:val="20"/>
                <w:szCs w:val="20"/>
              </w:rPr>
              <w:t>48</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10"/>
              <w:rPr>
                <w:sz w:val="20"/>
                <w:szCs w:val="20"/>
              </w:rPr>
            </w:pPr>
            <w:r>
              <w:rPr>
                <w:sz w:val="20"/>
                <w:szCs w:val="20"/>
              </w:rPr>
              <w:t>6</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sz w:val="20"/>
                <w:szCs w:val="20"/>
              </w:rPr>
            </w:pPr>
            <w:r>
              <w:rPr>
                <w:sz w:val="20"/>
                <w:szCs w:val="20"/>
              </w:rPr>
              <w:t>42</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9"/>
              <w:rPr>
                <w:sz w:val="20"/>
                <w:szCs w:val="20"/>
              </w:rPr>
            </w:pPr>
            <w:r>
              <w:rPr>
                <w:sz w:val="20"/>
                <w:szCs w:val="20"/>
              </w:rPr>
              <w:t>36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sz w:val="20"/>
                <w:szCs w:val="20"/>
              </w:rPr>
            </w:pPr>
            <w:r>
              <w:rPr>
                <w:sz w:val="20"/>
                <w:szCs w:val="20"/>
              </w:rPr>
              <w:t>6</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2654F" w:rsidRDefault="00E2654F">
            <w:pPr>
              <w:pStyle w:val="TableParagraph"/>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E2654F" w:rsidRDefault="00E2654F">
            <w:pPr>
              <w:pStyle w:val="TableParagraph"/>
              <w:rPr>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rPr>
                <w:sz w:val="20"/>
                <w:szCs w:val="20"/>
              </w:rPr>
            </w:pPr>
            <w:r>
              <w:rPr>
                <w:sz w:val="20"/>
                <w:szCs w:val="20"/>
              </w:rPr>
              <w:t xml:space="preserve"> 42(6)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35" w:line="170" w:lineRule="exact"/>
              <w:ind w:right="92"/>
              <w:jc w:val="right"/>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r>
      <w:tr w:rsidR="00E2654F" w:rsidTr="00A564A5">
        <w:trPr>
          <w:trHeight w:val="465"/>
        </w:trPr>
        <w:tc>
          <w:tcPr>
            <w:tcW w:w="1110"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before="35" w:line="170" w:lineRule="exact"/>
              <w:ind w:left="110"/>
              <w:rPr>
                <w:sz w:val="24"/>
                <w:szCs w:val="24"/>
              </w:rPr>
            </w:pPr>
            <w:r w:rsidRPr="00E2654F">
              <w:rPr>
                <w:sz w:val="24"/>
                <w:szCs w:val="24"/>
              </w:rPr>
              <w:t>ОГСЭ.02</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before="35" w:line="170" w:lineRule="exact"/>
              <w:ind w:left="107"/>
            </w:pPr>
            <w:r w:rsidRPr="00E2654F">
              <w:t>История</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right="96"/>
              <w:jc w:val="right"/>
              <w:rPr>
                <w:color w:val="0D0D0D" w:themeColor="text1" w:themeTint="F2"/>
                <w:sz w:val="20"/>
                <w:szCs w:val="20"/>
              </w:rPr>
            </w:pPr>
            <w:r>
              <w:rPr>
                <w:color w:val="0D0D0D" w:themeColor="text1" w:themeTint="F2"/>
                <w:sz w:val="20"/>
                <w:szCs w:val="20"/>
              </w:rPr>
              <w:t>48</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10"/>
              <w:rPr>
                <w:sz w:val="20"/>
                <w:szCs w:val="20"/>
              </w:rPr>
            </w:pPr>
            <w:r>
              <w:rPr>
                <w:sz w:val="20"/>
                <w:szCs w:val="20"/>
              </w:rPr>
              <w:t>4</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sz w:val="20"/>
                <w:szCs w:val="20"/>
              </w:rPr>
            </w:pPr>
            <w:r>
              <w:rPr>
                <w:sz w:val="20"/>
                <w:szCs w:val="20"/>
              </w:rPr>
              <w:t>44</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9"/>
              <w:rPr>
                <w:sz w:val="20"/>
                <w:szCs w:val="20"/>
              </w:rPr>
            </w:pPr>
            <w:r>
              <w:rPr>
                <w:sz w:val="20"/>
                <w:szCs w:val="20"/>
              </w:rPr>
              <w:t>38</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sz w:val="20"/>
                <w:szCs w:val="20"/>
              </w:rPr>
            </w:pPr>
            <w:r>
              <w:rPr>
                <w:sz w:val="20"/>
                <w:szCs w:val="20"/>
              </w:rPr>
              <w:t>6</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2654F" w:rsidRDefault="00E2654F">
            <w:pPr>
              <w:pStyle w:val="TableParagraph"/>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r>
              <w:t>44(4)</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spacing w:before="35" w:line="170" w:lineRule="exact"/>
              <w:ind w:right="94"/>
              <w:jc w:val="center"/>
              <w:rPr>
                <w:sz w:val="20"/>
                <w:szCs w:val="20"/>
              </w:rPr>
            </w:pPr>
          </w:p>
        </w:tc>
        <w:tc>
          <w:tcPr>
            <w:tcW w:w="62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r>
      <w:tr w:rsidR="00E2654F" w:rsidTr="00A564A5">
        <w:trPr>
          <w:trHeight w:val="465"/>
        </w:trPr>
        <w:tc>
          <w:tcPr>
            <w:tcW w:w="1110"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rPr>
                <w:b/>
                <w:sz w:val="24"/>
                <w:szCs w:val="24"/>
              </w:rPr>
            </w:pPr>
            <w:r w:rsidRPr="00E2654F">
              <w:rPr>
                <w:sz w:val="24"/>
                <w:szCs w:val="24"/>
              </w:rPr>
              <w:t>ОГСЭ.03</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180" w:lineRule="atLeast"/>
              <w:ind w:right="209"/>
              <w:rPr>
                <w:lang w:val="ru-RU"/>
              </w:rPr>
            </w:pPr>
            <w:r w:rsidRPr="00E2654F">
              <w:rPr>
                <w:lang w:val="ru-RU"/>
              </w:rPr>
              <w:t>Иностранный язык в профес-сиональнойдеятельности</w:t>
            </w:r>
          </w:p>
        </w:tc>
        <w:tc>
          <w:tcPr>
            <w:tcW w:w="470"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rPr>
                <w:b/>
                <w:sz w:val="20"/>
                <w:szCs w:val="20"/>
                <w:lang w:val="ru-RU"/>
              </w:rPr>
            </w:pPr>
          </w:p>
          <w:p w:rsidR="00E2654F" w:rsidRPr="00E2654F" w:rsidRDefault="00E2654F">
            <w:pPr>
              <w:pStyle w:val="TableParagraph"/>
              <w:spacing w:before="3"/>
              <w:rPr>
                <w:b/>
                <w:sz w:val="20"/>
                <w:szCs w:val="20"/>
                <w:lang w:val="ru-RU"/>
              </w:rPr>
            </w:pPr>
          </w:p>
          <w:p w:rsidR="00E2654F" w:rsidRDefault="00E2654F">
            <w:pPr>
              <w:pStyle w:val="TableParagraph"/>
              <w:spacing w:line="168" w:lineRule="exact"/>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line="168" w:lineRule="exact"/>
              <w:ind w:right="97"/>
              <w:jc w:val="right"/>
              <w:rPr>
                <w:sz w:val="20"/>
                <w:szCs w:val="20"/>
              </w:rPr>
            </w:pPr>
          </w:p>
          <w:p w:rsidR="00E2654F" w:rsidRDefault="00E2654F">
            <w:pPr>
              <w:pStyle w:val="TableParagraph"/>
              <w:spacing w:line="168" w:lineRule="exact"/>
              <w:ind w:right="97"/>
              <w:jc w:val="right"/>
              <w:rPr>
                <w:sz w:val="20"/>
                <w:szCs w:val="20"/>
              </w:rPr>
            </w:pPr>
            <w:r>
              <w:rPr>
                <w:sz w:val="20"/>
                <w:szCs w:val="20"/>
              </w:rPr>
              <w:t>172</w:t>
            </w:r>
          </w:p>
          <w:p w:rsidR="00E2654F" w:rsidRDefault="00E2654F">
            <w:pPr>
              <w:pStyle w:val="TableParagraph"/>
              <w:spacing w:line="168" w:lineRule="exact"/>
              <w:ind w:right="97"/>
              <w:jc w:val="right"/>
              <w:rPr>
                <w:sz w:val="20"/>
                <w:szCs w:val="20"/>
              </w:rPr>
            </w:pP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sz w:val="20"/>
                <w:szCs w:val="20"/>
              </w:rPr>
            </w:pPr>
            <w:r>
              <w:rPr>
                <w:sz w:val="20"/>
                <w:szCs w:val="20"/>
              </w:rPr>
              <w:t>172</w:t>
            </w: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rPr>
                <w:rFonts w:ascii="Times New Roman" w:eastAsia="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sz w:val="20"/>
                <w:szCs w:val="20"/>
              </w:rPr>
            </w:pPr>
            <w:r>
              <w:rPr>
                <w:sz w:val="20"/>
                <w:szCs w:val="20"/>
              </w:rPr>
              <w:t>172</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spacing w:before="3"/>
              <w:rPr>
                <w:color w:val="0D0D0D" w:themeColor="text1" w:themeTint="F2"/>
                <w:sz w:val="20"/>
                <w:szCs w:val="20"/>
              </w:rPr>
            </w:pPr>
            <w:r>
              <w:rPr>
                <w:color w:val="0D0D0D" w:themeColor="text1" w:themeTint="F2"/>
                <w:sz w:val="20"/>
                <w:szCs w:val="20"/>
              </w:rPr>
              <w:t>32</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line="168" w:lineRule="exact"/>
              <w:ind w:right="97"/>
              <w:rPr>
                <w:color w:val="0D0D0D" w:themeColor="text1" w:themeTint="F2"/>
                <w:sz w:val="20"/>
                <w:szCs w:val="20"/>
              </w:rPr>
            </w:pPr>
          </w:p>
          <w:p w:rsidR="00E2654F" w:rsidRDefault="00E2654F">
            <w:pPr>
              <w:pStyle w:val="TableParagraph"/>
              <w:spacing w:line="168" w:lineRule="exact"/>
              <w:ind w:right="97"/>
              <w:rPr>
                <w:color w:val="0D0D0D" w:themeColor="text1" w:themeTint="F2"/>
                <w:sz w:val="20"/>
                <w:szCs w:val="20"/>
              </w:rPr>
            </w:pPr>
            <w:r>
              <w:rPr>
                <w:color w:val="0D0D0D" w:themeColor="text1" w:themeTint="F2"/>
                <w:sz w:val="20"/>
                <w:szCs w:val="20"/>
              </w:rPr>
              <w:t>23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3"/>
              <w:rPr>
                <w:color w:val="0D0D0D" w:themeColor="text1" w:themeTint="F2"/>
                <w:sz w:val="20"/>
                <w:szCs w:val="20"/>
              </w:rPr>
            </w:pPr>
            <w:r>
              <w:rPr>
                <w:color w:val="0D0D0D" w:themeColor="text1" w:themeTint="F2"/>
                <w:sz w:val="20"/>
                <w:szCs w:val="20"/>
              </w:rPr>
              <w:t>32</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3"/>
              <w:rPr>
                <w:color w:val="0D0D0D" w:themeColor="text1" w:themeTint="F2"/>
                <w:sz w:val="20"/>
                <w:szCs w:val="20"/>
              </w:rPr>
            </w:pPr>
            <w:r>
              <w:rPr>
                <w:color w:val="0D0D0D" w:themeColor="text1" w:themeTint="F2"/>
                <w:sz w:val="20"/>
                <w:szCs w:val="20"/>
              </w:rPr>
              <w:t>24</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32</w:t>
            </w: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17</w:t>
            </w:r>
          </w:p>
        </w:tc>
      </w:tr>
      <w:tr w:rsidR="00E2654F" w:rsidTr="00A564A5">
        <w:trPr>
          <w:trHeight w:val="462"/>
        </w:trPr>
        <w:tc>
          <w:tcPr>
            <w:tcW w:w="1110"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spacing w:before="3"/>
              <w:rPr>
                <w:b/>
                <w:sz w:val="24"/>
                <w:szCs w:val="24"/>
              </w:rPr>
            </w:pPr>
          </w:p>
          <w:p w:rsidR="00E2654F" w:rsidRPr="00E2654F" w:rsidRDefault="00E2654F">
            <w:pPr>
              <w:pStyle w:val="TableParagraph"/>
              <w:spacing w:before="3"/>
              <w:rPr>
                <w:b/>
                <w:sz w:val="24"/>
                <w:szCs w:val="24"/>
              </w:rPr>
            </w:pPr>
            <w:r w:rsidRPr="00E2654F">
              <w:rPr>
                <w:sz w:val="24"/>
                <w:szCs w:val="24"/>
              </w:rPr>
              <w:t>ОГСЭ.04</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ind w:left="107" w:right="125"/>
            </w:pPr>
            <w:r w:rsidRPr="00E2654F">
              <w:t>Физическаякультура(Адаптивнаяфизическаякуль-</w:t>
            </w:r>
          </w:p>
          <w:p w:rsidR="00E2654F" w:rsidRPr="00E2654F" w:rsidRDefault="00E2654F">
            <w:pPr>
              <w:pStyle w:val="TableParagraph"/>
              <w:spacing w:line="168" w:lineRule="exact"/>
              <w:ind w:left="107"/>
            </w:pPr>
            <w:r w:rsidRPr="00E2654F">
              <w:t>тура)</w:t>
            </w:r>
          </w:p>
        </w:tc>
        <w:tc>
          <w:tcPr>
            <w:tcW w:w="47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20"/>
                <w:szCs w:val="20"/>
              </w:rPr>
            </w:pPr>
          </w:p>
          <w:p w:rsidR="00E2654F" w:rsidRDefault="00E2654F">
            <w:pPr>
              <w:pStyle w:val="TableParagraph"/>
              <w:spacing w:before="157" w:line="168" w:lineRule="exact"/>
              <w:ind w:left="109"/>
              <w:rPr>
                <w:sz w:val="20"/>
                <w:szCs w:val="20"/>
              </w:rPr>
            </w:pPr>
            <w:r>
              <w:rPr>
                <w:sz w:val="20"/>
                <w:szCs w:val="20"/>
              </w:rPr>
              <w:t>З/З/З/З/З/ДЗ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57" w:line="168" w:lineRule="exact"/>
              <w:ind w:right="97"/>
              <w:jc w:val="right"/>
              <w:rPr>
                <w:sz w:val="20"/>
                <w:szCs w:val="20"/>
              </w:rPr>
            </w:pPr>
            <w:r>
              <w:rPr>
                <w:sz w:val="20"/>
                <w:szCs w:val="20"/>
              </w:rPr>
              <w:t>168</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sz w:val="20"/>
                <w:szCs w:val="20"/>
              </w:rPr>
            </w:pPr>
            <w:r>
              <w:rPr>
                <w:sz w:val="20"/>
                <w:szCs w:val="20"/>
              </w:rPr>
              <w:t>168</w:t>
            </w: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line="225" w:lineRule="exact"/>
              <w:ind w:left="109"/>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sz w:val="20"/>
                <w:szCs w:val="20"/>
              </w:rPr>
            </w:pPr>
            <w:r>
              <w:rPr>
                <w:sz w:val="20"/>
                <w:szCs w:val="20"/>
              </w:rPr>
              <w:t>168</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2654F" w:rsidRDefault="00E2654F">
            <w:pPr>
              <w:pStyle w:val="TableParagraph"/>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spacing w:before="3"/>
              <w:rPr>
                <w:color w:val="0D0D0D" w:themeColor="text1" w:themeTint="F2"/>
                <w:sz w:val="20"/>
                <w:szCs w:val="20"/>
              </w:rPr>
            </w:pPr>
            <w:r>
              <w:rPr>
                <w:color w:val="0D0D0D" w:themeColor="text1" w:themeTint="F2"/>
                <w:sz w:val="20"/>
                <w:szCs w:val="20"/>
              </w:rPr>
              <w:t>32</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spacing w:line="168" w:lineRule="exact"/>
              <w:ind w:right="97"/>
              <w:rPr>
                <w:color w:val="0D0D0D" w:themeColor="text1" w:themeTint="F2"/>
                <w:sz w:val="20"/>
                <w:szCs w:val="20"/>
              </w:rPr>
            </w:pPr>
            <w:r>
              <w:rPr>
                <w:color w:val="0D0D0D" w:themeColor="text1" w:themeTint="F2"/>
                <w:sz w:val="20"/>
                <w:szCs w:val="20"/>
              </w:rPr>
              <w:t>23</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3"/>
              <w:rPr>
                <w:color w:val="0D0D0D" w:themeColor="text1" w:themeTint="F2"/>
                <w:sz w:val="20"/>
                <w:szCs w:val="20"/>
              </w:rPr>
            </w:pPr>
            <w:r>
              <w:rPr>
                <w:color w:val="0D0D0D" w:themeColor="text1" w:themeTint="F2"/>
                <w:sz w:val="20"/>
                <w:szCs w:val="20"/>
              </w:rPr>
              <w:t>32</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3"/>
              <w:rPr>
                <w:color w:val="0D0D0D" w:themeColor="text1" w:themeTint="F2"/>
                <w:sz w:val="20"/>
                <w:szCs w:val="20"/>
              </w:rPr>
            </w:pPr>
            <w:r>
              <w:rPr>
                <w:color w:val="0D0D0D" w:themeColor="text1" w:themeTint="F2"/>
                <w:sz w:val="20"/>
                <w:szCs w:val="20"/>
              </w:rPr>
              <w:t>24</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32</w:t>
            </w:r>
          </w:p>
        </w:tc>
        <w:tc>
          <w:tcPr>
            <w:tcW w:w="641"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20"/>
                <w:szCs w:val="20"/>
              </w:rPr>
            </w:pPr>
            <w:r>
              <w:rPr>
                <w:b/>
                <w:sz w:val="20"/>
                <w:szCs w:val="20"/>
              </w:rPr>
              <w:t>25</w:t>
            </w:r>
          </w:p>
          <w:p w:rsidR="00E2654F" w:rsidRDefault="00E2654F">
            <w:pPr>
              <w:pStyle w:val="TableParagraph"/>
              <w:spacing w:before="157" w:line="168" w:lineRule="exact"/>
              <w:ind w:right="91"/>
              <w:jc w:val="right"/>
              <w:rPr>
                <w:sz w:val="20"/>
                <w:szCs w:val="20"/>
              </w:rPr>
            </w:pPr>
          </w:p>
        </w:tc>
      </w:tr>
      <w:tr w:rsidR="00E2654F" w:rsidTr="00A564A5">
        <w:trPr>
          <w:trHeight w:val="729"/>
        </w:trPr>
        <w:tc>
          <w:tcPr>
            <w:tcW w:w="1110"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rPr>
                <w:rFonts w:ascii="Times New Roman" w:eastAsia="Times New Roman" w:hAnsi="Times New Roman" w:cs="Times New Roman"/>
                <w:sz w:val="24"/>
                <w:szCs w:val="24"/>
              </w:rPr>
            </w:pPr>
            <w:r w:rsidRPr="00E2654F">
              <w:rPr>
                <w:rFonts w:ascii="Times New Roman" w:hAnsi="Times New Roman" w:cs="Times New Roman"/>
                <w:sz w:val="24"/>
                <w:szCs w:val="24"/>
              </w:rPr>
              <w:t>ОГСЭ.05</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before="37" w:line="168" w:lineRule="exact"/>
              <w:ind w:left="107"/>
            </w:pPr>
            <w:r w:rsidRPr="00E2654F">
              <w:t>Психологияобщения</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7" w:line="168"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7" w:line="168" w:lineRule="exact"/>
              <w:ind w:right="96"/>
              <w:jc w:val="right"/>
              <w:rPr>
                <w:sz w:val="20"/>
                <w:szCs w:val="20"/>
              </w:rPr>
            </w:pPr>
            <w:r>
              <w:rPr>
                <w:sz w:val="20"/>
                <w:szCs w:val="20"/>
              </w:rPr>
              <w:t>44</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30"/>
              <w:ind w:left="107"/>
              <w:rPr>
                <w:sz w:val="20"/>
                <w:szCs w:val="20"/>
              </w:rPr>
            </w:pPr>
            <w:r>
              <w:rPr>
                <w:sz w:val="20"/>
                <w:szCs w:val="20"/>
              </w:rPr>
              <w:t>44</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30"/>
              <w:ind w:left="109"/>
              <w:rPr>
                <w:sz w:val="20"/>
                <w:szCs w:val="20"/>
              </w:rPr>
            </w:pPr>
            <w:r>
              <w:rPr>
                <w:sz w:val="20"/>
                <w:szCs w:val="20"/>
              </w:rPr>
              <w:t>30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30"/>
              <w:ind w:left="106"/>
              <w:rPr>
                <w:sz w:val="20"/>
                <w:szCs w:val="20"/>
              </w:rPr>
            </w:pPr>
            <w:r>
              <w:rPr>
                <w:sz w:val="20"/>
                <w:szCs w:val="20"/>
              </w:rPr>
              <w:t>14</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2654F" w:rsidRDefault="00E2654F">
            <w:pPr>
              <w:pStyle w:val="TableParagraph"/>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rPr>
                <w:sz w:val="20"/>
                <w:szCs w:val="20"/>
              </w:rPr>
            </w:pPr>
            <w:r>
              <w:rPr>
                <w:sz w:val="20"/>
                <w:szCs w:val="20"/>
              </w:rPr>
              <w:t>44</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rPr>
                <w:rFonts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r>
      <w:tr w:rsidR="00E2654F" w:rsidTr="00A564A5">
        <w:trPr>
          <w:trHeight w:val="729"/>
        </w:trPr>
        <w:tc>
          <w:tcPr>
            <w:tcW w:w="1110"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spacing w:before="3"/>
              <w:rPr>
                <w:b/>
                <w:sz w:val="24"/>
                <w:szCs w:val="24"/>
              </w:rPr>
            </w:pPr>
          </w:p>
          <w:p w:rsidR="00E2654F" w:rsidRPr="00E2654F" w:rsidRDefault="00E2654F">
            <w:pPr>
              <w:pStyle w:val="TableParagraph"/>
              <w:spacing w:before="3"/>
              <w:rPr>
                <w:b/>
                <w:sz w:val="24"/>
                <w:szCs w:val="24"/>
              </w:rPr>
            </w:pPr>
            <w:r w:rsidRPr="00E2654F">
              <w:rPr>
                <w:sz w:val="24"/>
                <w:szCs w:val="24"/>
              </w:rPr>
              <w:t>ОГСЭ.06</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before="67" w:line="182" w:lineRule="exact"/>
              <w:ind w:left="107" w:right="175"/>
              <w:rPr>
                <w:lang w:val="ru-RU"/>
              </w:rPr>
            </w:pPr>
            <w:r w:rsidRPr="00E2654F">
              <w:rPr>
                <w:lang w:val="ru-RU"/>
              </w:rPr>
              <w:t>Русский язык и культура речи</w:t>
            </w:r>
          </w:p>
        </w:tc>
        <w:tc>
          <w:tcPr>
            <w:tcW w:w="470"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spacing w:before="7"/>
              <w:rPr>
                <w:b/>
                <w:sz w:val="20"/>
                <w:szCs w:val="20"/>
                <w:lang w:val="ru-RU"/>
              </w:rPr>
            </w:pPr>
          </w:p>
          <w:p w:rsidR="00E2654F" w:rsidRDefault="00E2654F">
            <w:pPr>
              <w:pStyle w:val="TableParagraph"/>
              <w:spacing w:before="1" w:line="170"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 w:line="170" w:lineRule="exact"/>
              <w:ind w:right="96"/>
              <w:jc w:val="right"/>
              <w:rPr>
                <w:sz w:val="20"/>
                <w:szCs w:val="20"/>
              </w:rPr>
            </w:pPr>
            <w:r>
              <w:rPr>
                <w:sz w:val="20"/>
                <w:szCs w:val="20"/>
              </w:rPr>
              <w:t>36</w:t>
            </w: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30"/>
              <w:ind w:left="107"/>
              <w:rPr>
                <w:sz w:val="20"/>
                <w:szCs w:val="20"/>
              </w:rPr>
            </w:pPr>
            <w:r>
              <w:rPr>
                <w:sz w:val="20"/>
                <w:szCs w:val="20"/>
              </w:rPr>
              <w:t>36</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30"/>
              <w:ind w:left="109"/>
              <w:rPr>
                <w:sz w:val="20"/>
                <w:szCs w:val="20"/>
              </w:rPr>
            </w:pPr>
            <w:r>
              <w:rPr>
                <w:sz w:val="20"/>
                <w:szCs w:val="20"/>
              </w:rPr>
              <w:t>26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30"/>
              <w:ind w:left="106"/>
              <w:rPr>
                <w:sz w:val="20"/>
                <w:szCs w:val="20"/>
              </w:rPr>
            </w:pPr>
            <w:r>
              <w:rPr>
                <w:sz w:val="20"/>
                <w:szCs w:val="20"/>
              </w:rPr>
              <w:t>10</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tcPr>
          <w:p w:rsidR="00E2654F" w:rsidRDefault="00E2654F">
            <w:pPr>
              <w:pStyle w:val="TableParagraph"/>
              <w:rPr>
                <w:sz w:val="20"/>
                <w:szCs w:val="20"/>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E2654F" w:rsidRDefault="00E2654F">
            <w:pPr>
              <w:pStyle w:val="TableParagraph"/>
              <w:rPr>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rPr>
                <w:sz w:val="20"/>
                <w:szCs w:val="20"/>
              </w:rPr>
            </w:pPr>
            <w:r>
              <w:rPr>
                <w:sz w:val="20"/>
                <w:szCs w:val="20"/>
              </w:rPr>
              <w:t>36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1" w:line="170" w:lineRule="exact"/>
              <w:ind w:right="91"/>
              <w:jc w:val="right"/>
              <w:rPr>
                <w:sz w:val="20"/>
                <w:szCs w:val="20"/>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spacing w:before="135"/>
              <w:ind w:left="119" w:right="114"/>
              <w:jc w:val="center"/>
              <w:rPr>
                <w:b/>
                <w:sz w:val="24"/>
                <w:szCs w:val="24"/>
              </w:rPr>
            </w:pPr>
            <w:r>
              <w:rPr>
                <w:b/>
                <w:sz w:val="24"/>
                <w:szCs w:val="24"/>
              </w:rPr>
              <w:t>ЕН.00</w:t>
            </w:r>
          </w:p>
        </w:tc>
        <w:tc>
          <w:tcPr>
            <w:tcW w:w="2823"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E2654F" w:rsidRDefault="00E2654F">
            <w:pPr>
              <w:pStyle w:val="TableParagraph"/>
              <w:spacing w:before="3" w:line="276" w:lineRule="auto"/>
              <w:ind w:right="686"/>
              <w:rPr>
                <w:b/>
                <w:lang w:val="ru-RU"/>
              </w:rPr>
            </w:pPr>
            <w:r w:rsidRPr="00E2654F">
              <w:rPr>
                <w:b/>
                <w:lang w:val="ru-RU"/>
              </w:rPr>
              <w:t>Математический и общий  естественнонаучный цикл</w:t>
            </w:r>
          </w:p>
        </w:tc>
        <w:tc>
          <w:tcPr>
            <w:tcW w:w="47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spacing w:line="225" w:lineRule="exact"/>
              <w:ind w:left="110"/>
              <w:rPr>
                <w:b/>
                <w:sz w:val="20"/>
                <w:szCs w:val="20"/>
              </w:rPr>
            </w:pPr>
            <w:r>
              <w:rPr>
                <w:b/>
                <w:sz w:val="20"/>
                <w:szCs w:val="20"/>
              </w:rPr>
              <w:t>1</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rPr>
                <w:b/>
                <w:sz w:val="20"/>
                <w:szCs w:val="20"/>
              </w:rPr>
            </w:pPr>
            <w:r>
              <w:rPr>
                <w:b/>
                <w:sz w:val="20"/>
                <w:szCs w:val="20"/>
              </w:rPr>
              <w:t xml:space="preserve">  1</w:t>
            </w:r>
          </w:p>
        </w:tc>
        <w:tc>
          <w:tcPr>
            <w:tcW w:w="61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spacing w:line="168" w:lineRule="exact"/>
              <w:ind w:right="97"/>
              <w:jc w:val="right"/>
              <w:rPr>
                <w:b/>
                <w:sz w:val="20"/>
                <w:szCs w:val="20"/>
              </w:rPr>
            </w:pPr>
            <w:r>
              <w:rPr>
                <w:b/>
                <w:sz w:val="20"/>
                <w:szCs w:val="20"/>
              </w:rPr>
              <w:t>144</w:t>
            </w:r>
          </w:p>
        </w:tc>
        <w:tc>
          <w:tcPr>
            <w:tcW w:w="70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rPr>
                <w:b/>
                <w:sz w:val="20"/>
                <w:szCs w:val="20"/>
              </w:rPr>
            </w:pPr>
            <w:r>
              <w:rPr>
                <w:b/>
                <w:sz w:val="20"/>
                <w:szCs w:val="20"/>
              </w:rPr>
              <w:t xml:space="preserve"> 10</w:t>
            </w:r>
          </w:p>
        </w:tc>
        <w:tc>
          <w:tcPr>
            <w:tcW w:w="70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spacing w:line="225" w:lineRule="exact"/>
              <w:ind w:left="107"/>
              <w:rPr>
                <w:b/>
                <w:sz w:val="20"/>
                <w:szCs w:val="20"/>
              </w:rPr>
            </w:pPr>
            <w:r>
              <w:rPr>
                <w:b/>
                <w:sz w:val="20"/>
                <w:szCs w:val="20"/>
              </w:rPr>
              <w:t>122</w:t>
            </w:r>
          </w:p>
        </w:tc>
        <w:tc>
          <w:tcPr>
            <w:tcW w:w="71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rPr>
                <w:b/>
                <w:sz w:val="20"/>
                <w:szCs w:val="20"/>
              </w:rPr>
            </w:pPr>
            <w:r>
              <w:rPr>
                <w:b/>
                <w:sz w:val="20"/>
                <w:szCs w:val="20"/>
              </w:rPr>
              <w:t>66</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spacing w:line="225" w:lineRule="exact"/>
              <w:ind w:left="106"/>
              <w:rPr>
                <w:b/>
                <w:sz w:val="20"/>
                <w:szCs w:val="20"/>
              </w:rPr>
            </w:pPr>
            <w:r>
              <w:rPr>
                <w:b/>
                <w:sz w:val="20"/>
                <w:szCs w:val="20"/>
              </w:rPr>
              <w:t>56</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rPr>
                <w:sz w:val="20"/>
                <w:szCs w:val="20"/>
              </w:rPr>
            </w:pPr>
            <w:r>
              <w:rPr>
                <w:sz w:val="20"/>
                <w:szCs w:val="20"/>
              </w:rPr>
              <w:t>6</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rPr>
                <w:sz w:val="20"/>
                <w:szCs w:val="20"/>
              </w:rPr>
            </w:pPr>
            <w:r>
              <w:rPr>
                <w:sz w:val="20"/>
                <w:szCs w:val="20"/>
              </w:rPr>
              <w:t>6</w:t>
            </w:r>
          </w:p>
        </w:tc>
        <w:tc>
          <w:tcPr>
            <w:tcW w:w="709" w:type="dxa"/>
            <w:tcBorders>
              <w:top w:val="single" w:sz="4" w:space="0" w:color="000000"/>
              <w:left w:val="single" w:sz="4" w:space="0" w:color="000000"/>
              <w:bottom w:val="single" w:sz="4" w:space="0" w:color="000000"/>
              <w:right w:val="single" w:sz="4" w:space="0" w:color="auto"/>
            </w:tcBorders>
            <w:shd w:val="clear" w:color="auto" w:fill="EEECE1" w:themeFill="background2"/>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shd w:val="clear" w:color="auto" w:fill="EEECE1" w:themeFill="background2"/>
          </w:tcPr>
          <w:p w:rsidR="00E2654F" w:rsidRDefault="00E2654F">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spacing w:line="168" w:lineRule="exact"/>
              <w:ind w:right="94"/>
              <w:jc w:val="right"/>
              <w:rPr>
                <w:b/>
                <w:sz w:val="20"/>
                <w:szCs w:val="20"/>
              </w:rPr>
            </w:pPr>
            <w:r>
              <w:rPr>
                <w:b/>
                <w:sz w:val="20"/>
                <w:szCs w:val="20"/>
              </w:rPr>
              <w:t>78</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line="168" w:lineRule="exact"/>
              <w:ind w:right="97"/>
              <w:jc w:val="right"/>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tcPr>
          <w:p w:rsidR="00E2654F" w:rsidRDefault="00E2654F">
            <w:pPr>
              <w:pStyle w:val="TableParagraph"/>
              <w:spacing w:line="168" w:lineRule="exact"/>
              <w:ind w:right="94"/>
              <w:jc w:val="right"/>
              <w:rPr>
                <w:b/>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spacing w:line="168" w:lineRule="exact"/>
              <w:ind w:right="94"/>
              <w:rPr>
                <w:b/>
                <w:sz w:val="20"/>
                <w:szCs w:val="20"/>
              </w:rPr>
            </w:pPr>
            <w:r>
              <w:rPr>
                <w:b/>
                <w:sz w:val="20"/>
                <w:szCs w:val="20"/>
              </w:rPr>
              <w:t>44</w:t>
            </w:r>
          </w:p>
        </w:tc>
        <w:tc>
          <w:tcPr>
            <w:tcW w:w="629"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2654F" w:rsidRDefault="00E2654F">
            <w:pPr>
              <w:pStyle w:val="TableParagraph"/>
              <w:tabs>
                <w:tab w:val="left" w:pos="240"/>
              </w:tabs>
              <w:spacing w:line="168" w:lineRule="exact"/>
              <w:ind w:right="93"/>
              <w:rPr>
                <w:b/>
                <w:sz w:val="20"/>
                <w:szCs w:val="20"/>
              </w:rPr>
            </w:pPr>
          </w:p>
        </w:tc>
        <w:tc>
          <w:tcPr>
            <w:tcW w:w="641"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2654F" w:rsidRDefault="00E2654F">
            <w:pPr>
              <w:pStyle w:val="TableParagraph"/>
              <w:spacing w:line="168" w:lineRule="exact"/>
              <w:ind w:right="92"/>
              <w:jc w:val="right"/>
              <w:rPr>
                <w:b/>
                <w:sz w:val="20"/>
                <w:szCs w:val="20"/>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8" w:lineRule="exact"/>
              <w:ind w:left="121" w:right="114"/>
              <w:jc w:val="center"/>
              <w:rPr>
                <w:sz w:val="24"/>
                <w:szCs w:val="24"/>
              </w:rPr>
            </w:pPr>
            <w:r>
              <w:rPr>
                <w:sz w:val="24"/>
                <w:szCs w:val="24"/>
              </w:rPr>
              <w:t>ЕН01</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28" w:lineRule="exact"/>
              <w:ind w:left="129" w:right="119"/>
            </w:pPr>
            <w:r w:rsidRPr="00E2654F">
              <w:t>Химия</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 xml:space="preserve"> Э</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right="96"/>
              <w:jc w:val="right"/>
              <w:rPr>
                <w:color w:val="0D0D0D" w:themeColor="text1" w:themeTint="F2"/>
                <w:sz w:val="20"/>
                <w:szCs w:val="20"/>
              </w:rPr>
            </w:pPr>
            <w:r>
              <w:rPr>
                <w:color w:val="0D0D0D" w:themeColor="text1" w:themeTint="F2"/>
                <w:sz w:val="20"/>
                <w:szCs w:val="20"/>
              </w:rPr>
              <w:t>96</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color w:val="0D0D0D" w:themeColor="text1" w:themeTint="F2"/>
                <w:sz w:val="20"/>
                <w:szCs w:val="20"/>
              </w:rPr>
            </w:pPr>
            <w:r>
              <w:rPr>
                <w:color w:val="0D0D0D" w:themeColor="text1" w:themeTint="F2"/>
                <w:sz w:val="20"/>
                <w:szCs w:val="20"/>
              </w:rPr>
              <w:t>78</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40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color w:val="0D0D0D" w:themeColor="text1" w:themeTint="F2"/>
                <w:sz w:val="20"/>
                <w:szCs w:val="20"/>
              </w:rPr>
            </w:pPr>
            <w:r>
              <w:rPr>
                <w:color w:val="0D0D0D" w:themeColor="text1" w:themeTint="F2"/>
                <w:sz w:val="20"/>
                <w:szCs w:val="20"/>
              </w:rPr>
              <w:t>38</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spacing w:before="35" w:line="170" w:lineRule="exact"/>
              <w:ind w:right="94"/>
              <w:rPr>
                <w:color w:val="0D0D0D" w:themeColor="text1" w:themeTint="F2"/>
                <w:sz w:val="20"/>
                <w:szCs w:val="20"/>
              </w:rPr>
            </w:pPr>
            <w:r>
              <w:rPr>
                <w:color w:val="0D0D0D" w:themeColor="text1" w:themeTint="F2"/>
                <w:sz w:val="20"/>
                <w:szCs w:val="20"/>
              </w:rPr>
              <w:t>78(6)</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color w:val="FF0000"/>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23" w:right="113"/>
              <w:jc w:val="center"/>
              <w:rPr>
                <w:sz w:val="24"/>
                <w:szCs w:val="24"/>
              </w:rPr>
            </w:pPr>
            <w:r>
              <w:rPr>
                <w:sz w:val="24"/>
                <w:szCs w:val="24"/>
              </w:rPr>
              <w:t>ЕН02</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76" w:lineRule="auto"/>
              <w:ind w:right="906"/>
            </w:pPr>
            <w:r w:rsidRPr="00E2654F">
              <w:t>Экологическиеосновыприродопользования</w:t>
            </w:r>
          </w:p>
        </w:tc>
        <w:tc>
          <w:tcPr>
            <w:tcW w:w="47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6"/>
              <w:rPr>
                <w:b/>
                <w:sz w:val="20"/>
                <w:szCs w:val="20"/>
              </w:rPr>
            </w:pPr>
          </w:p>
          <w:p w:rsidR="00E2654F" w:rsidRDefault="00E2654F">
            <w:pPr>
              <w:pStyle w:val="TableParagraph"/>
              <w:spacing w:line="170"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line="170" w:lineRule="exact"/>
              <w:ind w:right="96"/>
              <w:jc w:val="right"/>
              <w:rPr>
                <w:sz w:val="20"/>
                <w:szCs w:val="20"/>
              </w:rPr>
            </w:pPr>
          </w:p>
          <w:p w:rsidR="00E2654F" w:rsidRDefault="00E2654F">
            <w:pPr>
              <w:pStyle w:val="TableParagraph"/>
              <w:spacing w:line="170" w:lineRule="exact"/>
              <w:ind w:right="96"/>
              <w:jc w:val="right"/>
              <w:rPr>
                <w:sz w:val="20"/>
                <w:szCs w:val="20"/>
              </w:rPr>
            </w:pPr>
            <w:r>
              <w:rPr>
                <w:sz w:val="20"/>
                <w:szCs w:val="20"/>
              </w:rPr>
              <w:t>48</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4</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sz w:val="20"/>
                <w:szCs w:val="20"/>
              </w:rPr>
            </w:pPr>
            <w:r>
              <w:rPr>
                <w:sz w:val="20"/>
                <w:szCs w:val="20"/>
              </w:rPr>
              <w:t>44</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rPr>
            </w:pPr>
            <w:r>
              <w:t>26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sz w:val="20"/>
                <w:szCs w:val="20"/>
              </w:rPr>
            </w:pPr>
            <w:r>
              <w:rPr>
                <w:sz w:val="20"/>
                <w:szCs w:val="20"/>
              </w:rPr>
              <w:t>18</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r>
              <w:t>44(4)</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2654F" w:rsidRDefault="00E2654F">
            <w:pPr>
              <w:pStyle w:val="TableParagraph"/>
              <w:spacing w:before="10"/>
              <w:rPr>
                <w:b/>
              </w:rPr>
            </w:pPr>
          </w:p>
          <w:p w:rsidR="00E2654F" w:rsidRDefault="00E2654F">
            <w:pPr>
              <w:pStyle w:val="TableParagraph"/>
              <w:spacing w:line="168" w:lineRule="exact"/>
              <w:ind w:left="110"/>
              <w:rPr>
                <w:b/>
              </w:rPr>
            </w:pPr>
            <w:r>
              <w:rPr>
                <w:b/>
              </w:rPr>
              <w:t>ОП.00</w:t>
            </w:r>
          </w:p>
        </w:tc>
        <w:tc>
          <w:tcPr>
            <w:tcW w:w="2823"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E2654F" w:rsidRDefault="00E2654F">
            <w:pPr>
              <w:pStyle w:val="TableParagraph"/>
              <w:spacing w:before="63" w:line="180" w:lineRule="atLeast"/>
              <w:ind w:left="107" w:right="115"/>
              <w:rPr>
                <w:b/>
              </w:rPr>
            </w:pPr>
            <w:r w:rsidRPr="00E2654F">
              <w:rPr>
                <w:b/>
                <w:spacing w:val="-1"/>
              </w:rPr>
              <w:t>Общепрофессиональный</w:t>
            </w:r>
            <w:r w:rsidRPr="00E2654F">
              <w:rPr>
                <w:b/>
              </w:rPr>
              <w:t>цикл</w:t>
            </w:r>
          </w:p>
        </w:tc>
        <w:tc>
          <w:tcPr>
            <w:tcW w:w="47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rPr>
                <w:b/>
                <w:sz w:val="20"/>
                <w:szCs w:val="20"/>
              </w:rPr>
            </w:pPr>
            <w:r>
              <w:rPr>
                <w:b/>
                <w:sz w:val="20"/>
                <w:szCs w:val="20"/>
              </w:rPr>
              <w:t xml:space="preserve"> 8</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rPr>
                <w:b/>
                <w:sz w:val="20"/>
                <w:szCs w:val="20"/>
              </w:rPr>
            </w:pPr>
            <w:r>
              <w:rPr>
                <w:b/>
                <w:sz w:val="20"/>
                <w:szCs w:val="20"/>
              </w:rPr>
              <w:t xml:space="preserve"> 5</w:t>
            </w:r>
          </w:p>
        </w:tc>
        <w:tc>
          <w:tcPr>
            <w:tcW w:w="61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2654F" w:rsidRDefault="00E2654F">
            <w:pPr>
              <w:pStyle w:val="TableParagraph"/>
              <w:spacing w:line="168" w:lineRule="exact"/>
              <w:ind w:right="97"/>
              <w:jc w:val="right"/>
              <w:rPr>
                <w:b/>
                <w:sz w:val="20"/>
                <w:szCs w:val="20"/>
              </w:rPr>
            </w:pPr>
          </w:p>
          <w:p w:rsidR="00E2654F" w:rsidRDefault="00E2654F">
            <w:pPr>
              <w:pStyle w:val="TableParagraph"/>
              <w:spacing w:line="168" w:lineRule="exact"/>
              <w:ind w:right="97"/>
              <w:jc w:val="right"/>
              <w:rPr>
                <w:b/>
                <w:sz w:val="20"/>
                <w:szCs w:val="20"/>
              </w:rPr>
            </w:pPr>
            <w:r>
              <w:rPr>
                <w:b/>
                <w:sz w:val="20"/>
                <w:szCs w:val="20"/>
              </w:rPr>
              <w:t>972</w:t>
            </w:r>
          </w:p>
        </w:tc>
        <w:tc>
          <w:tcPr>
            <w:tcW w:w="70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rPr>
                <w:b/>
                <w:sz w:val="20"/>
                <w:szCs w:val="20"/>
              </w:rPr>
            </w:pPr>
            <w:r>
              <w:rPr>
                <w:b/>
                <w:sz w:val="20"/>
                <w:szCs w:val="20"/>
              </w:rPr>
              <w:t>68</w:t>
            </w:r>
          </w:p>
        </w:tc>
        <w:tc>
          <w:tcPr>
            <w:tcW w:w="70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spacing w:line="225" w:lineRule="exact"/>
              <w:ind w:left="107"/>
              <w:rPr>
                <w:b/>
                <w:sz w:val="20"/>
                <w:szCs w:val="20"/>
              </w:rPr>
            </w:pPr>
            <w:r>
              <w:rPr>
                <w:b/>
                <w:sz w:val="20"/>
                <w:szCs w:val="20"/>
              </w:rPr>
              <w:t>832</w:t>
            </w:r>
          </w:p>
        </w:tc>
        <w:tc>
          <w:tcPr>
            <w:tcW w:w="71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rPr>
                <w:b/>
                <w:sz w:val="20"/>
                <w:szCs w:val="20"/>
              </w:rPr>
            </w:pPr>
            <w:r>
              <w:rPr>
                <w:b/>
                <w:sz w:val="20"/>
                <w:szCs w:val="20"/>
              </w:rPr>
              <w:t xml:space="preserve"> 534</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spacing w:line="225" w:lineRule="exact"/>
              <w:ind w:left="106"/>
              <w:rPr>
                <w:b/>
                <w:sz w:val="20"/>
                <w:szCs w:val="20"/>
              </w:rPr>
            </w:pPr>
            <w:r>
              <w:rPr>
                <w:b/>
                <w:sz w:val="20"/>
                <w:szCs w:val="20"/>
              </w:rPr>
              <w:t>298</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2654F" w:rsidRDefault="00E2654F">
            <w:pPr>
              <w:pStyle w:val="TableParagraph"/>
              <w:rPr>
                <w:b/>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E2654F" w:rsidRDefault="00E2654F">
            <w:pPr>
              <w:pStyle w:val="TableParagraph"/>
              <w:rPr>
                <w:b/>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rPr>
                <w:b/>
                <w:sz w:val="20"/>
                <w:szCs w:val="20"/>
              </w:rPr>
            </w:pPr>
            <w:r>
              <w:rPr>
                <w:b/>
                <w:sz w:val="20"/>
                <w:szCs w:val="20"/>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rPr>
                <w:b/>
                <w:sz w:val="20"/>
                <w:szCs w:val="20"/>
              </w:rPr>
            </w:pPr>
            <w:r>
              <w:rPr>
                <w:b/>
                <w:sz w:val="20"/>
                <w:szCs w:val="20"/>
              </w:rPr>
              <w:t>36</w:t>
            </w:r>
          </w:p>
        </w:tc>
        <w:tc>
          <w:tcPr>
            <w:tcW w:w="709" w:type="dxa"/>
            <w:tcBorders>
              <w:top w:val="single" w:sz="4" w:space="0" w:color="000000"/>
              <w:left w:val="single" w:sz="4" w:space="0" w:color="000000"/>
              <w:bottom w:val="single" w:sz="4" w:space="0" w:color="000000"/>
              <w:right w:val="single" w:sz="4" w:space="0" w:color="auto"/>
            </w:tcBorders>
            <w:shd w:val="clear" w:color="auto" w:fill="EEECE1" w:themeFill="background2"/>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shd w:val="clear" w:color="auto" w:fill="EEECE1" w:themeFill="background2"/>
          </w:tcPr>
          <w:p w:rsidR="00E2654F" w:rsidRDefault="00E2654F">
            <w:pPr>
              <w:pStyle w:val="TableParagraph"/>
              <w:spacing w:line="225" w:lineRule="exact"/>
              <w:rPr>
                <w:b/>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spacing w:before="35" w:line="170" w:lineRule="exact"/>
              <w:ind w:right="94"/>
              <w:jc w:val="right"/>
              <w:rPr>
                <w:b/>
                <w:sz w:val="20"/>
                <w:szCs w:val="20"/>
              </w:rPr>
            </w:pPr>
            <w:r>
              <w:rPr>
                <w:b/>
                <w:sz w:val="20"/>
                <w:szCs w:val="20"/>
              </w:rPr>
              <w:t>222</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tabs>
                <w:tab w:val="left" w:pos="180"/>
              </w:tabs>
              <w:spacing w:before="35" w:line="170" w:lineRule="exact"/>
              <w:ind w:right="97"/>
              <w:rPr>
                <w:b/>
                <w:sz w:val="20"/>
                <w:szCs w:val="20"/>
              </w:rPr>
            </w:pPr>
            <w:r>
              <w:rPr>
                <w:b/>
                <w:sz w:val="20"/>
                <w:szCs w:val="20"/>
              </w:rPr>
              <w:tab/>
              <w:t>334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rPr>
                <w:b/>
                <w:sz w:val="20"/>
                <w:szCs w:val="20"/>
              </w:rPr>
            </w:pPr>
            <w:r>
              <w:rPr>
                <w:b/>
                <w:sz w:val="20"/>
                <w:szCs w:val="20"/>
              </w:rPr>
              <w:t>164</w:t>
            </w:r>
          </w:p>
        </w:tc>
        <w:tc>
          <w:tcPr>
            <w:tcW w:w="62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rPr>
                <w:b/>
                <w:sz w:val="20"/>
                <w:szCs w:val="20"/>
              </w:rPr>
            </w:pPr>
            <w:r>
              <w:rPr>
                <w:b/>
                <w:sz w:val="20"/>
                <w:szCs w:val="20"/>
              </w:rPr>
              <w:t>112</w:t>
            </w:r>
          </w:p>
        </w:tc>
        <w:tc>
          <w:tcPr>
            <w:tcW w:w="64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left="110"/>
            </w:pPr>
            <w:r>
              <w:t>ОП.01</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ind w:right="-79"/>
              <w:rPr>
                <w:rFonts w:ascii="Times New Roman" w:eastAsia="Times New Roman" w:hAnsi="Times New Roman" w:cs="Times New Roman"/>
                <w:b/>
                <w:color w:val="000000"/>
              </w:rPr>
            </w:pPr>
            <w:r w:rsidRPr="00E2654F">
              <w:rPr>
                <w:rFonts w:ascii="Times New Roman" w:hAnsi="Times New Roman" w:cs="Times New Roman"/>
                <w:color w:val="000000"/>
              </w:rPr>
              <w:t>Анатомия и физиологияживотных</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 xml:space="preserve"> Э</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right="97"/>
              <w:jc w:val="right"/>
              <w:rPr>
                <w:sz w:val="20"/>
                <w:szCs w:val="20"/>
              </w:rPr>
            </w:pPr>
            <w:r>
              <w:rPr>
                <w:sz w:val="20"/>
                <w:szCs w:val="20"/>
              </w:rPr>
              <w:t>240</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18</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sz w:val="20"/>
                <w:szCs w:val="20"/>
              </w:rPr>
            </w:pPr>
            <w:r>
              <w:rPr>
                <w:sz w:val="20"/>
                <w:szCs w:val="20"/>
              </w:rPr>
              <w:t>204</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104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sz w:val="20"/>
                <w:szCs w:val="20"/>
              </w:rPr>
            </w:pPr>
            <w:r>
              <w:rPr>
                <w:sz w:val="20"/>
                <w:szCs w:val="20"/>
              </w:rPr>
              <w:t>100</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tabs>
                <w:tab w:val="right" w:pos="532"/>
              </w:tabs>
              <w:spacing w:before="35" w:line="170" w:lineRule="exact"/>
              <w:ind w:right="94"/>
              <w:rPr>
                <w:sz w:val="20"/>
                <w:szCs w:val="20"/>
              </w:rPr>
            </w:pPr>
            <w:r>
              <w:rPr>
                <w:sz w:val="20"/>
                <w:szCs w:val="20"/>
              </w:rPr>
              <w:t>64</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spacing w:before="35" w:line="170" w:lineRule="exact"/>
              <w:ind w:right="97"/>
              <w:jc w:val="right"/>
              <w:rPr>
                <w:sz w:val="20"/>
                <w:szCs w:val="20"/>
              </w:rPr>
            </w:pPr>
            <w:r>
              <w:rPr>
                <w:sz w:val="20"/>
                <w:szCs w:val="20"/>
              </w:rPr>
              <w:t>140</w:t>
            </w:r>
          </w:p>
          <w:p w:rsidR="00E2654F" w:rsidRDefault="00E2654F">
            <w:pPr>
              <w:pStyle w:val="TableParagraph"/>
              <w:spacing w:before="35" w:line="170" w:lineRule="exact"/>
              <w:ind w:right="97"/>
              <w:jc w:val="right"/>
              <w:rPr>
                <w:sz w:val="20"/>
                <w:szCs w:val="20"/>
              </w:rPr>
            </w:pPr>
            <w:r>
              <w:rPr>
                <w:sz w:val="20"/>
                <w:szCs w:val="20"/>
              </w:rPr>
              <w:t>(18)</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left="110"/>
            </w:pPr>
            <w:r>
              <w:t>ОП.02</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ind w:right="-79"/>
              <w:rPr>
                <w:rFonts w:ascii="Times New Roman" w:eastAsia="Times New Roman" w:hAnsi="Times New Roman" w:cs="Times New Roman"/>
                <w:color w:val="000000"/>
              </w:rPr>
            </w:pPr>
            <w:r w:rsidRPr="00E2654F">
              <w:rPr>
                <w:rFonts w:ascii="Times New Roman" w:hAnsi="Times New Roman" w:cs="Times New Roman"/>
                <w:color w:val="000000"/>
              </w:rPr>
              <w:t>Латинскийязыквветеринарии</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 xml:space="preserve"> Э</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right="97"/>
              <w:jc w:val="right"/>
              <w:rPr>
                <w:sz w:val="20"/>
                <w:szCs w:val="20"/>
              </w:rPr>
            </w:pPr>
            <w:r>
              <w:rPr>
                <w:sz w:val="20"/>
                <w:szCs w:val="20"/>
              </w:rPr>
              <w:t>40</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sz w:val="20"/>
                <w:szCs w:val="20"/>
              </w:rPr>
            </w:pPr>
            <w:r>
              <w:rPr>
                <w:sz w:val="20"/>
                <w:szCs w:val="20"/>
              </w:rPr>
              <w:t>40</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28</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sz w:val="20"/>
                <w:szCs w:val="20"/>
              </w:rPr>
            </w:pPr>
            <w:r>
              <w:rPr>
                <w:sz w:val="20"/>
                <w:szCs w:val="20"/>
              </w:rPr>
              <w:t>12</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r>
              <w:t>40</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rPr>
                <w:rFonts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left="110"/>
            </w:pPr>
            <w:r>
              <w:t>ОП.03</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ind w:right="-79"/>
              <w:rPr>
                <w:rFonts w:ascii="Times New Roman" w:eastAsia="Times New Roman" w:hAnsi="Times New Roman" w:cs="Times New Roman"/>
                <w:color w:val="000000"/>
              </w:rPr>
            </w:pPr>
            <w:r w:rsidRPr="00E2654F">
              <w:rPr>
                <w:rFonts w:ascii="Times New Roman" w:hAnsi="Times New Roman" w:cs="Times New Roman"/>
                <w:color w:val="000000"/>
              </w:rPr>
              <w:t>Основымикробиологии</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right="96"/>
              <w:jc w:val="right"/>
              <w:rPr>
                <w:sz w:val="20"/>
                <w:szCs w:val="20"/>
              </w:rPr>
            </w:pPr>
            <w:r>
              <w:rPr>
                <w:sz w:val="20"/>
                <w:szCs w:val="20"/>
              </w:rPr>
              <w:t>68</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8</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sz w:val="20"/>
                <w:szCs w:val="20"/>
              </w:rPr>
            </w:pPr>
            <w:r>
              <w:rPr>
                <w:sz w:val="20"/>
                <w:szCs w:val="20"/>
              </w:rPr>
              <w:t>60</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40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sz w:val="20"/>
                <w:szCs w:val="20"/>
              </w:rPr>
            </w:pPr>
            <w:r>
              <w:rPr>
                <w:sz w:val="20"/>
                <w:szCs w:val="20"/>
              </w:rPr>
              <w:t>20</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r>
              <w:t>60(8)</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rPr>
                <w:rFonts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b/>
              </w:rPr>
            </w:pPr>
          </w:p>
          <w:p w:rsidR="00E2654F" w:rsidRDefault="00E2654F">
            <w:pPr>
              <w:pStyle w:val="TableParagraph"/>
              <w:spacing w:before="1" w:line="168" w:lineRule="exact"/>
              <w:ind w:left="110"/>
            </w:pPr>
            <w:r>
              <w:t>ОП.04</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rsidP="00681DF2">
            <w:pPr>
              <w:ind w:right="-79"/>
              <w:rPr>
                <w:rFonts w:ascii="Times New Roman" w:eastAsia="Times New Roman" w:hAnsi="Times New Roman" w:cs="Times New Roman"/>
                <w:color w:val="000000"/>
              </w:rPr>
            </w:pPr>
            <w:r w:rsidRPr="00E2654F">
              <w:rPr>
                <w:rFonts w:ascii="Times New Roman" w:hAnsi="Times New Roman" w:cs="Times New Roman"/>
                <w:color w:val="000000"/>
              </w:rPr>
              <w:t>Основызоотехнии</w:t>
            </w:r>
          </w:p>
        </w:tc>
        <w:tc>
          <w:tcPr>
            <w:tcW w:w="470" w:type="dxa"/>
            <w:tcBorders>
              <w:top w:val="single" w:sz="4" w:space="0" w:color="000000"/>
              <w:left w:val="single" w:sz="4" w:space="0" w:color="000000"/>
              <w:bottom w:val="single" w:sz="4" w:space="0" w:color="000000"/>
              <w:right w:val="single" w:sz="4" w:space="0" w:color="000000"/>
            </w:tcBorders>
          </w:tcPr>
          <w:p w:rsidR="00E2654F" w:rsidRPr="009E13A1" w:rsidRDefault="00E2654F" w:rsidP="009E13A1">
            <w:pPr>
              <w:pStyle w:val="TableParagraph"/>
              <w:spacing w:before="7"/>
              <w:rPr>
                <w:b/>
                <w:sz w:val="20"/>
                <w:szCs w:val="20"/>
                <w:lang w:val="ru-RU"/>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Pr="009E13A1" w:rsidRDefault="009E13A1">
            <w:pPr>
              <w:pStyle w:val="TableParagraph"/>
              <w:rPr>
                <w:sz w:val="20"/>
                <w:szCs w:val="20"/>
                <w:lang w:val="ru-RU"/>
              </w:rPr>
            </w:pPr>
            <w:r>
              <w:rPr>
                <w:sz w:val="20"/>
                <w:szCs w:val="20"/>
                <w:lang w:val="ru-RU"/>
              </w:rPr>
              <w:t>Э</w:t>
            </w: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1" w:line="168" w:lineRule="exact"/>
              <w:ind w:right="96"/>
              <w:jc w:val="right"/>
              <w:rPr>
                <w:sz w:val="20"/>
                <w:szCs w:val="20"/>
              </w:rPr>
            </w:pPr>
          </w:p>
          <w:p w:rsidR="00E2654F" w:rsidRPr="009E13A1" w:rsidRDefault="009E13A1">
            <w:pPr>
              <w:pStyle w:val="TableParagraph"/>
              <w:spacing w:before="1" w:line="168" w:lineRule="exact"/>
              <w:ind w:right="96"/>
              <w:jc w:val="right"/>
              <w:rPr>
                <w:sz w:val="20"/>
                <w:szCs w:val="20"/>
                <w:lang w:val="ru-RU"/>
              </w:rPr>
            </w:pPr>
            <w:r>
              <w:rPr>
                <w:sz w:val="20"/>
                <w:szCs w:val="20"/>
                <w:lang w:val="ru-RU"/>
              </w:rPr>
              <w:t>68</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4</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sz w:val="20"/>
                <w:szCs w:val="20"/>
              </w:rPr>
            </w:pPr>
            <w:r>
              <w:rPr>
                <w:sz w:val="20"/>
                <w:szCs w:val="20"/>
              </w:rPr>
              <w:t>52</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 xml:space="preserve"> 34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sz w:val="20"/>
                <w:szCs w:val="20"/>
              </w:rPr>
            </w:pPr>
            <w:r>
              <w:rPr>
                <w:sz w:val="20"/>
                <w:szCs w:val="20"/>
              </w:rPr>
              <w:t>18</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Pr="009E13A1" w:rsidRDefault="009E13A1">
            <w:pPr>
              <w:rPr>
                <w:rFonts w:cs="Times New Roman"/>
                <w:lang w:val="ru-RU"/>
              </w:rPr>
            </w:pPr>
            <w:r>
              <w:rPr>
                <w:rFonts w:cs="Times New Roman"/>
                <w:lang w:val="ru-RU"/>
              </w:rPr>
              <w:t>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Pr="009E13A1" w:rsidRDefault="009E13A1">
            <w:pPr>
              <w:rPr>
                <w:rFonts w:cs="Times New Roman"/>
                <w:lang w:val="ru-RU"/>
              </w:rPr>
            </w:pPr>
            <w:r>
              <w:rPr>
                <w:rFonts w:cs="Times New Roman"/>
                <w:lang w:val="ru-RU"/>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E2654F" w:rsidRDefault="00E2654F">
            <w:pPr>
              <w:rPr>
                <w:rFonts w:ascii="Times New Roman" w:eastAsia="Times New Roman" w:hAnsi="Times New Roman" w:cs="Times New Roman"/>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1" w:line="168" w:lineRule="exact"/>
              <w:ind w:right="97"/>
              <w:jc w:val="right"/>
              <w:rPr>
                <w:sz w:val="20"/>
                <w:szCs w:val="20"/>
              </w:rPr>
            </w:pPr>
          </w:p>
          <w:p w:rsidR="00E2654F" w:rsidRDefault="00E2654F">
            <w:pPr>
              <w:pStyle w:val="TableParagraph"/>
              <w:spacing w:before="1" w:line="168" w:lineRule="exact"/>
              <w:ind w:right="97"/>
              <w:jc w:val="right"/>
              <w:rPr>
                <w:sz w:val="20"/>
                <w:szCs w:val="20"/>
              </w:rPr>
            </w:pPr>
            <w:r>
              <w:rPr>
                <w:sz w:val="20"/>
                <w:szCs w:val="20"/>
              </w:rPr>
              <w:t>52</w:t>
            </w:r>
          </w:p>
          <w:p w:rsidR="00E2654F" w:rsidRDefault="00E2654F">
            <w:pPr>
              <w:pStyle w:val="TableParagraph"/>
              <w:spacing w:before="1" w:line="168" w:lineRule="exact"/>
              <w:ind w:right="97"/>
              <w:jc w:val="right"/>
              <w:rPr>
                <w:sz w:val="20"/>
                <w:szCs w:val="20"/>
              </w:rPr>
            </w:pPr>
            <w:r>
              <w:rPr>
                <w:sz w:val="20"/>
                <w:szCs w:val="20"/>
              </w:rPr>
              <w:t>(4)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b/>
              </w:rPr>
            </w:pPr>
          </w:p>
          <w:p w:rsidR="00E2654F" w:rsidRDefault="00E2654F">
            <w:pPr>
              <w:pStyle w:val="TableParagraph"/>
              <w:spacing w:before="1" w:line="170" w:lineRule="exact"/>
              <w:ind w:left="110"/>
            </w:pPr>
            <w:r>
              <w:t>ОП.05</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ind w:right="-79"/>
              <w:rPr>
                <w:rFonts w:ascii="Times New Roman" w:eastAsia="Times New Roman" w:hAnsi="Times New Roman" w:cs="Times New Roman"/>
                <w:color w:val="000000"/>
              </w:rPr>
            </w:pPr>
            <w:r w:rsidRPr="00E2654F">
              <w:rPr>
                <w:rFonts w:ascii="Times New Roman" w:hAnsi="Times New Roman" w:cs="Times New Roman"/>
                <w:color w:val="000000"/>
              </w:rPr>
              <w:t>Ветеринарнаяфармакология</w:t>
            </w:r>
          </w:p>
        </w:tc>
        <w:tc>
          <w:tcPr>
            <w:tcW w:w="470" w:type="dxa"/>
            <w:tcBorders>
              <w:top w:val="single" w:sz="4" w:space="0" w:color="000000"/>
              <w:left w:val="single" w:sz="4" w:space="0" w:color="000000"/>
              <w:bottom w:val="single" w:sz="4" w:space="0" w:color="000000"/>
              <w:right w:val="single" w:sz="4" w:space="0" w:color="000000"/>
            </w:tcBorders>
          </w:tcPr>
          <w:p w:rsidR="00E2654F" w:rsidRPr="009E13A1" w:rsidRDefault="009E13A1">
            <w:pPr>
              <w:pStyle w:val="TableParagraph"/>
              <w:spacing w:before="7"/>
              <w:rPr>
                <w:sz w:val="20"/>
                <w:szCs w:val="20"/>
                <w:lang w:val="ru-RU"/>
              </w:rPr>
            </w:pPr>
            <w:r w:rsidRPr="009E13A1">
              <w:rPr>
                <w:sz w:val="20"/>
                <w:szCs w:val="20"/>
                <w:lang w:val="ru-RU"/>
              </w:rPr>
              <w:t>ДЗ</w:t>
            </w:r>
          </w:p>
          <w:p w:rsidR="00E2654F" w:rsidRPr="009E13A1" w:rsidRDefault="00E2654F">
            <w:pPr>
              <w:pStyle w:val="TableParagraph"/>
              <w:spacing w:before="1" w:line="170" w:lineRule="exact"/>
              <w:ind w:left="109"/>
              <w:rPr>
                <w:sz w:val="20"/>
                <w:szCs w:val="20"/>
                <w:lang w:val="ru-RU"/>
              </w:rPr>
            </w:pPr>
          </w:p>
        </w:tc>
        <w:tc>
          <w:tcPr>
            <w:tcW w:w="522" w:type="dxa"/>
            <w:tcBorders>
              <w:top w:val="single" w:sz="4" w:space="0" w:color="000000"/>
              <w:left w:val="single" w:sz="4" w:space="0" w:color="000000"/>
              <w:bottom w:val="single" w:sz="4" w:space="0" w:color="000000"/>
              <w:right w:val="single" w:sz="4" w:space="0" w:color="000000"/>
            </w:tcBorders>
          </w:tcPr>
          <w:p w:rsidR="00E2654F" w:rsidRPr="009E13A1" w:rsidRDefault="00E2654F">
            <w:pPr>
              <w:pStyle w:val="TableParagraph"/>
              <w:rPr>
                <w:sz w:val="20"/>
                <w:szCs w:val="20"/>
                <w:lang w:val="ru-RU"/>
              </w:rPr>
            </w:pP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1" w:line="170" w:lineRule="exact"/>
              <w:ind w:right="96"/>
              <w:jc w:val="right"/>
              <w:rPr>
                <w:color w:val="0D0D0D" w:themeColor="text1" w:themeTint="F2"/>
                <w:sz w:val="20"/>
                <w:szCs w:val="20"/>
              </w:rPr>
            </w:pPr>
          </w:p>
          <w:p w:rsidR="00E2654F" w:rsidRPr="009E13A1" w:rsidRDefault="009E13A1">
            <w:pPr>
              <w:pStyle w:val="TableParagraph"/>
              <w:spacing w:before="1" w:line="170" w:lineRule="exact"/>
              <w:ind w:right="96"/>
              <w:jc w:val="right"/>
              <w:rPr>
                <w:color w:val="0D0D0D" w:themeColor="text1" w:themeTint="F2"/>
                <w:sz w:val="20"/>
                <w:szCs w:val="20"/>
                <w:lang w:val="ru-RU"/>
              </w:rPr>
            </w:pPr>
            <w:r>
              <w:rPr>
                <w:color w:val="0D0D0D" w:themeColor="text1" w:themeTint="F2"/>
                <w:sz w:val="20"/>
                <w:szCs w:val="20"/>
                <w:lang w:val="ru-RU"/>
              </w:rPr>
              <w:t>64</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color w:val="0D0D0D" w:themeColor="text1" w:themeTint="F2"/>
                <w:sz w:val="20"/>
                <w:szCs w:val="20"/>
              </w:rPr>
            </w:pPr>
            <w:r>
              <w:rPr>
                <w:color w:val="0D0D0D" w:themeColor="text1" w:themeTint="F2"/>
                <w:sz w:val="20"/>
                <w:szCs w:val="20"/>
              </w:rPr>
              <w:t>58</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40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color w:val="0D0D0D" w:themeColor="text1" w:themeTint="F2"/>
                <w:sz w:val="20"/>
                <w:szCs w:val="20"/>
              </w:rPr>
            </w:pPr>
            <w:r>
              <w:rPr>
                <w:color w:val="0D0D0D" w:themeColor="text1" w:themeTint="F2"/>
                <w:sz w:val="20"/>
                <w:szCs w:val="20"/>
              </w:rPr>
              <w:t>18</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Pr="009E13A1" w:rsidRDefault="00E2654F">
            <w:pPr>
              <w:pStyle w:val="TableParagraph"/>
              <w:rPr>
                <w:color w:val="0D0D0D" w:themeColor="text1" w:themeTint="F2"/>
                <w:sz w:val="20"/>
                <w:szCs w:val="20"/>
                <w:lang w:val="ru-RU"/>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Pr="009E13A1" w:rsidRDefault="00E2654F">
            <w:pPr>
              <w:pStyle w:val="TableParagraph"/>
              <w:rPr>
                <w:color w:val="0D0D0D" w:themeColor="text1" w:themeTint="F2"/>
                <w:sz w:val="20"/>
                <w:szCs w:val="20"/>
                <w:lang w:val="ru-RU"/>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r>
              <w:t>58(6)</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1" w:line="170" w:lineRule="exact"/>
              <w:ind w:right="97"/>
              <w:jc w:val="center"/>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1" w:lineRule="exact"/>
              <w:ind w:left="110"/>
            </w:pPr>
            <w:r>
              <w:t>ОП.06</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681DF2" w:rsidRDefault="00E2654F">
            <w:pPr>
              <w:ind w:right="-79"/>
              <w:rPr>
                <w:rFonts w:ascii="Times New Roman" w:eastAsia="Times New Roman" w:hAnsi="Times New Roman" w:cs="Times New Roman"/>
                <w:color w:val="000000"/>
                <w:lang w:val="ru-RU"/>
              </w:rPr>
            </w:pPr>
            <w:r w:rsidRPr="00681DF2">
              <w:rPr>
                <w:rFonts w:ascii="Times New Roman" w:hAnsi="Times New Roman" w:cs="Times New Roman"/>
                <w:color w:val="000000"/>
                <w:lang w:val="ru-RU"/>
              </w:rPr>
              <w:t>Информационныетехнологиивпрофессиональнойдеятельности</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1"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1" w:lineRule="exact"/>
              <w:ind w:right="97"/>
              <w:jc w:val="right"/>
              <w:rPr>
                <w:color w:val="0D0D0D" w:themeColor="text1" w:themeTint="F2"/>
                <w:sz w:val="20"/>
                <w:szCs w:val="20"/>
              </w:rPr>
            </w:pPr>
            <w:r>
              <w:rPr>
                <w:color w:val="0D0D0D" w:themeColor="text1" w:themeTint="F2"/>
                <w:sz w:val="20"/>
                <w:szCs w:val="20"/>
              </w:rPr>
              <w:t>60</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4</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color w:val="0D0D0D" w:themeColor="text1" w:themeTint="F2"/>
                <w:sz w:val="20"/>
                <w:szCs w:val="20"/>
              </w:rPr>
            </w:pPr>
            <w:r>
              <w:rPr>
                <w:color w:val="0D0D0D" w:themeColor="text1" w:themeTint="F2"/>
                <w:sz w:val="20"/>
                <w:szCs w:val="20"/>
              </w:rPr>
              <w:t>56</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26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color w:val="0D0D0D" w:themeColor="text1" w:themeTint="F2"/>
                <w:sz w:val="20"/>
                <w:szCs w:val="20"/>
              </w:rPr>
            </w:pPr>
            <w:r>
              <w:rPr>
                <w:color w:val="0D0D0D" w:themeColor="text1" w:themeTint="F2"/>
                <w:sz w:val="20"/>
                <w:szCs w:val="20"/>
              </w:rPr>
              <w:t>30</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r>
              <w:t>56(4)</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left="110"/>
              <w:rPr>
                <w:sz w:val="20"/>
                <w:szCs w:val="20"/>
              </w:rPr>
            </w:pPr>
            <w:r>
              <w:rPr>
                <w:sz w:val="20"/>
                <w:szCs w:val="20"/>
              </w:rPr>
              <w:t>ОП.07</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ind w:right="-79"/>
              <w:rPr>
                <w:rFonts w:ascii="Times New Roman" w:eastAsia="Times New Roman" w:hAnsi="Times New Roman" w:cs="Times New Roman"/>
                <w:color w:val="000000"/>
                <w:lang w:val="ru-RU"/>
              </w:rPr>
            </w:pPr>
            <w:r w:rsidRPr="00E2654F">
              <w:rPr>
                <w:rFonts w:ascii="Times New Roman" w:hAnsi="Times New Roman" w:cs="Times New Roman"/>
                <w:color w:val="000000"/>
                <w:lang w:val="ru-RU"/>
              </w:rPr>
              <w:t>Правовое обеспечение в ветеринарнойдеятель-сти</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right="96"/>
              <w:jc w:val="right"/>
              <w:rPr>
                <w:color w:val="0D0D0D" w:themeColor="text1" w:themeTint="F2"/>
                <w:sz w:val="20"/>
                <w:szCs w:val="20"/>
              </w:rPr>
            </w:pPr>
            <w:r>
              <w:rPr>
                <w:color w:val="0D0D0D" w:themeColor="text1" w:themeTint="F2"/>
                <w:sz w:val="20"/>
                <w:szCs w:val="20"/>
              </w:rPr>
              <w:t>64</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color w:val="0D0D0D" w:themeColor="text1" w:themeTint="F2"/>
                <w:sz w:val="20"/>
                <w:szCs w:val="20"/>
              </w:rPr>
            </w:pPr>
            <w:r>
              <w:rPr>
                <w:color w:val="0D0D0D" w:themeColor="text1" w:themeTint="F2"/>
                <w:sz w:val="20"/>
                <w:szCs w:val="20"/>
              </w:rPr>
              <w:t>46</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 xml:space="preserve"> 32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color w:val="0D0D0D" w:themeColor="text1" w:themeTint="F2"/>
                <w:sz w:val="20"/>
                <w:szCs w:val="20"/>
              </w:rPr>
            </w:pPr>
            <w:r>
              <w:rPr>
                <w:color w:val="0D0D0D" w:themeColor="text1" w:themeTint="F2"/>
                <w:sz w:val="20"/>
                <w:szCs w:val="20"/>
              </w:rPr>
              <w:t>14</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rPr>
                <w:color w:val="0D0D0D" w:themeColor="text1" w:themeTint="F2"/>
                <w:sz w:val="20"/>
                <w:szCs w:val="20"/>
              </w:rPr>
            </w:pPr>
            <w:r>
              <w:rPr>
                <w:color w:val="0D0D0D" w:themeColor="text1" w:themeTint="F2"/>
                <w:sz w:val="20"/>
                <w:szCs w:val="20"/>
              </w:rPr>
              <w:t>46(6)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20"/>
                <w:szCs w:val="20"/>
              </w:rPr>
            </w:pPr>
          </w:p>
          <w:p w:rsidR="00E2654F" w:rsidRDefault="00E2654F">
            <w:pPr>
              <w:pStyle w:val="TableParagraph"/>
              <w:rPr>
                <w:b/>
                <w:sz w:val="20"/>
                <w:szCs w:val="20"/>
              </w:rPr>
            </w:pPr>
          </w:p>
          <w:p w:rsidR="00E2654F" w:rsidRDefault="00E2654F">
            <w:pPr>
              <w:pStyle w:val="TableParagraph"/>
              <w:rPr>
                <w:b/>
                <w:sz w:val="20"/>
                <w:szCs w:val="20"/>
              </w:rPr>
            </w:pPr>
          </w:p>
          <w:p w:rsidR="00E2654F" w:rsidRDefault="00E2654F">
            <w:pPr>
              <w:pStyle w:val="TableParagraph"/>
              <w:rPr>
                <w:b/>
                <w:sz w:val="20"/>
                <w:szCs w:val="20"/>
              </w:rPr>
            </w:pPr>
          </w:p>
          <w:p w:rsidR="00E2654F" w:rsidRDefault="00E2654F">
            <w:pPr>
              <w:pStyle w:val="TableParagraph"/>
              <w:spacing w:before="6"/>
              <w:rPr>
                <w:b/>
                <w:sz w:val="20"/>
                <w:szCs w:val="20"/>
              </w:rPr>
            </w:pPr>
          </w:p>
          <w:p w:rsidR="00E2654F" w:rsidRDefault="00E2654F">
            <w:pPr>
              <w:pStyle w:val="TableParagraph"/>
              <w:spacing w:line="168" w:lineRule="exact"/>
              <w:ind w:left="110"/>
              <w:rPr>
                <w:sz w:val="20"/>
                <w:szCs w:val="20"/>
              </w:rPr>
            </w:pPr>
            <w:r>
              <w:rPr>
                <w:sz w:val="20"/>
                <w:szCs w:val="20"/>
              </w:rPr>
              <w:t>ОП.08</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681DF2" w:rsidRDefault="00E2654F">
            <w:pPr>
              <w:ind w:right="-79"/>
              <w:rPr>
                <w:rFonts w:ascii="Times New Roman" w:eastAsia="Times New Roman" w:hAnsi="Times New Roman" w:cs="Times New Roman"/>
                <w:color w:val="000000"/>
                <w:lang w:val="ru-RU"/>
              </w:rPr>
            </w:pPr>
            <w:r w:rsidRPr="00681DF2">
              <w:rPr>
                <w:rFonts w:ascii="Times New Roman" w:hAnsi="Times New Roman" w:cs="Times New Roman"/>
                <w:color w:val="000000"/>
                <w:lang w:val="ru-RU"/>
              </w:rPr>
              <w:t>Метрология, стандартизацияиподтверждениекачества</w:t>
            </w:r>
          </w:p>
        </w:tc>
        <w:tc>
          <w:tcPr>
            <w:tcW w:w="470" w:type="dxa"/>
            <w:tcBorders>
              <w:top w:val="single" w:sz="4" w:space="0" w:color="000000"/>
              <w:left w:val="single" w:sz="4" w:space="0" w:color="000000"/>
              <w:bottom w:val="single" w:sz="4" w:space="0" w:color="000000"/>
              <w:right w:val="single" w:sz="4" w:space="0" w:color="000000"/>
            </w:tcBorders>
          </w:tcPr>
          <w:p w:rsidR="00E2654F" w:rsidRPr="00681DF2" w:rsidRDefault="00E2654F">
            <w:pPr>
              <w:pStyle w:val="TableParagraph"/>
              <w:rPr>
                <w:b/>
                <w:sz w:val="20"/>
                <w:szCs w:val="20"/>
                <w:lang w:val="ru-RU"/>
              </w:rPr>
            </w:pPr>
          </w:p>
          <w:p w:rsidR="00E2654F" w:rsidRPr="00681DF2" w:rsidRDefault="00E2654F">
            <w:pPr>
              <w:pStyle w:val="TableParagraph"/>
              <w:rPr>
                <w:b/>
                <w:sz w:val="20"/>
                <w:szCs w:val="20"/>
                <w:lang w:val="ru-RU"/>
              </w:rPr>
            </w:pPr>
          </w:p>
          <w:p w:rsidR="00E2654F" w:rsidRPr="00681DF2" w:rsidRDefault="00E2654F">
            <w:pPr>
              <w:pStyle w:val="TableParagraph"/>
              <w:rPr>
                <w:b/>
                <w:sz w:val="20"/>
                <w:szCs w:val="20"/>
                <w:lang w:val="ru-RU"/>
              </w:rPr>
            </w:pPr>
          </w:p>
          <w:p w:rsidR="00E2654F" w:rsidRPr="00681DF2" w:rsidRDefault="00E2654F">
            <w:pPr>
              <w:pStyle w:val="TableParagraph"/>
              <w:rPr>
                <w:b/>
                <w:sz w:val="20"/>
                <w:szCs w:val="20"/>
                <w:lang w:val="ru-RU"/>
              </w:rPr>
            </w:pPr>
          </w:p>
          <w:p w:rsidR="00E2654F" w:rsidRPr="00681DF2" w:rsidRDefault="00E2654F">
            <w:pPr>
              <w:pStyle w:val="TableParagraph"/>
              <w:spacing w:before="6"/>
              <w:rPr>
                <w:b/>
                <w:sz w:val="20"/>
                <w:szCs w:val="20"/>
                <w:lang w:val="ru-RU"/>
              </w:rPr>
            </w:pPr>
          </w:p>
          <w:p w:rsidR="00E2654F" w:rsidRDefault="00E2654F">
            <w:pPr>
              <w:pStyle w:val="TableParagraph"/>
              <w:spacing w:line="168"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line="168" w:lineRule="exact"/>
              <w:ind w:right="96"/>
              <w:jc w:val="right"/>
              <w:rPr>
                <w:color w:val="0D0D0D" w:themeColor="text1" w:themeTint="F2"/>
                <w:sz w:val="20"/>
                <w:szCs w:val="20"/>
              </w:rPr>
            </w:pPr>
          </w:p>
          <w:p w:rsidR="00E2654F" w:rsidRDefault="00E2654F">
            <w:pPr>
              <w:pStyle w:val="TableParagraph"/>
              <w:spacing w:line="168" w:lineRule="exact"/>
              <w:ind w:right="96"/>
              <w:jc w:val="right"/>
              <w:rPr>
                <w:color w:val="0D0D0D" w:themeColor="text1" w:themeTint="F2"/>
                <w:sz w:val="20"/>
                <w:szCs w:val="20"/>
              </w:rPr>
            </w:pPr>
            <w:r>
              <w:rPr>
                <w:color w:val="0D0D0D" w:themeColor="text1" w:themeTint="F2"/>
                <w:sz w:val="20"/>
                <w:szCs w:val="20"/>
              </w:rPr>
              <w:t>70</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color w:val="0D0D0D" w:themeColor="text1" w:themeTint="F2"/>
                <w:sz w:val="20"/>
                <w:szCs w:val="20"/>
              </w:rPr>
            </w:pPr>
            <w:r>
              <w:rPr>
                <w:color w:val="0D0D0D" w:themeColor="text1" w:themeTint="F2"/>
                <w:sz w:val="20"/>
                <w:szCs w:val="20"/>
              </w:rPr>
              <w:t>64</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rPr>
            </w:pPr>
            <w:r>
              <w:t>52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rPr>
            </w:pPr>
            <w:r>
              <w:t>12</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line="168" w:lineRule="exact"/>
              <w:ind w:right="97"/>
              <w:jc w:val="right"/>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ascii="Times New Roman" w:eastAsia="Times New Roman" w:hAnsi="Times New Roman" w:cs="Times New Roman"/>
                <w:color w:val="0D0D0D" w:themeColor="text1" w:themeTint="F2"/>
                <w:sz w:val="20"/>
                <w:szCs w:val="20"/>
              </w:rPr>
            </w:pPr>
            <w:r>
              <w:rPr>
                <w:color w:val="0D0D0D" w:themeColor="text1" w:themeTint="F2"/>
                <w:sz w:val="20"/>
                <w:szCs w:val="20"/>
              </w:rPr>
              <w:t>64(6)</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6"/>
              <w:rPr>
                <w:b/>
                <w:sz w:val="20"/>
                <w:szCs w:val="20"/>
              </w:rPr>
            </w:pPr>
          </w:p>
          <w:p w:rsidR="00E2654F" w:rsidRDefault="00E2654F">
            <w:pPr>
              <w:pStyle w:val="TableParagraph"/>
              <w:spacing w:line="170" w:lineRule="exact"/>
              <w:ind w:left="110"/>
              <w:rPr>
                <w:sz w:val="20"/>
                <w:szCs w:val="20"/>
              </w:rPr>
            </w:pPr>
            <w:r>
              <w:rPr>
                <w:sz w:val="20"/>
                <w:szCs w:val="20"/>
              </w:rPr>
              <w:t>ОП.09</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ind w:right="-79"/>
              <w:rPr>
                <w:rFonts w:ascii="Times New Roman" w:eastAsia="Times New Roman" w:hAnsi="Times New Roman" w:cs="Times New Roman"/>
                <w:color w:val="000000"/>
                <w:lang w:val="ru-RU"/>
              </w:rPr>
            </w:pPr>
            <w:r w:rsidRPr="00E2654F">
              <w:rPr>
                <w:rFonts w:ascii="Times New Roman" w:hAnsi="Times New Roman" w:cs="Times New Roman"/>
                <w:color w:val="000000"/>
                <w:lang w:val="ru-RU"/>
              </w:rPr>
              <w:t>Основы экономики,менеджмента и маркетинга</w:t>
            </w:r>
          </w:p>
        </w:tc>
        <w:tc>
          <w:tcPr>
            <w:tcW w:w="470"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spacing w:before="6"/>
              <w:rPr>
                <w:b/>
                <w:sz w:val="20"/>
                <w:szCs w:val="20"/>
                <w:lang w:val="ru-RU"/>
              </w:rPr>
            </w:pPr>
          </w:p>
          <w:p w:rsidR="00E2654F" w:rsidRPr="00E2654F" w:rsidRDefault="00E2654F">
            <w:pPr>
              <w:pStyle w:val="TableParagraph"/>
              <w:spacing w:line="170" w:lineRule="exact"/>
              <w:rPr>
                <w:sz w:val="20"/>
                <w:szCs w:val="20"/>
                <w:lang w:val="ru-RU"/>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Э</w:t>
            </w: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line="170" w:lineRule="exact"/>
              <w:ind w:right="96"/>
              <w:jc w:val="right"/>
              <w:rPr>
                <w:color w:val="0D0D0D" w:themeColor="text1" w:themeTint="F2"/>
                <w:sz w:val="20"/>
                <w:szCs w:val="20"/>
              </w:rPr>
            </w:pPr>
          </w:p>
          <w:p w:rsidR="00E2654F" w:rsidRDefault="00E2654F">
            <w:pPr>
              <w:pStyle w:val="TableParagraph"/>
              <w:spacing w:line="170" w:lineRule="exact"/>
              <w:ind w:right="96"/>
              <w:jc w:val="right"/>
              <w:rPr>
                <w:color w:val="0D0D0D" w:themeColor="text1" w:themeTint="F2"/>
                <w:sz w:val="20"/>
                <w:szCs w:val="20"/>
              </w:rPr>
            </w:pPr>
          </w:p>
          <w:p w:rsidR="00E2654F" w:rsidRDefault="00E2654F">
            <w:pPr>
              <w:pStyle w:val="TableParagraph"/>
              <w:spacing w:line="170" w:lineRule="exact"/>
              <w:ind w:right="96"/>
              <w:jc w:val="right"/>
              <w:rPr>
                <w:color w:val="0D0D0D" w:themeColor="text1" w:themeTint="F2"/>
                <w:sz w:val="20"/>
                <w:szCs w:val="20"/>
              </w:rPr>
            </w:pPr>
            <w:r>
              <w:rPr>
                <w:color w:val="0D0D0D" w:themeColor="text1" w:themeTint="F2"/>
                <w:sz w:val="20"/>
                <w:szCs w:val="20"/>
              </w:rPr>
              <w:t>60</w:t>
            </w:r>
          </w:p>
          <w:p w:rsidR="00E2654F" w:rsidRDefault="00E2654F">
            <w:pPr>
              <w:pStyle w:val="TableParagraph"/>
              <w:spacing w:line="170" w:lineRule="exact"/>
              <w:ind w:right="96"/>
              <w:jc w:val="right"/>
              <w:rPr>
                <w:color w:val="0D0D0D" w:themeColor="text1" w:themeTint="F2"/>
                <w:sz w:val="20"/>
                <w:szCs w:val="20"/>
              </w:rPr>
            </w:pP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p w:rsidR="00E2654F" w:rsidRDefault="00E2654F">
            <w:pPr>
              <w:pStyle w:val="TableParagraph"/>
              <w:rPr>
                <w:color w:val="0D0D0D" w:themeColor="text1" w:themeTint="F2"/>
                <w:sz w:val="20"/>
                <w:szCs w:val="20"/>
              </w:rPr>
            </w:pPr>
            <w:r>
              <w:rPr>
                <w:color w:val="0D0D0D" w:themeColor="text1" w:themeTint="F2"/>
                <w:sz w:val="20"/>
                <w:szCs w:val="20"/>
              </w:rPr>
              <w:t>4</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color w:val="0D0D0D" w:themeColor="text1" w:themeTint="F2"/>
                <w:sz w:val="20"/>
                <w:szCs w:val="20"/>
              </w:rPr>
            </w:pPr>
            <w:r>
              <w:rPr>
                <w:color w:val="0D0D0D" w:themeColor="text1" w:themeTint="F2"/>
                <w:sz w:val="20"/>
                <w:szCs w:val="20"/>
              </w:rPr>
              <w:t>44</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34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color w:val="0D0D0D" w:themeColor="text1" w:themeTint="F2"/>
                <w:sz w:val="20"/>
                <w:szCs w:val="20"/>
              </w:rPr>
            </w:pPr>
            <w:r>
              <w:rPr>
                <w:color w:val="0D0D0D" w:themeColor="text1" w:themeTint="F2"/>
                <w:sz w:val="20"/>
                <w:szCs w:val="20"/>
              </w:rPr>
              <w:t>10</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E2654F" w:rsidRDefault="00E2654F">
            <w:pPr>
              <w:pStyle w:val="TableParagraph"/>
              <w:spacing w:before="6"/>
              <w:rPr>
                <w:b/>
                <w:color w:val="0D0D0D" w:themeColor="text1" w:themeTint="F2"/>
                <w:sz w:val="20"/>
                <w:szCs w:val="20"/>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rPr>
                <w:rFonts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r>
              <w:t>44(4)</w:t>
            </w: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6"/>
              <w:rPr>
                <w:b/>
                <w:sz w:val="20"/>
                <w:szCs w:val="20"/>
              </w:rPr>
            </w:pPr>
          </w:p>
          <w:p w:rsidR="00E2654F" w:rsidRDefault="00E2654F">
            <w:pPr>
              <w:pStyle w:val="TableParagraph"/>
              <w:spacing w:line="168" w:lineRule="exact"/>
              <w:ind w:left="110"/>
              <w:rPr>
                <w:sz w:val="20"/>
                <w:szCs w:val="20"/>
              </w:rPr>
            </w:pPr>
            <w:r>
              <w:rPr>
                <w:sz w:val="20"/>
                <w:szCs w:val="20"/>
              </w:rPr>
              <w:t>ОП.10</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rPr>
                <w:rFonts w:ascii="Times New Roman" w:eastAsia="Times New Roman" w:hAnsi="Times New Roman" w:cs="Times New Roman"/>
                <w:color w:val="000000"/>
              </w:rPr>
            </w:pPr>
            <w:r w:rsidRPr="00E2654F">
              <w:rPr>
                <w:rFonts w:ascii="Times New Roman" w:hAnsi="Times New Roman" w:cs="Times New Roman"/>
                <w:color w:val="000000"/>
              </w:rPr>
              <w:t>Охранатруда</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6"/>
              <w:rPr>
                <w:b/>
                <w:sz w:val="20"/>
                <w:szCs w:val="20"/>
              </w:rPr>
            </w:pPr>
            <w:r>
              <w:rPr>
                <w:b/>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168" w:lineRule="exact"/>
              <w:ind w:right="96"/>
              <w:jc w:val="right"/>
              <w:rPr>
                <w:color w:val="0D0D0D" w:themeColor="text1" w:themeTint="F2"/>
                <w:sz w:val="20"/>
                <w:szCs w:val="20"/>
              </w:rPr>
            </w:pPr>
            <w:r>
              <w:rPr>
                <w:color w:val="0D0D0D" w:themeColor="text1" w:themeTint="F2"/>
                <w:sz w:val="20"/>
                <w:szCs w:val="20"/>
              </w:rPr>
              <w:t>36</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color w:val="0D0D0D" w:themeColor="text1" w:themeTint="F2"/>
                <w:sz w:val="20"/>
                <w:szCs w:val="20"/>
              </w:rPr>
            </w:pPr>
            <w:r>
              <w:rPr>
                <w:color w:val="0D0D0D" w:themeColor="text1" w:themeTint="F2"/>
                <w:sz w:val="20"/>
                <w:szCs w:val="20"/>
              </w:rPr>
              <w:t>34</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26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color w:val="0D0D0D" w:themeColor="text1" w:themeTint="F2"/>
                <w:sz w:val="20"/>
                <w:szCs w:val="20"/>
              </w:rPr>
            </w:pPr>
            <w:r>
              <w:rPr>
                <w:color w:val="0D0D0D" w:themeColor="text1" w:themeTint="F2"/>
                <w:sz w:val="20"/>
                <w:szCs w:val="20"/>
              </w:rPr>
              <w:t>8</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rPr>
                <w:color w:val="0D0D0D" w:themeColor="text1" w:themeTint="F2"/>
                <w:sz w:val="20"/>
                <w:szCs w:val="20"/>
              </w:rPr>
            </w:pPr>
            <w:r>
              <w:rPr>
                <w:color w:val="0D0D0D" w:themeColor="text1" w:themeTint="F2"/>
                <w:sz w:val="20"/>
                <w:szCs w:val="20"/>
              </w:rPr>
              <w:t>34(2)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spacing w:before="6"/>
              <w:rPr>
                <w:b/>
                <w:color w:val="0D0D0D" w:themeColor="text1" w:themeTint="F2"/>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619"/>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b/>
                <w:sz w:val="20"/>
                <w:szCs w:val="20"/>
              </w:rPr>
            </w:pPr>
          </w:p>
          <w:p w:rsidR="00E2654F" w:rsidRDefault="00E2654F">
            <w:pPr>
              <w:pStyle w:val="TableParagraph"/>
              <w:spacing w:line="170" w:lineRule="exact"/>
              <w:ind w:left="110"/>
              <w:rPr>
                <w:sz w:val="20"/>
                <w:szCs w:val="20"/>
              </w:rPr>
            </w:pPr>
            <w:r>
              <w:rPr>
                <w:sz w:val="20"/>
                <w:szCs w:val="20"/>
              </w:rPr>
              <w:t>ОП.11</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rPr>
                <w:rFonts w:ascii="Times New Roman" w:eastAsia="Times New Roman" w:hAnsi="Times New Roman" w:cs="Times New Roman"/>
                <w:color w:val="000000"/>
              </w:rPr>
            </w:pPr>
            <w:r w:rsidRPr="00E2654F">
              <w:rPr>
                <w:rFonts w:ascii="Times New Roman" w:hAnsi="Times New Roman" w:cs="Times New Roman"/>
                <w:color w:val="000000"/>
              </w:rPr>
              <w:t>Безопасностьжизнедеятельности</w:t>
            </w:r>
          </w:p>
        </w:tc>
        <w:tc>
          <w:tcPr>
            <w:tcW w:w="47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b/>
                <w:sz w:val="20"/>
                <w:szCs w:val="20"/>
              </w:rPr>
            </w:pPr>
          </w:p>
          <w:p w:rsidR="00E2654F" w:rsidRDefault="00E2654F">
            <w:pPr>
              <w:pStyle w:val="TableParagraph"/>
              <w:spacing w:line="170"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line="170" w:lineRule="exact"/>
              <w:ind w:right="96"/>
              <w:jc w:val="right"/>
              <w:rPr>
                <w:color w:val="0D0D0D" w:themeColor="text1" w:themeTint="F2"/>
                <w:sz w:val="20"/>
                <w:szCs w:val="20"/>
              </w:rPr>
            </w:pPr>
          </w:p>
          <w:p w:rsidR="00E2654F" w:rsidRDefault="00E2654F">
            <w:pPr>
              <w:pStyle w:val="TableParagraph"/>
              <w:spacing w:line="170" w:lineRule="exact"/>
              <w:ind w:right="96"/>
              <w:rPr>
                <w:color w:val="0D0D0D" w:themeColor="text1" w:themeTint="F2"/>
                <w:sz w:val="20"/>
                <w:szCs w:val="20"/>
              </w:rPr>
            </w:pPr>
            <w:r>
              <w:rPr>
                <w:color w:val="0D0D0D" w:themeColor="text1" w:themeTint="F2"/>
                <w:sz w:val="20"/>
                <w:szCs w:val="20"/>
              </w:rPr>
              <w:t xml:space="preserve">      68</w:t>
            </w:r>
          </w:p>
          <w:p w:rsidR="00E2654F" w:rsidRDefault="00E2654F">
            <w:pPr>
              <w:pStyle w:val="TableParagraph"/>
              <w:spacing w:line="170" w:lineRule="exact"/>
              <w:ind w:right="96"/>
              <w:jc w:val="right"/>
              <w:rPr>
                <w:color w:val="0D0D0D" w:themeColor="text1" w:themeTint="F2"/>
                <w:sz w:val="20"/>
                <w:szCs w:val="20"/>
              </w:rPr>
            </w:pPr>
          </w:p>
          <w:p w:rsidR="00E2654F" w:rsidRDefault="00E2654F">
            <w:pPr>
              <w:pStyle w:val="TableParagraph"/>
              <w:spacing w:line="170" w:lineRule="exact"/>
              <w:ind w:right="96"/>
              <w:jc w:val="right"/>
              <w:rPr>
                <w:color w:val="0D0D0D" w:themeColor="text1" w:themeTint="F2"/>
                <w:sz w:val="20"/>
                <w:szCs w:val="20"/>
              </w:rPr>
            </w:pPr>
          </w:p>
          <w:p w:rsidR="00E2654F" w:rsidRDefault="00E2654F">
            <w:pPr>
              <w:pStyle w:val="TableParagraph"/>
              <w:spacing w:line="170" w:lineRule="exact"/>
              <w:ind w:right="96"/>
              <w:jc w:val="right"/>
              <w:rPr>
                <w:color w:val="0D0D0D" w:themeColor="text1" w:themeTint="F2"/>
                <w:sz w:val="20"/>
                <w:szCs w:val="20"/>
              </w:rPr>
            </w:pP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color w:val="0D0D0D" w:themeColor="text1" w:themeTint="F2"/>
                <w:sz w:val="20"/>
                <w:szCs w:val="20"/>
              </w:rPr>
            </w:pPr>
            <w:r>
              <w:rPr>
                <w:color w:val="0D0D0D" w:themeColor="text1" w:themeTint="F2"/>
                <w:sz w:val="20"/>
                <w:szCs w:val="20"/>
              </w:rPr>
              <w:t>68</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48</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color w:val="0D0D0D" w:themeColor="text1" w:themeTint="F2"/>
                <w:sz w:val="20"/>
                <w:szCs w:val="20"/>
              </w:rPr>
            </w:pPr>
            <w:r>
              <w:rPr>
                <w:color w:val="0D0D0D" w:themeColor="text1" w:themeTint="F2"/>
                <w:sz w:val="20"/>
                <w:szCs w:val="20"/>
              </w:rPr>
              <w:t>20</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r>
              <w:t>68</w:t>
            </w:r>
          </w:p>
        </w:tc>
        <w:tc>
          <w:tcPr>
            <w:tcW w:w="641"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line="170" w:lineRule="exact"/>
              <w:ind w:right="91"/>
              <w:jc w:val="right"/>
              <w:rPr>
                <w:color w:val="0D0D0D" w:themeColor="text1" w:themeTint="F2"/>
                <w:sz w:val="20"/>
                <w:szCs w:val="20"/>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left="110"/>
              <w:rPr>
                <w:sz w:val="20"/>
                <w:szCs w:val="20"/>
              </w:rPr>
            </w:pPr>
            <w:r>
              <w:rPr>
                <w:sz w:val="20"/>
                <w:szCs w:val="20"/>
              </w:rPr>
              <w:t>ОП.12</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before="35" w:line="170" w:lineRule="exact"/>
              <w:ind w:left="107"/>
            </w:pPr>
            <w:r w:rsidRPr="00E2654F">
              <w:t>Кормлениеживотных</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Э</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right="96"/>
              <w:jc w:val="right"/>
              <w:rPr>
                <w:color w:val="0D0D0D" w:themeColor="text1" w:themeTint="F2"/>
                <w:sz w:val="20"/>
                <w:szCs w:val="20"/>
              </w:rPr>
            </w:pPr>
            <w:r>
              <w:rPr>
                <w:color w:val="0D0D0D" w:themeColor="text1" w:themeTint="F2"/>
                <w:sz w:val="20"/>
                <w:szCs w:val="20"/>
              </w:rPr>
              <w:t>86</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color w:val="0D0D0D" w:themeColor="text1" w:themeTint="F2"/>
                <w:sz w:val="20"/>
                <w:szCs w:val="20"/>
              </w:rPr>
            </w:pPr>
            <w:r>
              <w:rPr>
                <w:color w:val="0D0D0D" w:themeColor="text1" w:themeTint="F2"/>
                <w:sz w:val="20"/>
                <w:szCs w:val="20"/>
              </w:rPr>
              <w:t>62</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38</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color w:val="0D0D0D" w:themeColor="text1" w:themeTint="F2"/>
                <w:sz w:val="20"/>
                <w:szCs w:val="20"/>
              </w:rPr>
            </w:pPr>
            <w:r>
              <w:rPr>
                <w:color w:val="0D0D0D" w:themeColor="text1" w:themeTint="F2"/>
                <w:sz w:val="20"/>
                <w:szCs w:val="20"/>
              </w:rPr>
              <w:t>24</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rPr>
                <w:color w:val="0D0D0D" w:themeColor="text1" w:themeTint="F2"/>
                <w:sz w:val="20"/>
                <w:szCs w:val="20"/>
              </w:rPr>
            </w:pPr>
            <w:r>
              <w:rPr>
                <w:color w:val="0D0D0D" w:themeColor="text1" w:themeTint="F2"/>
                <w:sz w:val="20"/>
                <w:szCs w:val="20"/>
              </w:rPr>
              <w:t>62(6)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b/>
                <w:sz w:val="20"/>
                <w:szCs w:val="20"/>
              </w:rPr>
            </w:pPr>
          </w:p>
          <w:p w:rsidR="00E2654F" w:rsidRDefault="00E2654F">
            <w:pPr>
              <w:pStyle w:val="TableParagraph"/>
              <w:spacing w:before="1" w:line="168" w:lineRule="exact"/>
              <w:ind w:left="110"/>
              <w:rPr>
                <w:sz w:val="20"/>
                <w:szCs w:val="20"/>
              </w:rPr>
            </w:pPr>
            <w:r>
              <w:rPr>
                <w:sz w:val="20"/>
                <w:szCs w:val="20"/>
              </w:rPr>
              <w:t>ОП.13</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before="60" w:line="180" w:lineRule="atLeast"/>
              <w:ind w:right="114"/>
            </w:pPr>
            <w:r w:rsidRPr="00E2654F">
              <w:rPr>
                <w:spacing w:val="-1"/>
              </w:rPr>
              <w:t>Основыпредпринимательскойдеятельности</w:t>
            </w:r>
          </w:p>
        </w:tc>
        <w:tc>
          <w:tcPr>
            <w:tcW w:w="47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b/>
                <w:sz w:val="20"/>
                <w:szCs w:val="20"/>
              </w:rPr>
            </w:pPr>
          </w:p>
          <w:p w:rsidR="00E2654F" w:rsidRDefault="00E2654F">
            <w:pPr>
              <w:pStyle w:val="TableParagraph"/>
              <w:spacing w:before="1" w:line="168"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tabs>
                <w:tab w:val="right" w:pos="682"/>
              </w:tabs>
              <w:spacing w:before="1" w:line="168" w:lineRule="exact"/>
              <w:ind w:right="96"/>
              <w:rPr>
                <w:color w:val="0D0D0D" w:themeColor="text1" w:themeTint="F2"/>
                <w:sz w:val="20"/>
                <w:szCs w:val="20"/>
              </w:rPr>
            </w:pPr>
            <w:r>
              <w:rPr>
                <w:color w:val="0D0D0D" w:themeColor="text1" w:themeTint="F2"/>
                <w:sz w:val="20"/>
                <w:szCs w:val="20"/>
              </w:rPr>
              <w:t>48</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4</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color w:val="0D0D0D" w:themeColor="text1" w:themeTint="F2"/>
                <w:sz w:val="20"/>
                <w:szCs w:val="20"/>
              </w:rPr>
            </w:pPr>
            <w:r>
              <w:rPr>
                <w:color w:val="0D0D0D" w:themeColor="text1" w:themeTint="F2"/>
                <w:sz w:val="20"/>
                <w:szCs w:val="20"/>
              </w:rPr>
              <w:t>44</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32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color w:val="0D0D0D" w:themeColor="text1" w:themeTint="F2"/>
                <w:sz w:val="20"/>
                <w:szCs w:val="20"/>
              </w:rPr>
            </w:pPr>
            <w:r>
              <w:rPr>
                <w:color w:val="0D0D0D" w:themeColor="text1" w:themeTint="F2"/>
                <w:sz w:val="20"/>
                <w:szCs w:val="20"/>
              </w:rPr>
              <w:t>12</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7"/>
              <w:rPr>
                <w:b/>
                <w:color w:val="0D0D0D" w:themeColor="text1" w:themeTint="F2"/>
                <w:sz w:val="20"/>
                <w:szCs w:val="20"/>
              </w:rPr>
            </w:pPr>
            <w:r>
              <w:rPr>
                <w:b/>
                <w:color w:val="0D0D0D" w:themeColor="text1" w:themeTint="F2"/>
                <w:sz w:val="20"/>
                <w:szCs w:val="20"/>
              </w:rPr>
              <w:t>44(4)</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A564A5" w:rsidTr="00A564A5">
        <w:trPr>
          <w:trHeight w:val="411"/>
        </w:trPr>
        <w:tc>
          <w:tcPr>
            <w:tcW w:w="111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A564A5" w:rsidRDefault="00A564A5" w:rsidP="00A564A5">
            <w:pPr>
              <w:pStyle w:val="TableParagraph"/>
              <w:spacing w:before="10"/>
              <w:rPr>
                <w:b/>
                <w:sz w:val="20"/>
                <w:szCs w:val="20"/>
              </w:rPr>
            </w:pPr>
          </w:p>
          <w:p w:rsidR="00A564A5" w:rsidRDefault="00A564A5" w:rsidP="00A564A5">
            <w:pPr>
              <w:pStyle w:val="TableParagraph"/>
              <w:spacing w:line="168" w:lineRule="exact"/>
              <w:ind w:left="110"/>
              <w:rPr>
                <w:b/>
                <w:sz w:val="20"/>
                <w:szCs w:val="20"/>
              </w:rPr>
            </w:pPr>
            <w:r>
              <w:rPr>
                <w:b/>
                <w:sz w:val="20"/>
                <w:szCs w:val="20"/>
              </w:rPr>
              <w:t>ПМ.00</w:t>
            </w:r>
          </w:p>
        </w:tc>
        <w:tc>
          <w:tcPr>
            <w:tcW w:w="2823"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A564A5" w:rsidRDefault="00A564A5" w:rsidP="00A564A5">
            <w:pPr>
              <w:pStyle w:val="TableParagraph"/>
              <w:spacing w:before="10"/>
              <w:rPr>
                <w:b/>
                <w:sz w:val="20"/>
                <w:szCs w:val="20"/>
              </w:rPr>
            </w:pPr>
          </w:p>
          <w:p w:rsidR="00A564A5" w:rsidRDefault="00A564A5" w:rsidP="00A564A5">
            <w:pPr>
              <w:pStyle w:val="TableParagraph"/>
              <w:spacing w:line="168" w:lineRule="exact"/>
              <w:ind w:left="107"/>
              <w:rPr>
                <w:b/>
                <w:sz w:val="20"/>
                <w:szCs w:val="20"/>
              </w:rPr>
            </w:pPr>
            <w:r>
              <w:rPr>
                <w:b/>
                <w:sz w:val="20"/>
                <w:szCs w:val="20"/>
              </w:rPr>
              <w:t>Профессиональныйцикл</w:t>
            </w:r>
          </w:p>
        </w:tc>
        <w:tc>
          <w:tcPr>
            <w:tcW w:w="470"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A564A5" w:rsidRPr="00A564A5" w:rsidRDefault="00A564A5" w:rsidP="00A564A5">
            <w:pPr>
              <w:pStyle w:val="TableParagraph"/>
              <w:spacing w:line="225" w:lineRule="exact"/>
              <w:ind w:left="110"/>
              <w:rPr>
                <w:b/>
                <w:color w:val="0D0D0D" w:themeColor="text1" w:themeTint="F2"/>
                <w:sz w:val="20"/>
                <w:szCs w:val="20"/>
              </w:rPr>
            </w:pPr>
            <w:r w:rsidRPr="00A564A5">
              <w:rPr>
                <w:b/>
                <w:color w:val="0D0D0D" w:themeColor="text1" w:themeTint="F2"/>
                <w:sz w:val="20"/>
                <w:szCs w:val="20"/>
              </w:rPr>
              <w:t>8</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tcPr>
          <w:p w:rsidR="00A564A5" w:rsidRPr="00A564A5" w:rsidRDefault="00A564A5" w:rsidP="00A564A5">
            <w:pPr>
              <w:pStyle w:val="TableParagraph"/>
              <w:rPr>
                <w:b/>
                <w:color w:val="0D0D0D" w:themeColor="text1" w:themeTint="F2"/>
                <w:sz w:val="20"/>
                <w:szCs w:val="20"/>
              </w:rPr>
            </w:pPr>
            <w:r w:rsidRPr="00A564A5">
              <w:rPr>
                <w:b/>
                <w:color w:val="0D0D0D" w:themeColor="text1" w:themeTint="F2"/>
                <w:sz w:val="20"/>
                <w:szCs w:val="20"/>
              </w:rPr>
              <w:t xml:space="preserve"> 13</w:t>
            </w:r>
          </w:p>
        </w:tc>
        <w:tc>
          <w:tcPr>
            <w:tcW w:w="61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spacing w:line="225" w:lineRule="exact"/>
              <w:ind w:left="107"/>
              <w:rPr>
                <w:b/>
                <w:color w:val="0D0D0D" w:themeColor="text1" w:themeTint="F2"/>
                <w:sz w:val="20"/>
                <w:szCs w:val="20"/>
              </w:rPr>
            </w:pPr>
            <w:r w:rsidRPr="00A564A5">
              <w:rPr>
                <w:b/>
                <w:color w:val="0D0D0D" w:themeColor="text1" w:themeTint="F2"/>
                <w:sz w:val="20"/>
                <w:szCs w:val="20"/>
              </w:rPr>
              <w:t>2472</w:t>
            </w:r>
          </w:p>
        </w:tc>
        <w:tc>
          <w:tcPr>
            <w:tcW w:w="70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rPr>
                <w:b/>
                <w:color w:val="0D0D0D" w:themeColor="text1" w:themeTint="F2"/>
                <w:sz w:val="20"/>
                <w:szCs w:val="20"/>
              </w:rPr>
            </w:pPr>
            <w:r w:rsidRPr="00A564A5">
              <w:rPr>
                <w:b/>
                <w:color w:val="0D0D0D" w:themeColor="text1" w:themeTint="F2"/>
                <w:sz w:val="20"/>
                <w:szCs w:val="20"/>
              </w:rPr>
              <w:t xml:space="preserve"> 112</w:t>
            </w:r>
          </w:p>
        </w:tc>
        <w:tc>
          <w:tcPr>
            <w:tcW w:w="70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spacing w:line="225" w:lineRule="exact"/>
              <w:ind w:left="107"/>
              <w:rPr>
                <w:b/>
                <w:color w:val="0D0D0D" w:themeColor="text1" w:themeTint="F2"/>
                <w:sz w:val="20"/>
                <w:szCs w:val="20"/>
              </w:rPr>
            </w:pPr>
            <w:r w:rsidRPr="00A564A5">
              <w:rPr>
                <w:b/>
                <w:color w:val="0D0D0D" w:themeColor="text1" w:themeTint="F2"/>
                <w:sz w:val="20"/>
                <w:szCs w:val="20"/>
              </w:rPr>
              <w:t>2360</w:t>
            </w:r>
          </w:p>
        </w:tc>
        <w:tc>
          <w:tcPr>
            <w:tcW w:w="71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rPr>
                <w:b/>
                <w:color w:val="0D0D0D" w:themeColor="text1" w:themeTint="F2"/>
                <w:sz w:val="20"/>
                <w:szCs w:val="20"/>
              </w:rPr>
            </w:pPr>
            <w:r w:rsidRPr="00A564A5">
              <w:rPr>
                <w:b/>
                <w:color w:val="0D0D0D" w:themeColor="text1" w:themeTint="F2"/>
                <w:sz w:val="20"/>
                <w:szCs w:val="20"/>
              </w:rPr>
              <w:t xml:space="preserve"> 633</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spacing w:line="225" w:lineRule="exact"/>
              <w:rPr>
                <w:b/>
                <w:color w:val="0D0D0D" w:themeColor="text1" w:themeTint="F2"/>
                <w:sz w:val="20"/>
                <w:szCs w:val="20"/>
              </w:rPr>
            </w:pPr>
            <w:r w:rsidRPr="00A564A5">
              <w:rPr>
                <w:b/>
                <w:color w:val="0D0D0D" w:themeColor="text1" w:themeTint="F2"/>
                <w:sz w:val="20"/>
                <w:szCs w:val="20"/>
              </w:rPr>
              <w:t>707</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rPr>
                <w:b/>
                <w:color w:val="262626" w:themeColor="text1" w:themeTint="D9"/>
                <w:sz w:val="20"/>
                <w:szCs w:val="20"/>
              </w:rPr>
            </w:pPr>
            <w:r w:rsidRPr="00A564A5">
              <w:rPr>
                <w:b/>
                <w:color w:val="262626" w:themeColor="text1" w:themeTint="D9"/>
                <w:sz w:val="20"/>
                <w:szCs w:val="20"/>
              </w:rPr>
              <w:t xml:space="preserve">    40</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rPr>
                <w:b/>
                <w:color w:val="262626" w:themeColor="text1" w:themeTint="D9"/>
                <w:sz w:val="20"/>
                <w:szCs w:val="20"/>
              </w:rPr>
            </w:pPr>
            <w:r w:rsidRPr="00A564A5">
              <w:rPr>
                <w:b/>
                <w:color w:val="262626" w:themeColor="text1" w:themeTint="D9"/>
                <w:sz w:val="20"/>
                <w:szCs w:val="20"/>
              </w:rPr>
              <w:t>900</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rPr>
                <w:b/>
                <w:color w:val="262626" w:themeColor="text1" w:themeTint="D9"/>
                <w:sz w:val="20"/>
                <w:szCs w:val="20"/>
              </w:rPr>
            </w:pPr>
            <w:r w:rsidRPr="00A564A5">
              <w:rPr>
                <w:b/>
                <w:color w:val="262626" w:themeColor="text1" w:themeTint="D9"/>
                <w:sz w:val="20"/>
                <w:szCs w:val="20"/>
              </w:rPr>
              <w:t>72</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rPr>
                <w:b/>
                <w:color w:val="262626" w:themeColor="text1" w:themeTint="D9"/>
                <w:sz w:val="20"/>
                <w:szCs w:val="20"/>
              </w:rPr>
            </w:pPr>
            <w:r w:rsidRPr="00A564A5">
              <w:rPr>
                <w:b/>
                <w:color w:val="262626" w:themeColor="text1" w:themeTint="D9"/>
                <w:sz w:val="20"/>
                <w:szCs w:val="20"/>
              </w:rPr>
              <w:t xml:space="preserve"> 48</w:t>
            </w:r>
          </w:p>
        </w:tc>
        <w:tc>
          <w:tcPr>
            <w:tcW w:w="709" w:type="dxa"/>
            <w:tcBorders>
              <w:top w:val="single" w:sz="4" w:space="0" w:color="000000"/>
              <w:left w:val="single" w:sz="4" w:space="0" w:color="000000"/>
              <w:bottom w:val="single" w:sz="4" w:space="0" w:color="000000"/>
              <w:right w:val="single" w:sz="4" w:space="0" w:color="auto"/>
            </w:tcBorders>
            <w:shd w:val="clear" w:color="auto" w:fill="EEECE1" w:themeFill="background2"/>
            <w:hideMark/>
          </w:tcPr>
          <w:p w:rsidR="00A564A5" w:rsidRPr="00A564A5" w:rsidRDefault="00A564A5" w:rsidP="00A564A5">
            <w:pPr>
              <w:pStyle w:val="TableParagraph"/>
              <w:spacing w:line="225" w:lineRule="exact"/>
              <w:ind w:left="99"/>
              <w:rPr>
                <w:b/>
                <w:color w:val="262626" w:themeColor="text1" w:themeTint="D9"/>
                <w:sz w:val="20"/>
                <w:szCs w:val="20"/>
              </w:rPr>
            </w:pPr>
            <w:r w:rsidRPr="00A564A5">
              <w:rPr>
                <w:b/>
                <w:color w:val="262626" w:themeColor="text1" w:themeTint="D9"/>
                <w:sz w:val="20"/>
                <w:szCs w:val="20"/>
              </w:rPr>
              <w:t>0</w:t>
            </w:r>
          </w:p>
        </w:tc>
        <w:tc>
          <w:tcPr>
            <w:tcW w:w="567" w:type="dxa"/>
            <w:tcBorders>
              <w:top w:val="single" w:sz="4" w:space="0" w:color="000000"/>
              <w:left w:val="single" w:sz="4" w:space="0" w:color="auto"/>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spacing w:line="225" w:lineRule="exact"/>
              <w:rPr>
                <w:b/>
                <w:color w:val="262626" w:themeColor="text1" w:themeTint="D9"/>
                <w:sz w:val="20"/>
                <w:szCs w:val="20"/>
              </w:rPr>
            </w:pPr>
            <w:r w:rsidRPr="00A564A5">
              <w:rPr>
                <w:b/>
                <w:color w:val="262626" w:themeColor="text1" w:themeTint="D9"/>
                <w:sz w:val="20"/>
                <w:szCs w:val="20"/>
              </w:rPr>
              <w:t>0</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A564A5" w:rsidRPr="00A564A5" w:rsidRDefault="00A564A5" w:rsidP="00A564A5">
            <w:pPr>
              <w:pStyle w:val="TableParagraph"/>
              <w:rPr>
                <w:b/>
                <w:i/>
                <w:color w:val="262626" w:themeColor="text1" w:themeTint="D9"/>
                <w:sz w:val="20"/>
                <w:szCs w:val="20"/>
              </w:rPr>
            </w:pPr>
            <w:r w:rsidRPr="00A564A5">
              <w:rPr>
                <w:b/>
                <w:i/>
                <w:color w:val="262626" w:themeColor="text1" w:themeTint="D9"/>
                <w:sz w:val="20"/>
                <w:szCs w:val="20"/>
              </w:rPr>
              <w:t>98</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A564A5" w:rsidRPr="00A564A5" w:rsidRDefault="00A564A5" w:rsidP="00A564A5">
            <w:pPr>
              <w:pStyle w:val="TableParagraph"/>
              <w:rPr>
                <w:b/>
                <w:i/>
                <w:color w:val="262626" w:themeColor="text1" w:themeTint="D9"/>
                <w:sz w:val="20"/>
                <w:szCs w:val="20"/>
              </w:rPr>
            </w:pPr>
            <w:r w:rsidRPr="00A564A5">
              <w:rPr>
                <w:b/>
                <w:i/>
                <w:color w:val="262626" w:themeColor="text1" w:themeTint="D9"/>
                <w:sz w:val="20"/>
                <w:szCs w:val="20"/>
              </w:rPr>
              <w:t>302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rPr>
                <w:b/>
                <w:i/>
                <w:color w:val="262626" w:themeColor="text1" w:themeTint="D9"/>
                <w:sz w:val="20"/>
                <w:szCs w:val="20"/>
              </w:rPr>
            </w:pPr>
            <w:r w:rsidRPr="00A564A5">
              <w:rPr>
                <w:b/>
                <w:i/>
                <w:color w:val="262626" w:themeColor="text1" w:themeTint="D9"/>
                <w:sz w:val="20"/>
                <w:szCs w:val="20"/>
              </w:rPr>
              <w:t>494</w:t>
            </w:r>
          </w:p>
        </w:tc>
        <w:tc>
          <w:tcPr>
            <w:tcW w:w="55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spacing w:before="10"/>
              <w:rPr>
                <w:b/>
                <w:i/>
                <w:color w:val="262626" w:themeColor="text1" w:themeTint="D9"/>
                <w:sz w:val="20"/>
                <w:szCs w:val="20"/>
              </w:rPr>
            </w:pPr>
            <w:r w:rsidRPr="00A564A5">
              <w:rPr>
                <w:b/>
                <w:i/>
                <w:color w:val="262626" w:themeColor="text1" w:themeTint="D9"/>
                <w:sz w:val="20"/>
                <w:szCs w:val="20"/>
              </w:rPr>
              <w:t>550</w:t>
            </w:r>
          </w:p>
        </w:tc>
        <w:tc>
          <w:tcPr>
            <w:tcW w:w="62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rPr>
                <w:b/>
                <w:i/>
                <w:color w:val="262626" w:themeColor="text1" w:themeTint="D9"/>
                <w:sz w:val="20"/>
                <w:szCs w:val="20"/>
              </w:rPr>
            </w:pPr>
            <w:r w:rsidRPr="00A564A5">
              <w:rPr>
                <w:b/>
                <w:i/>
                <w:color w:val="262626" w:themeColor="text1" w:themeTint="D9"/>
                <w:sz w:val="20"/>
                <w:szCs w:val="20"/>
              </w:rPr>
              <w:t>376</w:t>
            </w:r>
          </w:p>
        </w:tc>
        <w:tc>
          <w:tcPr>
            <w:tcW w:w="64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A564A5" w:rsidRPr="00A564A5" w:rsidRDefault="00A564A5" w:rsidP="00A564A5">
            <w:pPr>
              <w:pStyle w:val="TableParagraph"/>
              <w:rPr>
                <w:b/>
                <w:color w:val="262626" w:themeColor="text1" w:themeTint="D9"/>
                <w:sz w:val="20"/>
                <w:szCs w:val="20"/>
              </w:rPr>
            </w:pPr>
            <w:r w:rsidRPr="00A564A5">
              <w:rPr>
                <w:b/>
                <w:color w:val="262626" w:themeColor="text1" w:themeTint="D9"/>
                <w:sz w:val="20"/>
                <w:szCs w:val="20"/>
              </w:rPr>
              <w:t>420</w:t>
            </w: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ind w:left="256"/>
              <w:rPr>
                <w:b/>
                <w:sz w:val="20"/>
                <w:szCs w:val="20"/>
              </w:rPr>
            </w:pPr>
            <w:r>
              <w:rPr>
                <w:b/>
                <w:sz w:val="20"/>
                <w:szCs w:val="20"/>
              </w:rPr>
              <w:t>ПМ.00</w:t>
            </w:r>
          </w:p>
        </w:tc>
        <w:tc>
          <w:tcPr>
            <w:tcW w:w="2823"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Default="00E2654F">
            <w:pPr>
              <w:pStyle w:val="TableParagraph"/>
              <w:ind w:left="127" w:right="119"/>
              <w:jc w:val="center"/>
              <w:rPr>
                <w:b/>
                <w:sz w:val="20"/>
                <w:szCs w:val="20"/>
              </w:rPr>
            </w:pPr>
            <w:r>
              <w:rPr>
                <w:b/>
                <w:sz w:val="20"/>
                <w:szCs w:val="20"/>
              </w:rPr>
              <w:t>Профессиональныемодули</w:t>
            </w:r>
          </w:p>
        </w:tc>
        <w:tc>
          <w:tcPr>
            <w:tcW w:w="47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spacing w:line="225" w:lineRule="exact"/>
              <w:ind w:left="110"/>
              <w:rPr>
                <w:b/>
                <w:color w:val="0D0D0D" w:themeColor="text1" w:themeTint="F2"/>
                <w:sz w:val="20"/>
                <w:szCs w:val="20"/>
              </w:rPr>
            </w:pPr>
            <w:r w:rsidRPr="00A564A5">
              <w:rPr>
                <w:b/>
                <w:color w:val="0D0D0D" w:themeColor="text1" w:themeTint="F2"/>
                <w:sz w:val="20"/>
                <w:szCs w:val="20"/>
              </w:rPr>
              <w:t>8</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rPr>
                <w:b/>
                <w:color w:val="0D0D0D" w:themeColor="text1" w:themeTint="F2"/>
                <w:sz w:val="20"/>
                <w:szCs w:val="20"/>
              </w:rPr>
            </w:pPr>
            <w:r w:rsidRPr="00A564A5">
              <w:rPr>
                <w:b/>
                <w:color w:val="0D0D0D" w:themeColor="text1" w:themeTint="F2"/>
                <w:sz w:val="20"/>
                <w:szCs w:val="20"/>
              </w:rPr>
              <w:t xml:space="preserve"> 13</w:t>
            </w:r>
          </w:p>
        </w:tc>
        <w:tc>
          <w:tcPr>
            <w:tcW w:w="61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spacing w:line="225" w:lineRule="exact"/>
              <w:ind w:left="107"/>
              <w:rPr>
                <w:b/>
                <w:color w:val="0D0D0D" w:themeColor="text1" w:themeTint="F2"/>
                <w:sz w:val="20"/>
                <w:szCs w:val="20"/>
              </w:rPr>
            </w:pPr>
            <w:r w:rsidRPr="00A564A5">
              <w:rPr>
                <w:b/>
                <w:color w:val="0D0D0D" w:themeColor="text1" w:themeTint="F2"/>
                <w:sz w:val="20"/>
                <w:szCs w:val="20"/>
              </w:rPr>
              <w:t>2472</w:t>
            </w:r>
          </w:p>
        </w:tc>
        <w:tc>
          <w:tcPr>
            <w:tcW w:w="70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rPr>
                <w:b/>
                <w:color w:val="0D0D0D" w:themeColor="text1" w:themeTint="F2"/>
                <w:sz w:val="20"/>
                <w:szCs w:val="20"/>
              </w:rPr>
            </w:pPr>
            <w:r w:rsidRPr="00A564A5">
              <w:rPr>
                <w:b/>
                <w:color w:val="0D0D0D" w:themeColor="text1" w:themeTint="F2"/>
                <w:sz w:val="20"/>
                <w:szCs w:val="20"/>
              </w:rPr>
              <w:t xml:space="preserve"> 112</w:t>
            </w:r>
          </w:p>
        </w:tc>
        <w:tc>
          <w:tcPr>
            <w:tcW w:w="70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spacing w:line="225" w:lineRule="exact"/>
              <w:ind w:left="107"/>
              <w:rPr>
                <w:b/>
                <w:color w:val="0D0D0D" w:themeColor="text1" w:themeTint="F2"/>
                <w:sz w:val="20"/>
                <w:szCs w:val="20"/>
              </w:rPr>
            </w:pPr>
            <w:r w:rsidRPr="00A564A5">
              <w:rPr>
                <w:b/>
                <w:color w:val="0D0D0D" w:themeColor="text1" w:themeTint="F2"/>
                <w:sz w:val="20"/>
                <w:szCs w:val="20"/>
              </w:rPr>
              <w:t>2360</w:t>
            </w:r>
          </w:p>
        </w:tc>
        <w:tc>
          <w:tcPr>
            <w:tcW w:w="71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rPr>
                <w:b/>
                <w:color w:val="0D0D0D" w:themeColor="text1" w:themeTint="F2"/>
                <w:sz w:val="20"/>
                <w:szCs w:val="20"/>
              </w:rPr>
            </w:pPr>
            <w:r w:rsidRPr="00A564A5">
              <w:rPr>
                <w:b/>
                <w:color w:val="0D0D0D" w:themeColor="text1" w:themeTint="F2"/>
                <w:sz w:val="20"/>
                <w:szCs w:val="20"/>
              </w:rPr>
              <w:t xml:space="preserve"> 633</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spacing w:line="225" w:lineRule="exact"/>
              <w:rPr>
                <w:b/>
                <w:color w:val="0D0D0D" w:themeColor="text1" w:themeTint="F2"/>
                <w:sz w:val="20"/>
                <w:szCs w:val="20"/>
              </w:rPr>
            </w:pPr>
            <w:r w:rsidRPr="00A564A5">
              <w:rPr>
                <w:b/>
                <w:color w:val="0D0D0D" w:themeColor="text1" w:themeTint="F2"/>
                <w:sz w:val="20"/>
                <w:szCs w:val="20"/>
              </w:rPr>
              <w:t>707</w:t>
            </w:r>
          </w:p>
        </w:tc>
        <w:tc>
          <w:tcPr>
            <w:tcW w:w="522"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rPr>
                <w:b/>
                <w:color w:val="262626" w:themeColor="text1" w:themeTint="D9"/>
                <w:sz w:val="20"/>
                <w:szCs w:val="20"/>
              </w:rPr>
            </w:pPr>
            <w:r w:rsidRPr="00A564A5">
              <w:rPr>
                <w:b/>
                <w:color w:val="262626" w:themeColor="text1" w:themeTint="D9"/>
                <w:sz w:val="20"/>
                <w:szCs w:val="20"/>
              </w:rPr>
              <w:t xml:space="preserve">    40</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rPr>
                <w:b/>
                <w:color w:val="262626" w:themeColor="text1" w:themeTint="D9"/>
                <w:sz w:val="20"/>
                <w:szCs w:val="20"/>
              </w:rPr>
            </w:pPr>
            <w:r w:rsidRPr="00A564A5">
              <w:rPr>
                <w:b/>
                <w:color w:val="262626" w:themeColor="text1" w:themeTint="D9"/>
                <w:sz w:val="20"/>
                <w:szCs w:val="20"/>
              </w:rPr>
              <w:t>900</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rPr>
                <w:b/>
                <w:color w:val="262626" w:themeColor="text1" w:themeTint="D9"/>
                <w:sz w:val="20"/>
                <w:szCs w:val="20"/>
              </w:rPr>
            </w:pPr>
            <w:r w:rsidRPr="00A564A5">
              <w:rPr>
                <w:b/>
                <w:color w:val="262626" w:themeColor="text1" w:themeTint="D9"/>
                <w:sz w:val="20"/>
                <w:szCs w:val="20"/>
              </w:rPr>
              <w:t>72</w:t>
            </w:r>
          </w:p>
        </w:tc>
        <w:tc>
          <w:tcPr>
            <w:tcW w:w="56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rPr>
                <w:b/>
                <w:color w:val="262626" w:themeColor="text1" w:themeTint="D9"/>
                <w:sz w:val="20"/>
                <w:szCs w:val="20"/>
              </w:rPr>
            </w:pPr>
            <w:r w:rsidRPr="00A564A5">
              <w:rPr>
                <w:b/>
                <w:color w:val="262626" w:themeColor="text1" w:themeTint="D9"/>
                <w:sz w:val="20"/>
                <w:szCs w:val="20"/>
              </w:rPr>
              <w:t xml:space="preserve"> 48</w:t>
            </w:r>
          </w:p>
        </w:tc>
        <w:tc>
          <w:tcPr>
            <w:tcW w:w="709" w:type="dxa"/>
            <w:tcBorders>
              <w:top w:val="single" w:sz="4" w:space="0" w:color="000000"/>
              <w:left w:val="single" w:sz="4" w:space="0" w:color="000000"/>
              <w:bottom w:val="single" w:sz="4" w:space="0" w:color="000000"/>
              <w:right w:val="single" w:sz="4" w:space="0" w:color="auto"/>
            </w:tcBorders>
            <w:shd w:val="clear" w:color="auto" w:fill="EEECE1" w:themeFill="background2"/>
            <w:hideMark/>
          </w:tcPr>
          <w:p w:rsidR="00E2654F" w:rsidRPr="00A564A5" w:rsidRDefault="00E2654F">
            <w:pPr>
              <w:pStyle w:val="TableParagraph"/>
              <w:spacing w:line="225" w:lineRule="exact"/>
              <w:ind w:left="99"/>
              <w:rPr>
                <w:b/>
                <w:color w:val="262626" w:themeColor="text1" w:themeTint="D9"/>
                <w:sz w:val="20"/>
                <w:szCs w:val="20"/>
              </w:rPr>
            </w:pPr>
            <w:r w:rsidRPr="00A564A5">
              <w:rPr>
                <w:b/>
                <w:color w:val="262626" w:themeColor="text1" w:themeTint="D9"/>
                <w:sz w:val="20"/>
                <w:szCs w:val="20"/>
              </w:rPr>
              <w:t>0</w:t>
            </w:r>
          </w:p>
        </w:tc>
        <w:tc>
          <w:tcPr>
            <w:tcW w:w="567" w:type="dxa"/>
            <w:tcBorders>
              <w:top w:val="single" w:sz="4" w:space="0" w:color="000000"/>
              <w:left w:val="single" w:sz="4" w:space="0" w:color="auto"/>
              <w:bottom w:val="single" w:sz="4" w:space="0" w:color="000000"/>
              <w:right w:val="single" w:sz="4" w:space="0" w:color="000000"/>
            </w:tcBorders>
            <w:shd w:val="clear" w:color="auto" w:fill="EEECE1" w:themeFill="background2"/>
            <w:hideMark/>
          </w:tcPr>
          <w:p w:rsidR="00E2654F" w:rsidRPr="00A564A5" w:rsidRDefault="00E2654F">
            <w:pPr>
              <w:pStyle w:val="TableParagraph"/>
              <w:spacing w:line="225" w:lineRule="exact"/>
              <w:rPr>
                <w:b/>
                <w:color w:val="262626" w:themeColor="text1" w:themeTint="D9"/>
                <w:sz w:val="20"/>
                <w:szCs w:val="20"/>
              </w:rPr>
            </w:pPr>
            <w:r w:rsidRPr="00A564A5">
              <w:rPr>
                <w:b/>
                <w:color w:val="262626" w:themeColor="text1" w:themeTint="D9"/>
                <w:sz w:val="20"/>
                <w:szCs w:val="20"/>
              </w:rPr>
              <w:t>0</w:t>
            </w: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Pr="00A564A5" w:rsidRDefault="00E2654F">
            <w:pPr>
              <w:pStyle w:val="TableParagraph"/>
              <w:rPr>
                <w:b/>
                <w:i/>
                <w:color w:val="262626" w:themeColor="text1" w:themeTint="D9"/>
                <w:sz w:val="20"/>
                <w:szCs w:val="20"/>
              </w:rPr>
            </w:pPr>
            <w:r w:rsidRPr="00A564A5">
              <w:rPr>
                <w:b/>
                <w:i/>
                <w:color w:val="262626" w:themeColor="text1" w:themeTint="D9"/>
                <w:sz w:val="20"/>
                <w:szCs w:val="20"/>
              </w:rPr>
              <w:t>98</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Pr="00A564A5" w:rsidRDefault="00E2654F">
            <w:pPr>
              <w:pStyle w:val="TableParagraph"/>
              <w:rPr>
                <w:b/>
                <w:i/>
                <w:color w:val="262626" w:themeColor="text1" w:themeTint="D9"/>
                <w:sz w:val="20"/>
                <w:szCs w:val="20"/>
              </w:rPr>
            </w:pPr>
            <w:r w:rsidRPr="00A564A5">
              <w:rPr>
                <w:b/>
                <w:i/>
                <w:color w:val="262626" w:themeColor="text1" w:themeTint="D9"/>
                <w:sz w:val="20"/>
                <w:szCs w:val="20"/>
              </w:rPr>
              <w:t>302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rPr>
                <w:b/>
                <w:i/>
                <w:color w:val="262626" w:themeColor="text1" w:themeTint="D9"/>
                <w:sz w:val="20"/>
                <w:szCs w:val="20"/>
              </w:rPr>
            </w:pPr>
            <w:r w:rsidRPr="00A564A5">
              <w:rPr>
                <w:b/>
                <w:i/>
                <w:color w:val="262626" w:themeColor="text1" w:themeTint="D9"/>
                <w:sz w:val="20"/>
                <w:szCs w:val="20"/>
              </w:rPr>
              <w:t>494</w:t>
            </w:r>
          </w:p>
        </w:tc>
        <w:tc>
          <w:tcPr>
            <w:tcW w:w="557"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spacing w:before="10"/>
              <w:rPr>
                <w:b/>
                <w:i/>
                <w:color w:val="262626" w:themeColor="text1" w:themeTint="D9"/>
                <w:sz w:val="20"/>
                <w:szCs w:val="20"/>
              </w:rPr>
            </w:pPr>
            <w:r w:rsidRPr="00A564A5">
              <w:rPr>
                <w:b/>
                <w:i/>
                <w:color w:val="262626" w:themeColor="text1" w:themeTint="D9"/>
                <w:sz w:val="20"/>
                <w:szCs w:val="20"/>
              </w:rPr>
              <w:t>550</w:t>
            </w:r>
          </w:p>
        </w:tc>
        <w:tc>
          <w:tcPr>
            <w:tcW w:w="629"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rPr>
                <w:b/>
                <w:i/>
                <w:color w:val="262626" w:themeColor="text1" w:themeTint="D9"/>
                <w:sz w:val="20"/>
                <w:szCs w:val="20"/>
              </w:rPr>
            </w:pPr>
            <w:r w:rsidRPr="00A564A5">
              <w:rPr>
                <w:b/>
                <w:i/>
                <w:color w:val="262626" w:themeColor="text1" w:themeTint="D9"/>
                <w:sz w:val="20"/>
                <w:szCs w:val="20"/>
              </w:rPr>
              <w:t>376</w:t>
            </w:r>
          </w:p>
        </w:tc>
        <w:tc>
          <w:tcPr>
            <w:tcW w:w="64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E2654F" w:rsidRPr="00A564A5" w:rsidRDefault="00E2654F">
            <w:pPr>
              <w:pStyle w:val="TableParagraph"/>
              <w:rPr>
                <w:b/>
                <w:color w:val="262626" w:themeColor="text1" w:themeTint="D9"/>
                <w:sz w:val="20"/>
                <w:szCs w:val="20"/>
              </w:rPr>
            </w:pPr>
            <w:r w:rsidRPr="00A564A5">
              <w:rPr>
                <w:b/>
                <w:color w:val="262626" w:themeColor="text1" w:themeTint="D9"/>
                <w:sz w:val="20"/>
                <w:szCs w:val="20"/>
              </w:rPr>
              <w:t>420</w:t>
            </w: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20"/>
                <w:szCs w:val="20"/>
              </w:rPr>
            </w:pPr>
          </w:p>
          <w:p w:rsidR="00E2654F" w:rsidRDefault="00E2654F">
            <w:pPr>
              <w:pStyle w:val="TableParagraph"/>
              <w:rPr>
                <w:b/>
                <w:sz w:val="20"/>
                <w:szCs w:val="20"/>
              </w:rPr>
            </w:pPr>
          </w:p>
          <w:p w:rsidR="00E2654F" w:rsidRDefault="00E2654F">
            <w:pPr>
              <w:pStyle w:val="TableParagraph"/>
              <w:spacing w:before="135" w:line="165" w:lineRule="exact"/>
              <w:ind w:left="110"/>
              <w:rPr>
                <w:b/>
                <w:sz w:val="20"/>
                <w:szCs w:val="20"/>
              </w:rPr>
            </w:pPr>
            <w:r>
              <w:rPr>
                <w:b/>
                <w:sz w:val="20"/>
                <w:szCs w:val="20"/>
              </w:rPr>
              <w:t>ПМ.01</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ind w:right="83"/>
              <w:rPr>
                <w:b/>
                <w:sz w:val="20"/>
                <w:szCs w:val="20"/>
                <w:lang w:val="ru-RU"/>
              </w:rPr>
            </w:pPr>
            <w:r w:rsidRPr="00E2654F">
              <w:rPr>
                <w:b/>
                <w:sz w:val="20"/>
                <w:szCs w:val="20"/>
                <w:lang w:val="ru-RU"/>
              </w:rPr>
              <w:t>Проведение ветеринарно-санитарных и зоогигиенических мероприятий</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rPr>
                <w:b/>
                <w:sz w:val="20"/>
                <w:szCs w:val="20"/>
              </w:rPr>
            </w:pPr>
            <w:r>
              <w:rPr>
                <w:b/>
                <w:sz w:val="20"/>
                <w:szCs w:val="20"/>
              </w:rPr>
              <w:t>2</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20"/>
                <w:szCs w:val="20"/>
              </w:rPr>
            </w:pPr>
            <w:r>
              <w:rPr>
                <w:b/>
                <w:sz w:val="20"/>
                <w:szCs w:val="20"/>
              </w:rPr>
              <w:t>Э(М),</w:t>
            </w:r>
          </w:p>
          <w:p w:rsidR="00E2654F" w:rsidRDefault="00E2654F"/>
          <w:p w:rsidR="00E2654F" w:rsidRDefault="00E2654F">
            <w:pPr>
              <w:rPr>
                <w:rFonts w:ascii="Times New Roman" w:eastAsia="Times New Roman" w:hAnsi="Times New Roman" w:cs="Times New Roman"/>
              </w:rPr>
            </w:pPr>
            <w:r>
              <w:t xml:space="preserve">   2</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color w:val="0D0D0D" w:themeColor="text1" w:themeTint="F2"/>
                <w:sz w:val="20"/>
                <w:szCs w:val="20"/>
              </w:rPr>
            </w:pPr>
            <w:r>
              <w:rPr>
                <w:b/>
                <w:color w:val="0D0D0D" w:themeColor="text1" w:themeTint="F2"/>
                <w:sz w:val="20"/>
                <w:szCs w:val="20"/>
              </w:rPr>
              <w:t xml:space="preserve"> 956</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color w:val="0D0D0D" w:themeColor="text1" w:themeTint="F2"/>
                <w:sz w:val="20"/>
                <w:szCs w:val="20"/>
              </w:rPr>
            </w:pPr>
            <w:r>
              <w:rPr>
                <w:b/>
                <w:color w:val="0D0D0D" w:themeColor="text1" w:themeTint="F2"/>
                <w:sz w:val="20"/>
                <w:szCs w:val="20"/>
              </w:rPr>
              <w:t>46</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b/>
                <w:color w:val="0D0D0D" w:themeColor="text1" w:themeTint="F2"/>
                <w:sz w:val="20"/>
                <w:szCs w:val="20"/>
              </w:rPr>
            </w:pPr>
            <w:r>
              <w:rPr>
                <w:b/>
                <w:color w:val="0D0D0D" w:themeColor="text1" w:themeTint="F2"/>
                <w:sz w:val="20"/>
                <w:szCs w:val="20"/>
              </w:rPr>
              <w:t>862</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color w:val="0D0D0D" w:themeColor="text1" w:themeTint="F2"/>
                <w:sz w:val="20"/>
                <w:szCs w:val="20"/>
              </w:rPr>
            </w:pPr>
            <w:r>
              <w:rPr>
                <w:b/>
                <w:color w:val="0D0D0D" w:themeColor="text1" w:themeTint="F2"/>
                <w:sz w:val="20"/>
                <w:szCs w:val="20"/>
              </w:rPr>
              <w:t>184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b/>
                <w:color w:val="0D0D0D" w:themeColor="text1" w:themeTint="F2"/>
                <w:sz w:val="20"/>
                <w:szCs w:val="20"/>
              </w:rPr>
            </w:pPr>
            <w:r>
              <w:rPr>
                <w:b/>
                <w:color w:val="0D0D0D" w:themeColor="text1" w:themeTint="F2"/>
                <w:sz w:val="20"/>
                <w:szCs w:val="20"/>
              </w:rPr>
              <w:t>354</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color w:val="0D0D0D" w:themeColor="text1" w:themeTint="F2"/>
                <w:sz w:val="20"/>
                <w:szCs w:val="20"/>
              </w:rPr>
            </w:pPr>
            <w:r>
              <w:rPr>
                <w:b/>
                <w:color w:val="0D0D0D" w:themeColor="text1" w:themeTint="F2"/>
                <w:sz w:val="20"/>
                <w:szCs w:val="20"/>
              </w:rPr>
              <w:t>20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color w:val="0D0D0D" w:themeColor="text1" w:themeTint="F2"/>
                <w:sz w:val="20"/>
                <w:szCs w:val="20"/>
              </w:rPr>
            </w:pPr>
            <w:r>
              <w:rPr>
                <w:b/>
                <w:color w:val="0D0D0D" w:themeColor="text1" w:themeTint="F2"/>
                <w:sz w:val="20"/>
                <w:szCs w:val="20"/>
              </w:rPr>
              <w:t>324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color w:val="0D0D0D" w:themeColor="text1" w:themeTint="F2"/>
                <w:sz w:val="20"/>
                <w:szCs w:val="20"/>
              </w:rPr>
            </w:pPr>
            <w:r>
              <w:rPr>
                <w:b/>
                <w:color w:val="0D0D0D" w:themeColor="text1" w:themeTint="F2"/>
                <w:sz w:val="20"/>
                <w:szCs w:val="20"/>
              </w:rPr>
              <w:t>30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color w:val="0D0D0D" w:themeColor="text1" w:themeTint="F2"/>
                <w:sz w:val="20"/>
                <w:szCs w:val="20"/>
              </w:rPr>
            </w:pPr>
            <w:r>
              <w:rPr>
                <w:b/>
                <w:color w:val="0D0D0D" w:themeColor="text1" w:themeTint="F2"/>
                <w:sz w:val="20"/>
                <w:szCs w:val="20"/>
              </w:rPr>
              <w:t>18</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hideMark/>
          </w:tcPr>
          <w:p w:rsidR="00E2654F" w:rsidRDefault="00E2654F">
            <w:pPr>
              <w:rPr>
                <w:rFonts w:cs="Times New Roman"/>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rPr>
                <w:b/>
                <w:color w:val="0D0D0D" w:themeColor="text1" w:themeTint="F2"/>
                <w:sz w:val="20"/>
                <w:szCs w:val="20"/>
              </w:rPr>
            </w:pPr>
            <w:r>
              <w:rPr>
                <w:b/>
                <w:color w:val="0D0D0D" w:themeColor="text1" w:themeTint="F2"/>
                <w:sz w:val="20"/>
                <w:szCs w:val="20"/>
              </w:rPr>
              <w:t>98</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rPr>
                <w:b/>
                <w:color w:val="0D0D0D" w:themeColor="text1" w:themeTint="F2"/>
                <w:sz w:val="20"/>
                <w:szCs w:val="20"/>
              </w:rPr>
            </w:pPr>
            <w:r>
              <w:rPr>
                <w:b/>
                <w:color w:val="0D0D0D" w:themeColor="text1" w:themeTint="F2"/>
                <w:sz w:val="20"/>
                <w:szCs w:val="20"/>
              </w:rPr>
              <w:t>302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rPr>
                <w:b/>
                <w:color w:val="0D0D0D" w:themeColor="text1" w:themeTint="F2"/>
                <w:sz w:val="20"/>
                <w:szCs w:val="20"/>
              </w:rPr>
            </w:pPr>
            <w:r>
              <w:rPr>
                <w:b/>
                <w:color w:val="0D0D0D" w:themeColor="text1" w:themeTint="F2"/>
                <w:sz w:val="20"/>
                <w:szCs w:val="20"/>
              </w:rPr>
              <w:t>494</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20"/>
                <w:szCs w:val="20"/>
              </w:rPr>
            </w:pPr>
          </w:p>
          <w:p w:rsidR="00E2654F" w:rsidRDefault="00E2654F">
            <w:pPr>
              <w:pStyle w:val="TableParagraph"/>
              <w:spacing w:before="157" w:line="168" w:lineRule="exact"/>
              <w:ind w:left="110"/>
              <w:rPr>
                <w:sz w:val="20"/>
                <w:szCs w:val="20"/>
              </w:rPr>
            </w:pPr>
            <w:r>
              <w:rPr>
                <w:sz w:val="20"/>
                <w:szCs w:val="20"/>
              </w:rPr>
              <w:t>МДК.01.01</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ind w:right="112"/>
              <w:rPr>
                <w:sz w:val="20"/>
                <w:szCs w:val="20"/>
                <w:lang w:val="ru-RU"/>
              </w:rPr>
            </w:pPr>
            <w:r w:rsidRPr="00E2654F">
              <w:rPr>
                <w:sz w:val="20"/>
                <w:szCs w:val="20"/>
                <w:lang w:val="ru-RU"/>
              </w:rPr>
              <w:t>Контроль  санитарного и зоогигиенического состояния объектов животноводства и кормов</w:t>
            </w:r>
          </w:p>
        </w:tc>
        <w:tc>
          <w:tcPr>
            <w:tcW w:w="470"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rPr>
                <w:b/>
                <w:sz w:val="20"/>
                <w:szCs w:val="20"/>
                <w:lang w:val="ru-RU"/>
              </w:rPr>
            </w:pPr>
          </w:p>
        </w:tc>
        <w:tc>
          <w:tcPr>
            <w:tcW w:w="522"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rPr>
                <w:sz w:val="20"/>
                <w:szCs w:val="20"/>
                <w:lang w:val="ru-RU"/>
              </w:rPr>
            </w:pPr>
          </w:p>
          <w:p w:rsidR="00E2654F" w:rsidRDefault="00E2654F">
            <w:pPr>
              <w:pStyle w:val="TableParagraph"/>
              <w:rPr>
                <w:sz w:val="20"/>
                <w:szCs w:val="20"/>
              </w:rPr>
            </w:pPr>
            <w:r>
              <w:rPr>
                <w:sz w:val="20"/>
                <w:szCs w:val="20"/>
              </w:rPr>
              <w:t>Э</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57" w:line="168" w:lineRule="exact"/>
              <w:ind w:right="97"/>
              <w:jc w:val="right"/>
              <w:rPr>
                <w:color w:val="0D0D0D" w:themeColor="text1" w:themeTint="F2"/>
                <w:sz w:val="20"/>
                <w:szCs w:val="20"/>
              </w:rPr>
            </w:pPr>
            <w:r>
              <w:rPr>
                <w:color w:val="0D0D0D" w:themeColor="text1" w:themeTint="F2"/>
                <w:sz w:val="20"/>
                <w:szCs w:val="20"/>
              </w:rPr>
              <w:t>288</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22</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color w:val="0D0D0D" w:themeColor="text1" w:themeTint="F2"/>
                <w:sz w:val="20"/>
                <w:szCs w:val="20"/>
              </w:rPr>
            </w:pPr>
            <w:r>
              <w:rPr>
                <w:color w:val="0D0D0D" w:themeColor="text1" w:themeTint="F2"/>
                <w:sz w:val="20"/>
                <w:szCs w:val="20"/>
              </w:rPr>
              <w:t>254</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114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color w:val="0D0D0D" w:themeColor="text1" w:themeTint="F2"/>
                <w:sz w:val="20"/>
                <w:szCs w:val="20"/>
              </w:rPr>
            </w:pPr>
            <w:r>
              <w:rPr>
                <w:color w:val="0D0D0D" w:themeColor="text1" w:themeTint="F2"/>
                <w:sz w:val="20"/>
                <w:szCs w:val="20"/>
              </w:rPr>
              <w:t>140</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spacing w:before="157" w:line="168" w:lineRule="exact"/>
              <w:ind w:right="95"/>
              <w:jc w:val="right"/>
              <w:rPr>
                <w:color w:val="0D0D0D" w:themeColor="text1" w:themeTint="F2"/>
                <w:sz w:val="20"/>
                <w:szCs w:val="20"/>
              </w:rPr>
            </w:pPr>
            <w:r>
              <w:rPr>
                <w:color w:val="0D0D0D" w:themeColor="text1" w:themeTint="F2"/>
                <w:sz w:val="20"/>
                <w:szCs w:val="20"/>
              </w:rPr>
              <w:t>30</w:t>
            </w:r>
          </w:p>
          <w:p w:rsidR="00E2654F" w:rsidRDefault="00E2654F">
            <w:pPr>
              <w:pStyle w:val="TableParagraph"/>
              <w:spacing w:before="157" w:line="168" w:lineRule="exact"/>
              <w:ind w:right="95"/>
              <w:jc w:val="right"/>
              <w:rPr>
                <w:color w:val="0D0D0D" w:themeColor="text1" w:themeTint="F2"/>
                <w:sz w:val="20"/>
                <w:szCs w:val="20"/>
              </w:rPr>
            </w:pPr>
            <w:r>
              <w:rPr>
                <w:color w:val="0D0D0D" w:themeColor="text1" w:themeTint="F2"/>
                <w:sz w:val="20"/>
                <w:szCs w:val="20"/>
              </w:rPr>
              <w:t>(2)</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spacing w:before="157" w:line="168" w:lineRule="exact"/>
              <w:ind w:right="97"/>
              <w:jc w:val="right"/>
              <w:rPr>
                <w:color w:val="0D0D0D" w:themeColor="text1" w:themeTint="F2"/>
                <w:sz w:val="20"/>
                <w:szCs w:val="20"/>
              </w:rPr>
            </w:pPr>
            <w:r>
              <w:rPr>
                <w:color w:val="0D0D0D" w:themeColor="text1" w:themeTint="F2"/>
                <w:sz w:val="20"/>
                <w:szCs w:val="20"/>
              </w:rPr>
              <w:t>140</w:t>
            </w:r>
          </w:p>
          <w:p w:rsidR="00E2654F" w:rsidRDefault="00E2654F">
            <w:pPr>
              <w:pStyle w:val="TableParagraph"/>
              <w:spacing w:before="157" w:line="168" w:lineRule="exact"/>
              <w:ind w:right="97"/>
              <w:jc w:val="right"/>
              <w:rPr>
                <w:color w:val="0D0D0D" w:themeColor="text1" w:themeTint="F2"/>
                <w:sz w:val="20"/>
                <w:szCs w:val="20"/>
              </w:rPr>
            </w:pPr>
            <w:r>
              <w:rPr>
                <w:color w:val="0D0D0D" w:themeColor="text1" w:themeTint="F2"/>
                <w:sz w:val="20"/>
                <w:szCs w:val="20"/>
              </w:rPr>
              <w:t>(14)</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157" w:line="168" w:lineRule="exact"/>
              <w:ind w:right="94"/>
              <w:rPr>
                <w:color w:val="0D0D0D" w:themeColor="text1" w:themeTint="F2"/>
                <w:sz w:val="20"/>
                <w:szCs w:val="20"/>
              </w:rPr>
            </w:pPr>
            <w:r>
              <w:rPr>
                <w:color w:val="0D0D0D" w:themeColor="text1" w:themeTint="F2"/>
                <w:sz w:val="20"/>
                <w:szCs w:val="20"/>
              </w:rPr>
              <w:t xml:space="preserve"> 84</w:t>
            </w:r>
          </w:p>
          <w:p w:rsidR="00E2654F" w:rsidRDefault="00E2654F">
            <w:pPr>
              <w:pStyle w:val="TableParagraph"/>
              <w:spacing w:before="157" w:line="168" w:lineRule="exact"/>
              <w:ind w:right="94"/>
              <w:rPr>
                <w:color w:val="0D0D0D" w:themeColor="text1" w:themeTint="F2"/>
                <w:sz w:val="20"/>
                <w:szCs w:val="20"/>
              </w:rPr>
            </w:pPr>
            <w:r>
              <w:rPr>
                <w:color w:val="0D0D0D" w:themeColor="text1" w:themeTint="F2"/>
                <w:sz w:val="20"/>
                <w:szCs w:val="20"/>
              </w:rPr>
              <w:t>(6)</w:t>
            </w: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spacing w:before="157" w:line="168" w:lineRule="exact"/>
              <w:ind w:right="94"/>
              <w:jc w:val="right"/>
              <w:rPr>
                <w:color w:val="0D0D0D" w:themeColor="text1" w:themeTint="F2"/>
                <w:sz w:val="20"/>
                <w:szCs w:val="20"/>
              </w:rPr>
            </w:pPr>
          </w:p>
        </w:tc>
        <w:tc>
          <w:tcPr>
            <w:tcW w:w="62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157" w:line="168" w:lineRule="exact"/>
              <w:ind w:right="93"/>
              <w:jc w:val="right"/>
              <w:rPr>
                <w:color w:val="0D0D0D" w:themeColor="text1" w:themeTint="F2"/>
                <w:sz w:val="20"/>
                <w:szCs w:val="20"/>
              </w:rPr>
            </w:pPr>
          </w:p>
        </w:tc>
        <w:tc>
          <w:tcPr>
            <w:tcW w:w="641"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157" w:line="168" w:lineRule="exact"/>
              <w:ind w:right="92"/>
              <w:jc w:val="right"/>
              <w:rPr>
                <w:color w:val="0D0D0D" w:themeColor="text1" w:themeTint="F2"/>
                <w:sz w:val="20"/>
                <w:szCs w:val="20"/>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18"/>
              </w:rPr>
            </w:pPr>
          </w:p>
          <w:p w:rsidR="00E2654F" w:rsidRDefault="00E2654F">
            <w:pPr>
              <w:pStyle w:val="TableParagraph"/>
              <w:rPr>
                <w:b/>
                <w:sz w:val="18"/>
              </w:rPr>
            </w:pPr>
          </w:p>
          <w:p w:rsidR="00E2654F" w:rsidRDefault="00E2654F">
            <w:pPr>
              <w:pStyle w:val="TableParagraph"/>
              <w:spacing w:before="8"/>
              <w:rPr>
                <w:b/>
                <w:sz w:val="25"/>
              </w:rPr>
            </w:pPr>
          </w:p>
          <w:p w:rsidR="00E2654F" w:rsidRDefault="00E2654F">
            <w:pPr>
              <w:pStyle w:val="TableParagraph"/>
              <w:spacing w:line="170" w:lineRule="exact"/>
              <w:ind w:left="110"/>
              <w:rPr>
                <w:sz w:val="16"/>
              </w:rPr>
            </w:pPr>
            <w:r>
              <w:rPr>
                <w:sz w:val="16"/>
              </w:rPr>
              <w:t>МДК01.02</w:t>
            </w:r>
          </w:p>
        </w:tc>
        <w:tc>
          <w:tcPr>
            <w:tcW w:w="2823"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rPr>
                <w:b/>
                <w:sz w:val="20"/>
                <w:szCs w:val="20"/>
                <w:lang w:val="ru-RU"/>
              </w:rPr>
            </w:pPr>
          </w:p>
          <w:p w:rsidR="00E2654F" w:rsidRPr="00E2654F" w:rsidRDefault="00E2654F">
            <w:pPr>
              <w:pStyle w:val="TableParagraph"/>
              <w:spacing w:before="135"/>
              <w:ind w:left="107"/>
              <w:rPr>
                <w:sz w:val="20"/>
                <w:szCs w:val="20"/>
                <w:lang w:val="ru-RU"/>
              </w:rPr>
            </w:pPr>
            <w:r w:rsidRPr="00E2654F">
              <w:rPr>
                <w:sz w:val="20"/>
                <w:szCs w:val="20"/>
                <w:lang w:val="ru-RU"/>
              </w:rPr>
              <w:t>Проведение ветеринарно-санитарных мероприятий для предупреждения возникновения болезней животных</w:t>
            </w:r>
          </w:p>
        </w:tc>
        <w:tc>
          <w:tcPr>
            <w:tcW w:w="470"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rPr>
                <w:b/>
                <w:sz w:val="20"/>
                <w:szCs w:val="20"/>
                <w:lang w:val="ru-RU"/>
              </w:rPr>
            </w:pPr>
          </w:p>
          <w:p w:rsidR="00E2654F" w:rsidRPr="00E2654F" w:rsidRDefault="00E2654F">
            <w:pPr>
              <w:pStyle w:val="TableParagraph"/>
              <w:rPr>
                <w:b/>
                <w:sz w:val="20"/>
                <w:szCs w:val="20"/>
                <w:lang w:val="ru-RU"/>
              </w:rPr>
            </w:pPr>
          </w:p>
          <w:p w:rsidR="00E2654F" w:rsidRPr="00E2654F" w:rsidRDefault="00E2654F">
            <w:pPr>
              <w:pStyle w:val="TableParagraph"/>
              <w:spacing w:before="8"/>
              <w:rPr>
                <w:b/>
                <w:sz w:val="20"/>
                <w:szCs w:val="20"/>
                <w:lang w:val="ru-RU"/>
              </w:rPr>
            </w:pPr>
          </w:p>
        </w:tc>
        <w:tc>
          <w:tcPr>
            <w:tcW w:w="522"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rPr>
                <w:sz w:val="20"/>
                <w:szCs w:val="20"/>
                <w:lang w:val="ru-RU"/>
              </w:rPr>
            </w:pPr>
          </w:p>
          <w:p w:rsidR="00E2654F" w:rsidRPr="00E2654F" w:rsidRDefault="00E2654F">
            <w:pPr>
              <w:pStyle w:val="TableParagraph"/>
              <w:rPr>
                <w:sz w:val="20"/>
                <w:szCs w:val="20"/>
                <w:lang w:val="ru-RU"/>
              </w:rPr>
            </w:pPr>
          </w:p>
          <w:p w:rsidR="00E2654F" w:rsidRPr="00E2654F" w:rsidRDefault="00E2654F">
            <w:pPr>
              <w:pStyle w:val="TableParagraph"/>
              <w:rPr>
                <w:sz w:val="20"/>
                <w:szCs w:val="20"/>
                <w:lang w:val="ru-RU"/>
              </w:rPr>
            </w:pPr>
          </w:p>
          <w:p w:rsidR="00E2654F" w:rsidRDefault="00E2654F">
            <w:pPr>
              <w:pStyle w:val="TableParagraph"/>
              <w:rPr>
                <w:sz w:val="20"/>
                <w:szCs w:val="20"/>
              </w:rPr>
            </w:pPr>
            <w:r>
              <w:rPr>
                <w:sz w:val="20"/>
                <w:szCs w:val="20"/>
              </w:rPr>
              <w:t>Э</w:t>
            </w: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line="170" w:lineRule="exact"/>
              <w:ind w:right="97"/>
              <w:jc w:val="right"/>
              <w:rPr>
                <w:color w:val="0D0D0D" w:themeColor="text1" w:themeTint="F2"/>
                <w:sz w:val="20"/>
                <w:szCs w:val="20"/>
              </w:rPr>
            </w:pPr>
          </w:p>
          <w:p w:rsidR="00E2654F" w:rsidRDefault="00E2654F">
            <w:pPr>
              <w:pStyle w:val="TableParagraph"/>
              <w:spacing w:line="170" w:lineRule="exact"/>
              <w:ind w:right="97"/>
              <w:jc w:val="right"/>
              <w:rPr>
                <w:color w:val="0D0D0D" w:themeColor="text1" w:themeTint="F2"/>
                <w:sz w:val="20"/>
                <w:szCs w:val="20"/>
              </w:rPr>
            </w:pPr>
          </w:p>
          <w:p w:rsidR="00E2654F" w:rsidRDefault="00E2654F">
            <w:pPr>
              <w:pStyle w:val="TableParagraph"/>
              <w:spacing w:line="170" w:lineRule="exact"/>
              <w:ind w:right="97"/>
              <w:jc w:val="right"/>
              <w:rPr>
                <w:color w:val="0D0D0D" w:themeColor="text1" w:themeTint="F2"/>
                <w:sz w:val="20"/>
                <w:szCs w:val="20"/>
              </w:rPr>
            </w:pPr>
            <w:r>
              <w:rPr>
                <w:color w:val="0D0D0D" w:themeColor="text1" w:themeTint="F2"/>
                <w:sz w:val="20"/>
                <w:szCs w:val="20"/>
              </w:rPr>
              <w:t>338</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24</w:t>
            </w: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rPr>
                <w:rFonts w:ascii="Times New Roman" w:eastAsia="Times New Roman" w:hAnsi="Times New Roman"/>
                <w:color w:val="0D0D0D" w:themeColor="text1" w:themeTint="F2"/>
                <w:sz w:val="20"/>
                <w:szCs w:val="20"/>
              </w:rPr>
            </w:pPr>
            <w:r>
              <w:rPr>
                <w:color w:val="0D0D0D" w:themeColor="text1" w:themeTint="F2"/>
                <w:sz w:val="20"/>
                <w:szCs w:val="20"/>
              </w:rPr>
              <w:t>284</w:t>
            </w:r>
          </w:p>
          <w:p w:rsidR="00E2654F" w:rsidRDefault="00E2654F">
            <w:pPr>
              <w:rPr>
                <w:rFonts w:ascii="Times New Roman" w:eastAsia="Times New Roman" w:hAnsi="Times New Roman" w:cs="Times New Roman"/>
                <w:color w:val="0D0D0D" w:themeColor="text1" w:themeTint="F2"/>
                <w:sz w:val="20"/>
                <w:szCs w:val="20"/>
              </w:rPr>
            </w:pP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70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color w:val="0D0D0D" w:themeColor="text1" w:themeTint="F2"/>
                <w:sz w:val="20"/>
                <w:szCs w:val="20"/>
              </w:rPr>
            </w:pPr>
            <w:r>
              <w:rPr>
                <w:color w:val="0D0D0D" w:themeColor="text1" w:themeTint="F2"/>
                <w:sz w:val="20"/>
                <w:szCs w:val="20"/>
              </w:rPr>
              <w:t>214</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20</w:t>
            </w: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tcPr>
          <w:p w:rsidR="00E2654F" w:rsidRDefault="00E2654F">
            <w:pPr>
              <w:pStyle w:val="TableParagraph"/>
              <w:spacing w:line="170" w:lineRule="exact"/>
              <w:ind w:right="95"/>
              <w:jc w:val="right"/>
              <w:rPr>
                <w:color w:val="0D0D0D" w:themeColor="text1" w:themeTint="F2"/>
                <w:sz w:val="20"/>
                <w:szCs w:val="20"/>
              </w:rPr>
            </w:pPr>
          </w:p>
          <w:p w:rsidR="00E2654F" w:rsidRDefault="00E2654F">
            <w:pPr>
              <w:pStyle w:val="TableParagraph"/>
              <w:spacing w:line="170" w:lineRule="exact"/>
              <w:ind w:right="95"/>
              <w:jc w:val="right"/>
              <w:rPr>
                <w:color w:val="0D0D0D" w:themeColor="text1" w:themeTint="F2"/>
                <w:sz w:val="20"/>
                <w:szCs w:val="20"/>
              </w:rPr>
            </w:pPr>
            <w:r>
              <w:rPr>
                <w:color w:val="0D0D0D" w:themeColor="text1" w:themeTint="F2"/>
                <w:sz w:val="20"/>
                <w:szCs w:val="20"/>
              </w:rPr>
              <w:t>32</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line="170" w:lineRule="exact"/>
              <w:ind w:right="97"/>
              <w:jc w:val="right"/>
              <w:rPr>
                <w:color w:val="0D0D0D" w:themeColor="text1" w:themeTint="F2"/>
                <w:sz w:val="20"/>
                <w:szCs w:val="20"/>
              </w:rPr>
            </w:pPr>
          </w:p>
          <w:p w:rsidR="00E2654F" w:rsidRDefault="00E2654F">
            <w:pPr>
              <w:pStyle w:val="TableParagraph"/>
              <w:spacing w:line="170" w:lineRule="exact"/>
              <w:ind w:right="97"/>
              <w:jc w:val="right"/>
              <w:rPr>
                <w:color w:val="0D0D0D" w:themeColor="text1" w:themeTint="F2"/>
                <w:sz w:val="20"/>
                <w:szCs w:val="20"/>
              </w:rPr>
            </w:pPr>
            <w:r>
              <w:rPr>
                <w:color w:val="0D0D0D" w:themeColor="text1" w:themeTint="F2"/>
                <w:sz w:val="20"/>
                <w:szCs w:val="20"/>
              </w:rPr>
              <w:t>126</w:t>
            </w:r>
          </w:p>
          <w:p w:rsidR="00E2654F" w:rsidRDefault="00E2654F">
            <w:pPr>
              <w:pStyle w:val="TableParagraph"/>
              <w:spacing w:line="170" w:lineRule="exact"/>
              <w:ind w:right="97"/>
              <w:jc w:val="right"/>
              <w:rPr>
                <w:color w:val="0D0D0D" w:themeColor="text1" w:themeTint="F2"/>
                <w:sz w:val="20"/>
                <w:szCs w:val="20"/>
              </w:rPr>
            </w:pPr>
            <w:r>
              <w:rPr>
                <w:color w:val="0D0D0D" w:themeColor="text1" w:themeTint="F2"/>
                <w:sz w:val="20"/>
                <w:szCs w:val="20"/>
              </w:rPr>
              <w:t>(12)</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8"/>
              <w:rPr>
                <w:color w:val="0D0D0D" w:themeColor="text1" w:themeTint="F2"/>
                <w:sz w:val="20"/>
                <w:szCs w:val="20"/>
              </w:rPr>
            </w:pPr>
            <w:r>
              <w:rPr>
                <w:color w:val="0D0D0D" w:themeColor="text1" w:themeTint="F2"/>
                <w:sz w:val="20"/>
                <w:szCs w:val="20"/>
              </w:rPr>
              <w:t>126</w:t>
            </w:r>
          </w:p>
          <w:p w:rsidR="00E2654F" w:rsidRDefault="00E2654F">
            <w:pPr>
              <w:rPr>
                <w:rFonts w:ascii="Times New Roman" w:eastAsia="Times New Roman" w:hAnsi="Times New Roman" w:cs="Times New Roman"/>
              </w:rPr>
            </w:pPr>
            <w:r>
              <w:t>(12)</w:t>
            </w: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spacing w:line="170" w:lineRule="exact"/>
              <w:ind w:right="94"/>
              <w:jc w:val="right"/>
              <w:rPr>
                <w:color w:val="0D0D0D" w:themeColor="text1" w:themeTint="F2"/>
                <w:sz w:val="20"/>
                <w:szCs w:val="20"/>
              </w:rPr>
            </w:pPr>
          </w:p>
        </w:tc>
        <w:tc>
          <w:tcPr>
            <w:tcW w:w="62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line="170" w:lineRule="exact"/>
              <w:ind w:right="93"/>
              <w:jc w:val="right"/>
              <w:rPr>
                <w:color w:val="0D0D0D" w:themeColor="text1" w:themeTint="F2"/>
                <w:sz w:val="20"/>
                <w:szCs w:val="20"/>
              </w:rPr>
            </w:pPr>
          </w:p>
        </w:tc>
        <w:tc>
          <w:tcPr>
            <w:tcW w:w="641"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line="170" w:lineRule="exact"/>
              <w:ind w:right="92"/>
              <w:jc w:val="right"/>
              <w:rPr>
                <w:color w:val="0D0D0D" w:themeColor="text1" w:themeTint="F2"/>
                <w:sz w:val="20"/>
                <w:szCs w:val="20"/>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left="110"/>
              <w:rPr>
                <w:sz w:val="16"/>
              </w:rPr>
            </w:pPr>
            <w:r>
              <w:rPr>
                <w:sz w:val="16"/>
              </w:rPr>
              <w:t>УП.01</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left="107"/>
              <w:rPr>
                <w:sz w:val="20"/>
                <w:szCs w:val="20"/>
              </w:rPr>
            </w:pPr>
            <w:r>
              <w:rPr>
                <w:sz w:val="20"/>
                <w:szCs w:val="20"/>
              </w:rPr>
              <w:t>Учебнаяпрактика</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right="97"/>
              <w:jc w:val="right"/>
              <w:rPr>
                <w:sz w:val="20"/>
                <w:szCs w:val="20"/>
              </w:rPr>
            </w:pPr>
            <w:r>
              <w:rPr>
                <w:sz w:val="20"/>
                <w:szCs w:val="20"/>
              </w:rPr>
              <w:t>144</w:t>
            </w: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r>
              <w:t>144</w:t>
            </w: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144</w:t>
            </w: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rPr>
                <w:color w:val="0D0D0D" w:themeColor="text1" w:themeTint="F2"/>
                <w:sz w:val="20"/>
                <w:szCs w:val="20"/>
              </w:rPr>
            </w:pPr>
            <w:r>
              <w:rPr>
                <w:color w:val="0D0D0D" w:themeColor="text1" w:themeTint="F2"/>
                <w:sz w:val="20"/>
                <w:szCs w:val="20"/>
              </w:rPr>
              <w:t>36</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rPr>
                <w:color w:val="0D0D0D" w:themeColor="text1" w:themeTint="F2"/>
                <w:sz w:val="20"/>
                <w:szCs w:val="20"/>
              </w:rPr>
            </w:pPr>
            <w:r>
              <w:rPr>
                <w:color w:val="0D0D0D" w:themeColor="text1" w:themeTint="F2"/>
                <w:sz w:val="20"/>
                <w:szCs w:val="20"/>
              </w:rPr>
              <w:t xml:space="preserve">  36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35" w:line="170" w:lineRule="exact"/>
              <w:ind w:right="94"/>
              <w:jc w:val="right"/>
              <w:rPr>
                <w:color w:val="0D0D0D" w:themeColor="text1" w:themeTint="F2"/>
                <w:sz w:val="20"/>
                <w:szCs w:val="20"/>
              </w:rPr>
            </w:pPr>
            <w:r>
              <w:rPr>
                <w:color w:val="0D0D0D" w:themeColor="text1" w:themeTint="F2"/>
                <w:sz w:val="20"/>
                <w:szCs w:val="20"/>
              </w:rPr>
              <w:t>72</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8"/>
              <w:rPr>
                <w:b/>
              </w:rPr>
            </w:pPr>
          </w:p>
          <w:p w:rsidR="00E2654F" w:rsidRDefault="00E2654F">
            <w:pPr>
              <w:pStyle w:val="TableParagraph"/>
              <w:spacing w:line="168" w:lineRule="exact"/>
              <w:ind w:left="110"/>
              <w:rPr>
                <w:sz w:val="16"/>
              </w:rPr>
            </w:pPr>
            <w:r>
              <w:rPr>
                <w:sz w:val="16"/>
              </w:rPr>
              <w:t>ПП.01</w:t>
            </w:r>
          </w:p>
        </w:tc>
        <w:tc>
          <w:tcPr>
            <w:tcW w:w="2823"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8"/>
              <w:rPr>
                <w:b/>
                <w:sz w:val="20"/>
                <w:szCs w:val="20"/>
              </w:rPr>
            </w:pPr>
          </w:p>
          <w:p w:rsidR="00E2654F" w:rsidRDefault="00E2654F">
            <w:pPr>
              <w:pStyle w:val="TableParagraph"/>
              <w:spacing w:line="168" w:lineRule="exact"/>
              <w:ind w:left="107"/>
              <w:rPr>
                <w:sz w:val="20"/>
                <w:szCs w:val="20"/>
              </w:rPr>
            </w:pPr>
            <w:r>
              <w:rPr>
                <w:sz w:val="20"/>
                <w:szCs w:val="20"/>
              </w:rPr>
              <w:t>Производственнаяпрактика</w:t>
            </w:r>
          </w:p>
        </w:tc>
        <w:tc>
          <w:tcPr>
            <w:tcW w:w="47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8"/>
              <w:rPr>
                <w:b/>
                <w:sz w:val="20"/>
                <w:szCs w:val="20"/>
              </w:rPr>
            </w:pPr>
          </w:p>
          <w:p w:rsidR="00E2654F" w:rsidRDefault="00E2654F">
            <w:pPr>
              <w:pStyle w:val="TableParagraph"/>
              <w:spacing w:line="168"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line="168" w:lineRule="exact"/>
              <w:ind w:right="96"/>
              <w:jc w:val="right"/>
              <w:rPr>
                <w:sz w:val="20"/>
                <w:szCs w:val="20"/>
              </w:rPr>
            </w:pPr>
          </w:p>
          <w:p w:rsidR="00E2654F" w:rsidRDefault="00E2654F">
            <w:pPr>
              <w:pStyle w:val="TableParagraph"/>
              <w:spacing w:line="168" w:lineRule="exact"/>
              <w:ind w:right="96"/>
              <w:jc w:val="right"/>
              <w:rPr>
                <w:sz w:val="20"/>
                <w:szCs w:val="20"/>
              </w:rPr>
            </w:pPr>
            <w:r>
              <w:rPr>
                <w:sz w:val="20"/>
                <w:szCs w:val="20"/>
              </w:rPr>
              <w:t>180</w:t>
            </w: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r>
              <w:t>180</w:t>
            </w: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180</w:t>
            </w: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spacing w:before="8"/>
              <w:rPr>
                <w:b/>
                <w:sz w:val="20"/>
                <w:szCs w:val="20"/>
              </w:rPr>
            </w:pPr>
          </w:p>
          <w:p w:rsidR="00E2654F" w:rsidRDefault="00E2654F">
            <w:pPr>
              <w:pStyle w:val="TableParagraph"/>
              <w:spacing w:line="168" w:lineRule="exact"/>
              <w:ind w:right="93"/>
              <w:jc w:val="right"/>
              <w:rPr>
                <w:sz w:val="20"/>
                <w:szCs w:val="20"/>
              </w:rPr>
            </w:pPr>
            <w:r>
              <w:rPr>
                <w:sz w:val="20"/>
                <w:szCs w:val="20"/>
              </w:rPr>
              <w:t>180</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8"/>
              <w:rPr>
                <w:b/>
              </w:rPr>
            </w:pPr>
          </w:p>
        </w:tc>
        <w:tc>
          <w:tcPr>
            <w:tcW w:w="2823"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8"/>
              <w:rPr>
                <w:b/>
                <w:sz w:val="20"/>
                <w:szCs w:val="20"/>
              </w:rPr>
            </w:pPr>
            <w:r>
              <w:rPr>
                <w:b/>
                <w:sz w:val="20"/>
                <w:szCs w:val="20"/>
              </w:rPr>
              <w:t>Экзаменпомодулю</w:t>
            </w:r>
          </w:p>
        </w:tc>
        <w:tc>
          <w:tcPr>
            <w:tcW w:w="47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8"/>
              <w:rPr>
                <w:b/>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8"/>
              <w:rPr>
                <w:b/>
                <w:sz w:val="20"/>
                <w:szCs w:val="20"/>
              </w:rPr>
            </w:pPr>
            <w:r>
              <w:rPr>
                <w:b/>
                <w:sz w:val="20"/>
                <w:szCs w:val="20"/>
              </w:rPr>
              <w:t xml:space="preserve">      6</w:t>
            </w: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spacing w:before="8"/>
              <w:rPr>
                <w:b/>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18"/>
              </w:rPr>
            </w:pPr>
          </w:p>
          <w:p w:rsidR="00E2654F" w:rsidRDefault="00E2654F">
            <w:pPr>
              <w:pStyle w:val="TableParagraph"/>
              <w:spacing w:before="5"/>
              <w:rPr>
                <w:b/>
                <w:sz w:val="24"/>
              </w:rPr>
            </w:pPr>
          </w:p>
          <w:p w:rsidR="00E2654F" w:rsidRDefault="00E2654F">
            <w:pPr>
              <w:pStyle w:val="TableParagraph"/>
              <w:spacing w:before="1" w:line="168" w:lineRule="exact"/>
              <w:ind w:left="110"/>
              <w:rPr>
                <w:b/>
                <w:sz w:val="16"/>
              </w:rPr>
            </w:pPr>
            <w:r>
              <w:rPr>
                <w:b/>
                <w:sz w:val="16"/>
              </w:rPr>
              <w:t>ПМ.02</w:t>
            </w:r>
          </w:p>
        </w:tc>
        <w:tc>
          <w:tcPr>
            <w:tcW w:w="2823"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rPr>
                <w:b/>
                <w:sz w:val="20"/>
                <w:szCs w:val="20"/>
                <w:lang w:val="ru-RU"/>
              </w:rPr>
            </w:pPr>
          </w:p>
          <w:p w:rsidR="00E2654F" w:rsidRPr="00E2654F" w:rsidRDefault="00E2654F">
            <w:pPr>
              <w:pStyle w:val="TableParagraph"/>
              <w:spacing w:before="1" w:line="180" w:lineRule="atLeast"/>
              <w:ind w:left="107" w:right="109"/>
              <w:rPr>
                <w:b/>
                <w:sz w:val="20"/>
                <w:szCs w:val="20"/>
                <w:lang w:val="ru-RU"/>
              </w:rPr>
            </w:pPr>
            <w:r w:rsidRPr="00E2654F">
              <w:rPr>
                <w:b/>
                <w:sz w:val="20"/>
                <w:szCs w:val="20"/>
                <w:lang w:val="ru-RU"/>
              </w:rPr>
              <w:t>Проведение профилактических,диагностических и лечебных мероприятий</w:t>
            </w:r>
          </w:p>
        </w:tc>
        <w:tc>
          <w:tcPr>
            <w:tcW w:w="470"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rPr>
                <w:b/>
                <w:sz w:val="20"/>
                <w:szCs w:val="20"/>
                <w:lang w:val="ru-RU"/>
              </w:rPr>
            </w:pPr>
          </w:p>
          <w:p w:rsidR="00E2654F" w:rsidRDefault="00E2654F">
            <w:pPr>
              <w:pStyle w:val="TableParagraph"/>
              <w:spacing w:before="1" w:line="168" w:lineRule="exact"/>
              <w:ind w:left="109"/>
              <w:rPr>
                <w:b/>
                <w:sz w:val="20"/>
                <w:szCs w:val="20"/>
              </w:rPr>
            </w:pPr>
            <w:r>
              <w:rPr>
                <w:b/>
                <w:sz w:val="20"/>
                <w:szCs w:val="20"/>
              </w:rPr>
              <w:t>2</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20"/>
                <w:szCs w:val="20"/>
              </w:rPr>
            </w:pPr>
            <w:r>
              <w:rPr>
                <w:b/>
                <w:sz w:val="20"/>
                <w:szCs w:val="20"/>
              </w:rPr>
              <w:t>Э(М),</w:t>
            </w:r>
          </w:p>
          <w:p w:rsidR="00E2654F" w:rsidRDefault="00E2654F"/>
          <w:p w:rsidR="00E2654F" w:rsidRDefault="00E2654F">
            <w:pPr>
              <w:rPr>
                <w:rFonts w:ascii="Times New Roman" w:eastAsia="Times New Roman" w:hAnsi="Times New Roman" w:cs="Times New Roman"/>
              </w:rPr>
            </w:pPr>
            <w:r>
              <w:t xml:space="preserve">    4  </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 w:line="168" w:lineRule="exact"/>
              <w:ind w:right="97"/>
              <w:jc w:val="right"/>
              <w:rPr>
                <w:b/>
                <w:sz w:val="20"/>
                <w:szCs w:val="20"/>
              </w:rPr>
            </w:pPr>
            <w:r>
              <w:rPr>
                <w:b/>
                <w:sz w:val="20"/>
                <w:szCs w:val="20"/>
              </w:rPr>
              <w:t>1174</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sz w:val="20"/>
                <w:szCs w:val="20"/>
              </w:rPr>
            </w:pPr>
            <w:r>
              <w:rPr>
                <w:b/>
                <w:sz w:val="20"/>
                <w:szCs w:val="20"/>
              </w:rPr>
              <w:t>52</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b/>
                <w:sz w:val="20"/>
                <w:szCs w:val="20"/>
              </w:rPr>
            </w:pPr>
            <w:r>
              <w:rPr>
                <w:b/>
                <w:sz w:val="20"/>
                <w:szCs w:val="20"/>
              </w:rPr>
              <w:t>1074</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sz w:val="20"/>
                <w:szCs w:val="20"/>
              </w:rPr>
            </w:pPr>
            <w:r>
              <w:rPr>
                <w:b/>
                <w:sz w:val="20"/>
                <w:szCs w:val="20"/>
              </w:rPr>
              <w:t>377</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b/>
              </w:rPr>
            </w:pPr>
            <w:r>
              <w:rPr>
                <w:b/>
              </w:rPr>
              <w:t>265</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sz w:val="20"/>
                <w:szCs w:val="20"/>
              </w:rPr>
            </w:pPr>
            <w:r>
              <w:rPr>
                <w:b/>
                <w:sz w:val="20"/>
                <w:szCs w:val="20"/>
              </w:rPr>
              <w:t>20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sz w:val="20"/>
                <w:szCs w:val="20"/>
              </w:rPr>
            </w:pPr>
            <w:r>
              <w:rPr>
                <w:b/>
                <w:sz w:val="20"/>
                <w:szCs w:val="20"/>
              </w:rPr>
              <w:t>432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sz w:val="20"/>
                <w:szCs w:val="20"/>
              </w:rPr>
            </w:pPr>
            <w:r>
              <w:rPr>
                <w:b/>
                <w:sz w:val="20"/>
                <w:szCs w:val="20"/>
              </w:rPr>
              <w:t>30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sz w:val="20"/>
                <w:szCs w:val="20"/>
              </w:rPr>
            </w:pPr>
            <w:r>
              <w:rPr>
                <w:b/>
                <w:sz w:val="20"/>
                <w:szCs w:val="20"/>
              </w:rPr>
              <w:t>18</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b/>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10"/>
              <w:rPr>
                <w:b/>
                <w:sz w:val="20"/>
                <w:szCs w:val="20"/>
              </w:rPr>
            </w:pPr>
            <w:r>
              <w:rPr>
                <w:b/>
                <w:sz w:val="20"/>
                <w:szCs w:val="20"/>
              </w:rPr>
              <w:t>278</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sz w:val="20"/>
                <w:szCs w:val="20"/>
              </w:rPr>
            </w:pPr>
            <w:r>
              <w:rPr>
                <w:b/>
                <w:sz w:val="20"/>
                <w:szCs w:val="20"/>
              </w:rPr>
              <w:t>376</w:t>
            </w: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r>
              <w:t>420</w:t>
            </w:r>
          </w:p>
        </w:tc>
      </w:tr>
      <w:tr w:rsidR="00E2654F" w:rsidTr="00A564A5">
        <w:trPr>
          <w:trHeight w:val="670"/>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18"/>
              </w:rPr>
            </w:pPr>
          </w:p>
          <w:p w:rsidR="00E2654F" w:rsidRDefault="00E2654F">
            <w:pPr>
              <w:pStyle w:val="TableParagraph"/>
              <w:spacing w:before="107" w:line="170" w:lineRule="exact"/>
              <w:rPr>
                <w:sz w:val="16"/>
              </w:rPr>
            </w:pPr>
            <w:r>
              <w:rPr>
                <w:sz w:val="16"/>
              </w:rPr>
              <w:t>МДК.02.01</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ind w:right="198"/>
              <w:rPr>
                <w:sz w:val="20"/>
                <w:szCs w:val="20"/>
              </w:rPr>
            </w:pPr>
            <w:r>
              <w:rPr>
                <w:sz w:val="20"/>
                <w:szCs w:val="20"/>
              </w:rPr>
              <w:t>Предупреждениезаболеванийживотных</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rPr>
            </w:pPr>
            <w:r>
              <w:rPr>
                <w:color w:val="0D0D0D" w:themeColor="text1" w:themeTint="F2"/>
                <w:sz w:val="20"/>
                <w:szCs w:val="20"/>
              </w:rPr>
              <w:t>Э</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316</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color w:val="0D0D0D" w:themeColor="text1" w:themeTint="F2"/>
                <w:sz w:val="20"/>
                <w:szCs w:val="20"/>
              </w:rPr>
            </w:pPr>
            <w:r>
              <w:rPr>
                <w:color w:val="0D0D0D" w:themeColor="text1" w:themeTint="F2"/>
                <w:sz w:val="20"/>
                <w:szCs w:val="20"/>
              </w:rPr>
              <w:t>24</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color w:val="0D0D0D" w:themeColor="text1" w:themeTint="F2"/>
                <w:sz w:val="20"/>
                <w:szCs w:val="20"/>
              </w:rPr>
            </w:pPr>
            <w:r>
              <w:rPr>
                <w:color w:val="0D0D0D" w:themeColor="text1" w:themeTint="F2"/>
                <w:sz w:val="20"/>
                <w:szCs w:val="20"/>
              </w:rPr>
              <w:t>280</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rPr>
            </w:pPr>
            <w:r>
              <w:t>165</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color w:val="0D0D0D" w:themeColor="text1" w:themeTint="F2"/>
                <w:sz w:val="20"/>
                <w:szCs w:val="20"/>
              </w:rPr>
            </w:pPr>
            <w:r>
              <w:rPr>
                <w:color w:val="0D0D0D" w:themeColor="text1" w:themeTint="F2"/>
                <w:sz w:val="20"/>
                <w:szCs w:val="20"/>
              </w:rPr>
              <w:t>115</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rPr>
                <w:rFonts w:ascii="Times New Roman" w:eastAsia="Times New Roman" w:hAnsi="Times New Roman" w:cs="Times New Roman"/>
                <w:color w:val="0D0D0D" w:themeColor="text1" w:themeTint="F2"/>
                <w:sz w:val="20"/>
                <w:szCs w:val="20"/>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rPr>
                <w:color w:val="0D0D0D" w:themeColor="text1" w:themeTint="F2"/>
                <w:sz w:val="20"/>
                <w:szCs w:val="20"/>
              </w:rPr>
            </w:pPr>
            <w:r>
              <w:rPr>
                <w:color w:val="0D0D0D" w:themeColor="text1" w:themeTint="F2"/>
                <w:sz w:val="20"/>
                <w:szCs w:val="20"/>
              </w:rPr>
              <w:t>92</w:t>
            </w:r>
          </w:p>
          <w:p w:rsidR="00E2654F" w:rsidRDefault="00E2654F">
            <w:pPr>
              <w:pStyle w:val="TableParagraph"/>
              <w:rPr>
                <w:color w:val="0D0D0D" w:themeColor="text1" w:themeTint="F2"/>
                <w:sz w:val="20"/>
                <w:szCs w:val="20"/>
              </w:rPr>
            </w:pPr>
            <w:r>
              <w:rPr>
                <w:color w:val="0D0D0D" w:themeColor="text1" w:themeTint="F2"/>
                <w:sz w:val="20"/>
                <w:szCs w:val="20"/>
              </w:rPr>
              <w:t>(14)</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07" w:line="170" w:lineRule="exact"/>
              <w:ind w:right="92"/>
              <w:rPr>
                <w:color w:val="0D0D0D" w:themeColor="text1" w:themeTint="F2"/>
                <w:sz w:val="20"/>
                <w:szCs w:val="20"/>
              </w:rPr>
            </w:pPr>
            <w:r>
              <w:rPr>
                <w:color w:val="0D0D0D" w:themeColor="text1" w:themeTint="F2"/>
                <w:sz w:val="20"/>
                <w:szCs w:val="20"/>
              </w:rPr>
              <w:t>152</w:t>
            </w:r>
          </w:p>
          <w:p w:rsidR="00E2654F" w:rsidRDefault="00E2654F">
            <w:pPr>
              <w:pStyle w:val="TableParagraph"/>
              <w:spacing w:before="107" w:line="170" w:lineRule="exact"/>
              <w:ind w:right="92"/>
              <w:rPr>
                <w:color w:val="0D0D0D" w:themeColor="text1" w:themeTint="F2"/>
                <w:sz w:val="20"/>
                <w:szCs w:val="20"/>
              </w:rPr>
            </w:pPr>
            <w:r>
              <w:rPr>
                <w:color w:val="0D0D0D" w:themeColor="text1" w:themeTint="F2"/>
                <w:sz w:val="20"/>
                <w:szCs w:val="20"/>
              </w:rPr>
              <w:t>(10)</w:t>
            </w: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r>
              <w:t>36</w:t>
            </w:r>
          </w:p>
        </w:tc>
      </w:tr>
      <w:tr w:rsidR="00E2654F" w:rsidTr="00A564A5">
        <w:trPr>
          <w:trHeight w:val="627"/>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16"/>
              </w:rPr>
            </w:pPr>
            <w:r>
              <w:rPr>
                <w:sz w:val="16"/>
              </w:rPr>
              <w:t>МДК.02.02</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76" w:lineRule="auto"/>
              <w:ind w:right="207"/>
              <w:rPr>
                <w:sz w:val="20"/>
                <w:szCs w:val="20"/>
                <w:lang w:val="ru-RU"/>
              </w:rPr>
            </w:pPr>
            <w:r w:rsidRPr="00E2654F">
              <w:rPr>
                <w:sz w:val="20"/>
                <w:szCs w:val="20"/>
                <w:lang w:val="ru-RU"/>
              </w:rPr>
              <w:t>Выполнение лечебно-диагностических ,ветеринарных манипуляций.</w:t>
            </w:r>
          </w:p>
        </w:tc>
        <w:tc>
          <w:tcPr>
            <w:tcW w:w="470"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rPr>
                <w:rFonts w:cs="Times New Roman"/>
                <w:lang w:val="ru-RU"/>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Э</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420</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28</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color w:val="0D0D0D" w:themeColor="text1" w:themeTint="F2"/>
                <w:sz w:val="20"/>
                <w:szCs w:val="20"/>
              </w:rPr>
            </w:pPr>
            <w:r>
              <w:rPr>
                <w:color w:val="0D0D0D" w:themeColor="text1" w:themeTint="F2"/>
                <w:sz w:val="20"/>
                <w:szCs w:val="20"/>
              </w:rPr>
              <w:t>362</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212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color w:val="0D0D0D" w:themeColor="text1" w:themeTint="F2"/>
                <w:sz w:val="20"/>
                <w:szCs w:val="20"/>
              </w:rPr>
            </w:pPr>
            <w:r>
              <w:rPr>
                <w:color w:val="0D0D0D" w:themeColor="text1" w:themeTint="F2"/>
                <w:sz w:val="20"/>
                <w:szCs w:val="20"/>
              </w:rPr>
              <w:t>150</w:t>
            </w: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20</w:t>
            </w: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2654F" w:rsidRDefault="00E2654F">
            <w:pPr>
              <w:pStyle w:val="TableParagraph"/>
              <w:rPr>
                <w:color w:val="0D0D0D" w:themeColor="text1" w:themeTint="F2"/>
                <w:sz w:val="20"/>
                <w:szCs w:val="20"/>
              </w:rPr>
            </w:pPr>
            <w:r>
              <w:rPr>
                <w:color w:val="0D0D0D" w:themeColor="text1" w:themeTint="F2"/>
                <w:sz w:val="20"/>
                <w:szCs w:val="20"/>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rPr>
                <w:color w:val="0D0D0D" w:themeColor="text1" w:themeTint="F2"/>
                <w:sz w:val="20"/>
                <w:szCs w:val="20"/>
              </w:rPr>
            </w:pPr>
            <w:r>
              <w:rPr>
                <w:color w:val="0D0D0D" w:themeColor="text1" w:themeTint="F2"/>
                <w:sz w:val="20"/>
                <w:szCs w:val="20"/>
              </w:rPr>
              <w:t>150</w:t>
            </w:r>
          </w:p>
          <w:p w:rsidR="00E2654F" w:rsidRDefault="00E2654F">
            <w:pPr>
              <w:pStyle w:val="TableParagraph"/>
              <w:rPr>
                <w:color w:val="0D0D0D" w:themeColor="text1" w:themeTint="F2"/>
                <w:sz w:val="20"/>
                <w:szCs w:val="20"/>
              </w:rPr>
            </w:pPr>
            <w:r>
              <w:rPr>
                <w:color w:val="0D0D0D" w:themeColor="text1" w:themeTint="F2"/>
                <w:sz w:val="20"/>
                <w:szCs w:val="20"/>
              </w:rPr>
              <w:t>(12)</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r>
              <w:t>152</w:t>
            </w:r>
          </w:p>
          <w:p w:rsidR="00E2654F" w:rsidRDefault="00E2654F">
            <w:pPr>
              <w:rPr>
                <w:rFonts w:cs="Times New Roman"/>
              </w:rPr>
            </w:pPr>
            <w:r>
              <w:t>(10)</w:t>
            </w: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r>
              <w:t>60</w:t>
            </w:r>
          </w:p>
          <w:p w:rsidR="00E2654F" w:rsidRDefault="00E2654F">
            <w:pPr>
              <w:rPr>
                <w:rFonts w:cs="Times New Roman"/>
              </w:rPr>
            </w:pPr>
            <w:r>
              <w:t>(6)</w:t>
            </w: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1" w:lineRule="exact"/>
              <w:ind w:left="110"/>
              <w:rPr>
                <w:sz w:val="20"/>
                <w:szCs w:val="20"/>
              </w:rPr>
            </w:pPr>
            <w:r>
              <w:rPr>
                <w:sz w:val="20"/>
                <w:szCs w:val="20"/>
              </w:rPr>
              <w:lastRenderedPageBreak/>
              <w:t>УП.02</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1" w:lineRule="exact"/>
              <w:ind w:left="107"/>
              <w:rPr>
                <w:sz w:val="20"/>
                <w:szCs w:val="20"/>
              </w:rPr>
            </w:pPr>
            <w:r>
              <w:rPr>
                <w:sz w:val="20"/>
                <w:szCs w:val="20"/>
              </w:rPr>
              <w:t>Учебнаяпрактика</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1" w:lineRule="exact"/>
              <w:ind w:left="109"/>
              <w:rPr>
                <w:color w:val="0D0D0D" w:themeColor="text1" w:themeTint="F2"/>
                <w:sz w:val="20"/>
                <w:szCs w:val="20"/>
              </w:rPr>
            </w:pPr>
            <w:r>
              <w:rPr>
                <w:color w:val="0D0D0D" w:themeColor="text1" w:themeTint="F2"/>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1" w:lineRule="exact"/>
              <w:ind w:right="97"/>
              <w:jc w:val="right"/>
              <w:rPr>
                <w:color w:val="0D0D0D" w:themeColor="text1" w:themeTint="F2"/>
                <w:sz w:val="20"/>
                <w:szCs w:val="20"/>
              </w:rPr>
            </w:pPr>
            <w:r>
              <w:rPr>
                <w:color w:val="0D0D0D" w:themeColor="text1" w:themeTint="F2"/>
                <w:sz w:val="20"/>
                <w:szCs w:val="20"/>
              </w:rPr>
              <w:t>144</w:t>
            </w: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r>
              <w:t>144</w:t>
            </w: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 xml:space="preserve">  144</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rPr>
                <w:color w:val="0D0D0D" w:themeColor="text1" w:themeTint="F2"/>
                <w:sz w:val="20"/>
                <w:szCs w:val="20"/>
              </w:rPr>
            </w:pPr>
            <w:r>
              <w:rPr>
                <w:color w:val="0D0D0D" w:themeColor="text1" w:themeTint="F2"/>
                <w:sz w:val="20"/>
                <w:szCs w:val="20"/>
              </w:rPr>
              <w:t>36</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1" w:lineRule="exact"/>
              <w:ind w:right="93"/>
              <w:rPr>
                <w:color w:val="0D0D0D" w:themeColor="text1" w:themeTint="F2"/>
                <w:sz w:val="20"/>
                <w:szCs w:val="20"/>
              </w:rPr>
            </w:pPr>
            <w:r>
              <w:rPr>
                <w:color w:val="0D0D0D" w:themeColor="text1" w:themeTint="F2"/>
                <w:sz w:val="20"/>
                <w:szCs w:val="20"/>
              </w:rPr>
              <w:t>72</w:t>
            </w: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r>
              <w:t>36</w:t>
            </w: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b/>
                <w:sz w:val="20"/>
                <w:szCs w:val="20"/>
              </w:rPr>
            </w:pPr>
          </w:p>
          <w:p w:rsidR="00E2654F" w:rsidRDefault="00E2654F">
            <w:pPr>
              <w:pStyle w:val="TableParagraph"/>
              <w:spacing w:before="1" w:line="168" w:lineRule="exact"/>
              <w:ind w:left="110"/>
              <w:rPr>
                <w:sz w:val="20"/>
                <w:szCs w:val="20"/>
              </w:rPr>
            </w:pPr>
            <w:r>
              <w:rPr>
                <w:sz w:val="20"/>
                <w:szCs w:val="20"/>
              </w:rPr>
              <w:t>ПП.02</w:t>
            </w:r>
          </w:p>
        </w:tc>
        <w:tc>
          <w:tcPr>
            <w:tcW w:w="2823"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b/>
                <w:sz w:val="20"/>
                <w:szCs w:val="20"/>
              </w:rPr>
            </w:pPr>
          </w:p>
          <w:p w:rsidR="00E2654F" w:rsidRDefault="00E2654F">
            <w:pPr>
              <w:pStyle w:val="TableParagraph"/>
              <w:spacing w:before="1" w:line="168" w:lineRule="exact"/>
              <w:ind w:left="107"/>
              <w:rPr>
                <w:sz w:val="20"/>
                <w:szCs w:val="20"/>
              </w:rPr>
            </w:pPr>
            <w:r>
              <w:rPr>
                <w:sz w:val="20"/>
                <w:szCs w:val="20"/>
              </w:rPr>
              <w:t>Производственнаяпрактика</w:t>
            </w:r>
          </w:p>
        </w:tc>
        <w:tc>
          <w:tcPr>
            <w:tcW w:w="47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color w:val="0D0D0D" w:themeColor="text1" w:themeTint="F2"/>
                <w:sz w:val="20"/>
                <w:szCs w:val="20"/>
              </w:rPr>
            </w:pPr>
          </w:p>
          <w:p w:rsidR="00E2654F" w:rsidRDefault="00E2654F">
            <w:pPr>
              <w:pStyle w:val="TableParagraph"/>
              <w:spacing w:before="1" w:line="168" w:lineRule="exact"/>
              <w:ind w:left="109"/>
              <w:rPr>
                <w:color w:val="0D0D0D" w:themeColor="text1" w:themeTint="F2"/>
                <w:sz w:val="20"/>
                <w:szCs w:val="20"/>
              </w:rPr>
            </w:pPr>
            <w:r>
              <w:rPr>
                <w:color w:val="0D0D0D" w:themeColor="text1" w:themeTint="F2"/>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color w:val="0D0D0D" w:themeColor="text1" w:themeTint="F2"/>
                <w:sz w:val="20"/>
                <w:szCs w:val="20"/>
              </w:rPr>
            </w:pPr>
          </w:p>
          <w:p w:rsidR="00E2654F" w:rsidRDefault="00E2654F">
            <w:pPr>
              <w:pStyle w:val="TableParagraph"/>
              <w:spacing w:before="1" w:line="168" w:lineRule="exact"/>
              <w:ind w:right="96"/>
              <w:jc w:val="right"/>
              <w:rPr>
                <w:color w:val="0D0D0D" w:themeColor="text1" w:themeTint="F2"/>
                <w:sz w:val="20"/>
                <w:szCs w:val="20"/>
              </w:rPr>
            </w:pPr>
            <w:r>
              <w:rPr>
                <w:color w:val="0D0D0D" w:themeColor="text1" w:themeTint="F2"/>
                <w:sz w:val="20"/>
                <w:szCs w:val="20"/>
              </w:rPr>
              <w:t>288</w:t>
            </w: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r>
              <w:t>288</w:t>
            </w: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288</w:t>
            </w: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color w:val="0D0D0D" w:themeColor="text1" w:themeTint="F2"/>
                <w:sz w:val="20"/>
                <w:szCs w:val="20"/>
              </w:rPr>
            </w:pPr>
          </w:p>
          <w:p w:rsidR="00E2654F" w:rsidRDefault="00E2654F">
            <w:pPr>
              <w:pStyle w:val="TableParagraph"/>
              <w:spacing w:before="1" w:line="168" w:lineRule="exact"/>
              <w:ind w:right="92"/>
              <w:jc w:val="right"/>
              <w:rPr>
                <w:color w:val="0D0D0D" w:themeColor="text1" w:themeTint="F2"/>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r>
              <w:t>288</w:t>
            </w: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b/>
                <w:sz w:val="20"/>
                <w:szCs w:val="20"/>
              </w:rPr>
            </w:pPr>
          </w:p>
        </w:tc>
        <w:tc>
          <w:tcPr>
            <w:tcW w:w="2823"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7"/>
              <w:rPr>
                <w:b/>
                <w:sz w:val="20"/>
                <w:szCs w:val="20"/>
              </w:rPr>
            </w:pPr>
            <w:r>
              <w:rPr>
                <w:b/>
                <w:sz w:val="20"/>
                <w:szCs w:val="20"/>
              </w:rPr>
              <w:t>Экзаменпомодулю</w:t>
            </w:r>
          </w:p>
        </w:tc>
        <w:tc>
          <w:tcPr>
            <w:tcW w:w="47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color w:val="0D0D0D" w:themeColor="text1" w:themeTint="F2"/>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7"/>
              <w:rPr>
                <w:color w:val="0D0D0D" w:themeColor="text1" w:themeTint="F2"/>
                <w:sz w:val="20"/>
                <w:szCs w:val="20"/>
              </w:rPr>
            </w:pPr>
            <w:r>
              <w:rPr>
                <w:color w:val="0D0D0D" w:themeColor="text1" w:themeTint="F2"/>
                <w:sz w:val="20"/>
                <w:szCs w:val="20"/>
              </w:rPr>
              <w:t xml:space="preserve">      6</w:t>
            </w: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2654F" w:rsidRDefault="00E2654F">
            <w:pPr>
              <w:pStyle w:val="TableParagraph"/>
              <w:rPr>
                <w:color w:val="0D0D0D" w:themeColor="text1" w:themeTint="F2"/>
                <w:sz w:val="20"/>
                <w:szCs w:val="20"/>
              </w:rPr>
            </w:pPr>
            <w:r>
              <w:rPr>
                <w:color w:val="0D0D0D" w:themeColor="text1" w:themeTint="F2"/>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color w:val="0D0D0D" w:themeColor="text1" w:themeTint="F2"/>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20"/>
                <w:szCs w:val="20"/>
              </w:rPr>
            </w:pPr>
          </w:p>
          <w:p w:rsidR="00E2654F" w:rsidRDefault="00E2654F">
            <w:pPr>
              <w:pStyle w:val="TableParagraph"/>
              <w:rPr>
                <w:b/>
                <w:sz w:val="20"/>
                <w:szCs w:val="20"/>
              </w:rPr>
            </w:pPr>
          </w:p>
          <w:p w:rsidR="00E2654F" w:rsidRDefault="00E2654F">
            <w:pPr>
              <w:pStyle w:val="TableParagraph"/>
              <w:rPr>
                <w:b/>
                <w:sz w:val="20"/>
                <w:szCs w:val="20"/>
              </w:rPr>
            </w:pPr>
          </w:p>
          <w:p w:rsidR="00E2654F" w:rsidRDefault="00E2654F">
            <w:pPr>
              <w:pStyle w:val="TableParagraph"/>
              <w:rPr>
                <w:b/>
                <w:sz w:val="20"/>
                <w:szCs w:val="20"/>
              </w:rPr>
            </w:pPr>
          </w:p>
          <w:p w:rsidR="00E2654F" w:rsidRDefault="00E2654F">
            <w:pPr>
              <w:pStyle w:val="TableParagraph"/>
              <w:spacing w:before="110" w:line="168" w:lineRule="exact"/>
              <w:ind w:left="110"/>
              <w:rPr>
                <w:b/>
                <w:sz w:val="20"/>
                <w:szCs w:val="20"/>
              </w:rPr>
            </w:pPr>
            <w:r>
              <w:rPr>
                <w:b/>
                <w:sz w:val="20"/>
                <w:szCs w:val="20"/>
              </w:rPr>
              <w:t>ПМ.03</w:t>
            </w:r>
          </w:p>
        </w:tc>
        <w:tc>
          <w:tcPr>
            <w:tcW w:w="2823"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rPr>
                <w:b/>
                <w:sz w:val="20"/>
                <w:szCs w:val="20"/>
                <w:lang w:val="ru-RU"/>
              </w:rPr>
            </w:pPr>
          </w:p>
          <w:p w:rsidR="00E2654F" w:rsidRPr="00E2654F" w:rsidRDefault="00E2654F">
            <w:pPr>
              <w:pStyle w:val="TableParagraph"/>
              <w:spacing w:before="6"/>
              <w:rPr>
                <w:b/>
                <w:sz w:val="20"/>
                <w:szCs w:val="20"/>
                <w:lang w:val="ru-RU"/>
              </w:rPr>
            </w:pPr>
          </w:p>
          <w:p w:rsidR="00E2654F" w:rsidRPr="00E2654F" w:rsidRDefault="00E2654F">
            <w:pPr>
              <w:pStyle w:val="TableParagraph"/>
              <w:ind w:left="107" w:right="171"/>
              <w:rPr>
                <w:b/>
                <w:sz w:val="20"/>
                <w:szCs w:val="20"/>
                <w:lang w:val="ru-RU"/>
              </w:rPr>
            </w:pPr>
            <w:r w:rsidRPr="00E2654F">
              <w:rPr>
                <w:b/>
                <w:sz w:val="20"/>
                <w:szCs w:val="20"/>
                <w:lang w:val="ru-RU"/>
              </w:rPr>
              <w:t>Выполнение работ по однойили нескольким рабочимпрофессиямрабочих,долж-</w:t>
            </w:r>
          </w:p>
          <w:p w:rsidR="00E2654F" w:rsidRDefault="00E2654F">
            <w:pPr>
              <w:pStyle w:val="TableParagraph"/>
              <w:spacing w:before="1" w:line="168" w:lineRule="exact"/>
              <w:ind w:left="107"/>
              <w:rPr>
                <w:b/>
                <w:sz w:val="20"/>
                <w:szCs w:val="20"/>
              </w:rPr>
            </w:pPr>
            <w:r>
              <w:rPr>
                <w:b/>
                <w:sz w:val="20"/>
                <w:szCs w:val="20"/>
              </w:rPr>
              <w:t>ностейслужащих</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10"/>
              <w:rPr>
                <w:b/>
                <w:sz w:val="20"/>
                <w:szCs w:val="20"/>
              </w:rPr>
            </w:pPr>
            <w:r>
              <w:rPr>
                <w:b/>
                <w:sz w:val="20"/>
                <w:szCs w:val="20"/>
              </w:rPr>
              <w:t>2</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20"/>
                <w:szCs w:val="20"/>
              </w:rPr>
            </w:pPr>
            <w:r>
              <w:rPr>
                <w:b/>
                <w:sz w:val="20"/>
                <w:szCs w:val="20"/>
              </w:rPr>
              <w:t>Э(К)</w:t>
            </w:r>
          </w:p>
          <w:p w:rsidR="00E2654F" w:rsidRDefault="00E2654F"/>
          <w:p w:rsidR="00E2654F" w:rsidRDefault="00E2654F"/>
          <w:p w:rsidR="00E2654F" w:rsidRDefault="00E2654F">
            <w:pPr>
              <w:rPr>
                <w:rFonts w:ascii="Times New Roman" w:eastAsia="Times New Roman" w:hAnsi="Times New Roman" w:cs="Times New Roman"/>
              </w:rPr>
            </w:pPr>
            <w:r>
              <w:t xml:space="preserve">   1</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10" w:line="168" w:lineRule="exact"/>
              <w:ind w:right="97"/>
              <w:jc w:val="right"/>
              <w:rPr>
                <w:b/>
                <w:sz w:val="20"/>
                <w:szCs w:val="20"/>
              </w:rPr>
            </w:pPr>
            <w:r>
              <w:rPr>
                <w:b/>
                <w:sz w:val="20"/>
                <w:szCs w:val="20"/>
              </w:rPr>
              <w:t>342</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b/>
                <w:sz w:val="20"/>
                <w:szCs w:val="20"/>
              </w:rPr>
            </w:pPr>
            <w:r>
              <w:rPr>
                <w:b/>
                <w:sz w:val="20"/>
                <w:szCs w:val="20"/>
              </w:rPr>
              <w:t>14</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b/>
                <w:sz w:val="20"/>
                <w:szCs w:val="20"/>
              </w:rPr>
            </w:pPr>
            <w:r>
              <w:rPr>
                <w:b/>
                <w:sz w:val="20"/>
                <w:szCs w:val="20"/>
              </w:rPr>
              <w:t>304</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color w:val="0D0D0D" w:themeColor="text1" w:themeTint="F2"/>
              </w:rPr>
            </w:pPr>
            <w:r>
              <w:rPr>
                <w:color w:val="0D0D0D" w:themeColor="text1" w:themeTint="F2"/>
              </w:rPr>
              <w:t>72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6"/>
              <w:rPr>
                <w:b/>
                <w:sz w:val="20"/>
                <w:szCs w:val="20"/>
              </w:rPr>
            </w:pPr>
            <w:r>
              <w:rPr>
                <w:b/>
                <w:sz w:val="20"/>
                <w:szCs w:val="20"/>
              </w:rPr>
              <w:t>88</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sz w:val="20"/>
                <w:szCs w:val="20"/>
              </w:rPr>
            </w:pPr>
            <w:r>
              <w:rPr>
                <w:b/>
                <w:sz w:val="20"/>
                <w:szCs w:val="20"/>
              </w:rPr>
              <w:t>144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b/>
                <w:sz w:val="20"/>
                <w:szCs w:val="20"/>
              </w:rPr>
            </w:pPr>
            <w:r>
              <w:rPr>
                <w:b/>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b/>
                <w:sz w:val="20"/>
                <w:szCs w:val="20"/>
              </w:rPr>
            </w:pPr>
            <w:r>
              <w:rPr>
                <w:b/>
                <w:sz w:val="20"/>
                <w:szCs w:val="20"/>
              </w:rPr>
              <w:t>12</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b/>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rPr>
                <w:rFonts w:ascii="Times New Roman" w:eastAsia="Times New Roman" w:hAnsi="Times New Roman" w:cs="Times New Roman"/>
                <w:b/>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ascii="Times New Roman" w:eastAsia="Times New Roman" w:hAnsi="Times New Roman" w:cs="Times New Roman"/>
                <w:b/>
                <w:sz w:val="20"/>
                <w:szCs w:val="20"/>
              </w:rPr>
            </w:pPr>
            <w:r>
              <w:rPr>
                <w:b/>
                <w:sz w:val="20"/>
                <w:szCs w:val="20"/>
              </w:rPr>
              <w:t>32</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ascii="Times New Roman" w:eastAsia="Times New Roman" w:hAnsi="Times New Roman" w:cs="Times New Roman"/>
                <w:b/>
                <w:sz w:val="20"/>
                <w:szCs w:val="20"/>
              </w:rPr>
            </w:pPr>
            <w:r>
              <w:rPr>
                <w:b/>
                <w:sz w:val="20"/>
                <w:szCs w:val="20"/>
              </w:rPr>
              <w:t>128</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20"/>
                <w:szCs w:val="20"/>
              </w:rPr>
            </w:pPr>
          </w:p>
          <w:p w:rsidR="00E2654F" w:rsidRDefault="00E2654F">
            <w:pPr>
              <w:pStyle w:val="TableParagraph"/>
              <w:rPr>
                <w:b/>
                <w:sz w:val="20"/>
                <w:szCs w:val="20"/>
              </w:rPr>
            </w:pPr>
          </w:p>
          <w:p w:rsidR="00E2654F" w:rsidRDefault="00E2654F">
            <w:pPr>
              <w:pStyle w:val="TableParagraph"/>
              <w:rPr>
                <w:b/>
                <w:sz w:val="20"/>
                <w:szCs w:val="20"/>
              </w:rPr>
            </w:pPr>
          </w:p>
          <w:p w:rsidR="00E2654F" w:rsidRDefault="00E2654F">
            <w:pPr>
              <w:pStyle w:val="TableParagraph"/>
              <w:rPr>
                <w:b/>
                <w:sz w:val="20"/>
                <w:szCs w:val="20"/>
              </w:rPr>
            </w:pPr>
          </w:p>
          <w:p w:rsidR="00E2654F" w:rsidRDefault="00E2654F">
            <w:pPr>
              <w:pStyle w:val="TableParagraph"/>
              <w:spacing w:before="107" w:line="168" w:lineRule="exact"/>
              <w:ind w:left="150"/>
              <w:rPr>
                <w:sz w:val="20"/>
                <w:szCs w:val="20"/>
              </w:rPr>
            </w:pPr>
            <w:r>
              <w:rPr>
                <w:sz w:val="20"/>
                <w:szCs w:val="20"/>
              </w:rPr>
              <w:t>МДК.03.01.</w:t>
            </w:r>
          </w:p>
        </w:tc>
        <w:tc>
          <w:tcPr>
            <w:tcW w:w="2823"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rPr>
                <w:sz w:val="20"/>
                <w:szCs w:val="20"/>
                <w:lang w:val="ru-RU"/>
              </w:rPr>
            </w:pPr>
          </w:p>
          <w:p w:rsidR="00E2654F" w:rsidRPr="00E2654F" w:rsidRDefault="00E2654F">
            <w:pPr>
              <w:pStyle w:val="TableParagraph"/>
              <w:spacing w:before="3"/>
              <w:rPr>
                <w:sz w:val="20"/>
                <w:szCs w:val="20"/>
                <w:lang w:val="ru-RU"/>
              </w:rPr>
            </w:pPr>
          </w:p>
          <w:p w:rsidR="00E2654F" w:rsidRPr="00E2654F" w:rsidRDefault="00E2654F">
            <w:pPr>
              <w:pStyle w:val="TableParagraph"/>
              <w:ind w:left="107"/>
              <w:rPr>
                <w:spacing w:val="-1"/>
                <w:sz w:val="24"/>
                <w:szCs w:val="24"/>
                <w:lang w:val="ru-RU"/>
              </w:rPr>
            </w:pPr>
            <w:r w:rsidRPr="00E2654F">
              <w:rPr>
                <w:color w:val="000000"/>
                <w:sz w:val="24"/>
                <w:szCs w:val="24"/>
                <w:lang w:val="ru-RU"/>
              </w:rPr>
              <w:t>Теоретическое обучение</w:t>
            </w:r>
            <w:r w:rsidRPr="00E2654F">
              <w:rPr>
                <w:color w:val="000000"/>
                <w:sz w:val="24"/>
                <w:szCs w:val="24"/>
                <w:lang w:val="ru-RU"/>
              </w:rPr>
              <w:br/>
              <w:t>оператора по ветеринарной обработке животных</w:t>
            </w:r>
            <w:r w:rsidRPr="00E2654F">
              <w:rPr>
                <w:spacing w:val="-1"/>
                <w:sz w:val="24"/>
                <w:szCs w:val="24"/>
                <w:lang w:val="ru-RU"/>
              </w:rPr>
              <w:t>сельскохозяйственного</w:t>
            </w:r>
            <w:r w:rsidRPr="00E2654F">
              <w:rPr>
                <w:sz w:val="24"/>
                <w:szCs w:val="24"/>
                <w:lang w:val="ru-RU"/>
              </w:rPr>
              <w:t>произ-</w:t>
            </w:r>
          </w:p>
          <w:p w:rsidR="00E2654F" w:rsidRDefault="00E2654F">
            <w:pPr>
              <w:pStyle w:val="TableParagraph"/>
              <w:spacing w:before="1" w:line="168" w:lineRule="exact"/>
              <w:ind w:left="107"/>
              <w:rPr>
                <w:sz w:val="20"/>
                <w:szCs w:val="20"/>
              </w:rPr>
            </w:pPr>
            <w:r>
              <w:rPr>
                <w:sz w:val="24"/>
                <w:szCs w:val="24"/>
              </w:rPr>
              <w:t>водства</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sz w:val="20"/>
                <w:szCs w:val="20"/>
              </w:rPr>
            </w:pPr>
            <w:r>
              <w:rPr>
                <w:color w:val="0D0D0D" w:themeColor="text1" w:themeTint="F2"/>
                <w:sz w:val="20"/>
                <w:szCs w:val="20"/>
              </w:rPr>
              <w:t>Э</w:t>
            </w: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b/>
                <w:color w:val="0D0D0D" w:themeColor="text1" w:themeTint="F2"/>
                <w:sz w:val="20"/>
                <w:szCs w:val="20"/>
              </w:rPr>
            </w:pPr>
            <w:r>
              <w:rPr>
                <w:b/>
                <w:color w:val="0D0D0D" w:themeColor="text1" w:themeTint="F2"/>
                <w:sz w:val="20"/>
                <w:szCs w:val="20"/>
              </w:rPr>
              <w:t>192</w:t>
            </w:r>
          </w:p>
        </w:tc>
        <w:tc>
          <w:tcPr>
            <w:tcW w:w="705"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color w:val="0D0D0D" w:themeColor="text1" w:themeTint="F2"/>
                <w:sz w:val="20"/>
                <w:szCs w:val="20"/>
              </w:rPr>
            </w:pPr>
            <w:r>
              <w:rPr>
                <w:color w:val="0D0D0D" w:themeColor="text1" w:themeTint="F2"/>
                <w:sz w:val="20"/>
                <w:szCs w:val="20"/>
              </w:rPr>
              <w:t>14</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ascii="Times New Roman" w:eastAsia="Times New Roman" w:hAnsi="Times New Roman" w:cs="Times New Roman"/>
                <w:color w:val="0D0D0D" w:themeColor="text1" w:themeTint="F2"/>
                <w:sz w:val="20"/>
                <w:szCs w:val="20"/>
              </w:rPr>
            </w:pPr>
            <w:r>
              <w:rPr>
                <w:color w:val="0D0D0D" w:themeColor="text1" w:themeTint="F2"/>
                <w:sz w:val="20"/>
                <w:szCs w:val="20"/>
              </w:rPr>
              <w:t>160</w:t>
            </w:r>
          </w:p>
        </w:tc>
        <w:tc>
          <w:tcPr>
            <w:tcW w:w="7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72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rPr>
                <w:sz w:val="20"/>
                <w:szCs w:val="20"/>
              </w:rPr>
            </w:pPr>
            <w:r>
              <w:rPr>
                <w:sz w:val="20"/>
                <w:szCs w:val="20"/>
              </w:rPr>
              <w:t>88</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144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12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6</w:t>
            </w:r>
          </w:p>
        </w:tc>
        <w:tc>
          <w:tcPr>
            <w:tcW w:w="709" w:type="dxa"/>
            <w:tcBorders>
              <w:top w:val="single" w:sz="4" w:space="0" w:color="000000"/>
              <w:left w:val="single" w:sz="4" w:space="0" w:color="000000"/>
              <w:bottom w:val="single" w:sz="4" w:space="0" w:color="000000"/>
              <w:right w:val="single" w:sz="4" w:space="0" w:color="auto"/>
            </w:tcBorders>
          </w:tcPr>
          <w:p w:rsidR="00E2654F" w:rsidRDefault="00E2654F">
            <w:pPr>
              <w:rPr>
                <w:rFonts w:ascii="Times New Roman" w:eastAsia="Times New Roman" w:hAnsi="Times New Roman"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spacing w:before="107" w:line="168" w:lineRule="exact"/>
              <w:ind w:right="97"/>
              <w:rPr>
                <w:color w:val="404040" w:themeColor="text1" w:themeTint="BF"/>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rPr>
                <w:color w:val="595959" w:themeColor="text1" w:themeTint="A6"/>
                <w:sz w:val="20"/>
                <w:szCs w:val="20"/>
              </w:rPr>
            </w:pPr>
            <w:r>
              <w:rPr>
                <w:color w:val="595959" w:themeColor="text1" w:themeTint="A6"/>
                <w:sz w:val="20"/>
                <w:szCs w:val="20"/>
              </w:rPr>
              <w:t>32</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rPr>
                <w:color w:val="0D0D0D" w:themeColor="text1" w:themeTint="F2"/>
                <w:sz w:val="20"/>
                <w:szCs w:val="20"/>
              </w:rPr>
            </w:pPr>
            <w:r>
              <w:rPr>
                <w:color w:val="0D0D0D" w:themeColor="text1" w:themeTint="F2"/>
                <w:sz w:val="20"/>
                <w:szCs w:val="20"/>
              </w:rPr>
              <w:t>128</w:t>
            </w:r>
          </w:p>
          <w:p w:rsidR="00E2654F" w:rsidRDefault="00E2654F">
            <w:pPr>
              <w:pStyle w:val="TableParagraph"/>
              <w:rPr>
                <w:color w:val="0D0D0D" w:themeColor="text1" w:themeTint="F2"/>
                <w:sz w:val="20"/>
                <w:szCs w:val="20"/>
              </w:rPr>
            </w:pPr>
            <w:r>
              <w:rPr>
                <w:color w:val="0D0D0D" w:themeColor="text1" w:themeTint="F2"/>
                <w:sz w:val="20"/>
                <w:szCs w:val="20"/>
              </w:rPr>
              <w:t>(14)</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7" w:line="168" w:lineRule="exact"/>
              <w:ind w:left="110"/>
              <w:rPr>
                <w:sz w:val="20"/>
                <w:szCs w:val="20"/>
              </w:rPr>
            </w:pPr>
            <w:r>
              <w:rPr>
                <w:sz w:val="20"/>
                <w:szCs w:val="20"/>
              </w:rPr>
              <w:t>УП.03</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7" w:line="168" w:lineRule="exact"/>
              <w:ind w:left="107"/>
              <w:rPr>
                <w:sz w:val="20"/>
                <w:szCs w:val="20"/>
              </w:rPr>
            </w:pPr>
            <w:r>
              <w:rPr>
                <w:sz w:val="20"/>
                <w:szCs w:val="20"/>
              </w:rPr>
              <w:t>Учебнаяпрактика</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5" w:line="170"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b/>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37" w:line="168" w:lineRule="exact"/>
              <w:ind w:right="97"/>
              <w:jc w:val="right"/>
              <w:rPr>
                <w:sz w:val="20"/>
                <w:szCs w:val="20"/>
              </w:rPr>
            </w:pPr>
            <w:r>
              <w:rPr>
                <w:sz w:val="20"/>
                <w:szCs w:val="20"/>
              </w:rPr>
              <w:t>72</w:t>
            </w: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r>
              <w:t>72</w:t>
            </w: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72</w:t>
            </w: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rPr>
                <w:rFonts w:cs="Times New Roman"/>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37" w:line="168" w:lineRule="exact"/>
              <w:ind w:right="94"/>
              <w:jc w:val="right"/>
              <w:rPr>
                <w:color w:val="0D0D0D" w:themeColor="text1" w:themeTint="F2"/>
                <w:sz w:val="20"/>
                <w:szCs w:val="20"/>
              </w:rPr>
            </w:pPr>
            <w:r>
              <w:rPr>
                <w:color w:val="0D0D0D" w:themeColor="text1" w:themeTint="F2"/>
                <w:sz w:val="20"/>
                <w:szCs w:val="20"/>
              </w:rPr>
              <w:t>72</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8"/>
              <w:rPr>
                <w:b/>
                <w:sz w:val="20"/>
                <w:szCs w:val="20"/>
              </w:rPr>
            </w:pPr>
          </w:p>
          <w:p w:rsidR="00E2654F" w:rsidRDefault="00E2654F">
            <w:pPr>
              <w:pStyle w:val="TableParagraph"/>
              <w:spacing w:line="170" w:lineRule="exact"/>
              <w:ind w:left="110"/>
              <w:rPr>
                <w:sz w:val="20"/>
                <w:szCs w:val="20"/>
              </w:rPr>
            </w:pPr>
            <w:r>
              <w:rPr>
                <w:sz w:val="20"/>
                <w:szCs w:val="20"/>
              </w:rPr>
              <w:t>ПП.03</w:t>
            </w:r>
          </w:p>
        </w:tc>
        <w:tc>
          <w:tcPr>
            <w:tcW w:w="2823"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8"/>
              <w:rPr>
                <w:b/>
                <w:sz w:val="20"/>
                <w:szCs w:val="20"/>
              </w:rPr>
            </w:pPr>
          </w:p>
          <w:p w:rsidR="00E2654F" w:rsidRDefault="00E2654F">
            <w:pPr>
              <w:pStyle w:val="TableParagraph"/>
              <w:spacing w:line="170" w:lineRule="exact"/>
              <w:ind w:left="107"/>
              <w:rPr>
                <w:sz w:val="20"/>
                <w:szCs w:val="20"/>
              </w:rPr>
            </w:pPr>
            <w:r>
              <w:rPr>
                <w:sz w:val="20"/>
                <w:szCs w:val="20"/>
              </w:rPr>
              <w:t>Производственнаяпрактика</w:t>
            </w:r>
          </w:p>
        </w:tc>
        <w:tc>
          <w:tcPr>
            <w:tcW w:w="47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b/>
                <w:sz w:val="20"/>
                <w:szCs w:val="20"/>
              </w:rPr>
            </w:pPr>
          </w:p>
          <w:p w:rsidR="00E2654F" w:rsidRDefault="00E2654F">
            <w:pPr>
              <w:pStyle w:val="TableParagraph"/>
              <w:spacing w:before="1" w:line="170" w:lineRule="exact"/>
              <w:ind w:left="109"/>
              <w:rPr>
                <w:sz w:val="20"/>
                <w:szCs w:val="20"/>
              </w:rPr>
            </w:pPr>
            <w:r>
              <w:rPr>
                <w:sz w:val="20"/>
                <w:szCs w:val="20"/>
              </w:rPr>
              <w:t>ДЗ</w:t>
            </w: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line="170" w:lineRule="exact"/>
              <w:ind w:right="97"/>
              <w:jc w:val="right"/>
              <w:rPr>
                <w:sz w:val="20"/>
                <w:szCs w:val="20"/>
              </w:rPr>
            </w:pPr>
          </w:p>
          <w:p w:rsidR="00E2654F" w:rsidRDefault="00E2654F">
            <w:pPr>
              <w:pStyle w:val="TableParagraph"/>
              <w:spacing w:line="170" w:lineRule="exact"/>
              <w:ind w:right="97"/>
              <w:jc w:val="right"/>
              <w:rPr>
                <w:sz w:val="20"/>
                <w:szCs w:val="20"/>
              </w:rPr>
            </w:pPr>
            <w:r>
              <w:rPr>
                <w:sz w:val="20"/>
                <w:szCs w:val="20"/>
              </w:rPr>
              <w:t>72</w:t>
            </w: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r>
              <w:t>72</w:t>
            </w: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72</w:t>
            </w: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spacing w:line="170" w:lineRule="exact"/>
              <w:ind w:right="94"/>
              <w:jc w:val="center"/>
              <w:rPr>
                <w:sz w:val="20"/>
                <w:szCs w:val="20"/>
              </w:rPr>
            </w:pPr>
          </w:p>
          <w:p w:rsidR="00E2654F" w:rsidRDefault="00E2654F">
            <w:pPr>
              <w:pStyle w:val="TableParagraph"/>
              <w:spacing w:line="170" w:lineRule="exact"/>
              <w:ind w:right="94"/>
              <w:rPr>
                <w:sz w:val="20"/>
                <w:szCs w:val="20"/>
              </w:rPr>
            </w:pPr>
            <w:r>
              <w:rPr>
                <w:sz w:val="20"/>
                <w:szCs w:val="20"/>
              </w:rPr>
              <w:t>72</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8"/>
              <w:rPr>
                <w:b/>
                <w:sz w:val="20"/>
                <w:szCs w:val="20"/>
              </w:rPr>
            </w:pPr>
          </w:p>
        </w:tc>
        <w:tc>
          <w:tcPr>
            <w:tcW w:w="2823"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8"/>
              <w:rPr>
                <w:b/>
                <w:sz w:val="20"/>
                <w:szCs w:val="20"/>
              </w:rPr>
            </w:pPr>
            <w:r>
              <w:rPr>
                <w:b/>
                <w:sz w:val="20"/>
                <w:szCs w:val="20"/>
              </w:rPr>
              <w:t>Экзаменквалификационный</w:t>
            </w:r>
          </w:p>
        </w:tc>
        <w:tc>
          <w:tcPr>
            <w:tcW w:w="470"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7"/>
              <w:rPr>
                <w:b/>
                <w:sz w:val="20"/>
                <w:szCs w:val="20"/>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line="170" w:lineRule="exact"/>
              <w:ind w:right="97"/>
              <w:jc w:val="right"/>
              <w:rPr>
                <w:sz w:val="20"/>
                <w:szCs w:val="20"/>
              </w:rPr>
            </w:pPr>
          </w:p>
          <w:p w:rsidR="00E2654F" w:rsidRDefault="00E2654F">
            <w:pPr>
              <w:pStyle w:val="TableParagraph"/>
              <w:spacing w:line="170" w:lineRule="exact"/>
              <w:ind w:right="97"/>
              <w:jc w:val="right"/>
              <w:rPr>
                <w:sz w:val="20"/>
                <w:szCs w:val="20"/>
              </w:rPr>
            </w:pPr>
            <w:r>
              <w:rPr>
                <w:sz w:val="20"/>
                <w:szCs w:val="20"/>
              </w:rPr>
              <w:t>6</w:t>
            </w: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sz w:val="20"/>
                <w:szCs w:val="20"/>
              </w:rPr>
            </w:pPr>
            <w:r>
              <w:rPr>
                <w:sz w:val="20"/>
                <w:szCs w:val="20"/>
              </w:rPr>
              <w:t>6</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spacing w:line="170" w:lineRule="exact"/>
              <w:ind w:right="94"/>
              <w:jc w:val="right"/>
              <w:rPr>
                <w:sz w:val="20"/>
                <w:szCs w:val="20"/>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2823"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8"/>
              <w:rPr>
                <w:b/>
                <w:color w:val="0D0D0D" w:themeColor="text1" w:themeTint="F2"/>
                <w:sz w:val="20"/>
                <w:szCs w:val="20"/>
              </w:rPr>
            </w:pPr>
            <w:r>
              <w:rPr>
                <w:b/>
                <w:color w:val="0D0D0D" w:themeColor="text1" w:themeTint="F2"/>
                <w:sz w:val="20"/>
                <w:szCs w:val="20"/>
              </w:rPr>
              <w:t>Всегопокурсам</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rPr>
                <w:i/>
                <w:color w:val="0D0D0D" w:themeColor="text1" w:themeTint="F2"/>
                <w:sz w:val="20"/>
                <w:szCs w:val="20"/>
              </w:rPr>
            </w:pPr>
            <w:r>
              <w:rPr>
                <w:i/>
                <w:color w:val="0D0D0D" w:themeColor="text1" w:themeTint="F2"/>
                <w:sz w:val="20"/>
                <w:szCs w:val="20"/>
              </w:rPr>
              <w:t>550</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rPr>
                <w:i/>
                <w:color w:val="0D0D0D" w:themeColor="text1" w:themeTint="F2"/>
                <w:sz w:val="20"/>
                <w:szCs w:val="20"/>
              </w:rPr>
            </w:pPr>
            <w:r>
              <w:rPr>
                <w:i/>
                <w:color w:val="0D0D0D" w:themeColor="text1" w:themeTint="F2"/>
                <w:sz w:val="20"/>
                <w:szCs w:val="20"/>
              </w:rPr>
              <w:t>760</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rPr>
                <w:i/>
                <w:color w:val="0D0D0D" w:themeColor="text1" w:themeTint="F2"/>
                <w:sz w:val="20"/>
                <w:szCs w:val="20"/>
              </w:rPr>
            </w:pPr>
            <w:r>
              <w:rPr>
                <w:i/>
                <w:color w:val="0D0D0D" w:themeColor="text1" w:themeTint="F2"/>
                <w:sz w:val="20"/>
                <w:szCs w:val="20"/>
              </w:rPr>
              <w:t>558</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Pr="00791C36" w:rsidRDefault="00E2654F">
            <w:pPr>
              <w:pStyle w:val="TableParagraph"/>
              <w:spacing w:before="10"/>
              <w:rPr>
                <w:b/>
                <w:i/>
                <w:color w:val="0D0D0D" w:themeColor="text1" w:themeTint="F2"/>
                <w:sz w:val="20"/>
                <w:szCs w:val="20"/>
                <w:lang w:val="ru-RU"/>
              </w:rPr>
            </w:pPr>
            <w:r>
              <w:rPr>
                <w:b/>
                <w:i/>
                <w:color w:val="0D0D0D" w:themeColor="text1" w:themeTint="F2"/>
                <w:sz w:val="20"/>
                <w:szCs w:val="20"/>
              </w:rPr>
              <w:t xml:space="preserve"> </w:t>
            </w:r>
            <w:r w:rsidR="00791C36">
              <w:rPr>
                <w:b/>
                <w:i/>
                <w:color w:val="0D0D0D" w:themeColor="text1" w:themeTint="F2"/>
                <w:sz w:val="20"/>
                <w:szCs w:val="20"/>
                <w:lang w:val="ru-RU"/>
              </w:rPr>
              <w:t>806</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i/>
                <w:color w:val="0D0D0D" w:themeColor="text1" w:themeTint="F2"/>
                <w:sz w:val="20"/>
                <w:szCs w:val="20"/>
              </w:rPr>
            </w:pPr>
            <w:r>
              <w:rPr>
                <w:i/>
                <w:color w:val="0D0D0D" w:themeColor="text1" w:themeTint="F2"/>
                <w:sz w:val="20"/>
                <w:szCs w:val="20"/>
              </w:rPr>
              <w:t>540</w:t>
            </w: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 xml:space="preserve"> 504</w:t>
            </w: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2823"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0"/>
              <w:rPr>
                <w:b/>
                <w:color w:val="0D0D0D" w:themeColor="text1" w:themeTint="F2"/>
                <w:sz w:val="20"/>
                <w:szCs w:val="20"/>
              </w:rPr>
            </w:pPr>
            <w:r>
              <w:rPr>
                <w:b/>
                <w:color w:val="0D0D0D" w:themeColor="text1" w:themeTint="F2"/>
                <w:sz w:val="20"/>
                <w:szCs w:val="20"/>
              </w:rPr>
              <w:t>Самостоятельнаяработа</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5" w:type="dxa"/>
            <w:tcBorders>
              <w:top w:val="single" w:sz="4" w:space="0" w:color="000000"/>
              <w:left w:val="single" w:sz="4" w:space="0" w:color="000000"/>
              <w:bottom w:val="single" w:sz="4" w:space="0" w:color="000000"/>
              <w:right w:val="single" w:sz="4" w:space="0" w:color="000000"/>
            </w:tcBorders>
            <w:hideMark/>
          </w:tcPr>
          <w:p w:rsidR="00E2654F" w:rsidRPr="00791C36" w:rsidRDefault="00E2654F">
            <w:pPr>
              <w:pStyle w:val="TableParagraph"/>
              <w:rPr>
                <w:color w:val="0D0D0D" w:themeColor="text1" w:themeTint="F2"/>
                <w:sz w:val="20"/>
                <w:szCs w:val="20"/>
                <w:lang w:val="ru-RU"/>
              </w:rPr>
            </w:pPr>
            <w:r>
              <w:rPr>
                <w:color w:val="0D0D0D" w:themeColor="text1" w:themeTint="F2"/>
                <w:sz w:val="20"/>
                <w:szCs w:val="20"/>
              </w:rPr>
              <w:t xml:space="preserve"> </w:t>
            </w:r>
            <w:r w:rsidR="00791C36">
              <w:rPr>
                <w:color w:val="0D0D0D" w:themeColor="text1" w:themeTint="F2"/>
                <w:sz w:val="20"/>
                <w:szCs w:val="20"/>
                <w:lang w:val="ru-RU"/>
              </w:rPr>
              <w:t>200</w:t>
            </w: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rPr>
                <w:i/>
                <w:color w:val="0D0D0D" w:themeColor="text1" w:themeTint="F2"/>
                <w:sz w:val="20"/>
                <w:szCs w:val="20"/>
              </w:rPr>
            </w:pPr>
            <w:r>
              <w:rPr>
                <w:i/>
                <w:color w:val="0D0D0D" w:themeColor="text1" w:themeTint="F2"/>
                <w:sz w:val="20"/>
                <w:szCs w:val="20"/>
              </w:rPr>
              <w:t>26</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rPr>
                <w:i/>
                <w:color w:val="0D0D0D" w:themeColor="text1" w:themeTint="F2"/>
                <w:sz w:val="20"/>
                <w:szCs w:val="20"/>
              </w:rPr>
            </w:pPr>
            <w:r>
              <w:rPr>
                <w:i/>
                <w:color w:val="0D0D0D" w:themeColor="text1" w:themeTint="F2"/>
                <w:sz w:val="20"/>
                <w:szCs w:val="20"/>
              </w:rPr>
              <w:t>68</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rPr>
                <w:i/>
                <w:color w:val="0D0D0D" w:themeColor="text1" w:themeTint="F2"/>
                <w:sz w:val="20"/>
                <w:szCs w:val="20"/>
              </w:rPr>
            </w:pPr>
            <w:r>
              <w:rPr>
                <w:i/>
                <w:color w:val="0D0D0D" w:themeColor="text1" w:themeTint="F2"/>
                <w:sz w:val="20"/>
                <w:szCs w:val="20"/>
              </w:rPr>
              <w:t>18</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Pr="00791C36" w:rsidRDefault="00E2654F">
            <w:pPr>
              <w:pStyle w:val="TableParagraph"/>
              <w:spacing w:before="10"/>
              <w:rPr>
                <w:b/>
                <w:i/>
                <w:color w:val="0D0D0D" w:themeColor="text1" w:themeTint="F2"/>
                <w:sz w:val="20"/>
                <w:szCs w:val="20"/>
                <w:lang w:val="ru-RU"/>
              </w:rPr>
            </w:pPr>
            <w:r>
              <w:rPr>
                <w:b/>
                <w:i/>
                <w:color w:val="0D0D0D" w:themeColor="text1" w:themeTint="F2"/>
                <w:sz w:val="20"/>
                <w:szCs w:val="20"/>
              </w:rPr>
              <w:t>5</w:t>
            </w:r>
            <w:r w:rsidR="00791C36">
              <w:rPr>
                <w:b/>
                <w:i/>
                <w:color w:val="0D0D0D" w:themeColor="text1" w:themeTint="F2"/>
                <w:sz w:val="20"/>
                <w:szCs w:val="20"/>
                <w:lang w:val="ru-RU"/>
              </w:rPr>
              <w:t>8</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i/>
                <w:color w:val="0D0D0D" w:themeColor="text1" w:themeTint="F2"/>
                <w:sz w:val="20"/>
                <w:szCs w:val="20"/>
              </w:rPr>
            </w:pPr>
            <w:r>
              <w:rPr>
                <w:i/>
                <w:color w:val="0D0D0D" w:themeColor="text1" w:themeTint="F2"/>
                <w:sz w:val="20"/>
                <w:szCs w:val="20"/>
              </w:rPr>
              <w:t xml:space="preserve"> 24</w:t>
            </w: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 xml:space="preserve"> 6</w:t>
            </w: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2823"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before="10"/>
              <w:rPr>
                <w:b/>
                <w:color w:val="0D0D0D" w:themeColor="text1" w:themeTint="F2"/>
                <w:sz w:val="20"/>
                <w:szCs w:val="20"/>
              </w:rPr>
            </w:pPr>
            <w:r>
              <w:rPr>
                <w:b/>
                <w:color w:val="0D0D0D" w:themeColor="text1" w:themeTint="F2"/>
                <w:sz w:val="20"/>
                <w:szCs w:val="20"/>
              </w:rPr>
              <w:t xml:space="preserve"> ПА</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25" w:lineRule="exact"/>
              <w:ind w:left="107"/>
              <w:rPr>
                <w:color w:val="0D0D0D" w:themeColor="text1" w:themeTint="F2"/>
                <w:sz w:val="20"/>
                <w:szCs w:val="20"/>
              </w:rPr>
            </w:pPr>
            <w:r>
              <w:rPr>
                <w:color w:val="0D0D0D" w:themeColor="text1" w:themeTint="F2"/>
                <w:sz w:val="20"/>
                <w:szCs w:val="20"/>
              </w:rPr>
              <w:t>216</w:t>
            </w: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126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90</w:t>
            </w: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pStyle w:val="TableParagraph"/>
              <w:rPr>
                <w:i/>
                <w:color w:val="0D0D0D" w:themeColor="text1" w:themeTint="F2"/>
                <w:sz w:val="20"/>
                <w:szCs w:val="20"/>
              </w:rPr>
            </w:pPr>
            <w:r>
              <w:rPr>
                <w:i/>
                <w:color w:val="0D0D0D" w:themeColor="text1" w:themeTint="F2"/>
                <w:sz w:val="20"/>
                <w:szCs w:val="20"/>
              </w:rPr>
              <w:t>36</w:t>
            </w: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hideMark/>
          </w:tcPr>
          <w:p w:rsidR="00E2654F" w:rsidRDefault="00E2654F">
            <w:pPr>
              <w:pStyle w:val="TableParagraph"/>
              <w:rPr>
                <w:i/>
                <w:color w:val="0D0D0D" w:themeColor="text1" w:themeTint="F2"/>
                <w:sz w:val="20"/>
                <w:szCs w:val="20"/>
              </w:rPr>
            </w:pPr>
            <w:r>
              <w:rPr>
                <w:i/>
                <w:color w:val="0D0D0D" w:themeColor="text1" w:themeTint="F2"/>
                <w:sz w:val="20"/>
                <w:szCs w:val="20"/>
              </w:rPr>
              <w:t>36</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rPr>
                <w:i/>
                <w:color w:val="0D0D0D" w:themeColor="text1" w:themeTint="F2"/>
                <w:sz w:val="20"/>
                <w:szCs w:val="20"/>
              </w:rPr>
            </w:pPr>
            <w:r>
              <w:rPr>
                <w:i/>
                <w:color w:val="0D0D0D" w:themeColor="text1" w:themeTint="F2"/>
                <w:sz w:val="20"/>
                <w:szCs w:val="20"/>
              </w:rPr>
              <w:t>36</w:t>
            </w: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pStyle w:val="TableParagraph"/>
              <w:spacing w:before="10"/>
              <w:rPr>
                <w:b/>
                <w:i/>
                <w:color w:val="0D0D0D" w:themeColor="text1" w:themeTint="F2"/>
                <w:sz w:val="20"/>
                <w:szCs w:val="20"/>
              </w:rPr>
            </w:pPr>
            <w:r>
              <w:rPr>
                <w:b/>
                <w:i/>
                <w:color w:val="0D0D0D" w:themeColor="text1" w:themeTint="F2"/>
                <w:sz w:val="20"/>
                <w:szCs w:val="20"/>
              </w:rPr>
              <w:t>36</w:t>
            </w: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i/>
                <w:color w:val="0D0D0D" w:themeColor="text1" w:themeTint="F2"/>
                <w:sz w:val="20"/>
                <w:szCs w:val="20"/>
              </w:rPr>
            </w:pPr>
            <w:r>
              <w:rPr>
                <w:i/>
                <w:color w:val="0D0D0D" w:themeColor="text1" w:themeTint="F2"/>
                <w:sz w:val="20"/>
                <w:szCs w:val="20"/>
              </w:rPr>
              <w:t>36</w:t>
            </w: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 xml:space="preserve"> 36</w:t>
            </w:r>
          </w:p>
        </w:tc>
      </w:tr>
      <w:tr w:rsidR="00E2654F" w:rsidTr="00A564A5">
        <w:trPr>
          <w:trHeight w:val="411"/>
        </w:trPr>
        <w:tc>
          <w:tcPr>
            <w:tcW w:w="1110"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51" w:lineRule="exact"/>
              <w:ind w:left="123" w:right="114"/>
              <w:jc w:val="center"/>
              <w:rPr>
                <w:b/>
                <w:color w:val="0D0D0D" w:themeColor="text1" w:themeTint="F2"/>
                <w:sz w:val="20"/>
                <w:szCs w:val="20"/>
              </w:rPr>
            </w:pPr>
            <w:r>
              <w:rPr>
                <w:b/>
                <w:color w:val="0D0D0D" w:themeColor="text1" w:themeTint="F2"/>
                <w:sz w:val="20"/>
                <w:szCs w:val="20"/>
              </w:rPr>
              <w:t>ПДП.00</w:t>
            </w:r>
          </w:p>
        </w:tc>
        <w:tc>
          <w:tcPr>
            <w:tcW w:w="2823"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51" w:lineRule="exact"/>
              <w:ind w:left="129" w:right="119"/>
              <w:jc w:val="center"/>
              <w:rPr>
                <w:b/>
                <w:color w:val="0D0D0D" w:themeColor="text1" w:themeTint="F2"/>
                <w:sz w:val="20"/>
                <w:szCs w:val="20"/>
              </w:rPr>
            </w:pPr>
            <w:r>
              <w:rPr>
                <w:b/>
                <w:color w:val="0D0D0D" w:themeColor="text1" w:themeTint="F2"/>
                <w:sz w:val="20"/>
                <w:szCs w:val="20"/>
              </w:rPr>
              <w:t>Преддипломнаяпрактика</w:t>
            </w:r>
          </w:p>
        </w:tc>
        <w:tc>
          <w:tcPr>
            <w:tcW w:w="470"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spacing w:before="141" w:line="170" w:lineRule="exact"/>
              <w:ind w:right="96"/>
              <w:jc w:val="righ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p w:rsidR="00E2654F" w:rsidRDefault="00E2654F">
            <w:pPr>
              <w:pStyle w:val="TableParagraph"/>
              <w:rPr>
                <w:color w:val="0D0D0D" w:themeColor="text1" w:themeTint="F2"/>
                <w:sz w:val="20"/>
                <w:szCs w:val="20"/>
              </w:rPr>
            </w:pPr>
            <w:r>
              <w:rPr>
                <w:color w:val="0D0D0D" w:themeColor="text1" w:themeTint="F2"/>
                <w:sz w:val="20"/>
                <w:szCs w:val="20"/>
              </w:rPr>
              <w:t>144</w:t>
            </w:r>
          </w:p>
        </w:tc>
        <w:tc>
          <w:tcPr>
            <w:tcW w:w="705"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1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22"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0"/>
                <w:szCs w:val="20"/>
              </w:rPr>
            </w:pPr>
          </w:p>
        </w:tc>
        <w:tc>
          <w:tcPr>
            <w:tcW w:w="709" w:type="dxa"/>
            <w:tcBorders>
              <w:top w:val="single" w:sz="4" w:space="0" w:color="000000"/>
              <w:left w:val="single" w:sz="4" w:space="0" w:color="000000"/>
              <w:bottom w:val="single" w:sz="4" w:space="0" w:color="000000"/>
              <w:right w:val="single" w:sz="4" w:space="0" w:color="auto"/>
            </w:tcBorders>
            <w:hideMark/>
          </w:tcPr>
          <w:p w:rsidR="00E2654F" w:rsidRDefault="00E2654F">
            <w:pPr>
              <w:rPr>
                <w:rFonts w:cs="Times New Roman"/>
              </w:rPr>
            </w:pPr>
          </w:p>
        </w:tc>
        <w:tc>
          <w:tcPr>
            <w:tcW w:w="567"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spacing w:line="225" w:lineRule="exact"/>
              <w:rPr>
                <w:color w:val="0D0D0D" w:themeColor="text1" w:themeTint="F2"/>
                <w:sz w:val="20"/>
                <w:szCs w:val="20"/>
              </w:rPr>
            </w:pPr>
          </w:p>
        </w:tc>
        <w:tc>
          <w:tcPr>
            <w:tcW w:w="612" w:type="dxa"/>
            <w:tcBorders>
              <w:top w:val="single" w:sz="4" w:space="0" w:color="000000"/>
              <w:left w:val="single" w:sz="4" w:space="0" w:color="000000"/>
              <w:bottom w:val="single" w:sz="4" w:space="0" w:color="000000"/>
              <w:right w:val="single" w:sz="4" w:space="0" w:color="auto"/>
            </w:tcBorders>
            <w:shd w:val="clear" w:color="auto" w:fill="FFFFFF" w:themeFill="background1"/>
            <w:hideMark/>
          </w:tcPr>
          <w:p w:rsidR="00E2654F" w:rsidRDefault="00E2654F">
            <w:pPr>
              <w:rPr>
                <w:rFonts w:cs="Times New Roman"/>
              </w:rPr>
            </w:pPr>
          </w:p>
        </w:tc>
        <w:tc>
          <w:tcPr>
            <w:tcW w:w="708" w:type="dxa"/>
            <w:gridSpan w:val="2"/>
            <w:tcBorders>
              <w:top w:val="single" w:sz="4" w:space="0" w:color="000000"/>
              <w:left w:val="single" w:sz="4" w:space="0" w:color="auto"/>
              <w:bottom w:val="single" w:sz="4" w:space="0" w:color="000000"/>
              <w:right w:val="single" w:sz="4" w:space="0" w:color="000000"/>
            </w:tcBorders>
            <w:shd w:val="clear" w:color="auto" w:fill="FFFFFF" w:themeFill="background1"/>
          </w:tcPr>
          <w:p w:rsidR="00E2654F" w:rsidRDefault="00E2654F">
            <w:pPr>
              <w:pStyle w:val="TableParagraph"/>
              <w:rPr>
                <w:i/>
                <w:color w:val="0D0D0D" w:themeColor="text1" w:themeTint="F2"/>
                <w:sz w:val="20"/>
                <w:szCs w:val="20"/>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5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62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641"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0"/>
                <w:szCs w:val="20"/>
              </w:rPr>
            </w:pPr>
            <w:r>
              <w:rPr>
                <w:color w:val="0D0D0D" w:themeColor="text1" w:themeTint="F2"/>
                <w:sz w:val="20"/>
                <w:szCs w:val="20"/>
              </w:rPr>
              <w:t>144</w:t>
            </w:r>
          </w:p>
        </w:tc>
      </w:tr>
    </w:tbl>
    <w:tbl>
      <w:tblPr>
        <w:tblStyle w:val="TableNormal"/>
        <w:tblW w:w="15799" w:type="dxa"/>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4059"/>
        <w:gridCol w:w="567"/>
        <w:gridCol w:w="709"/>
        <w:gridCol w:w="709"/>
        <w:gridCol w:w="708"/>
        <w:gridCol w:w="567"/>
        <w:gridCol w:w="567"/>
        <w:gridCol w:w="567"/>
        <w:gridCol w:w="567"/>
        <w:gridCol w:w="567"/>
        <w:gridCol w:w="709"/>
        <w:gridCol w:w="567"/>
        <w:gridCol w:w="567"/>
        <w:gridCol w:w="709"/>
        <w:gridCol w:w="709"/>
        <w:gridCol w:w="567"/>
        <w:gridCol w:w="708"/>
        <w:gridCol w:w="567"/>
      </w:tblGrid>
      <w:tr w:rsidR="00E2654F" w:rsidTr="00E2654F">
        <w:trPr>
          <w:trHeight w:val="492"/>
        </w:trPr>
        <w:tc>
          <w:tcPr>
            <w:tcW w:w="110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52" w:lineRule="exact"/>
              <w:ind w:left="123" w:right="109"/>
              <w:jc w:val="center"/>
              <w:rPr>
                <w:b/>
                <w:color w:val="0D0D0D" w:themeColor="text1" w:themeTint="F2"/>
                <w:sz w:val="24"/>
                <w:szCs w:val="24"/>
              </w:rPr>
            </w:pPr>
            <w:r>
              <w:rPr>
                <w:b/>
                <w:color w:val="0D0D0D" w:themeColor="text1" w:themeTint="F2"/>
                <w:sz w:val="24"/>
                <w:szCs w:val="24"/>
              </w:rPr>
              <w:t>ГИА</w:t>
            </w:r>
          </w:p>
        </w:tc>
        <w:tc>
          <w:tcPr>
            <w:tcW w:w="405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52" w:lineRule="exact"/>
              <w:ind w:left="132" w:right="118"/>
              <w:jc w:val="center"/>
              <w:rPr>
                <w:b/>
                <w:color w:val="0D0D0D" w:themeColor="text1" w:themeTint="F2"/>
                <w:sz w:val="24"/>
                <w:szCs w:val="24"/>
              </w:rPr>
            </w:pPr>
            <w:r>
              <w:rPr>
                <w:b/>
                <w:color w:val="0D0D0D" w:themeColor="text1" w:themeTint="F2"/>
                <w:sz w:val="24"/>
                <w:szCs w:val="24"/>
              </w:rPr>
              <w:t>Государственнаяаттестация</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52" w:lineRule="exact"/>
              <w:ind w:left="107"/>
              <w:rPr>
                <w:b/>
                <w:color w:val="0D0D0D" w:themeColor="text1" w:themeTint="F2"/>
                <w:sz w:val="24"/>
                <w:szCs w:val="24"/>
              </w:rPr>
            </w:pPr>
            <w:r>
              <w:rPr>
                <w:b/>
                <w:color w:val="0D0D0D" w:themeColor="text1" w:themeTint="F2"/>
                <w:sz w:val="24"/>
                <w:szCs w:val="24"/>
              </w:rPr>
              <w:t>216</w:t>
            </w: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rPr>
                <w:color w:val="0D0D0D" w:themeColor="text1" w:themeTint="F2"/>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r>
      <w:tr w:rsidR="00E2654F" w:rsidTr="00E2654F">
        <w:trPr>
          <w:trHeight w:val="492"/>
        </w:trPr>
        <w:tc>
          <w:tcPr>
            <w:tcW w:w="11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4059"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2" w:lineRule="exact"/>
              <w:ind w:left="132" w:right="118"/>
              <w:rPr>
                <w:b/>
                <w:color w:val="0D0D0D" w:themeColor="text1" w:themeTint="F2"/>
                <w:sz w:val="24"/>
                <w:szCs w:val="24"/>
                <w:lang w:val="ru-RU"/>
              </w:rPr>
            </w:pPr>
            <w:r w:rsidRPr="00E2654F">
              <w:rPr>
                <w:b/>
                <w:color w:val="0D0D0D" w:themeColor="text1" w:themeTint="F2"/>
                <w:sz w:val="24"/>
                <w:szCs w:val="24"/>
                <w:lang w:val="ru-RU"/>
              </w:rPr>
              <w:t>Подготовка выпускной квалификационной работы и демонстрационному экзамену</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52" w:lineRule="exact"/>
              <w:ind w:left="107"/>
              <w:rPr>
                <w:b/>
                <w:color w:val="0D0D0D" w:themeColor="text1" w:themeTint="F2"/>
                <w:sz w:val="24"/>
                <w:szCs w:val="24"/>
              </w:rPr>
            </w:pPr>
            <w:r>
              <w:rPr>
                <w:b/>
                <w:color w:val="0D0D0D" w:themeColor="text1" w:themeTint="F2"/>
                <w:sz w:val="24"/>
                <w:szCs w:val="24"/>
              </w:rPr>
              <w:t>144</w:t>
            </w: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rPr>
                <w:color w:val="0D0D0D" w:themeColor="text1" w:themeTint="F2"/>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4"/>
                <w:szCs w:val="24"/>
              </w:rPr>
            </w:pPr>
            <w:r>
              <w:rPr>
                <w:color w:val="0D0D0D" w:themeColor="text1" w:themeTint="F2"/>
                <w:sz w:val="24"/>
                <w:szCs w:val="24"/>
              </w:rPr>
              <w:t>4 нед</w:t>
            </w:r>
          </w:p>
        </w:tc>
      </w:tr>
      <w:tr w:rsidR="00E2654F" w:rsidTr="00E2654F">
        <w:trPr>
          <w:trHeight w:val="492"/>
        </w:trPr>
        <w:tc>
          <w:tcPr>
            <w:tcW w:w="11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405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52" w:lineRule="exact"/>
              <w:ind w:left="132" w:right="118"/>
              <w:rPr>
                <w:b/>
                <w:color w:val="0D0D0D" w:themeColor="text1" w:themeTint="F2"/>
                <w:sz w:val="24"/>
                <w:szCs w:val="24"/>
              </w:rPr>
            </w:pPr>
            <w:r>
              <w:rPr>
                <w:b/>
                <w:color w:val="0D0D0D" w:themeColor="text1" w:themeTint="F2"/>
                <w:sz w:val="24"/>
                <w:szCs w:val="24"/>
              </w:rPr>
              <w:t>Демонстрационныйэкзамен</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52" w:lineRule="exact"/>
              <w:ind w:left="107"/>
              <w:rPr>
                <w:b/>
                <w:color w:val="0D0D0D" w:themeColor="text1" w:themeTint="F2"/>
                <w:sz w:val="24"/>
                <w:szCs w:val="24"/>
              </w:rPr>
            </w:pPr>
            <w:r>
              <w:rPr>
                <w:b/>
                <w:color w:val="0D0D0D" w:themeColor="text1" w:themeTint="F2"/>
                <w:sz w:val="24"/>
                <w:szCs w:val="24"/>
              </w:rPr>
              <w:t>36</w:t>
            </w: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rPr>
                <w:color w:val="0D0D0D" w:themeColor="text1" w:themeTint="F2"/>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4"/>
                <w:szCs w:val="24"/>
              </w:rPr>
            </w:pPr>
            <w:r>
              <w:rPr>
                <w:color w:val="0D0D0D" w:themeColor="text1" w:themeTint="F2"/>
                <w:sz w:val="24"/>
                <w:szCs w:val="24"/>
              </w:rPr>
              <w:t xml:space="preserve"> 1 нед</w:t>
            </w:r>
          </w:p>
        </w:tc>
      </w:tr>
      <w:tr w:rsidR="00E2654F" w:rsidTr="00E2654F">
        <w:trPr>
          <w:trHeight w:val="492"/>
        </w:trPr>
        <w:tc>
          <w:tcPr>
            <w:tcW w:w="11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405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52" w:lineRule="exact"/>
              <w:ind w:left="132" w:right="118"/>
              <w:rPr>
                <w:b/>
                <w:color w:val="0D0D0D" w:themeColor="text1" w:themeTint="F2"/>
                <w:sz w:val="24"/>
                <w:szCs w:val="24"/>
              </w:rPr>
            </w:pPr>
            <w:r>
              <w:rPr>
                <w:b/>
                <w:color w:val="0D0D0D" w:themeColor="text1" w:themeTint="F2"/>
                <w:sz w:val="24"/>
                <w:szCs w:val="24"/>
              </w:rPr>
              <w:t>Эащитавыпускнойквадификационнойработы</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52" w:lineRule="exact"/>
              <w:ind w:left="107"/>
              <w:rPr>
                <w:b/>
                <w:color w:val="0D0D0D" w:themeColor="text1" w:themeTint="F2"/>
                <w:sz w:val="24"/>
                <w:szCs w:val="24"/>
              </w:rPr>
            </w:pPr>
            <w:r>
              <w:rPr>
                <w:b/>
                <w:color w:val="0D0D0D" w:themeColor="text1" w:themeTint="F2"/>
                <w:sz w:val="24"/>
                <w:szCs w:val="24"/>
              </w:rPr>
              <w:t>36</w:t>
            </w: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1F1F1"/>
          </w:tcPr>
          <w:p w:rsidR="00E2654F" w:rsidRDefault="00E2654F">
            <w:pPr>
              <w:pStyle w:val="TableParagraph"/>
              <w:rPr>
                <w:color w:val="0D0D0D" w:themeColor="text1" w:themeTint="F2"/>
                <w:sz w:val="24"/>
                <w:szCs w:val="24"/>
              </w:rPr>
            </w:pPr>
          </w:p>
        </w:tc>
        <w:tc>
          <w:tcPr>
            <w:tcW w:w="708"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rPr>
                <w:color w:val="0D0D0D" w:themeColor="text1" w:themeTint="F2"/>
                <w:sz w:val="24"/>
                <w:szCs w:val="24"/>
              </w:rPr>
            </w:pPr>
            <w:r>
              <w:rPr>
                <w:color w:val="0D0D0D" w:themeColor="text1" w:themeTint="F2"/>
                <w:sz w:val="24"/>
                <w:szCs w:val="24"/>
              </w:rPr>
              <w:t xml:space="preserve"> 1 </w:t>
            </w:r>
            <w:r>
              <w:rPr>
                <w:color w:val="0D0D0D" w:themeColor="text1" w:themeTint="F2"/>
                <w:sz w:val="24"/>
                <w:szCs w:val="24"/>
              </w:rPr>
              <w:lastRenderedPageBreak/>
              <w:t>нед</w:t>
            </w:r>
          </w:p>
        </w:tc>
      </w:tr>
      <w:tr w:rsidR="00E2654F" w:rsidTr="00E2654F">
        <w:trPr>
          <w:trHeight w:val="489"/>
        </w:trPr>
        <w:tc>
          <w:tcPr>
            <w:tcW w:w="11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4059"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51" w:lineRule="exact"/>
              <w:ind w:left="132" w:right="119"/>
              <w:jc w:val="center"/>
              <w:rPr>
                <w:b/>
                <w:color w:val="0D0D0D" w:themeColor="text1" w:themeTint="F2"/>
                <w:sz w:val="24"/>
                <w:szCs w:val="24"/>
              </w:rPr>
            </w:pPr>
            <w:r>
              <w:rPr>
                <w:b/>
                <w:color w:val="0D0D0D" w:themeColor="text1" w:themeTint="F2"/>
                <w:sz w:val="24"/>
                <w:szCs w:val="24"/>
              </w:rPr>
              <w:t>Всегочасов</w:t>
            </w: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pStyle w:val="TableParagraph"/>
              <w:spacing w:line="251" w:lineRule="exact"/>
              <w:rPr>
                <w:b/>
                <w:color w:val="0D0D0D" w:themeColor="text1" w:themeTint="F2"/>
                <w:sz w:val="24"/>
                <w:szCs w:val="24"/>
              </w:rPr>
            </w:pPr>
            <w:r>
              <w:rPr>
                <w:b/>
                <w:color w:val="0D0D0D" w:themeColor="text1" w:themeTint="F2"/>
                <w:sz w:val="24"/>
                <w:szCs w:val="24"/>
              </w:rPr>
              <w:t>5940</w:t>
            </w:r>
          </w:p>
        </w:tc>
        <w:tc>
          <w:tcPr>
            <w:tcW w:w="709"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8"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auto"/>
            </w:tcBorders>
          </w:tcPr>
          <w:p w:rsidR="00E2654F" w:rsidRDefault="00E2654F">
            <w:pPr>
              <w:pStyle w:val="TableParagraph"/>
              <w:rPr>
                <w:color w:val="0D0D0D" w:themeColor="text1" w:themeTint="F2"/>
                <w:sz w:val="24"/>
                <w:szCs w:val="24"/>
              </w:rPr>
            </w:pPr>
          </w:p>
        </w:tc>
        <w:tc>
          <w:tcPr>
            <w:tcW w:w="709" w:type="dxa"/>
            <w:tcBorders>
              <w:top w:val="single" w:sz="4" w:space="0" w:color="000000"/>
              <w:left w:val="single" w:sz="4" w:space="0" w:color="auto"/>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Default="00E2654F">
            <w:pPr>
              <w:rPr>
                <w:rFonts w:cs="Times New Roman"/>
              </w:rPr>
            </w:pPr>
          </w:p>
        </w:tc>
        <w:tc>
          <w:tcPr>
            <w:tcW w:w="708"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Default="00E2654F">
            <w:pPr>
              <w:rPr>
                <w:rFonts w:cs="Times New Roman"/>
              </w:rPr>
            </w:pPr>
          </w:p>
        </w:tc>
      </w:tr>
      <w:tr w:rsidR="00E2654F" w:rsidRPr="00E2654F" w:rsidTr="00E2654F">
        <w:trPr>
          <w:trHeight w:val="489"/>
        </w:trPr>
        <w:tc>
          <w:tcPr>
            <w:tcW w:w="7861" w:type="dxa"/>
            <w:gridSpan w:val="6"/>
            <w:vMerge w:val="restart"/>
            <w:tcBorders>
              <w:top w:val="single" w:sz="4" w:space="0" w:color="000000"/>
              <w:left w:val="single" w:sz="4" w:space="0" w:color="000000"/>
              <w:bottom w:val="single" w:sz="4" w:space="0" w:color="auto"/>
              <w:right w:val="single" w:sz="4" w:space="0" w:color="auto"/>
            </w:tcBorders>
            <w:hideMark/>
          </w:tcPr>
          <w:p w:rsidR="00E2654F" w:rsidRPr="00E2654F" w:rsidRDefault="00E2654F">
            <w:pPr>
              <w:pStyle w:val="TableParagraph"/>
              <w:rPr>
                <w:color w:val="0D0D0D" w:themeColor="text1" w:themeTint="F2"/>
                <w:sz w:val="24"/>
                <w:szCs w:val="24"/>
                <w:lang w:val="ru-RU"/>
              </w:rPr>
            </w:pPr>
            <w:r w:rsidRPr="00E2654F">
              <w:rPr>
                <w:b/>
                <w:bCs/>
                <w:color w:val="000000"/>
                <w:lang w:val="ru-RU"/>
              </w:rPr>
              <w:t>Консультации</w:t>
            </w:r>
            <w:r w:rsidRPr="00E2654F">
              <w:rPr>
                <w:color w:val="000000"/>
                <w:lang w:val="ru-RU"/>
              </w:rPr>
              <w:t xml:space="preserve"> на учебную группу по 100 часов на одного обучающегося на каждый учебный год</w:t>
            </w:r>
          </w:p>
        </w:tc>
        <w:tc>
          <w:tcPr>
            <w:tcW w:w="567" w:type="dxa"/>
            <w:vMerge w:val="restart"/>
            <w:tcBorders>
              <w:top w:val="single" w:sz="4" w:space="0" w:color="000000"/>
              <w:left w:val="single" w:sz="4" w:space="0" w:color="auto"/>
              <w:bottom w:val="single" w:sz="4" w:space="0" w:color="000000"/>
              <w:right w:val="single" w:sz="4" w:space="0" w:color="000000"/>
            </w:tcBorders>
          </w:tcPr>
          <w:p w:rsidR="00E2654F" w:rsidRPr="00E2654F" w:rsidRDefault="00E2654F">
            <w:pPr>
              <w:pStyle w:val="TableParagraph"/>
              <w:rPr>
                <w:color w:val="0D0D0D" w:themeColor="text1" w:themeTint="F2"/>
                <w:sz w:val="24"/>
                <w:szCs w:val="24"/>
                <w:lang w:val="ru-RU"/>
              </w:rPr>
            </w:pPr>
          </w:p>
        </w:tc>
        <w:tc>
          <w:tcPr>
            <w:tcW w:w="2268" w:type="dxa"/>
            <w:gridSpan w:val="4"/>
            <w:tcBorders>
              <w:top w:val="single" w:sz="4" w:space="0" w:color="000000"/>
              <w:left w:val="single" w:sz="4" w:space="0" w:color="000000"/>
              <w:bottom w:val="single" w:sz="4" w:space="0" w:color="000000"/>
              <w:right w:val="single" w:sz="4" w:space="0" w:color="auto"/>
            </w:tcBorders>
            <w:vAlign w:val="center"/>
            <w:hideMark/>
          </w:tcPr>
          <w:p w:rsidR="00E2654F" w:rsidRPr="00E2654F" w:rsidRDefault="00E2654F">
            <w:pPr>
              <w:jc w:val="center"/>
              <w:rPr>
                <w:rFonts w:ascii="Times New Roman" w:eastAsia="Times New Roman" w:hAnsi="Times New Roman" w:cs="Times New Roman"/>
              </w:rPr>
            </w:pPr>
            <w:r w:rsidRPr="00E2654F">
              <w:rPr>
                <w:rFonts w:ascii="Times New Roman" w:hAnsi="Times New Roman" w:cs="Times New Roman"/>
              </w:rPr>
              <w:t>дисциплин и МДК</w:t>
            </w:r>
          </w:p>
        </w:tc>
        <w:tc>
          <w:tcPr>
            <w:tcW w:w="709" w:type="dxa"/>
            <w:tcBorders>
              <w:top w:val="single" w:sz="4" w:space="0" w:color="000000"/>
              <w:left w:val="single" w:sz="4" w:space="0" w:color="auto"/>
              <w:bottom w:val="single" w:sz="4" w:space="0" w:color="000000"/>
              <w:right w:val="single" w:sz="4" w:space="0" w:color="000000"/>
            </w:tcBorders>
          </w:tcPr>
          <w:p w:rsidR="00E2654F" w:rsidRP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left="81" w:right="164"/>
              <w:rPr>
                <w:b/>
                <w:color w:val="0D0D0D" w:themeColor="text1" w:themeTint="F2"/>
                <w:sz w:val="24"/>
                <w:szCs w:val="24"/>
              </w:rPr>
            </w:pPr>
            <w:r w:rsidRPr="00E2654F">
              <w:rPr>
                <w:b/>
                <w:color w:val="0D0D0D" w:themeColor="text1" w:themeTint="F2"/>
                <w:sz w:val="24"/>
                <w:szCs w:val="24"/>
              </w:rPr>
              <w:t>540</w:t>
            </w:r>
          </w:p>
        </w:tc>
        <w:tc>
          <w:tcPr>
            <w:tcW w:w="709"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right="162"/>
              <w:jc w:val="right"/>
              <w:rPr>
                <w:b/>
                <w:color w:val="0D0D0D" w:themeColor="text1" w:themeTint="F2"/>
                <w:sz w:val="24"/>
                <w:szCs w:val="24"/>
              </w:rPr>
            </w:pPr>
            <w:r w:rsidRPr="00E2654F">
              <w:rPr>
                <w:b/>
                <w:color w:val="0D0D0D" w:themeColor="text1" w:themeTint="F2"/>
                <w:sz w:val="24"/>
                <w:szCs w:val="24"/>
              </w:rPr>
              <w:t>792</w:t>
            </w:r>
          </w:p>
        </w:tc>
        <w:tc>
          <w:tcPr>
            <w:tcW w:w="709"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Pr="00E2654F" w:rsidRDefault="00E2654F">
            <w:pPr>
              <w:pStyle w:val="TableParagraph"/>
              <w:spacing w:line="251" w:lineRule="exact"/>
              <w:ind w:left="80" w:right="168"/>
              <w:rPr>
                <w:b/>
                <w:color w:val="0D0D0D" w:themeColor="text1" w:themeTint="F2"/>
                <w:sz w:val="24"/>
                <w:szCs w:val="24"/>
              </w:rPr>
            </w:pPr>
            <w:r w:rsidRPr="00E2654F">
              <w:rPr>
                <w:b/>
                <w:color w:val="0D0D0D" w:themeColor="text1" w:themeTint="F2"/>
                <w:sz w:val="24"/>
                <w:szCs w:val="24"/>
              </w:rPr>
              <w:t>324</w:t>
            </w:r>
          </w:p>
        </w:tc>
        <w:tc>
          <w:tcPr>
            <w:tcW w:w="56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Pr="00E2654F" w:rsidRDefault="00E2654F">
            <w:pPr>
              <w:pStyle w:val="TableParagraph"/>
              <w:spacing w:line="251" w:lineRule="exact"/>
              <w:ind w:left="76" w:right="170"/>
              <w:rPr>
                <w:b/>
                <w:color w:val="0D0D0D" w:themeColor="text1" w:themeTint="F2"/>
                <w:sz w:val="24"/>
                <w:szCs w:val="24"/>
              </w:rPr>
            </w:pPr>
            <w:r w:rsidRPr="00E2654F">
              <w:rPr>
                <w:b/>
                <w:color w:val="0D0D0D" w:themeColor="text1" w:themeTint="F2"/>
                <w:sz w:val="24"/>
                <w:szCs w:val="24"/>
              </w:rPr>
              <w:t>684</w:t>
            </w:r>
          </w:p>
        </w:tc>
        <w:tc>
          <w:tcPr>
            <w:tcW w:w="708"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left="76" w:right="172"/>
              <w:jc w:val="center"/>
              <w:rPr>
                <w:b/>
                <w:color w:val="0D0D0D" w:themeColor="text1" w:themeTint="F2"/>
                <w:sz w:val="24"/>
                <w:szCs w:val="24"/>
              </w:rPr>
            </w:pPr>
            <w:r w:rsidRPr="00E2654F">
              <w:rPr>
                <w:b/>
                <w:color w:val="0D0D0D" w:themeColor="text1" w:themeTint="F2"/>
                <w:sz w:val="24"/>
                <w:szCs w:val="24"/>
              </w:rPr>
              <w:t>504</w:t>
            </w:r>
          </w:p>
        </w:tc>
        <w:tc>
          <w:tcPr>
            <w:tcW w:w="567"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right="207"/>
              <w:jc w:val="right"/>
              <w:rPr>
                <w:b/>
                <w:color w:val="0D0D0D" w:themeColor="text1" w:themeTint="F2"/>
                <w:sz w:val="24"/>
                <w:szCs w:val="24"/>
              </w:rPr>
            </w:pPr>
            <w:r w:rsidRPr="00E2654F">
              <w:rPr>
                <w:b/>
                <w:color w:val="0D0D0D" w:themeColor="text1" w:themeTint="F2"/>
                <w:sz w:val="24"/>
                <w:szCs w:val="24"/>
              </w:rPr>
              <w:t>144</w:t>
            </w:r>
          </w:p>
        </w:tc>
      </w:tr>
      <w:tr w:rsidR="00E2654F" w:rsidRPr="00E2654F" w:rsidTr="00E2654F">
        <w:trPr>
          <w:trHeight w:val="276"/>
        </w:trPr>
        <w:tc>
          <w:tcPr>
            <w:tcW w:w="7861" w:type="dxa"/>
            <w:gridSpan w:val="6"/>
            <w:vMerge/>
            <w:tcBorders>
              <w:top w:val="single" w:sz="4" w:space="0" w:color="000000"/>
              <w:left w:val="single" w:sz="4" w:space="0" w:color="000000"/>
              <w:bottom w:val="single" w:sz="4" w:space="0" w:color="auto"/>
              <w:right w:val="single" w:sz="4" w:space="0" w:color="auto"/>
            </w:tcBorders>
            <w:vAlign w:val="center"/>
            <w:hideMark/>
          </w:tcPr>
          <w:p w:rsidR="00E2654F" w:rsidRPr="00E2654F" w:rsidRDefault="00E2654F">
            <w:pPr>
              <w:widowControl/>
              <w:autoSpaceDE/>
              <w:autoSpaceDN/>
              <w:rPr>
                <w:rFonts w:ascii="Times New Roman" w:eastAsia="Times New Roman" w:hAnsi="Times New Roman" w:cs="Times New Roman"/>
                <w:color w:val="0D0D0D" w:themeColor="text1" w:themeTint="F2"/>
                <w:sz w:val="24"/>
                <w:szCs w:val="24"/>
              </w:rPr>
            </w:pP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E2654F" w:rsidRPr="00E2654F" w:rsidRDefault="00E2654F">
            <w:pPr>
              <w:widowControl/>
              <w:autoSpaceDE/>
              <w:autoSpaceDN/>
              <w:rPr>
                <w:rFonts w:ascii="Times New Roman" w:eastAsia="Times New Roman" w:hAnsi="Times New Roman" w:cs="Times New Roman"/>
                <w:color w:val="0D0D0D" w:themeColor="text1" w:themeTint="F2"/>
                <w:sz w:val="24"/>
                <w:szCs w:val="24"/>
              </w:rPr>
            </w:pPr>
          </w:p>
        </w:tc>
        <w:tc>
          <w:tcPr>
            <w:tcW w:w="2268" w:type="dxa"/>
            <w:gridSpan w:val="4"/>
            <w:tcBorders>
              <w:top w:val="single" w:sz="4" w:space="0" w:color="000000"/>
              <w:left w:val="single" w:sz="4" w:space="0" w:color="000000"/>
              <w:bottom w:val="single" w:sz="4" w:space="0" w:color="auto"/>
              <w:right w:val="single" w:sz="4" w:space="0" w:color="auto"/>
            </w:tcBorders>
            <w:vAlign w:val="center"/>
            <w:hideMark/>
          </w:tcPr>
          <w:p w:rsidR="00E2654F" w:rsidRPr="00E2654F" w:rsidRDefault="00E2654F">
            <w:pPr>
              <w:jc w:val="center"/>
              <w:rPr>
                <w:rFonts w:ascii="Times New Roman" w:eastAsia="Times New Roman" w:hAnsi="Times New Roman" w:cs="Times New Roman"/>
              </w:rPr>
            </w:pPr>
            <w:r w:rsidRPr="00E2654F">
              <w:rPr>
                <w:rFonts w:ascii="Times New Roman" w:hAnsi="Times New Roman" w:cs="Times New Roman"/>
              </w:rPr>
              <w:t>учебнойпрактики</w:t>
            </w:r>
          </w:p>
        </w:tc>
        <w:tc>
          <w:tcPr>
            <w:tcW w:w="709" w:type="dxa"/>
            <w:tcBorders>
              <w:top w:val="single" w:sz="4" w:space="0" w:color="000000"/>
              <w:left w:val="single" w:sz="4" w:space="0" w:color="auto"/>
              <w:bottom w:val="single" w:sz="4" w:space="0" w:color="auto"/>
              <w:right w:val="single" w:sz="4" w:space="0" w:color="000000"/>
            </w:tcBorders>
          </w:tcPr>
          <w:p w:rsidR="00E2654F" w:rsidRP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auto"/>
              <w:right w:val="single" w:sz="4" w:space="0" w:color="000000"/>
            </w:tcBorders>
          </w:tcPr>
          <w:p w:rsidR="00E2654F" w:rsidRP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auto"/>
              <w:right w:val="single" w:sz="4" w:space="0" w:color="000000"/>
            </w:tcBorders>
            <w:hideMark/>
          </w:tcPr>
          <w:p w:rsidR="00E2654F" w:rsidRPr="00E2654F" w:rsidRDefault="00E2654F">
            <w:pPr>
              <w:pStyle w:val="TableParagraph"/>
              <w:spacing w:line="251" w:lineRule="exact"/>
              <w:ind w:left="81" w:right="164"/>
              <w:rPr>
                <w:color w:val="0D0D0D" w:themeColor="text1" w:themeTint="F2"/>
                <w:sz w:val="24"/>
                <w:szCs w:val="24"/>
              </w:rPr>
            </w:pPr>
            <w:r w:rsidRPr="00E2654F">
              <w:rPr>
                <w:color w:val="0D0D0D" w:themeColor="text1" w:themeTint="F2"/>
                <w:sz w:val="24"/>
                <w:szCs w:val="24"/>
              </w:rPr>
              <w:t>36</w:t>
            </w:r>
          </w:p>
        </w:tc>
        <w:tc>
          <w:tcPr>
            <w:tcW w:w="709" w:type="dxa"/>
            <w:tcBorders>
              <w:top w:val="single" w:sz="4" w:space="0" w:color="000000"/>
              <w:left w:val="single" w:sz="4" w:space="0" w:color="000000"/>
              <w:bottom w:val="single" w:sz="4" w:space="0" w:color="auto"/>
              <w:right w:val="single" w:sz="4" w:space="0" w:color="000000"/>
            </w:tcBorders>
            <w:hideMark/>
          </w:tcPr>
          <w:p w:rsidR="00E2654F" w:rsidRPr="00E2654F" w:rsidRDefault="00E2654F">
            <w:pPr>
              <w:pStyle w:val="TableParagraph"/>
              <w:spacing w:line="251" w:lineRule="exact"/>
              <w:ind w:right="162"/>
              <w:jc w:val="right"/>
              <w:rPr>
                <w:color w:val="0D0D0D" w:themeColor="text1" w:themeTint="F2"/>
                <w:sz w:val="24"/>
                <w:szCs w:val="24"/>
              </w:rPr>
            </w:pPr>
            <w:r w:rsidRPr="00E2654F">
              <w:rPr>
                <w:color w:val="0D0D0D" w:themeColor="text1" w:themeTint="F2"/>
                <w:sz w:val="24"/>
                <w:szCs w:val="24"/>
              </w:rPr>
              <w:t>36</w:t>
            </w:r>
          </w:p>
        </w:tc>
        <w:tc>
          <w:tcPr>
            <w:tcW w:w="709" w:type="dxa"/>
            <w:tcBorders>
              <w:top w:val="single" w:sz="4" w:space="0" w:color="000000"/>
              <w:left w:val="single" w:sz="4" w:space="0" w:color="000000"/>
              <w:bottom w:val="single" w:sz="4" w:space="0" w:color="auto"/>
              <w:right w:val="single" w:sz="4" w:space="0" w:color="000000"/>
            </w:tcBorders>
            <w:shd w:val="clear" w:color="auto" w:fill="F1F1F1"/>
            <w:hideMark/>
          </w:tcPr>
          <w:p w:rsidR="00E2654F" w:rsidRPr="00E2654F" w:rsidRDefault="00E2654F">
            <w:pPr>
              <w:pStyle w:val="TableParagraph"/>
              <w:spacing w:line="251" w:lineRule="exact"/>
              <w:ind w:left="80" w:right="168"/>
              <w:jc w:val="center"/>
              <w:rPr>
                <w:color w:val="0D0D0D" w:themeColor="text1" w:themeTint="F2"/>
                <w:sz w:val="24"/>
                <w:szCs w:val="24"/>
              </w:rPr>
            </w:pPr>
            <w:r w:rsidRPr="00E2654F">
              <w:rPr>
                <w:color w:val="0D0D0D" w:themeColor="text1" w:themeTint="F2"/>
                <w:sz w:val="24"/>
                <w:szCs w:val="24"/>
              </w:rPr>
              <w:t>72</w:t>
            </w:r>
          </w:p>
        </w:tc>
        <w:tc>
          <w:tcPr>
            <w:tcW w:w="567" w:type="dxa"/>
            <w:tcBorders>
              <w:top w:val="single" w:sz="4" w:space="0" w:color="000000"/>
              <w:left w:val="single" w:sz="4" w:space="0" w:color="000000"/>
              <w:bottom w:val="single" w:sz="4" w:space="0" w:color="auto"/>
              <w:right w:val="single" w:sz="4" w:space="0" w:color="000000"/>
            </w:tcBorders>
            <w:shd w:val="clear" w:color="auto" w:fill="F1F1F1"/>
            <w:hideMark/>
          </w:tcPr>
          <w:p w:rsidR="00E2654F" w:rsidRPr="00E2654F" w:rsidRDefault="00E2654F">
            <w:pPr>
              <w:pStyle w:val="TableParagraph"/>
              <w:spacing w:line="251" w:lineRule="exact"/>
              <w:ind w:left="76" w:right="170"/>
              <w:jc w:val="center"/>
              <w:rPr>
                <w:color w:val="0D0D0D" w:themeColor="text1" w:themeTint="F2"/>
                <w:sz w:val="24"/>
                <w:szCs w:val="24"/>
              </w:rPr>
            </w:pPr>
            <w:r w:rsidRPr="00E2654F">
              <w:rPr>
                <w:color w:val="0D0D0D" w:themeColor="text1" w:themeTint="F2"/>
                <w:sz w:val="24"/>
                <w:szCs w:val="24"/>
              </w:rPr>
              <w:t>108</w:t>
            </w:r>
          </w:p>
        </w:tc>
        <w:tc>
          <w:tcPr>
            <w:tcW w:w="708" w:type="dxa"/>
            <w:tcBorders>
              <w:top w:val="single" w:sz="4" w:space="0" w:color="000000"/>
              <w:left w:val="single" w:sz="4" w:space="0" w:color="000000"/>
              <w:bottom w:val="single" w:sz="4" w:space="0" w:color="auto"/>
              <w:right w:val="single" w:sz="4" w:space="0" w:color="000000"/>
            </w:tcBorders>
            <w:hideMark/>
          </w:tcPr>
          <w:p w:rsidR="00E2654F" w:rsidRPr="00E2654F" w:rsidRDefault="00E2654F">
            <w:pPr>
              <w:pStyle w:val="TableParagraph"/>
              <w:spacing w:line="251" w:lineRule="exact"/>
              <w:ind w:left="76" w:right="172"/>
              <w:jc w:val="center"/>
              <w:rPr>
                <w:color w:val="0D0D0D" w:themeColor="text1" w:themeTint="F2"/>
                <w:sz w:val="24"/>
                <w:szCs w:val="24"/>
              </w:rPr>
            </w:pPr>
            <w:r w:rsidRPr="00E2654F">
              <w:rPr>
                <w:color w:val="0D0D0D" w:themeColor="text1" w:themeTint="F2"/>
                <w:sz w:val="24"/>
                <w:szCs w:val="24"/>
              </w:rPr>
              <w:t>72</w:t>
            </w:r>
          </w:p>
        </w:tc>
        <w:tc>
          <w:tcPr>
            <w:tcW w:w="567" w:type="dxa"/>
            <w:tcBorders>
              <w:top w:val="single" w:sz="4" w:space="0" w:color="000000"/>
              <w:left w:val="single" w:sz="4" w:space="0" w:color="000000"/>
              <w:bottom w:val="single" w:sz="4" w:space="0" w:color="auto"/>
              <w:right w:val="single" w:sz="4" w:space="0" w:color="000000"/>
            </w:tcBorders>
            <w:hideMark/>
          </w:tcPr>
          <w:p w:rsidR="00E2654F" w:rsidRPr="00E2654F" w:rsidRDefault="00E2654F">
            <w:pPr>
              <w:pStyle w:val="TableParagraph"/>
              <w:spacing w:line="251" w:lineRule="exact"/>
              <w:ind w:right="207"/>
              <w:jc w:val="right"/>
              <w:rPr>
                <w:color w:val="0D0D0D" w:themeColor="text1" w:themeTint="F2"/>
                <w:sz w:val="24"/>
                <w:szCs w:val="24"/>
              </w:rPr>
            </w:pPr>
            <w:r w:rsidRPr="00E2654F">
              <w:rPr>
                <w:color w:val="0D0D0D" w:themeColor="text1" w:themeTint="F2"/>
                <w:sz w:val="24"/>
                <w:szCs w:val="24"/>
              </w:rPr>
              <w:t>36</w:t>
            </w:r>
          </w:p>
        </w:tc>
      </w:tr>
      <w:tr w:rsidR="00E2654F" w:rsidRPr="00E2654F" w:rsidTr="00E2654F">
        <w:trPr>
          <w:trHeight w:val="276"/>
        </w:trPr>
        <w:tc>
          <w:tcPr>
            <w:tcW w:w="7861" w:type="dxa"/>
            <w:gridSpan w:val="6"/>
            <w:vMerge w:val="restart"/>
            <w:tcBorders>
              <w:top w:val="single" w:sz="4" w:space="0" w:color="auto"/>
              <w:left w:val="single" w:sz="4" w:space="0" w:color="000000"/>
              <w:bottom w:val="single" w:sz="4" w:space="0" w:color="000000"/>
              <w:right w:val="single" w:sz="4" w:space="0" w:color="auto"/>
            </w:tcBorders>
          </w:tcPr>
          <w:p w:rsidR="00E2654F" w:rsidRPr="00E2654F" w:rsidRDefault="00E2654F">
            <w:pPr>
              <w:rPr>
                <w:rFonts w:ascii="Times New Roman" w:eastAsia="Times New Roman" w:hAnsi="Times New Roman" w:cs="Times New Roman"/>
                <w:b/>
                <w:bCs/>
                <w:color w:val="000000"/>
                <w:lang w:val="ru-RU"/>
              </w:rPr>
            </w:pPr>
            <w:r w:rsidRPr="00E2654F">
              <w:rPr>
                <w:rFonts w:ascii="Times New Roman" w:hAnsi="Times New Roman" w:cs="Times New Roman"/>
                <w:b/>
                <w:bCs/>
                <w:color w:val="000000"/>
                <w:lang w:val="ru-RU"/>
              </w:rPr>
              <w:t xml:space="preserve">Государственная итоговая аттестация </w:t>
            </w:r>
          </w:p>
          <w:p w:rsidR="00E2654F" w:rsidRPr="00E2654F" w:rsidRDefault="00E2654F">
            <w:pPr>
              <w:rPr>
                <w:rFonts w:ascii="Times New Roman" w:hAnsi="Times New Roman" w:cs="Times New Roman"/>
                <w:color w:val="000000"/>
                <w:lang w:val="ru-RU"/>
              </w:rPr>
            </w:pPr>
            <w:r w:rsidRPr="00E2654F">
              <w:rPr>
                <w:rFonts w:ascii="Times New Roman" w:hAnsi="Times New Roman" w:cs="Times New Roman"/>
                <w:b/>
                <w:bCs/>
                <w:color w:val="000000"/>
                <w:lang w:val="ru-RU"/>
              </w:rPr>
              <w:t>Программа базовой подготовки</w:t>
            </w:r>
          </w:p>
          <w:p w:rsidR="00E2654F" w:rsidRPr="00E2654F" w:rsidRDefault="00E2654F" w:rsidP="00E2654F">
            <w:pPr>
              <w:pStyle w:val="a4"/>
              <w:widowControl/>
              <w:numPr>
                <w:ilvl w:val="0"/>
                <w:numId w:val="5"/>
              </w:numPr>
              <w:autoSpaceDE/>
              <w:rPr>
                <w:rFonts w:ascii="Times New Roman" w:hAnsi="Times New Roman" w:cs="Times New Roman"/>
                <w:b/>
                <w:bCs/>
                <w:color w:val="262626" w:themeColor="text1" w:themeTint="D9"/>
                <w:lang w:val="ru-RU"/>
              </w:rPr>
            </w:pPr>
            <w:r w:rsidRPr="00E2654F">
              <w:rPr>
                <w:rFonts w:ascii="Times New Roman" w:hAnsi="Times New Roman" w:cs="Times New Roman"/>
                <w:color w:val="000000"/>
                <w:lang w:val="ru-RU"/>
              </w:rPr>
              <w:t xml:space="preserve">Выпускная квалификационная работа в форме дипломной работы, </w:t>
            </w:r>
            <w:r w:rsidRPr="00E2654F">
              <w:rPr>
                <w:rFonts w:ascii="Times New Roman" w:hAnsi="Times New Roman" w:cs="Times New Roman"/>
                <w:color w:val="262626" w:themeColor="text1" w:themeTint="D9"/>
                <w:lang w:val="ru-RU"/>
              </w:rPr>
              <w:t xml:space="preserve">дипломного проекта </w:t>
            </w:r>
            <w:r w:rsidRPr="00E2654F">
              <w:rPr>
                <w:rFonts w:ascii="Times New Roman" w:hAnsi="Times New Roman" w:cs="Times New Roman"/>
                <w:i/>
                <w:color w:val="262626" w:themeColor="text1" w:themeTint="D9"/>
                <w:lang w:val="ru-RU"/>
              </w:rPr>
              <w:t>(выбрать)</w:t>
            </w:r>
          </w:p>
          <w:p w:rsidR="00E2654F" w:rsidRPr="00E2654F" w:rsidRDefault="00E2654F">
            <w:pPr>
              <w:ind w:left="720" w:hanging="360"/>
              <w:rPr>
                <w:rFonts w:ascii="Times New Roman" w:hAnsi="Times New Roman" w:cs="Times New Roman"/>
                <w:color w:val="262626" w:themeColor="text1" w:themeTint="D9"/>
                <w:lang w:val="ru-RU"/>
              </w:rPr>
            </w:pPr>
            <w:r w:rsidRPr="00E2654F">
              <w:rPr>
                <w:rFonts w:ascii="Times New Roman" w:hAnsi="Times New Roman" w:cs="Times New Roman"/>
                <w:color w:val="262626" w:themeColor="text1" w:themeTint="D9"/>
                <w:lang w:val="ru-RU"/>
              </w:rPr>
              <w:t>Выполнение дипломной работы  с 18.05___ по _14.06_______ (всего_4_ нед.)</w:t>
            </w:r>
          </w:p>
          <w:p w:rsidR="00E2654F" w:rsidRPr="00E2654F" w:rsidRDefault="00E2654F">
            <w:pPr>
              <w:ind w:left="720" w:hanging="360"/>
              <w:rPr>
                <w:rFonts w:ascii="Times New Roman" w:hAnsi="Times New Roman" w:cs="Times New Roman"/>
                <w:b/>
                <w:bCs/>
                <w:color w:val="262626" w:themeColor="text1" w:themeTint="D9"/>
                <w:lang w:val="ru-RU"/>
              </w:rPr>
            </w:pPr>
            <w:r w:rsidRPr="00E2654F">
              <w:rPr>
                <w:rFonts w:ascii="Times New Roman" w:hAnsi="Times New Roman" w:cs="Times New Roman"/>
                <w:color w:val="262626" w:themeColor="text1" w:themeTint="D9"/>
                <w:lang w:val="ru-RU"/>
              </w:rPr>
              <w:t>Демонстрационный экзамен</w:t>
            </w:r>
          </w:p>
          <w:p w:rsidR="00E2654F" w:rsidRPr="00E2654F" w:rsidRDefault="00E2654F">
            <w:pPr>
              <w:tabs>
                <w:tab w:val="left" w:pos="380"/>
              </w:tabs>
              <w:ind w:left="720" w:hanging="360"/>
              <w:rPr>
                <w:rFonts w:ascii="Times New Roman" w:hAnsi="Times New Roman" w:cs="Times New Roman"/>
                <w:color w:val="262626" w:themeColor="text1" w:themeTint="D9"/>
                <w:lang w:val="ru-RU" w:eastAsia="ru-RU"/>
              </w:rPr>
            </w:pPr>
            <w:r w:rsidRPr="00E2654F">
              <w:rPr>
                <w:rFonts w:ascii="Times New Roman" w:hAnsi="Times New Roman" w:cs="Times New Roman"/>
                <w:color w:val="262626" w:themeColor="text1" w:themeTint="D9"/>
                <w:lang w:val="ru-RU"/>
              </w:rPr>
              <w:t>Защита дипломной работы с _</w:t>
            </w:r>
            <w:r w:rsidRPr="00E2654F">
              <w:rPr>
                <w:rFonts w:ascii="Times New Roman" w:hAnsi="Times New Roman" w:cs="Times New Roman"/>
                <w:color w:val="262626" w:themeColor="text1" w:themeTint="D9"/>
                <w:u w:val="single"/>
                <w:lang w:val="ru-RU"/>
              </w:rPr>
              <w:t>15.06</w:t>
            </w:r>
            <w:r w:rsidRPr="00E2654F">
              <w:rPr>
                <w:rFonts w:ascii="Times New Roman" w:hAnsi="Times New Roman" w:cs="Times New Roman"/>
                <w:color w:val="262626" w:themeColor="text1" w:themeTint="D9"/>
                <w:lang w:val="ru-RU"/>
              </w:rPr>
              <w:t>_____ по _</w:t>
            </w:r>
            <w:r w:rsidRPr="00E2654F">
              <w:rPr>
                <w:rFonts w:ascii="Times New Roman" w:hAnsi="Times New Roman" w:cs="Times New Roman"/>
                <w:color w:val="262626" w:themeColor="text1" w:themeTint="D9"/>
                <w:u w:val="single"/>
                <w:lang w:val="ru-RU"/>
              </w:rPr>
              <w:t>28.06</w:t>
            </w:r>
            <w:r w:rsidRPr="00E2654F">
              <w:rPr>
                <w:rFonts w:ascii="Times New Roman" w:hAnsi="Times New Roman" w:cs="Times New Roman"/>
                <w:color w:val="262626" w:themeColor="text1" w:themeTint="D9"/>
                <w:lang w:val="ru-RU"/>
              </w:rPr>
              <w:t>__</w:t>
            </w:r>
          </w:p>
          <w:p w:rsidR="00E2654F" w:rsidRPr="00E2654F" w:rsidRDefault="00E2654F">
            <w:pPr>
              <w:tabs>
                <w:tab w:val="left" w:pos="380"/>
              </w:tabs>
              <w:ind w:left="720" w:hanging="360"/>
              <w:rPr>
                <w:rFonts w:ascii="Times New Roman" w:hAnsi="Times New Roman" w:cs="Times New Roman"/>
                <w:b/>
                <w:bCs/>
                <w:color w:val="262626" w:themeColor="text1" w:themeTint="D9"/>
              </w:rPr>
            </w:pPr>
            <w:r w:rsidRPr="00E2654F">
              <w:rPr>
                <w:rFonts w:ascii="Times New Roman" w:hAnsi="Times New Roman" w:cs="Times New Roman"/>
                <w:color w:val="262626" w:themeColor="text1" w:themeTint="D9"/>
              </w:rPr>
              <w:t>(всего</w:t>
            </w:r>
            <w:r w:rsidRPr="00E2654F">
              <w:rPr>
                <w:rFonts w:ascii="Times New Roman" w:hAnsi="Times New Roman" w:cs="Times New Roman"/>
                <w:color w:val="262626" w:themeColor="text1" w:themeTint="D9"/>
                <w:u w:val="single"/>
              </w:rPr>
              <w:t>2</w:t>
            </w:r>
            <w:r w:rsidRPr="00E2654F">
              <w:rPr>
                <w:rFonts w:ascii="Times New Roman" w:hAnsi="Times New Roman" w:cs="Times New Roman"/>
                <w:color w:val="262626" w:themeColor="text1" w:themeTint="D9"/>
              </w:rPr>
              <w:t>_ нед.)</w:t>
            </w:r>
          </w:p>
          <w:p w:rsidR="00E2654F" w:rsidRPr="00E2654F" w:rsidRDefault="00E2654F" w:rsidP="00E2654F">
            <w:pPr>
              <w:pStyle w:val="a4"/>
              <w:widowControl/>
              <w:numPr>
                <w:ilvl w:val="0"/>
                <w:numId w:val="5"/>
              </w:numPr>
              <w:tabs>
                <w:tab w:val="left" w:pos="380"/>
              </w:tabs>
              <w:autoSpaceDE/>
              <w:rPr>
                <w:rFonts w:ascii="Times New Roman" w:hAnsi="Times New Roman" w:cs="Times New Roman"/>
                <w:color w:val="000000"/>
                <w:lang w:val="ru-RU" w:eastAsia="ru-RU"/>
              </w:rPr>
            </w:pPr>
            <w:r w:rsidRPr="00E2654F">
              <w:rPr>
                <w:rFonts w:ascii="Times New Roman" w:hAnsi="Times New Roman" w:cs="Times New Roman"/>
                <w:color w:val="000000"/>
                <w:lang w:val="ru-RU"/>
              </w:rPr>
              <w:t xml:space="preserve">Государственный экзамен (при наличии) – </w:t>
            </w:r>
            <w:r w:rsidRPr="00E2654F">
              <w:rPr>
                <w:rFonts w:ascii="Times New Roman" w:hAnsi="Times New Roman" w:cs="Times New Roman"/>
                <w:color w:val="000000"/>
              </w:rPr>
              <w:t>N</w:t>
            </w:r>
            <w:r w:rsidRPr="00E2654F">
              <w:rPr>
                <w:rFonts w:ascii="Times New Roman" w:hAnsi="Times New Roman" w:cs="Times New Roman"/>
                <w:color w:val="000000"/>
                <w:lang w:val="ru-RU"/>
              </w:rPr>
              <w:t>,</w:t>
            </w:r>
          </w:p>
          <w:p w:rsidR="00E2654F" w:rsidRPr="00E2654F" w:rsidRDefault="00E2654F">
            <w:pPr>
              <w:pStyle w:val="a4"/>
              <w:tabs>
                <w:tab w:val="left" w:pos="380"/>
              </w:tabs>
              <w:ind w:hanging="360"/>
              <w:rPr>
                <w:rFonts w:ascii="Times New Roman" w:hAnsi="Times New Roman" w:cs="Times New Roman"/>
                <w:color w:val="000000"/>
              </w:rPr>
            </w:pPr>
            <w:r w:rsidRPr="00E2654F">
              <w:rPr>
                <w:rFonts w:ascii="Times New Roman" w:hAnsi="Times New Roman" w:cs="Times New Roman"/>
                <w:i/>
                <w:color w:val="000000"/>
              </w:rPr>
              <w:t>наименование</w:t>
            </w:r>
            <w:r w:rsidRPr="00E2654F">
              <w:rPr>
                <w:rFonts w:ascii="Times New Roman" w:hAnsi="Times New Roman" w:cs="Times New Roman"/>
                <w:color w:val="000000"/>
              </w:rPr>
              <w:t xml:space="preserve"> _________________________________________________</w:t>
            </w:r>
          </w:p>
          <w:p w:rsidR="00E2654F" w:rsidRPr="00E2654F" w:rsidRDefault="00E2654F">
            <w:pPr>
              <w:pStyle w:val="a4"/>
              <w:tabs>
                <w:tab w:val="left" w:pos="380"/>
              </w:tabs>
              <w:ind w:hanging="360"/>
              <w:rPr>
                <w:rFonts w:ascii="Times New Roman" w:hAnsi="Times New Roman" w:cs="Times New Roman"/>
                <w:b/>
                <w:bCs/>
                <w:color w:val="000000"/>
              </w:rPr>
            </w:pPr>
          </w:p>
          <w:p w:rsidR="00E2654F" w:rsidRPr="00E2654F" w:rsidRDefault="00E2654F">
            <w:pPr>
              <w:pStyle w:val="TableParagraph"/>
              <w:rPr>
                <w:color w:val="0D0D0D" w:themeColor="text1" w:themeTint="F2"/>
                <w:sz w:val="24"/>
                <w:szCs w:val="24"/>
              </w:rPr>
            </w:pP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E2654F" w:rsidRPr="00E2654F" w:rsidRDefault="00E2654F">
            <w:pPr>
              <w:widowControl/>
              <w:autoSpaceDE/>
              <w:autoSpaceDN/>
              <w:rPr>
                <w:rFonts w:ascii="Times New Roman" w:eastAsia="Times New Roman" w:hAnsi="Times New Roman" w:cs="Times New Roman"/>
                <w:color w:val="0D0D0D" w:themeColor="text1" w:themeTint="F2"/>
                <w:sz w:val="24"/>
                <w:szCs w:val="24"/>
              </w:rPr>
            </w:pPr>
          </w:p>
        </w:tc>
        <w:tc>
          <w:tcPr>
            <w:tcW w:w="2268" w:type="dxa"/>
            <w:gridSpan w:val="4"/>
            <w:tcBorders>
              <w:top w:val="single" w:sz="4" w:space="0" w:color="auto"/>
              <w:left w:val="single" w:sz="4" w:space="0" w:color="000000"/>
              <w:bottom w:val="single" w:sz="4" w:space="0" w:color="000000"/>
              <w:right w:val="single" w:sz="4" w:space="0" w:color="auto"/>
            </w:tcBorders>
            <w:vAlign w:val="center"/>
            <w:hideMark/>
          </w:tcPr>
          <w:p w:rsidR="00E2654F" w:rsidRPr="00E2654F" w:rsidRDefault="00E2654F">
            <w:pPr>
              <w:jc w:val="center"/>
              <w:rPr>
                <w:rFonts w:ascii="Times New Roman" w:eastAsia="Times New Roman" w:hAnsi="Times New Roman" w:cs="Times New Roman"/>
                <w:color w:val="0D0D0D" w:themeColor="text1" w:themeTint="F2"/>
                <w:sz w:val="24"/>
                <w:szCs w:val="24"/>
                <w:lang w:val="ru-RU"/>
              </w:rPr>
            </w:pPr>
            <w:r w:rsidRPr="00E2654F">
              <w:rPr>
                <w:rFonts w:ascii="Times New Roman" w:hAnsi="Times New Roman" w:cs="Times New Roman"/>
                <w:lang w:val="ru-RU"/>
              </w:rPr>
              <w:t xml:space="preserve">производственной (по профилю специальности) практики </w:t>
            </w:r>
          </w:p>
        </w:tc>
        <w:tc>
          <w:tcPr>
            <w:tcW w:w="709" w:type="dxa"/>
            <w:tcBorders>
              <w:top w:val="single" w:sz="4" w:space="0" w:color="auto"/>
              <w:left w:val="single" w:sz="4" w:space="0" w:color="auto"/>
              <w:bottom w:val="single" w:sz="4" w:space="0" w:color="000000"/>
              <w:right w:val="single" w:sz="4" w:space="0" w:color="000000"/>
            </w:tcBorders>
          </w:tcPr>
          <w:p w:rsidR="00E2654F" w:rsidRPr="00E2654F" w:rsidRDefault="00E2654F">
            <w:pPr>
              <w:pStyle w:val="TableParagraph"/>
              <w:rPr>
                <w:color w:val="0D0D0D" w:themeColor="text1" w:themeTint="F2"/>
                <w:sz w:val="24"/>
                <w:szCs w:val="24"/>
                <w:lang w:val="ru-RU"/>
              </w:rPr>
            </w:pPr>
          </w:p>
        </w:tc>
        <w:tc>
          <w:tcPr>
            <w:tcW w:w="567" w:type="dxa"/>
            <w:tcBorders>
              <w:top w:val="single" w:sz="4" w:space="0" w:color="auto"/>
              <w:left w:val="single" w:sz="4" w:space="0" w:color="000000"/>
              <w:bottom w:val="single" w:sz="4" w:space="0" w:color="000000"/>
              <w:right w:val="single" w:sz="4" w:space="0" w:color="000000"/>
            </w:tcBorders>
          </w:tcPr>
          <w:p w:rsidR="00E2654F" w:rsidRPr="00E2654F" w:rsidRDefault="00E2654F">
            <w:pPr>
              <w:pStyle w:val="TableParagraph"/>
              <w:rPr>
                <w:color w:val="0D0D0D" w:themeColor="text1" w:themeTint="F2"/>
                <w:sz w:val="24"/>
                <w:szCs w:val="24"/>
                <w:lang w:val="ru-RU"/>
              </w:rPr>
            </w:pPr>
          </w:p>
        </w:tc>
        <w:tc>
          <w:tcPr>
            <w:tcW w:w="567" w:type="dxa"/>
            <w:tcBorders>
              <w:top w:val="single" w:sz="4" w:space="0" w:color="auto"/>
              <w:left w:val="single" w:sz="4" w:space="0" w:color="000000"/>
              <w:bottom w:val="single" w:sz="4" w:space="0" w:color="000000"/>
              <w:right w:val="single" w:sz="4" w:space="0" w:color="000000"/>
            </w:tcBorders>
            <w:hideMark/>
          </w:tcPr>
          <w:p w:rsidR="00E2654F" w:rsidRPr="00E2654F" w:rsidRDefault="00E2654F">
            <w:pPr>
              <w:rPr>
                <w:rFonts w:ascii="Times New Roman" w:hAnsi="Times New Roman" w:cs="Times New Roman"/>
                <w:lang w:val="ru-RU"/>
              </w:rPr>
            </w:pPr>
          </w:p>
        </w:tc>
        <w:tc>
          <w:tcPr>
            <w:tcW w:w="709" w:type="dxa"/>
            <w:tcBorders>
              <w:top w:val="single" w:sz="4" w:space="0" w:color="auto"/>
              <w:left w:val="single" w:sz="4" w:space="0" w:color="000000"/>
              <w:bottom w:val="single" w:sz="4" w:space="0" w:color="000000"/>
              <w:right w:val="single" w:sz="4" w:space="0" w:color="000000"/>
            </w:tcBorders>
            <w:hideMark/>
          </w:tcPr>
          <w:p w:rsidR="00E2654F" w:rsidRPr="00E2654F" w:rsidRDefault="00E2654F">
            <w:pPr>
              <w:rPr>
                <w:rFonts w:ascii="Times New Roman" w:hAnsi="Times New Roman" w:cs="Times New Roman"/>
                <w:lang w:val="ru-RU"/>
              </w:rPr>
            </w:pPr>
          </w:p>
        </w:tc>
        <w:tc>
          <w:tcPr>
            <w:tcW w:w="709" w:type="dxa"/>
            <w:tcBorders>
              <w:top w:val="single" w:sz="4" w:space="0" w:color="auto"/>
              <w:left w:val="single" w:sz="4" w:space="0" w:color="000000"/>
              <w:bottom w:val="single" w:sz="4" w:space="0" w:color="000000"/>
              <w:right w:val="single" w:sz="4" w:space="0" w:color="000000"/>
            </w:tcBorders>
            <w:shd w:val="clear" w:color="auto" w:fill="F1F1F1"/>
            <w:hideMark/>
          </w:tcPr>
          <w:p w:rsidR="00E2654F" w:rsidRPr="00E2654F" w:rsidRDefault="00E2654F">
            <w:pPr>
              <w:pStyle w:val="TableParagraph"/>
              <w:spacing w:line="251" w:lineRule="exact"/>
              <w:ind w:right="162"/>
              <w:jc w:val="right"/>
              <w:rPr>
                <w:color w:val="0D0D0D" w:themeColor="text1" w:themeTint="F2"/>
                <w:sz w:val="24"/>
                <w:szCs w:val="24"/>
              </w:rPr>
            </w:pPr>
            <w:r w:rsidRPr="00E2654F">
              <w:rPr>
                <w:color w:val="0D0D0D" w:themeColor="text1" w:themeTint="F2"/>
                <w:sz w:val="24"/>
                <w:szCs w:val="24"/>
              </w:rPr>
              <w:t>180</w:t>
            </w:r>
          </w:p>
        </w:tc>
        <w:tc>
          <w:tcPr>
            <w:tcW w:w="567" w:type="dxa"/>
            <w:tcBorders>
              <w:top w:val="single" w:sz="4" w:space="0" w:color="auto"/>
              <w:left w:val="single" w:sz="4" w:space="0" w:color="000000"/>
              <w:bottom w:val="single" w:sz="4" w:space="0" w:color="000000"/>
              <w:right w:val="single" w:sz="4" w:space="0" w:color="000000"/>
            </w:tcBorders>
            <w:shd w:val="clear" w:color="auto" w:fill="F1F1F1"/>
            <w:hideMark/>
          </w:tcPr>
          <w:p w:rsidR="00E2654F" w:rsidRPr="00E2654F" w:rsidRDefault="00E2654F">
            <w:pPr>
              <w:pStyle w:val="TableParagraph"/>
              <w:spacing w:line="251" w:lineRule="exact"/>
              <w:ind w:left="80" w:right="168"/>
              <w:jc w:val="center"/>
              <w:rPr>
                <w:color w:val="0D0D0D" w:themeColor="text1" w:themeTint="F2"/>
                <w:sz w:val="24"/>
                <w:szCs w:val="24"/>
              </w:rPr>
            </w:pPr>
            <w:r w:rsidRPr="00E2654F">
              <w:rPr>
                <w:color w:val="0D0D0D" w:themeColor="text1" w:themeTint="F2"/>
                <w:sz w:val="24"/>
                <w:szCs w:val="24"/>
              </w:rPr>
              <w:t>72</w:t>
            </w:r>
          </w:p>
        </w:tc>
        <w:tc>
          <w:tcPr>
            <w:tcW w:w="708" w:type="dxa"/>
            <w:tcBorders>
              <w:top w:val="single" w:sz="4" w:space="0" w:color="auto"/>
              <w:left w:val="single" w:sz="4" w:space="0" w:color="000000"/>
              <w:bottom w:val="single" w:sz="4" w:space="0" w:color="000000"/>
              <w:right w:val="single" w:sz="4" w:space="0" w:color="000000"/>
            </w:tcBorders>
            <w:hideMark/>
          </w:tcPr>
          <w:p w:rsidR="00E2654F" w:rsidRPr="00E2654F" w:rsidRDefault="00E2654F">
            <w:pPr>
              <w:rPr>
                <w:rFonts w:ascii="Times New Roman" w:hAnsi="Times New Roman" w:cs="Times New Roman"/>
              </w:rPr>
            </w:pPr>
          </w:p>
        </w:tc>
        <w:tc>
          <w:tcPr>
            <w:tcW w:w="567" w:type="dxa"/>
            <w:tcBorders>
              <w:top w:val="single" w:sz="4" w:space="0" w:color="auto"/>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right="207"/>
              <w:jc w:val="right"/>
              <w:rPr>
                <w:color w:val="0D0D0D" w:themeColor="text1" w:themeTint="F2"/>
                <w:sz w:val="24"/>
                <w:szCs w:val="24"/>
              </w:rPr>
            </w:pPr>
            <w:r w:rsidRPr="00E2654F">
              <w:rPr>
                <w:color w:val="0D0D0D" w:themeColor="text1" w:themeTint="F2"/>
                <w:sz w:val="24"/>
                <w:szCs w:val="24"/>
              </w:rPr>
              <w:t>288</w:t>
            </w:r>
          </w:p>
        </w:tc>
      </w:tr>
      <w:tr w:rsidR="00E2654F" w:rsidRPr="00E2654F" w:rsidTr="00E2654F">
        <w:trPr>
          <w:trHeight w:val="489"/>
        </w:trPr>
        <w:tc>
          <w:tcPr>
            <w:tcW w:w="7861" w:type="dxa"/>
            <w:gridSpan w:val="6"/>
            <w:vMerge/>
            <w:tcBorders>
              <w:top w:val="single" w:sz="4" w:space="0" w:color="auto"/>
              <w:left w:val="single" w:sz="4" w:space="0" w:color="000000"/>
              <w:bottom w:val="single" w:sz="4" w:space="0" w:color="000000"/>
              <w:right w:val="single" w:sz="4" w:space="0" w:color="auto"/>
            </w:tcBorders>
            <w:vAlign w:val="center"/>
            <w:hideMark/>
          </w:tcPr>
          <w:p w:rsidR="00E2654F" w:rsidRPr="00E2654F" w:rsidRDefault="00E2654F">
            <w:pPr>
              <w:widowControl/>
              <w:autoSpaceDE/>
              <w:autoSpaceDN/>
              <w:rPr>
                <w:rFonts w:ascii="Times New Roman" w:eastAsia="Times New Roman" w:hAnsi="Times New Roman" w:cs="Times New Roman"/>
                <w:color w:val="0D0D0D" w:themeColor="text1" w:themeTint="F2"/>
                <w:sz w:val="24"/>
                <w:szCs w:val="24"/>
              </w:rPr>
            </w:pP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E2654F" w:rsidRPr="00E2654F" w:rsidRDefault="00E2654F">
            <w:pPr>
              <w:widowControl/>
              <w:autoSpaceDE/>
              <w:autoSpaceDN/>
              <w:rPr>
                <w:rFonts w:ascii="Times New Roman" w:eastAsia="Times New Roman" w:hAnsi="Times New Roman" w:cs="Times New Roman"/>
                <w:color w:val="0D0D0D" w:themeColor="text1" w:themeTint="F2"/>
                <w:sz w:val="24"/>
                <w:szCs w:val="24"/>
              </w:rPr>
            </w:pPr>
          </w:p>
        </w:tc>
        <w:tc>
          <w:tcPr>
            <w:tcW w:w="2268" w:type="dxa"/>
            <w:gridSpan w:val="4"/>
            <w:tcBorders>
              <w:top w:val="single" w:sz="4" w:space="0" w:color="000000"/>
              <w:left w:val="single" w:sz="4" w:space="0" w:color="000000"/>
              <w:bottom w:val="single" w:sz="4" w:space="0" w:color="000000"/>
              <w:right w:val="single" w:sz="4" w:space="0" w:color="auto"/>
            </w:tcBorders>
            <w:vAlign w:val="center"/>
            <w:hideMark/>
          </w:tcPr>
          <w:p w:rsidR="00E2654F" w:rsidRPr="00E2654F" w:rsidRDefault="00E2654F">
            <w:pPr>
              <w:jc w:val="center"/>
              <w:rPr>
                <w:rFonts w:ascii="Times New Roman" w:eastAsia="Times New Roman" w:hAnsi="Times New Roman" w:cs="Times New Roman"/>
              </w:rPr>
            </w:pPr>
            <w:r w:rsidRPr="00E2654F">
              <w:rPr>
                <w:rFonts w:ascii="Times New Roman" w:hAnsi="Times New Roman" w:cs="Times New Roman"/>
              </w:rPr>
              <w:t>преддипломнойпрактики</w:t>
            </w:r>
          </w:p>
        </w:tc>
        <w:tc>
          <w:tcPr>
            <w:tcW w:w="709" w:type="dxa"/>
            <w:tcBorders>
              <w:top w:val="single" w:sz="4" w:space="0" w:color="000000"/>
              <w:left w:val="single" w:sz="4" w:space="0" w:color="auto"/>
              <w:bottom w:val="single" w:sz="4" w:space="0" w:color="000000"/>
              <w:right w:val="single" w:sz="4" w:space="0" w:color="000000"/>
            </w:tcBorders>
          </w:tcPr>
          <w:p w:rsidR="00E2654F" w:rsidRP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E2654F" w:rsidRPr="00E2654F" w:rsidRDefault="00E2654F">
            <w:pPr>
              <w:pStyle w:val="TableParagraph"/>
              <w:rPr>
                <w:color w:val="0D0D0D" w:themeColor="text1" w:themeTint="F2"/>
                <w:sz w:val="24"/>
                <w:szCs w:val="24"/>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Pr="00E2654F" w:rsidRDefault="00E2654F">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Pr="00E2654F" w:rsidRDefault="00E2654F">
            <w:pPr>
              <w:rPr>
                <w:rFonts w:ascii="Times New Roman" w:hAnsi="Times New Roman" w:cs="Times New Roman"/>
              </w:rPr>
            </w:pPr>
          </w:p>
        </w:tc>
        <w:tc>
          <w:tcPr>
            <w:tcW w:w="708"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right="207"/>
              <w:jc w:val="right"/>
              <w:rPr>
                <w:color w:val="0D0D0D" w:themeColor="text1" w:themeTint="F2"/>
                <w:sz w:val="24"/>
                <w:szCs w:val="24"/>
              </w:rPr>
            </w:pPr>
            <w:r w:rsidRPr="00E2654F">
              <w:rPr>
                <w:color w:val="0D0D0D" w:themeColor="text1" w:themeTint="F2"/>
                <w:sz w:val="24"/>
                <w:szCs w:val="24"/>
              </w:rPr>
              <w:t>144</w:t>
            </w:r>
          </w:p>
        </w:tc>
      </w:tr>
      <w:tr w:rsidR="00E2654F" w:rsidRPr="00E2654F" w:rsidTr="00E2654F">
        <w:trPr>
          <w:trHeight w:val="489"/>
        </w:trPr>
        <w:tc>
          <w:tcPr>
            <w:tcW w:w="7861" w:type="dxa"/>
            <w:gridSpan w:val="6"/>
            <w:vMerge/>
            <w:tcBorders>
              <w:top w:val="single" w:sz="4" w:space="0" w:color="auto"/>
              <w:left w:val="single" w:sz="4" w:space="0" w:color="000000"/>
              <w:bottom w:val="single" w:sz="4" w:space="0" w:color="000000"/>
              <w:right w:val="single" w:sz="4" w:space="0" w:color="auto"/>
            </w:tcBorders>
            <w:vAlign w:val="center"/>
            <w:hideMark/>
          </w:tcPr>
          <w:p w:rsidR="00E2654F" w:rsidRPr="00E2654F" w:rsidRDefault="00E2654F">
            <w:pPr>
              <w:widowControl/>
              <w:autoSpaceDE/>
              <w:autoSpaceDN/>
              <w:rPr>
                <w:rFonts w:ascii="Times New Roman" w:eastAsia="Times New Roman" w:hAnsi="Times New Roman" w:cs="Times New Roman"/>
                <w:color w:val="0D0D0D" w:themeColor="text1" w:themeTint="F2"/>
                <w:sz w:val="24"/>
                <w:szCs w:val="24"/>
              </w:rPr>
            </w:pP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E2654F" w:rsidRPr="00E2654F" w:rsidRDefault="00E2654F">
            <w:pPr>
              <w:widowControl/>
              <w:autoSpaceDE/>
              <w:autoSpaceDN/>
              <w:rPr>
                <w:rFonts w:ascii="Times New Roman" w:eastAsia="Times New Roman" w:hAnsi="Times New Roman" w:cs="Times New Roman"/>
                <w:color w:val="0D0D0D" w:themeColor="text1" w:themeTint="F2"/>
                <w:sz w:val="24"/>
                <w:szCs w:val="24"/>
              </w:rPr>
            </w:pPr>
          </w:p>
        </w:tc>
        <w:tc>
          <w:tcPr>
            <w:tcW w:w="2268" w:type="dxa"/>
            <w:gridSpan w:val="4"/>
            <w:tcBorders>
              <w:top w:val="single" w:sz="4" w:space="0" w:color="000000"/>
              <w:left w:val="single" w:sz="4" w:space="0" w:color="000000"/>
              <w:bottom w:val="single" w:sz="4" w:space="0" w:color="000000"/>
              <w:right w:val="single" w:sz="4" w:space="0" w:color="auto"/>
            </w:tcBorders>
            <w:vAlign w:val="center"/>
            <w:hideMark/>
          </w:tcPr>
          <w:p w:rsidR="00E2654F" w:rsidRPr="00E2654F" w:rsidRDefault="00E2654F">
            <w:pPr>
              <w:jc w:val="center"/>
              <w:rPr>
                <w:rFonts w:ascii="Times New Roman" w:eastAsia="Times New Roman" w:hAnsi="Times New Roman" w:cs="Times New Roman"/>
                <w:lang w:val="ru-RU"/>
              </w:rPr>
            </w:pPr>
            <w:r w:rsidRPr="00E2654F">
              <w:rPr>
                <w:rFonts w:ascii="Times New Roman" w:hAnsi="Times New Roman" w:cs="Times New Roman"/>
                <w:lang w:val="ru-RU"/>
              </w:rPr>
              <w:t>экзаменов (в т. ч. экзаменов квалификационных)</w:t>
            </w:r>
          </w:p>
        </w:tc>
        <w:tc>
          <w:tcPr>
            <w:tcW w:w="709" w:type="dxa"/>
            <w:tcBorders>
              <w:top w:val="single" w:sz="4" w:space="0" w:color="000000"/>
              <w:left w:val="single" w:sz="4" w:space="0" w:color="auto"/>
              <w:bottom w:val="single" w:sz="4" w:space="0" w:color="000000"/>
              <w:right w:val="single" w:sz="4" w:space="0" w:color="000000"/>
            </w:tcBorders>
            <w:hideMark/>
          </w:tcPr>
          <w:p w:rsidR="00E2654F" w:rsidRPr="00E2654F" w:rsidRDefault="00E2654F">
            <w:pPr>
              <w:pStyle w:val="TableParagraph"/>
              <w:rPr>
                <w:color w:val="0D0D0D" w:themeColor="text1" w:themeTint="F2"/>
                <w:sz w:val="24"/>
                <w:szCs w:val="24"/>
              </w:rPr>
            </w:pPr>
            <w:r w:rsidRPr="00E2654F">
              <w:rPr>
                <w:color w:val="0D0D0D" w:themeColor="text1" w:themeTint="F2"/>
                <w:sz w:val="24"/>
                <w:szCs w:val="24"/>
              </w:rPr>
              <w:t>1</w:t>
            </w:r>
          </w:p>
        </w:tc>
        <w:tc>
          <w:tcPr>
            <w:tcW w:w="567"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rPr>
                <w:color w:val="0D0D0D" w:themeColor="text1" w:themeTint="F2"/>
                <w:sz w:val="24"/>
                <w:szCs w:val="24"/>
              </w:rPr>
            </w:pPr>
            <w:r w:rsidRPr="00E2654F">
              <w:rPr>
                <w:color w:val="0D0D0D" w:themeColor="text1" w:themeTint="F2"/>
                <w:sz w:val="24"/>
                <w:szCs w:val="24"/>
              </w:rPr>
              <w:t>2</w:t>
            </w:r>
          </w:p>
        </w:tc>
        <w:tc>
          <w:tcPr>
            <w:tcW w:w="567"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left="81" w:right="164"/>
              <w:rPr>
                <w:color w:val="0D0D0D" w:themeColor="text1" w:themeTint="F2"/>
                <w:sz w:val="24"/>
                <w:szCs w:val="24"/>
              </w:rPr>
            </w:pPr>
            <w:r w:rsidRPr="00E2654F">
              <w:rPr>
                <w:color w:val="0D0D0D" w:themeColor="text1" w:themeTint="F2"/>
                <w:sz w:val="24"/>
                <w:szCs w:val="24"/>
              </w:rPr>
              <w:t>2</w:t>
            </w:r>
          </w:p>
        </w:tc>
        <w:tc>
          <w:tcPr>
            <w:tcW w:w="709"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right="162"/>
              <w:rPr>
                <w:color w:val="0D0D0D" w:themeColor="text1" w:themeTint="F2"/>
                <w:sz w:val="24"/>
                <w:szCs w:val="24"/>
              </w:rPr>
            </w:pPr>
            <w:r w:rsidRPr="00E2654F">
              <w:rPr>
                <w:color w:val="0D0D0D" w:themeColor="text1" w:themeTint="F2"/>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Pr="00E2654F" w:rsidRDefault="00E2654F">
            <w:pPr>
              <w:pStyle w:val="TableParagraph"/>
              <w:spacing w:line="251" w:lineRule="exact"/>
              <w:ind w:left="80" w:right="168"/>
              <w:jc w:val="center"/>
              <w:rPr>
                <w:color w:val="0D0D0D" w:themeColor="text1" w:themeTint="F2"/>
                <w:sz w:val="24"/>
                <w:szCs w:val="24"/>
              </w:rPr>
            </w:pPr>
            <w:r w:rsidRPr="00E2654F">
              <w:rPr>
                <w:color w:val="0D0D0D" w:themeColor="text1" w:themeTint="F2"/>
                <w:sz w:val="24"/>
                <w:szCs w:val="24"/>
              </w:rPr>
              <w:t>3</w:t>
            </w:r>
          </w:p>
        </w:tc>
        <w:tc>
          <w:tcPr>
            <w:tcW w:w="56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Pr="00E2654F" w:rsidRDefault="00E2654F">
            <w:pPr>
              <w:pStyle w:val="TableParagraph"/>
              <w:spacing w:line="251" w:lineRule="exact"/>
              <w:ind w:left="76" w:right="170"/>
              <w:jc w:val="center"/>
              <w:rPr>
                <w:color w:val="0D0D0D" w:themeColor="text1" w:themeTint="F2"/>
                <w:sz w:val="24"/>
                <w:szCs w:val="24"/>
              </w:rPr>
            </w:pPr>
            <w:r w:rsidRPr="00E2654F">
              <w:rPr>
                <w:color w:val="0D0D0D" w:themeColor="text1" w:themeTint="F2"/>
                <w:sz w:val="24"/>
                <w:szCs w:val="24"/>
              </w:rPr>
              <w:t>2</w:t>
            </w:r>
          </w:p>
        </w:tc>
        <w:tc>
          <w:tcPr>
            <w:tcW w:w="708"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left="76" w:right="172"/>
              <w:jc w:val="center"/>
              <w:rPr>
                <w:color w:val="0D0D0D" w:themeColor="text1" w:themeTint="F2"/>
                <w:sz w:val="24"/>
                <w:szCs w:val="24"/>
              </w:rPr>
            </w:pPr>
            <w:r w:rsidRPr="00E2654F">
              <w:rPr>
                <w:color w:val="0D0D0D" w:themeColor="text1" w:themeTint="F2"/>
                <w:sz w:val="24"/>
                <w:szCs w:val="24"/>
              </w:rPr>
              <w:t>1</w:t>
            </w:r>
          </w:p>
        </w:tc>
        <w:tc>
          <w:tcPr>
            <w:tcW w:w="567"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right="207"/>
              <w:jc w:val="right"/>
              <w:rPr>
                <w:color w:val="0D0D0D" w:themeColor="text1" w:themeTint="F2"/>
                <w:sz w:val="24"/>
                <w:szCs w:val="24"/>
              </w:rPr>
            </w:pPr>
            <w:r w:rsidRPr="00E2654F">
              <w:rPr>
                <w:color w:val="0D0D0D" w:themeColor="text1" w:themeTint="F2"/>
                <w:sz w:val="24"/>
                <w:szCs w:val="24"/>
              </w:rPr>
              <w:t>3</w:t>
            </w:r>
          </w:p>
        </w:tc>
      </w:tr>
      <w:tr w:rsidR="00E2654F" w:rsidRPr="00E2654F" w:rsidTr="00E2654F">
        <w:trPr>
          <w:trHeight w:val="489"/>
        </w:trPr>
        <w:tc>
          <w:tcPr>
            <w:tcW w:w="7861" w:type="dxa"/>
            <w:gridSpan w:val="6"/>
            <w:vMerge/>
            <w:tcBorders>
              <w:top w:val="single" w:sz="4" w:space="0" w:color="auto"/>
              <w:left w:val="single" w:sz="4" w:space="0" w:color="000000"/>
              <w:bottom w:val="single" w:sz="4" w:space="0" w:color="000000"/>
              <w:right w:val="single" w:sz="4" w:space="0" w:color="auto"/>
            </w:tcBorders>
            <w:vAlign w:val="center"/>
            <w:hideMark/>
          </w:tcPr>
          <w:p w:rsidR="00E2654F" w:rsidRPr="00E2654F" w:rsidRDefault="00E2654F">
            <w:pPr>
              <w:widowControl/>
              <w:autoSpaceDE/>
              <w:autoSpaceDN/>
              <w:rPr>
                <w:rFonts w:ascii="Times New Roman" w:eastAsia="Times New Roman" w:hAnsi="Times New Roman" w:cs="Times New Roman"/>
                <w:color w:val="0D0D0D" w:themeColor="text1" w:themeTint="F2"/>
                <w:sz w:val="24"/>
                <w:szCs w:val="24"/>
              </w:rPr>
            </w:pP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E2654F" w:rsidRPr="00E2654F" w:rsidRDefault="00E2654F">
            <w:pPr>
              <w:widowControl/>
              <w:autoSpaceDE/>
              <w:autoSpaceDN/>
              <w:rPr>
                <w:rFonts w:ascii="Times New Roman" w:eastAsia="Times New Roman" w:hAnsi="Times New Roman" w:cs="Times New Roman"/>
                <w:color w:val="0D0D0D" w:themeColor="text1" w:themeTint="F2"/>
                <w:sz w:val="24"/>
                <w:szCs w:val="24"/>
              </w:rPr>
            </w:pPr>
          </w:p>
        </w:tc>
        <w:tc>
          <w:tcPr>
            <w:tcW w:w="2268" w:type="dxa"/>
            <w:gridSpan w:val="4"/>
            <w:tcBorders>
              <w:top w:val="single" w:sz="4" w:space="0" w:color="000000"/>
              <w:left w:val="single" w:sz="4" w:space="0" w:color="000000"/>
              <w:bottom w:val="single" w:sz="4" w:space="0" w:color="000000"/>
              <w:right w:val="single" w:sz="4" w:space="0" w:color="auto"/>
            </w:tcBorders>
            <w:vAlign w:val="center"/>
            <w:hideMark/>
          </w:tcPr>
          <w:p w:rsidR="00E2654F" w:rsidRPr="00E2654F" w:rsidRDefault="00E2654F">
            <w:pPr>
              <w:jc w:val="center"/>
              <w:rPr>
                <w:rFonts w:ascii="Times New Roman" w:eastAsia="Times New Roman" w:hAnsi="Times New Roman" w:cs="Times New Roman"/>
              </w:rPr>
            </w:pPr>
            <w:r w:rsidRPr="00E2654F">
              <w:rPr>
                <w:rFonts w:ascii="Times New Roman" w:hAnsi="Times New Roman" w:cs="Times New Roman"/>
              </w:rPr>
              <w:t>дифф. зачетов</w:t>
            </w:r>
          </w:p>
        </w:tc>
        <w:tc>
          <w:tcPr>
            <w:tcW w:w="709" w:type="dxa"/>
            <w:tcBorders>
              <w:top w:val="single" w:sz="4" w:space="0" w:color="000000"/>
              <w:left w:val="single" w:sz="4" w:space="0" w:color="auto"/>
              <w:bottom w:val="single" w:sz="4" w:space="0" w:color="000000"/>
              <w:right w:val="single" w:sz="4" w:space="0" w:color="000000"/>
            </w:tcBorders>
            <w:hideMark/>
          </w:tcPr>
          <w:p w:rsidR="00E2654F" w:rsidRPr="00E2654F" w:rsidRDefault="00E2654F">
            <w:pPr>
              <w:pStyle w:val="TableParagraph"/>
              <w:rPr>
                <w:color w:val="0D0D0D" w:themeColor="text1" w:themeTint="F2"/>
                <w:sz w:val="24"/>
                <w:szCs w:val="24"/>
              </w:rPr>
            </w:pPr>
            <w:r w:rsidRPr="00E2654F">
              <w:rPr>
                <w:color w:val="0D0D0D" w:themeColor="text1" w:themeTint="F2"/>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rPr>
                <w:color w:val="0D0D0D" w:themeColor="text1" w:themeTint="F2"/>
                <w:sz w:val="24"/>
                <w:szCs w:val="24"/>
              </w:rPr>
            </w:pPr>
            <w:r w:rsidRPr="00E2654F">
              <w:rPr>
                <w:color w:val="0D0D0D" w:themeColor="text1" w:themeTint="F2"/>
                <w:sz w:val="24"/>
                <w:szCs w:val="24"/>
              </w:rPr>
              <w:t>6</w:t>
            </w:r>
          </w:p>
        </w:tc>
        <w:tc>
          <w:tcPr>
            <w:tcW w:w="567"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left="81" w:right="164"/>
              <w:rPr>
                <w:color w:val="0D0D0D" w:themeColor="text1" w:themeTint="F2"/>
                <w:sz w:val="24"/>
                <w:szCs w:val="24"/>
              </w:rPr>
            </w:pPr>
            <w:r w:rsidRPr="00E2654F">
              <w:rPr>
                <w:color w:val="0D0D0D" w:themeColor="text1" w:themeTint="F2"/>
                <w:sz w:val="24"/>
                <w:szCs w:val="24"/>
              </w:rPr>
              <w:t>4</w:t>
            </w:r>
          </w:p>
        </w:tc>
        <w:tc>
          <w:tcPr>
            <w:tcW w:w="709"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right="162"/>
              <w:rPr>
                <w:color w:val="0D0D0D" w:themeColor="text1" w:themeTint="F2"/>
                <w:sz w:val="24"/>
                <w:szCs w:val="24"/>
              </w:rPr>
            </w:pPr>
            <w:r w:rsidRPr="00E2654F">
              <w:rPr>
                <w:color w:val="0D0D0D" w:themeColor="text1" w:themeTint="F2"/>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Pr="00E2654F" w:rsidRDefault="00E2654F">
            <w:pPr>
              <w:pStyle w:val="TableParagraph"/>
              <w:spacing w:line="251" w:lineRule="exact"/>
              <w:ind w:left="80" w:right="168"/>
              <w:jc w:val="center"/>
              <w:rPr>
                <w:color w:val="0D0D0D" w:themeColor="text1" w:themeTint="F2"/>
                <w:sz w:val="24"/>
                <w:szCs w:val="24"/>
              </w:rPr>
            </w:pPr>
            <w:r w:rsidRPr="00E2654F">
              <w:rPr>
                <w:color w:val="0D0D0D" w:themeColor="text1" w:themeTint="F2"/>
                <w:sz w:val="24"/>
                <w:szCs w:val="24"/>
              </w:rPr>
              <w:t>2</w:t>
            </w:r>
          </w:p>
        </w:tc>
        <w:tc>
          <w:tcPr>
            <w:tcW w:w="56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Pr="00E2654F" w:rsidRDefault="00E2654F">
            <w:pPr>
              <w:pStyle w:val="TableParagraph"/>
              <w:spacing w:line="251" w:lineRule="exact"/>
              <w:ind w:left="76" w:right="170"/>
              <w:jc w:val="center"/>
              <w:rPr>
                <w:color w:val="0D0D0D" w:themeColor="text1" w:themeTint="F2"/>
                <w:sz w:val="24"/>
                <w:szCs w:val="24"/>
              </w:rPr>
            </w:pPr>
            <w:r w:rsidRPr="00E2654F">
              <w:rPr>
                <w:color w:val="0D0D0D" w:themeColor="text1" w:themeTint="F2"/>
                <w:sz w:val="24"/>
                <w:szCs w:val="24"/>
              </w:rPr>
              <w:t>6</w:t>
            </w:r>
          </w:p>
        </w:tc>
        <w:tc>
          <w:tcPr>
            <w:tcW w:w="708"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left="76" w:right="172"/>
              <w:jc w:val="center"/>
              <w:rPr>
                <w:color w:val="0D0D0D" w:themeColor="text1" w:themeTint="F2"/>
                <w:sz w:val="24"/>
                <w:szCs w:val="24"/>
              </w:rPr>
            </w:pPr>
            <w:r w:rsidRPr="00E2654F">
              <w:rPr>
                <w:color w:val="0D0D0D" w:themeColor="text1" w:themeTint="F2"/>
                <w:sz w:val="24"/>
                <w:szCs w:val="24"/>
              </w:rPr>
              <w:t>1</w:t>
            </w:r>
          </w:p>
        </w:tc>
        <w:tc>
          <w:tcPr>
            <w:tcW w:w="567"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right="207"/>
              <w:jc w:val="right"/>
              <w:rPr>
                <w:color w:val="0D0D0D" w:themeColor="text1" w:themeTint="F2"/>
                <w:sz w:val="24"/>
                <w:szCs w:val="24"/>
              </w:rPr>
            </w:pPr>
            <w:r w:rsidRPr="00E2654F">
              <w:rPr>
                <w:color w:val="0D0D0D" w:themeColor="text1" w:themeTint="F2"/>
                <w:sz w:val="24"/>
                <w:szCs w:val="24"/>
              </w:rPr>
              <w:t>4</w:t>
            </w:r>
          </w:p>
        </w:tc>
      </w:tr>
      <w:tr w:rsidR="00E2654F" w:rsidRPr="00E2654F" w:rsidTr="00E2654F">
        <w:trPr>
          <w:trHeight w:val="489"/>
        </w:trPr>
        <w:tc>
          <w:tcPr>
            <w:tcW w:w="7861" w:type="dxa"/>
            <w:gridSpan w:val="6"/>
            <w:vMerge/>
            <w:tcBorders>
              <w:top w:val="single" w:sz="4" w:space="0" w:color="auto"/>
              <w:left w:val="single" w:sz="4" w:space="0" w:color="000000"/>
              <w:bottom w:val="single" w:sz="4" w:space="0" w:color="000000"/>
              <w:right w:val="single" w:sz="4" w:space="0" w:color="auto"/>
            </w:tcBorders>
            <w:vAlign w:val="center"/>
            <w:hideMark/>
          </w:tcPr>
          <w:p w:rsidR="00E2654F" w:rsidRPr="00E2654F" w:rsidRDefault="00E2654F">
            <w:pPr>
              <w:widowControl/>
              <w:autoSpaceDE/>
              <w:autoSpaceDN/>
              <w:rPr>
                <w:rFonts w:ascii="Times New Roman" w:eastAsia="Times New Roman" w:hAnsi="Times New Roman" w:cs="Times New Roman"/>
                <w:color w:val="0D0D0D" w:themeColor="text1" w:themeTint="F2"/>
                <w:sz w:val="24"/>
                <w:szCs w:val="24"/>
              </w:rPr>
            </w:pPr>
          </w:p>
        </w:tc>
        <w:tc>
          <w:tcPr>
            <w:tcW w:w="567" w:type="dxa"/>
            <w:vMerge/>
            <w:tcBorders>
              <w:top w:val="single" w:sz="4" w:space="0" w:color="000000"/>
              <w:left w:val="single" w:sz="4" w:space="0" w:color="auto"/>
              <w:bottom w:val="single" w:sz="4" w:space="0" w:color="000000"/>
              <w:right w:val="single" w:sz="4" w:space="0" w:color="000000"/>
            </w:tcBorders>
            <w:vAlign w:val="center"/>
            <w:hideMark/>
          </w:tcPr>
          <w:p w:rsidR="00E2654F" w:rsidRPr="00E2654F" w:rsidRDefault="00E2654F">
            <w:pPr>
              <w:widowControl/>
              <w:autoSpaceDE/>
              <w:autoSpaceDN/>
              <w:rPr>
                <w:rFonts w:ascii="Times New Roman" w:eastAsia="Times New Roman" w:hAnsi="Times New Roman" w:cs="Times New Roman"/>
                <w:color w:val="0D0D0D" w:themeColor="text1" w:themeTint="F2"/>
                <w:sz w:val="24"/>
                <w:szCs w:val="24"/>
              </w:rPr>
            </w:pPr>
          </w:p>
        </w:tc>
        <w:tc>
          <w:tcPr>
            <w:tcW w:w="2268" w:type="dxa"/>
            <w:gridSpan w:val="4"/>
            <w:tcBorders>
              <w:top w:val="single" w:sz="4" w:space="0" w:color="000000"/>
              <w:left w:val="single" w:sz="4" w:space="0" w:color="000000"/>
              <w:bottom w:val="single" w:sz="4" w:space="0" w:color="000000"/>
              <w:right w:val="single" w:sz="4" w:space="0" w:color="auto"/>
            </w:tcBorders>
            <w:vAlign w:val="center"/>
            <w:hideMark/>
          </w:tcPr>
          <w:p w:rsidR="00E2654F" w:rsidRPr="00E2654F" w:rsidRDefault="00E2654F">
            <w:pPr>
              <w:jc w:val="center"/>
              <w:rPr>
                <w:rFonts w:ascii="Times New Roman" w:eastAsia="Times New Roman" w:hAnsi="Times New Roman" w:cs="Times New Roman"/>
              </w:rPr>
            </w:pPr>
            <w:r w:rsidRPr="00E2654F">
              <w:rPr>
                <w:rFonts w:ascii="Times New Roman" w:hAnsi="Times New Roman" w:cs="Times New Roman"/>
              </w:rPr>
              <w:t>зачетов</w:t>
            </w:r>
          </w:p>
        </w:tc>
        <w:tc>
          <w:tcPr>
            <w:tcW w:w="709" w:type="dxa"/>
            <w:tcBorders>
              <w:top w:val="single" w:sz="4" w:space="0" w:color="000000"/>
              <w:left w:val="single" w:sz="4" w:space="0" w:color="auto"/>
              <w:bottom w:val="single" w:sz="4" w:space="0" w:color="000000"/>
              <w:right w:val="single" w:sz="4" w:space="0" w:color="000000"/>
            </w:tcBorders>
            <w:hideMark/>
          </w:tcPr>
          <w:p w:rsidR="00E2654F" w:rsidRPr="00E2654F" w:rsidRDefault="00E2654F">
            <w:pPr>
              <w:pStyle w:val="TableParagraph"/>
              <w:rPr>
                <w:color w:val="0D0D0D" w:themeColor="text1" w:themeTint="F2"/>
                <w:sz w:val="24"/>
                <w:szCs w:val="24"/>
              </w:rPr>
            </w:pPr>
            <w:r w:rsidRPr="00E2654F">
              <w:rPr>
                <w:color w:val="0D0D0D" w:themeColor="text1" w:themeTint="F2"/>
                <w:sz w:val="24"/>
                <w:szCs w:val="24"/>
              </w:rPr>
              <w:t>1</w:t>
            </w:r>
          </w:p>
        </w:tc>
        <w:tc>
          <w:tcPr>
            <w:tcW w:w="567"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rPr>
                <w:color w:val="0D0D0D" w:themeColor="text1" w:themeTint="F2"/>
                <w:sz w:val="24"/>
                <w:szCs w:val="24"/>
              </w:rPr>
            </w:pPr>
            <w:r w:rsidRPr="00E2654F">
              <w:rPr>
                <w:color w:val="0D0D0D" w:themeColor="text1" w:themeTint="F2"/>
                <w:sz w:val="24"/>
                <w:szCs w:val="24"/>
              </w:rPr>
              <w:t>0</w:t>
            </w:r>
          </w:p>
        </w:tc>
        <w:tc>
          <w:tcPr>
            <w:tcW w:w="567"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left="81" w:right="164"/>
              <w:rPr>
                <w:color w:val="0D0D0D" w:themeColor="text1" w:themeTint="F2"/>
                <w:sz w:val="24"/>
                <w:szCs w:val="24"/>
              </w:rPr>
            </w:pPr>
            <w:r w:rsidRPr="00E2654F">
              <w:rPr>
                <w:color w:val="0D0D0D" w:themeColor="text1" w:themeTint="F2"/>
                <w:sz w:val="24"/>
                <w:szCs w:val="24"/>
              </w:rPr>
              <w:t>1</w:t>
            </w:r>
          </w:p>
        </w:tc>
        <w:tc>
          <w:tcPr>
            <w:tcW w:w="709"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right="162"/>
              <w:jc w:val="right"/>
              <w:rPr>
                <w:color w:val="0D0D0D" w:themeColor="text1" w:themeTint="F2"/>
                <w:sz w:val="24"/>
                <w:szCs w:val="24"/>
              </w:rPr>
            </w:pPr>
            <w:r w:rsidRPr="00E2654F">
              <w:rPr>
                <w:color w:val="0D0D0D" w:themeColor="text1" w:themeTint="F2"/>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Pr="00E2654F" w:rsidRDefault="00E2654F">
            <w:pPr>
              <w:pStyle w:val="TableParagraph"/>
              <w:spacing w:line="251" w:lineRule="exact"/>
              <w:ind w:left="80" w:right="168"/>
              <w:jc w:val="center"/>
              <w:rPr>
                <w:color w:val="0D0D0D" w:themeColor="text1" w:themeTint="F2"/>
                <w:sz w:val="24"/>
                <w:szCs w:val="24"/>
              </w:rPr>
            </w:pPr>
            <w:r w:rsidRPr="00E2654F">
              <w:rPr>
                <w:color w:val="0D0D0D" w:themeColor="text1" w:themeTint="F2"/>
                <w:sz w:val="24"/>
                <w:szCs w:val="24"/>
              </w:rPr>
              <w:t>1</w:t>
            </w:r>
          </w:p>
        </w:tc>
        <w:tc>
          <w:tcPr>
            <w:tcW w:w="567" w:type="dxa"/>
            <w:tcBorders>
              <w:top w:val="single" w:sz="4" w:space="0" w:color="000000"/>
              <w:left w:val="single" w:sz="4" w:space="0" w:color="000000"/>
              <w:bottom w:val="single" w:sz="4" w:space="0" w:color="000000"/>
              <w:right w:val="single" w:sz="4" w:space="0" w:color="000000"/>
            </w:tcBorders>
            <w:shd w:val="clear" w:color="auto" w:fill="F1F1F1"/>
            <w:hideMark/>
          </w:tcPr>
          <w:p w:rsidR="00E2654F" w:rsidRPr="00E2654F" w:rsidRDefault="00E2654F">
            <w:pPr>
              <w:pStyle w:val="TableParagraph"/>
              <w:spacing w:line="251" w:lineRule="exact"/>
              <w:ind w:left="76" w:right="170"/>
              <w:jc w:val="center"/>
              <w:rPr>
                <w:color w:val="0D0D0D" w:themeColor="text1" w:themeTint="F2"/>
                <w:sz w:val="24"/>
                <w:szCs w:val="24"/>
              </w:rPr>
            </w:pPr>
            <w:r w:rsidRPr="00E2654F">
              <w:rPr>
                <w:color w:val="0D0D0D" w:themeColor="text1" w:themeTint="F2"/>
                <w:sz w:val="24"/>
                <w:szCs w:val="24"/>
              </w:rPr>
              <w:t>1</w:t>
            </w:r>
          </w:p>
        </w:tc>
        <w:tc>
          <w:tcPr>
            <w:tcW w:w="708"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left="76" w:right="172"/>
              <w:jc w:val="center"/>
              <w:rPr>
                <w:color w:val="0D0D0D" w:themeColor="text1" w:themeTint="F2"/>
                <w:sz w:val="24"/>
                <w:szCs w:val="24"/>
              </w:rPr>
            </w:pPr>
            <w:r w:rsidRPr="00E2654F">
              <w:rPr>
                <w:color w:val="0D0D0D" w:themeColor="text1" w:themeTint="F2"/>
                <w:sz w:val="24"/>
                <w:szCs w:val="24"/>
              </w:rPr>
              <w:t>1</w:t>
            </w:r>
          </w:p>
        </w:tc>
        <w:tc>
          <w:tcPr>
            <w:tcW w:w="567" w:type="dxa"/>
            <w:tcBorders>
              <w:top w:val="single" w:sz="4" w:space="0" w:color="000000"/>
              <w:left w:val="single" w:sz="4" w:space="0" w:color="000000"/>
              <w:bottom w:val="single" w:sz="4" w:space="0" w:color="000000"/>
              <w:right w:val="single" w:sz="4" w:space="0" w:color="000000"/>
            </w:tcBorders>
            <w:hideMark/>
          </w:tcPr>
          <w:p w:rsidR="00E2654F" w:rsidRPr="00E2654F" w:rsidRDefault="00E2654F">
            <w:pPr>
              <w:pStyle w:val="TableParagraph"/>
              <w:spacing w:line="251" w:lineRule="exact"/>
              <w:ind w:right="207"/>
              <w:jc w:val="right"/>
              <w:rPr>
                <w:color w:val="0D0D0D" w:themeColor="text1" w:themeTint="F2"/>
                <w:sz w:val="24"/>
                <w:szCs w:val="24"/>
              </w:rPr>
            </w:pPr>
            <w:r w:rsidRPr="00E2654F">
              <w:rPr>
                <w:color w:val="0D0D0D" w:themeColor="text1" w:themeTint="F2"/>
                <w:sz w:val="24"/>
                <w:szCs w:val="24"/>
              </w:rPr>
              <w:t>0</w:t>
            </w:r>
          </w:p>
        </w:tc>
      </w:tr>
    </w:tbl>
    <w:p w:rsidR="006C5750" w:rsidRPr="00E2654F" w:rsidRDefault="006C5750"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6C5750" w:rsidRPr="00E2654F" w:rsidRDefault="006C5750"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6C5750" w:rsidRPr="00E2654F" w:rsidRDefault="006C5750" w:rsidP="006D1A1D">
      <w:pPr>
        <w:widowControl w:val="0"/>
        <w:autoSpaceDE w:val="0"/>
        <w:autoSpaceDN w:val="0"/>
        <w:adjustRightInd w:val="0"/>
        <w:spacing w:after="0" w:line="230" w:lineRule="auto"/>
        <w:ind w:right="-20"/>
        <w:rPr>
          <w:rFonts w:ascii="Times New Roman" w:eastAsia="Times New Roman" w:hAnsi="Times New Roman" w:cs="Times New Roman"/>
          <w:b/>
          <w:bCs/>
          <w:spacing w:val="1"/>
          <w:sz w:val="28"/>
          <w:szCs w:val="28"/>
        </w:rPr>
      </w:pPr>
    </w:p>
    <w:p w:rsidR="00A05534" w:rsidRPr="00E2654F" w:rsidRDefault="00A05534" w:rsidP="006D1A1D">
      <w:pPr>
        <w:spacing w:after="0" w:line="240" w:lineRule="auto"/>
        <w:rPr>
          <w:rFonts w:ascii="Times New Roman" w:eastAsia="Times New Roman" w:hAnsi="Times New Roman" w:cs="Times New Roman"/>
          <w:sz w:val="24"/>
          <w:szCs w:val="24"/>
        </w:rPr>
        <w:sectPr w:rsidR="00A05534" w:rsidRPr="00E2654F" w:rsidSect="005A027F">
          <w:footerReference w:type="default" r:id="rId9"/>
          <w:pgSz w:w="16838" w:h="11906" w:orient="landscape"/>
          <w:pgMar w:top="426" w:right="820" w:bottom="426" w:left="993" w:header="720" w:footer="720" w:gutter="0"/>
          <w:cols w:space="720"/>
        </w:sectPr>
      </w:pPr>
    </w:p>
    <w:p w:rsidR="006D1A1D" w:rsidRPr="00E2654F" w:rsidRDefault="006D1A1D" w:rsidP="006D1A1D">
      <w:pPr>
        <w:spacing w:after="0" w:line="240" w:lineRule="auto"/>
        <w:rPr>
          <w:rFonts w:ascii="Times New Roman" w:eastAsia="Times New Roman" w:hAnsi="Times New Roman" w:cs="Times New Roman"/>
          <w:sz w:val="24"/>
          <w:szCs w:val="24"/>
        </w:rPr>
        <w:sectPr w:rsidR="006D1A1D" w:rsidRPr="00E2654F" w:rsidSect="00A05534">
          <w:type w:val="continuous"/>
          <w:pgSz w:w="16838" w:h="11906" w:orient="landscape"/>
          <w:pgMar w:top="426" w:right="820" w:bottom="426" w:left="993" w:header="720" w:footer="720" w:gutter="0"/>
          <w:cols w:space="720"/>
        </w:sectPr>
      </w:pPr>
    </w:p>
    <w:p w:rsidR="00A564A5" w:rsidRDefault="00A564A5" w:rsidP="00A564A5">
      <w:pPr>
        <w:jc w:val="both"/>
        <w:rPr>
          <w:rFonts w:ascii="Times New Roman" w:hAnsi="Times New Roman" w:cs="Times New Roman"/>
          <w:sz w:val="28"/>
          <w:szCs w:val="28"/>
        </w:rPr>
      </w:pPr>
      <w:r>
        <w:rPr>
          <w:rFonts w:ascii="Times New Roman" w:hAnsi="Times New Roman" w:cs="Times New Roman"/>
          <w:b/>
          <w:bCs/>
          <w:sz w:val="28"/>
          <w:szCs w:val="28"/>
        </w:rPr>
        <w:lastRenderedPageBreak/>
        <w:t>3. Перечень кабинетов, лабораторий, комплексов, залов для подготовки по специальности 36.02.01. Ветеринария</w:t>
      </w:r>
    </w:p>
    <w:tbl>
      <w:tblPr>
        <w:tblW w:w="8930" w:type="dxa"/>
        <w:tblInd w:w="714" w:type="dxa"/>
        <w:tblLayout w:type="fixed"/>
        <w:tblCellMar>
          <w:left w:w="0" w:type="dxa"/>
          <w:right w:w="0" w:type="dxa"/>
        </w:tblCellMar>
        <w:tblLook w:val="04A0" w:firstRow="1" w:lastRow="0" w:firstColumn="1" w:lastColumn="0" w:noHBand="0" w:noVBand="1"/>
      </w:tblPr>
      <w:tblGrid>
        <w:gridCol w:w="30"/>
        <w:gridCol w:w="395"/>
        <w:gridCol w:w="294"/>
        <w:gridCol w:w="8211"/>
      </w:tblGrid>
      <w:tr w:rsidR="00A564A5" w:rsidTr="0068356A">
        <w:trPr>
          <w:trHeight w:hRule="exact" w:val="336"/>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
                <w:bCs/>
                <w:sz w:val="24"/>
                <w:szCs w:val="24"/>
              </w:rPr>
              <w:t>№</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
                <w:bCs/>
                <w:sz w:val="24"/>
                <w:szCs w:val="24"/>
              </w:rPr>
              <w:t>Наименование</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tcPr>
          <w:p w:rsidR="00A564A5" w:rsidRDefault="00A564A5">
            <w:pPr>
              <w:jc w:val="both"/>
              <w:rPr>
                <w:rFonts w:ascii="Times New Roman" w:hAnsi="Times New Roman" w:cs="Times New Roman"/>
                <w:sz w:val="24"/>
                <w:szCs w:val="24"/>
                <w:lang w:eastAsia="en-US"/>
              </w:rPr>
            </w:pP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
                <w:bCs/>
                <w:sz w:val="24"/>
                <w:szCs w:val="24"/>
              </w:rPr>
              <w:t>Кабинеты:</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Русского языка и литературы</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Истории и обществознания</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3</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Математики</w:t>
            </w:r>
          </w:p>
        </w:tc>
      </w:tr>
      <w:tr w:rsidR="00A564A5" w:rsidTr="0068356A">
        <w:trPr>
          <w:trHeight w:hRule="exact" w:val="336"/>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4</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Биологии</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Социально-экономических дисциплин</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6</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Иностранного языка</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7</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Информационных технологий в профессиональной деятельности</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8</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Организация ветеринарного дела</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9</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Животноводства</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10</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Экологических основ природопользования</w:t>
            </w:r>
          </w:p>
        </w:tc>
      </w:tr>
      <w:tr w:rsidR="00A564A5" w:rsidTr="0068356A">
        <w:trPr>
          <w:trHeight w:hRule="exact" w:val="336"/>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11</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Безопасности жизнедеятельности и охраны труда</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tcPr>
          <w:p w:rsidR="00A564A5" w:rsidRDefault="00A564A5">
            <w:pPr>
              <w:jc w:val="both"/>
              <w:rPr>
                <w:rFonts w:ascii="Times New Roman" w:hAnsi="Times New Roman" w:cs="Times New Roman"/>
                <w:sz w:val="24"/>
                <w:szCs w:val="24"/>
                <w:lang w:eastAsia="en-US"/>
              </w:rPr>
            </w:pP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
                <w:bCs/>
                <w:sz w:val="24"/>
                <w:szCs w:val="24"/>
              </w:rPr>
              <w:t>Лаборатории:</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Химии</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2</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Физики</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3</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Анатомии и физиологии животных</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4</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Ветеринарной фармакологии и латинского языка</w:t>
            </w:r>
          </w:p>
        </w:tc>
      </w:tr>
      <w:tr w:rsidR="00A564A5" w:rsidTr="0068356A">
        <w:trPr>
          <w:trHeight w:hRule="exact" w:val="336"/>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5</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Кормления животных</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6</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Зоогигиены и ветеринарной санитарии</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7</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Патологической физиологии и патологической анатомии</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8</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Внутренних незаразных болезней</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9</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Эпизоотология с микробиологией</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10</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Паразитология и инвазионные болезни</w:t>
            </w:r>
          </w:p>
        </w:tc>
      </w:tr>
      <w:tr w:rsidR="00A564A5" w:rsidTr="0068356A">
        <w:trPr>
          <w:trHeight w:hRule="exact" w:val="336"/>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11</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Ветеринарной хирургии</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12</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Акушерства, гинекологии и биотехники размножения</w:t>
            </w:r>
          </w:p>
        </w:tc>
      </w:tr>
      <w:tr w:rsidR="00A564A5" w:rsidTr="0068356A">
        <w:trPr>
          <w:trHeight w:hRule="exact" w:val="331"/>
        </w:trPr>
        <w:tc>
          <w:tcPr>
            <w:tcW w:w="719" w:type="dxa"/>
            <w:gridSpan w:val="3"/>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13</w:t>
            </w:r>
          </w:p>
        </w:tc>
        <w:tc>
          <w:tcPr>
            <w:tcW w:w="8211" w:type="dxa"/>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Ветеринарно-санитарной экспертизы</w:t>
            </w:r>
          </w:p>
        </w:tc>
      </w:tr>
      <w:tr w:rsidR="00A564A5" w:rsidTr="0068356A">
        <w:trPr>
          <w:trHeight w:val="336"/>
        </w:trPr>
        <w:tc>
          <w:tcPr>
            <w:tcW w:w="8930" w:type="dxa"/>
            <w:gridSpan w:val="4"/>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
                <w:bCs/>
                <w:sz w:val="24"/>
                <w:szCs w:val="24"/>
              </w:rPr>
              <w:t>Полигоны</w:t>
            </w:r>
          </w:p>
        </w:tc>
      </w:tr>
      <w:tr w:rsidR="00A564A5" w:rsidTr="0068356A">
        <w:trPr>
          <w:trHeight w:hRule="exact" w:val="331"/>
        </w:trPr>
        <w:tc>
          <w:tcPr>
            <w:tcW w:w="30" w:type="dxa"/>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8900" w:type="dxa"/>
            <w:gridSpan w:val="3"/>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Про</w:t>
            </w:r>
            <w:r w:rsidR="0068356A">
              <w:rPr>
                <w:rFonts w:ascii="Times New Roman" w:hAnsi="Times New Roman" w:cs="Times New Roman"/>
                <w:sz w:val="24"/>
                <w:szCs w:val="24"/>
              </w:rPr>
              <w:t>изводственное хозяйство</w:t>
            </w:r>
            <w:r>
              <w:rPr>
                <w:rFonts w:ascii="Times New Roman" w:hAnsi="Times New Roman" w:cs="Times New Roman"/>
                <w:sz w:val="24"/>
                <w:szCs w:val="24"/>
              </w:rPr>
              <w:t xml:space="preserve"> с учебными фермами</w:t>
            </w:r>
          </w:p>
        </w:tc>
      </w:tr>
      <w:tr w:rsidR="00A564A5" w:rsidTr="0068356A">
        <w:trPr>
          <w:trHeight w:hRule="exact" w:val="341"/>
        </w:trPr>
        <w:tc>
          <w:tcPr>
            <w:tcW w:w="30" w:type="dxa"/>
            <w:tcBorders>
              <w:top w:val="single" w:sz="4" w:space="0" w:color="auto"/>
              <w:left w:val="single" w:sz="4" w:space="0" w:color="auto"/>
              <w:bottom w:val="single" w:sz="4" w:space="0" w:color="auto"/>
              <w:right w:val="nil"/>
            </w:tcBorders>
            <w:shd w:val="clear" w:color="auto" w:fill="FFFFFF"/>
          </w:tcPr>
          <w:p w:rsidR="00A564A5" w:rsidRDefault="0068356A">
            <w:pPr>
              <w:jc w:val="both"/>
              <w:rPr>
                <w:rFonts w:ascii="Times New Roman" w:hAnsi="Times New Roman" w:cs="Times New Roman"/>
                <w:sz w:val="24"/>
                <w:szCs w:val="24"/>
                <w:lang w:eastAsia="en-US"/>
              </w:rPr>
            </w:pPr>
            <w:r>
              <w:rPr>
                <w:rFonts w:ascii="Times New Roman" w:hAnsi="Times New Roman" w:cs="Times New Roman"/>
                <w:sz w:val="24"/>
                <w:szCs w:val="24"/>
                <w:lang w:eastAsia="en-US"/>
              </w:rPr>
              <w:t>й</w:t>
            </w:r>
          </w:p>
        </w:tc>
        <w:tc>
          <w:tcPr>
            <w:tcW w:w="8900" w:type="dxa"/>
            <w:gridSpan w:val="3"/>
            <w:tcBorders>
              <w:top w:val="single" w:sz="4" w:space="0" w:color="auto"/>
              <w:left w:val="single" w:sz="4" w:space="0" w:color="auto"/>
              <w:bottom w:val="single" w:sz="4" w:space="0" w:color="auto"/>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
                <w:bCs/>
                <w:sz w:val="24"/>
                <w:szCs w:val="24"/>
              </w:rPr>
              <w:t>Спортивный комплекс:</w:t>
            </w:r>
          </w:p>
        </w:tc>
      </w:tr>
      <w:tr w:rsidR="00A564A5" w:rsidTr="0068356A">
        <w:trPr>
          <w:trHeight w:hRule="exact" w:val="346"/>
        </w:trPr>
        <w:tc>
          <w:tcPr>
            <w:tcW w:w="425" w:type="dxa"/>
            <w:gridSpan w:val="2"/>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Cs/>
                <w:sz w:val="24"/>
                <w:szCs w:val="24"/>
              </w:rPr>
              <w:t>1</w:t>
            </w:r>
          </w:p>
        </w:tc>
        <w:tc>
          <w:tcPr>
            <w:tcW w:w="8505" w:type="dxa"/>
            <w:gridSpan w:val="2"/>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Cs/>
                <w:sz w:val="24"/>
                <w:szCs w:val="24"/>
              </w:rPr>
              <w:t>спортивный зал</w:t>
            </w:r>
          </w:p>
        </w:tc>
      </w:tr>
      <w:tr w:rsidR="00A564A5" w:rsidTr="0068356A">
        <w:trPr>
          <w:trHeight w:hRule="exact" w:val="326"/>
        </w:trPr>
        <w:tc>
          <w:tcPr>
            <w:tcW w:w="425" w:type="dxa"/>
            <w:gridSpan w:val="2"/>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Cs/>
                <w:sz w:val="24"/>
                <w:szCs w:val="24"/>
              </w:rPr>
              <w:t>2</w:t>
            </w:r>
          </w:p>
        </w:tc>
        <w:tc>
          <w:tcPr>
            <w:tcW w:w="8505" w:type="dxa"/>
            <w:gridSpan w:val="2"/>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Cs/>
                <w:sz w:val="24"/>
                <w:szCs w:val="24"/>
              </w:rPr>
              <w:t>открытый стадион широкого профиля с элементами полосы препятствий</w:t>
            </w:r>
          </w:p>
        </w:tc>
      </w:tr>
      <w:tr w:rsidR="00A564A5" w:rsidTr="0068356A">
        <w:trPr>
          <w:trHeight w:hRule="exact" w:val="326"/>
        </w:trPr>
        <w:tc>
          <w:tcPr>
            <w:tcW w:w="425" w:type="dxa"/>
            <w:gridSpan w:val="2"/>
            <w:tcBorders>
              <w:top w:val="single" w:sz="4" w:space="0" w:color="auto"/>
              <w:left w:val="single" w:sz="4" w:space="0" w:color="auto"/>
              <w:bottom w:val="nil"/>
              <w:right w:val="nil"/>
            </w:tcBorders>
            <w:shd w:val="clear" w:color="auto" w:fill="FFFFFF"/>
          </w:tcPr>
          <w:p w:rsidR="00A564A5" w:rsidRDefault="00A564A5">
            <w:pPr>
              <w:jc w:val="both"/>
              <w:rPr>
                <w:rFonts w:ascii="Times New Roman" w:hAnsi="Times New Roman" w:cs="Times New Roman"/>
                <w:sz w:val="24"/>
                <w:szCs w:val="24"/>
                <w:lang w:eastAsia="en-US"/>
              </w:rPr>
            </w:pPr>
          </w:p>
        </w:tc>
        <w:tc>
          <w:tcPr>
            <w:tcW w:w="8505" w:type="dxa"/>
            <w:gridSpan w:val="2"/>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Cs/>
                <w:sz w:val="24"/>
                <w:szCs w:val="24"/>
              </w:rPr>
              <w:t>Залы:</w:t>
            </w:r>
          </w:p>
        </w:tc>
      </w:tr>
      <w:tr w:rsidR="00A564A5" w:rsidTr="0068356A">
        <w:trPr>
          <w:trHeight w:hRule="exact" w:val="331"/>
        </w:trPr>
        <w:tc>
          <w:tcPr>
            <w:tcW w:w="425" w:type="dxa"/>
            <w:gridSpan w:val="2"/>
            <w:tcBorders>
              <w:top w:val="single" w:sz="4" w:space="0" w:color="auto"/>
              <w:left w:val="single" w:sz="4" w:space="0" w:color="auto"/>
              <w:bottom w:val="nil"/>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sz w:val="24"/>
                <w:szCs w:val="24"/>
              </w:rPr>
              <w:t>1</w:t>
            </w:r>
          </w:p>
        </w:tc>
        <w:tc>
          <w:tcPr>
            <w:tcW w:w="8505" w:type="dxa"/>
            <w:gridSpan w:val="2"/>
            <w:tcBorders>
              <w:top w:val="single" w:sz="4" w:space="0" w:color="auto"/>
              <w:left w:val="single" w:sz="4" w:space="0" w:color="auto"/>
              <w:bottom w:val="nil"/>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Cs/>
                <w:sz w:val="24"/>
                <w:szCs w:val="24"/>
              </w:rPr>
              <w:t>библиотека, читальный зал с выходом в сеть Интернет</w:t>
            </w:r>
          </w:p>
        </w:tc>
      </w:tr>
      <w:tr w:rsidR="00A564A5" w:rsidTr="0068356A">
        <w:trPr>
          <w:trHeight w:hRule="exact" w:val="326"/>
        </w:trPr>
        <w:tc>
          <w:tcPr>
            <w:tcW w:w="425" w:type="dxa"/>
            <w:gridSpan w:val="2"/>
            <w:tcBorders>
              <w:top w:val="single" w:sz="4" w:space="0" w:color="auto"/>
              <w:left w:val="single" w:sz="4" w:space="0" w:color="auto"/>
              <w:bottom w:val="single" w:sz="4" w:space="0" w:color="auto"/>
              <w:right w:val="nil"/>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Cs/>
                <w:sz w:val="24"/>
                <w:szCs w:val="24"/>
              </w:rPr>
              <w:t>2</w:t>
            </w:r>
          </w:p>
        </w:tc>
        <w:tc>
          <w:tcPr>
            <w:tcW w:w="850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A564A5" w:rsidRDefault="00A564A5">
            <w:pPr>
              <w:jc w:val="both"/>
              <w:rPr>
                <w:rFonts w:ascii="Times New Roman" w:hAnsi="Times New Roman" w:cs="Times New Roman"/>
                <w:sz w:val="24"/>
                <w:szCs w:val="24"/>
                <w:lang w:eastAsia="en-US"/>
              </w:rPr>
            </w:pPr>
            <w:r>
              <w:rPr>
                <w:rFonts w:ascii="Times New Roman" w:hAnsi="Times New Roman" w:cs="Times New Roman"/>
                <w:bCs/>
                <w:sz w:val="24"/>
                <w:szCs w:val="24"/>
              </w:rPr>
              <w:t>актовый зал</w:t>
            </w:r>
          </w:p>
        </w:tc>
      </w:tr>
    </w:tbl>
    <w:p w:rsidR="00866D9C" w:rsidRDefault="00866D9C" w:rsidP="00A05534">
      <w:pPr>
        <w:widowControl w:val="0"/>
        <w:autoSpaceDE w:val="0"/>
        <w:autoSpaceDN w:val="0"/>
        <w:adjustRightInd w:val="0"/>
        <w:spacing w:after="0" w:line="240" w:lineRule="auto"/>
        <w:ind w:right="-20"/>
      </w:pPr>
    </w:p>
    <w:sectPr w:rsidR="00866D9C" w:rsidSect="006D6E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9CA" w:rsidRDefault="00D429CA" w:rsidP="008D75A0">
      <w:pPr>
        <w:spacing w:after="0" w:line="240" w:lineRule="auto"/>
      </w:pPr>
      <w:r>
        <w:separator/>
      </w:r>
    </w:p>
  </w:endnote>
  <w:endnote w:type="continuationSeparator" w:id="0">
    <w:p w:rsidR="00D429CA" w:rsidRDefault="00D429CA" w:rsidP="008D7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6286"/>
      <w:docPartObj>
        <w:docPartGallery w:val="Page Numbers (Bottom of Page)"/>
        <w:docPartUnique/>
      </w:docPartObj>
    </w:sdtPr>
    <w:sdtEndPr/>
    <w:sdtContent>
      <w:p w:rsidR="0096665A" w:rsidRDefault="0096665A">
        <w:pPr>
          <w:pStyle w:val="a9"/>
          <w:jc w:val="center"/>
        </w:pPr>
        <w:r>
          <w:fldChar w:fldCharType="begin"/>
        </w:r>
        <w:r>
          <w:instrText xml:space="preserve"> PAGE   \* MERGEFORMAT </w:instrText>
        </w:r>
        <w:r>
          <w:fldChar w:fldCharType="separate"/>
        </w:r>
        <w:r w:rsidR="007C3F7F">
          <w:rPr>
            <w:noProof/>
          </w:rPr>
          <w:t>2</w:t>
        </w:r>
        <w:r>
          <w:rPr>
            <w:noProof/>
          </w:rPr>
          <w:fldChar w:fldCharType="end"/>
        </w:r>
      </w:p>
    </w:sdtContent>
  </w:sdt>
  <w:p w:rsidR="0096665A" w:rsidRDefault="0096665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9CA" w:rsidRDefault="00D429CA" w:rsidP="008D75A0">
      <w:pPr>
        <w:spacing w:after="0" w:line="240" w:lineRule="auto"/>
      </w:pPr>
      <w:r>
        <w:separator/>
      </w:r>
    </w:p>
  </w:footnote>
  <w:footnote w:type="continuationSeparator" w:id="0">
    <w:p w:rsidR="00D429CA" w:rsidRDefault="00D429CA" w:rsidP="008D75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6C0B"/>
    <w:multiLevelType w:val="hybridMultilevel"/>
    <w:tmpl w:val="718C6D76"/>
    <w:lvl w:ilvl="0" w:tplc="AA2ABB92">
      <w:numFmt w:val="bullet"/>
      <w:lvlText w:val="-"/>
      <w:lvlJc w:val="left"/>
      <w:pPr>
        <w:ind w:left="109" w:hanging="116"/>
      </w:pPr>
      <w:rPr>
        <w:rFonts w:ascii="Times New Roman" w:eastAsia="Times New Roman" w:hAnsi="Times New Roman" w:cs="Times New Roman" w:hint="default"/>
        <w:w w:val="99"/>
        <w:sz w:val="20"/>
        <w:szCs w:val="20"/>
        <w:lang w:val="ru-RU" w:eastAsia="en-US" w:bidi="ar-SA"/>
      </w:rPr>
    </w:lvl>
    <w:lvl w:ilvl="1" w:tplc="7F345D7E">
      <w:numFmt w:val="bullet"/>
      <w:lvlText w:val="•"/>
      <w:lvlJc w:val="left"/>
      <w:pPr>
        <w:ind w:left="456" w:hanging="116"/>
      </w:pPr>
      <w:rPr>
        <w:lang w:val="ru-RU" w:eastAsia="en-US" w:bidi="ar-SA"/>
      </w:rPr>
    </w:lvl>
    <w:lvl w:ilvl="2" w:tplc="1458DA5A">
      <w:numFmt w:val="bullet"/>
      <w:lvlText w:val="•"/>
      <w:lvlJc w:val="left"/>
      <w:pPr>
        <w:ind w:left="813" w:hanging="116"/>
      </w:pPr>
      <w:rPr>
        <w:lang w:val="ru-RU" w:eastAsia="en-US" w:bidi="ar-SA"/>
      </w:rPr>
    </w:lvl>
    <w:lvl w:ilvl="3" w:tplc="6E763080">
      <w:numFmt w:val="bullet"/>
      <w:lvlText w:val="•"/>
      <w:lvlJc w:val="left"/>
      <w:pPr>
        <w:ind w:left="1170" w:hanging="116"/>
      </w:pPr>
      <w:rPr>
        <w:lang w:val="ru-RU" w:eastAsia="en-US" w:bidi="ar-SA"/>
      </w:rPr>
    </w:lvl>
    <w:lvl w:ilvl="4" w:tplc="11FEC2C6">
      <w:numFmt w:val="bullet"/>
      <w:lvlText w:val="•"/>
      <w:lvlJc w:val="left"/>
      <w:pPr>
        <w:ind w:left="1526" w:hanging="116"/>
      </w:pPr>
      <w:rPr>
        <w:lang w:val="ru-RU" w:eastAsia="en-US" w:bidi="ar-SA"/>
      </w:rPr>
    </w:lvl>
    <w:lvl w:ilvl="5" w:tplc="D5467BB6">
      <w:numFmt w:val="bullet"/>
      <w:lvlText w:val="•"/>
      <w:lvlJc w:val="left"/>
      <w:pPr>
        <w:ind w:left="1883" w:hanging="116"/>
      </w:pPr>
      <w:rPr>
        <w:lang w:val="ru-RU" w:eastAsia="en-US" w:bidi="ar-SA"/>
      </w:rPr>
    </w:lvl>
    <w:lvl w:ilvl="6" w:tplc="73BED6E0">
      <w:numFmt w:val="bullet"/>
      <w:lvlText w:val="•"/>
      <w:lvlJc w:val="left"/>
      <w:pPr>
        <w:ind w:left="2240" w:hanging="116"/>
      </w:pPr>
      <w:rPr>
        <w:lang w:val="ru-RU" w:eastAsia="en-US" w:bidi="ar-SA"/>
      </w:rPr>
    </w:lvl>
    <w:lvl w:ilvl="7" w:tplc="DD743A0E">
      <w:numFmt w:val="bullet"/>
      <w:lvlText w:val="•"/>
      <w:lvlJc w:val="left"/>
      <w:pPr>
        <w:ind w:left="2596" w:hanging="116"/>
      </w:pPr>
      <w:rPr>
        <w:lang w:val="ru-RU" w:eastAsia="en-US" w:bidi="ar-SA"/>
      </w:rPr>
    </w:lvl>
    <w:lvl w:ilvl="8" w:tplc="B23EAB1E">
      <w:numFmt w:val="bullet"/>
      <w:lvlText w:val="•"/>
      <w:lvlJc w:val="left"/>
      <w:pPr>
        <w:ind w:left="2953" w:hanging="116"/>
      </w:pPr>
      <w:rPr>
        <w:lang w:val="ru-RU" w:eastAsia="en-US" w:bidi="ar-SA"/>
      </w:rPr>
    </w:lvl>
  </w:abstractNum>
  <w:abstractNum w:abstractNumId="1" w15:restartNumberingAfterBreak="0">
    <w:nsid w:val="0B7541C2"/>
    <w:multiLevelType w:val="hybridMultilevel"/>
    <w:tmpl w:val="AD5062E8"/>
    <w:lvl w:ilvl="0" w:tplc="DBA62B8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EEC1805"/>
    <w:multiLevelType w:val="hybridMultilevel"/>
    <w:tmpl w:val="63DC5640"/>
    <w:lvl w:ilvl="0" w:tplc="AC04AC22">
      <w:start w:val="1"/>
      <w:numFmt w:val="bullet"/>
      <w:lvlText w:val="-"/>
      <w:lvlJc w:val="left"/>
      <w:pPr>
        <w:tabs>
          <w:tab w:val="num" w:pos="720"/>
        </w:tabs>
        <w:ind w:left="720" w:hanging="360"/>
      </w:pPr>
      <w:rPr>
        <w:rFonts w:ascii="Courier New" w:hAnsi="Courier New" w:hint="default"/>
      </w:rPr>
    </w:lvl>
    <w:lvl w:ilvl="1" w:tplc="BC3CBCEA">
      <w:start w:val="1"/>
      <w:numFmt w:val="bullet"/>
      <w:lvlText w:val="-"/>
      <w:lvlJc w:val="left"/>
      <w:pPr>
        <w:tabs>
          <w:tab w:val="num" w:pos="1307"/>
        </w:tabs>
        <w:ind w:left="1307" w:hanging="227"/>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240C4"/>
    <w:multiLevelType w:val="hybridMultilevel"/>
    <w:tmpl w:val="8E303470"/>
    <w:lvl w:ilvl="0" w:tplc="3F0ABCAC">
      <w:start w:val="1"/>
      <w:numFmt w:val="decimal"/>
      <w:lvlText w:val="%1"/>
      <w:lvlJc w:val="left"/>
      <w:pPr>
        <w:ind w:left="665" w:hanging="493"/>
      </w:pPr>
      <w:rPr>
        <w:lang w:val="ru-RU" w:eastAsia="ru-RU" w:bidi="ru-RU"/>
      </w:rPr>
    </w:lvl>
    <w:lvl w:ilvl="1" w:tplc="B232A3F8">
      <w:numFmt w:val="none"/>
      <w:lvlText w:val=""/>
      <w:lvlJc w:val="left"/>
      <w:pPr>
        <w:tabs>
          <w:tab w:val="num" w:pos="360"/>
        </w:tabs>
        <w:ind w:left="0" w:firstLine="0"/>
      </w:pPr>
    </w:lvl>
    <w:lvl w:ilvl="2" w:tplc="DD64FE1C">
      <w:numFmt w:val="bullet"/>
      <w:lvlText w:val="-"/>
      <w:lvlJc w:val="left"/>
      <w:pPr>
        <w:ind w:left="785" w:hanging="360"/>
      </w:pPr>
      <w:rPr>
        <w:rFonts w:ascii="Courier New" w:eastAsia="Courier New" w:hAnsi="Courier New" w:cs="Courier New" w:hint="default"/>
        <w:color w:val="404040"/>
        <w:w w:val="100"/>
        <w:sz w:val="28"/>
        <w:szCs w:val="28"/>
        <w:lang w:val="ru-RU" w:eastAsia="ru-RU" w:bidi="ru-RU"/>
      </w:rPr>
    </w:lvl>
    <w:lvl w:ilvl="3" w:tplc="0CA69A06">
      <w:numFmt w:val="bullet"/>
      <w:lvlText w:val="•"/>
      <w:lvlJc w:val="left"/>
      <w:pPr>
        <w:ind w:left="2999" w:hanging="360"/>
      </w:pPr>
      <w:rPr>
        <w:lang w:val="ru-RU" w:eastAsia="ru-RU" w:bidi="ru-RU"/>
      </w:rPr>
    </w:lvl>
    <w:lvl w:ilvl="4" w:tplc="570AAD16">
      <w:numFmt w:val="bullet"/>
      <w:lvlText w:val="•"/>
      <w:lvlJc w:val="left"/>
      <w:pPr>
        <w:ind w:left="4088" w:hanging="360"/>
      </w:pPr>
      <w:rPr>
        <w:lang w:val="ru-RU" w:eastAsia="ru-RU" w:bidi="ru-RU"/>
      </w:rPr>
    </w:lvl>
    <w:lvl w:ilvl="5" w:tplc="92041D94">
      <w:numFmt w:val="bullet"/>
      <w:lvlText w:val="•"/>
      <w:lvlJc w:val="left"/>
      <w:pPr>
        <w:ind w:left="5178" w:hanging="360"/>
      </w:pPr>
      <w:rPr>
        <w:lang w:val="ru-RU" w:eastAsia="ru-RU" w:bidi="ru-RU"/>
      </w:rPr>
    </w:lvl>
    <w:lvl w:ilvl="6" w:tplc="1032C3B2">
      <w:numFmt w:val="bullet"/>
      <w:lvlText w:val="•"/>
      <w:lvlJc w:val="left"/>
      <w:pPr>
        <w:ind w:left="6268" w:hanging="360"/>
      </w:pPr>
      <w:rPr>
        <w:lang w:val="ru-RU" w:eastAsia="ru-RU" w:bidi="ru-RU"/>
      </w:rPr>
    </w:lvl>
    <w:lvl w:ilvl="7" w:tplc="0EEE10BA">
      <w:numFmt w:val="bullet"/>
      <w:lvlText w:val="•"/>
      <w:lvlJc w:val="left"/>
      <w:pPr>
        <w:ind w:left="7357" w:hanging="360"/>
      </w:pPr>
      <w:rPr>
        <w:lang w:val="ru-RU" w:eastAsia="ru-RU" w:bidi="ru-RU"/>
      </w:rPr>
    </w:lvl>
    <w:lvl w:ilvl="8" w:tplc="11BA906A">
      <w:numFmt w:val="bullet"/>
      <w:lvlText w:val="•"/>
      <w:lvlJc w:val="left"/>
      <w:pPr>
        <w:ind w:left="8447" w:hanging="360"/>
      </w:pPr>
      <w:rPr>
        <w:lang w:val="ru-RU" w:eastAsia="ru-RU" w:bidi="ru-RU"/>
      </w:rPr>
    </w:lvl>
  </w:abstractNum>
  <w:abstractNum w:abstractNumId="4" w15:restartNumberingAfterBreak="0">
    <w:nsid w:val="10182513"/>
    <w:multiLevelType w:val="multilevel"/>
    <w:tmpl w:val="708E650A"/>
    <w:lvl w:ilvl="0">
      <w:start w:val="1"/>
      <w:numFmt w:val="decimal"/>
      <w:lvlText w:val="%1."/>
      <w:lvlJc w:val="left"/>
      <w:pPr>
        <w:ind w:left="450" w:hanging="450"/>
      </w:pPr>
    </w:lvl>
    <w:lvl w:ilvl="1">
      <w:start w:val="4"/>
      <w:numFmt w:val="decimal"/>
      <w:lvlText w:val="%1.%2."/>
      <w:lvlJc w:val="left"/>
      <w:pPr>
        <w:ind w:left="5823" w:hanging="720"/>
      </w:pPr>
      <w:rPr>
        <w:color w:val="0D0D0D" w:themeColor="text1" w:themeTint="F2"/>
      </w:r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5" w15:restartNumberingAfterBreak="0">
    <w:nsid w:val="28933D90"/>
    <w:multiLevelType w:val="hybridMultilevel"/>
    <w:tmpl w:val="D898DEC6"/>
    <w:lvl w:ilvl="0" w:tplc="E1563F64">
      <w:start w:val="6"/>
      <w:numFmt w:val="decimal"/>
      <w:lvlText w:val="%1"/>
      <w:lvlJc w:val="left"/>
      <w:pPr>
        <w:ind w:left="263" w:hanging="420"/>
      </w:pPr>
      <w:rPr>
        <w:rFonts w:hint="default"/>
        <w:lang w:val="ru-RU" w:eastAsia="en-US" w:bidi="ar-SA"/>
      </w:rPr>
    </w:lvl>
    <w:lvl w:ilvl="1" w:tplc="6D76D62C">
      <w:numFmt w:val="none"/>
      <w:lvlText w:val=""/>
      <w:lvlJc w:val="left"/>
      <w:pPr>
        <w:tabs>
          <w:tab w:val="num" w:pos="360"/>
        </w:tabs>
      </w:pPr>
    </w:lvl>
    <w:lvl w:ilvl="2" w:tplc="CE52A36C">
      <w:start w:val="1"/>
      <w:numFmt w:val="decimal"/>
      <w:lvlText w:val="%3."/>
      <w:lvlJc w:val="left"/>
      <w:pPr>
        <w:ind w:left="923" w:hanging="300"/>
      </w:pPr>
      <w:rPr>
        <w:rFonts w:hint="default"/>
        <w:b/>
        <w:bCs/>
        <w:w w:val="100"/>
        <w:lang w:val="ru-RU" w:eastAsia="en-US" w:bidi="ar-SA"/>
      </w:rPr>
    </w:lvl>
    <w:lvl w:ilvl="3" w:tplc="06426ACA">
      <w:numFmt w:val="bullet"/>
      <w:lvlText w:val=""/>
      <w:lvlJc w:val="left"/>
      <w:pPr>
        <w:ind w:left="263" w:hanging="708"/>
      </w:pPr>
      <w:rPr>
        <w:rFonts w:ascii="Symbol" w:eastAsia="Symbol" w:hAnsi="Symbol" w:cs="Symbol" w:hint="default"/>
        <w:w w:val="100"/>
        <w:sz w:val="24"/>
        <w:szCs w:val="24"/>
        <w:lang w:val="ru-RU" w:eastAsia="en-US" w:bidi="ar-SA"/>
      </w:rPr>
    </w:lvl>
    <w:lvl w:ilvl="4" w:tplc="69D6D2BC">
      <w:numFmt w:val="bullet"/>
      <w:lvlText w:val="•"/>
      <w:lvlJc w:val="left"/>
      <w:pPr>
        <w:ind w:left="3862" w:hanging="708"/>
      </w:pPr>
      <w:rPr>
        <w:rFonts w:hint="default"/>
        <w:lang w:val="ru-RU" w:eastAsia="en-US" w:bidi="ar-SA"/>
      </w:rPr>
    </w:lvl>
    <w:lvl w:ilvl="5" w:tplc="F5C66218">
      <w:numFmt w:val="bullet"/>
      <w:lvlText w:val="•"/>
      <w:lvlJc w:val="left"/>
      <w:pPr>
        <w:ind w:left="4842" w:hanging="708"/>
      </w:pPr>
      <w:rPr>
        <w:rFonts w:hint="default"/>
        <w:lang w:val="ru-RU" w:eastAsia="en-US" w:bidi="ar-SA"/>
      </w:rPr>
    </w:lvl>
    <w:lvl w:ilvl="6" w:tplc="8BD61C2C">
      <w:numFmt w:val="bullet"/>
      <w:lvlText w:val="•"/>
      <w:lvlJc w:val="left"/>
      <w:pPr>
        <w:ind w:left="5823" w:hanging="708"/>
      </w:pPr>
      <w:rPr>
        <w:rFonts w:hint="default"/>
        <w:lang w:val="ru-RU" w:eastAsia="en-US" w:bidi="ar-SA"/>
      </w:rPr>
    </w:lvl>
    <w:lvl w:ilvl="7" w:tplc="361AE508">
      <w:numFmt w:val="bullet"/>
      <w:lvlText w:val="•"/>
      <w:lvlJc w:val="left"/>
      <w:pPr>
        <w:ind w:left="6804" w:hanging="708"/>
      </w:pPr>
      <w:rPr>
        <w:rFonts w:hint="default"/>
        <w:lang w:val="ru-RU" w:eastAsia="en-US" w:bidi="ar-SA"/>
      </w:rPr>
    </w:lvl>
    <w:lvl w:ilvl="8" w:tplc="FCDAFD14">
      <w:numFmt w:val="bullet"/>
      <w:lvlText w:val="•"/>
      <w:lvlJc w:val="left"/>
      <w:pPr>
        <w:ind w:left="7784" w:hanging="708"/>
      </w:pPr>
      <w:rPr>
        <w:rFonts w:hint="default"/>
        <w:lang w:val="ru-RU" w:eastAsia="en-US" w:bidi="ar-SA"/>
      </w:rPr>
    </w:lvl>
  </w:abstractNum>
  <w:abstractNum w:abstractNumId="6" w15:restartNumberingAfterBreak="0">
    <w:nsid w:val="28AF0C0F"/>
    <w:multiLevelType w:val="hybridMultilevel"/>
    <w:tmpl w:val="7CE27614"/>
    <w:lvl w:ilvl="0" w:tplc="38628B8A">
      <w:numFmt w:val="bullet"/>
      <w:lvlText w:val="-"/>
      <w:lvlJc w:val="left"/>
      <w:pPr>
        <w:ind w:left="222" w:hanging="708"/>
      </w:pPr>
      <w:rPr>
        <w:rFonts w:ascii="Times New Roman" w:eastAsia="Times New Roman" w:hAnsi="Times New Roman" w:cs="Times New Roman" w:hint="default"/>
        <w:w w:val="100"/>
        <w:sz w:val="28"/>
        <w:szCs w:val="28"/>
        <w:lang w:val="ru-RU" w:eastAsia="en-US" w:bidi="ar-SA"/>
      </w:rPr>
    </w:lvl>
    <w:lvl w:ilvl="1" w:tplc="90F692DC">
      <w:numFmt w:val="bullet"/>
      <w:lvlText w:val="•"/>
      <w:lvlJc w:val="left"/>
      <w:pPr>
        <w:ind w:left="1170" w:hanging="708"/>
      </w:pPr>
      <w:rPr>
        <w:rFonts w:hint="default"/>
        <w:lang w:val="ru-RU" w:eastAsia="en-US" w:bidi="ar-SA"/>
      </w:rPr>
    </w:lvl>
    <w:lvl w:ilvl="2" w:tplc="AEA2FA72">
      <w:numFmt w:val="bullet"/>
      <w:lvlText w:val="•"/>
      <w:lvlJc w:val="left"/>
      <w:pPr>
        <w:ind w:left="2121" w:hanging="708"/>
      </w:pPr>
      <w:rPr>
        <w:rFonts w:hint="default"/>
        <w:lang w:val="ru-RU" w:eastAsia="en-US" w:bidi="ar-SA"/>
      </w:rPr>
    </w:lvl>
    <w:lvl w:ilvl="3" w:tplc="B29EF144">
      <w:numFmt w:val="bullet"/>
      <w:lvlText w:val="•"/>
      <w:lvlJc w:val="left"/>
      <w:pPr>
        <w:ind w:left="3071" w:hanging="708"/>
      </w:pPr>
      <w:rPr>
        <w:rFonts w:hint="default"/>
        <w:lang w:val="ru-RU" w:eastAsia="en-US" w:bidi="ar-SA"/>
      </w:rPr>
    </w:lvl>
    <w:lvl w:ilvl="4" w:tplc="66BCD572">
      <w:numFmt w:val="bullet"/>
      <w:lvlText w:val="•"/>
      <w:lvlJc w:val="left"/>
      <w:pPr>
        <w:ind w:left="4022" w:hanging="708"/>
      </w:pPr>
      <w:rPr>
        <w:rFonts w:hint="default"/>
        <w:lang w:val="ru-RU" w:eastAsia="en-US" w:bidi="ar-SA"/>
      </w:rPr>
    </w:lvl>
    <w:lvl w:ilvl="5" w:tplc="00B8FE46">
      <w:numFmt w:val="bullet"/>
      <w:lvlText w:val="•"/>
      <w:lvlJc w:val="left"/>
      <w:pPr>
        <w:ind w:left="4973" w:hanging="708"/>
      </w:pPr>
      <w:rPr>
        <w:rFonts w:hint="default"/>
        <w:lang w:val="ru-RU" w:eastAsia="en-US" w:bidi="ar-SA"/>
      </w:rPr>
    </w:lvl>
    <w:lvl w:ilvl="6" w:tplc="5A3E5C4C">
      <w:numFmt w:val="bullet"/>
      <w:lvlText w:val="•"/>
      <w:lvlJc w:val="left"/>
      <w:pPr>
        <w:ind w:left="5923" w:hanging="708"/>
      </w:pPr>
      <w:rPr>
        <w:rFonts w:hint="default"/>
        <w:lang w:val="ru-RU" w:eastAsia="en-US" w:bidi="ar-SA"/>
      </w:rPr>
    </w:lvl>
    <w:lvl w:ilvl="7" w:tplc="533CA0B2">
      <w:numFmt w:val="bullet"/>
      <w:lvlText w:val="•"/>
      <w:lvlJc w:val="left"/>
      <w:pPr>
        <w:ind w:left="6874" w:hanging="708"/>
      </w:pPr>
      <w:rPr>
        <w:rFonts w:hint="default"/>
        <w:lang w:val="ru-RU" w:eastAsia="en-US" w:bidi="ar-SA"/>
      </w:rPr>
    </w:lvl>
    <w:lvl w:ilvl="8" w:tplc="58646F0C">
      <w:numFmt w:val="bullet"/>
      <w:lvlText w:val="•"/>
      <w:lvlJc w:val="left"/>
      <w:pPr>
        <w:ind w:left="7825" w:hanging="708"/>
      </w:pPr>
      <w:rPr>
        <w:rFonts w:hint="default"/>
        <w:lang w:val="ru-RU" w:eastAsia="en-US" w:bidi="ar-SA"/>
      </w:rPr>
    </w:lvl>
  </w:abstractNum>
  <w:abstractNum w:abstractNumId="7" w15:restartNumberingAfterBreak="0">
    <w:nsid w:val="29AC6F2A"/>
    <w:multiLevelType w:val="multilevel"/>
    <w:tmpl w:val="CC6CEBFC"/>
    <w:lvl w:ilvl="0">
      <w:start w:val="1"/>
      <w:numFmt w:val="decimal"/>
      <w:lvlText w:val="%1."/>
      <w:lvlJc w:val="left"/>
      <w:pPr>
        <w:ind w:left="450" w:hanging="450"/>
      </w:pPr>
    </w:lvl>
    <w:lvl w:ilvl="1">
      <w:start w:val="3"/>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8" w15:restartNumberingAfterBreak="0">
    <w:nsid w:val="30A867F6"/>
    <w:multiLevelType w:val="multilevel"/>
    <w:tmpl w:val="A6604472"/>
    <w:lvl w:ilvl="0">
      <w:start w:val="1"/>
      <w:numFmt w:val="decimal"/>
      <w:lvlText w:val="%1"/>
      <w:lvlJc w:val="left"/>
      <w:pPr>
        <w:ind w:left="665" w:hanging="493"/>
        <w:jc w:val="left"/>
      </w:pPr>
      <w:rPr>
        <w:rFonts w:hint="default"/>
        <w:lang w:val="ru-RU" w:eastAsia="ru-RU" w:bidi="ru-RU"/>
      </w:rPr>
    </w:lvl>
    <w:lvl w:ilvl="1">
      <w:start w:val="1"/>
      <w:numFmt w:val="decimal"/>
      <w:lvlText w:val="%1.%2."/>
      <w:lvlJc w:val="left"/>
      <w:pPr>
        <w:ind w:left="665" w:hanging="493"/>
        <w:jc w:val="right"/>
      </w:pPr>
      <w:rPr>
        <w:rFonts w:ascii="Times New Roman" w:eastAsia="Times New Roman" w:hAnsi="Times New Roman" w:cs="Times New Roman" w:hint="default"/>
        <w:b/>
        <w:bCs/>
        <w:color w:val="404040"/>
        <w:w w:val="100"/>
        <w:sz w:val="28"/>
        <w:szCs w:val="28"/>
        <w:lang w:val="ru-RU" w:eastAsia="ru-RU" w:bidi="ru-RU"/>
      </w:rPr>
    </w:lvl>
    <w:lvl w:ilvl="2">
      <w:numFmt w:val="bullet"/>
      <w:lvlText w:val="-"/>
      <w:lvlJc w:val="left"/>
      <w:pPr>
        <w:ind w:left="1021" w:hanging="159"/>
      </w:pPr>
      <w:rPr>
        <w:rFonts w:ascii="Times New Roman" w:eastAsia="Times New Roman" w:hAnsi="Times New Roman" w:cs="Times New Roman" w:hint="default"/>
        <w:w w:val="100"/>
        <w:sz w:val="28"/>
        <w:szCs w:val="28"/>
        <w:lang w:val="ru-RU" w:eastAsia="ru-RU" w:bidi="ru-RU"/>
      </w:rPr>
    </w:lvl>
    <w:lvl w:ilvl="3">
      <w:numFmt w:val="bullet"/>
      <w:lvlText w:val="•"/>
      <w:lvlJc w:val="left"/>
      <w:pPr>
        <w:ind w:left="3181" w:hanging="159"/>
      </w:pPr>
      <w:rPr>
        <w:rFonts w:hint="default"/>
        <w:lang w:val="ru-RU" w:eastAsia="ru-RU" w:bidi="ru-RU"/>
      </w:rPr>
    </w:lvl>
    <w:lvl w:ilvl="4">
      <w:numFmt w:val="bullet"/>
      <w:lvlText w:val="•"/>
      <w:lvlJc w:val="left"/>
      <w:pPr>
        <w:ind w:left="4262" w:hanging="159"/>
      </w:pPr>
      <w:rPr>
        <w:rFonts w:hint="default"/>
        <w:lang w:val="ru-RU" w:eastAsia="ru-RU" w:bidi="ru-RU"/>
      </w:rPr>
    </w:lvl>
    <w:lvl w:ilvl="5">
      <w:numFmt w:val="bullet"/>
      <w:lvlText w:val="•"/>
      <w:lvlJc w:val="left"/>
      <w:pPr>
        <w:ind w:left="5342" w:hanging="159"/>
      </w:pPr>
      <w:rPr>
        <w:rFonts w:hint="default"/>
        <w:lang w:val="ru-RU" w:eastAsia="ru-RU" w:bidi="ru-RU"/>
      </w:rPr>
    </w:lvl>
    <w:lvl w:ilvl="6">
      <w:numFmt w:val="bullet"/>
      <w:lvlText w:val="•"/>
      <w:lvlJc w:val="left"/>
      <w:pPr>
        <w:ind w:left="6423" w:hanging="159"/>
      </w:pPr>
      <w:rPr>
        <w:rFonts w:hint="default"/>
        <w:lang w:val="ru-RU" w:eastAsia="ru-RU" w:bidi="ru-RU"/>
      </w:rPr>
    </w:lvl>
    <w:lvl w:ilvl="7">
      <w:numFmt w:val="bullet"/>
      <w:lvlText w:val="•"/>
      <w:lvlJc w:val="left"/>
      <w:pPr>
        <w:ind w:left="7504" w:hanging="159"/>
      </w:pPr>
      <w:rPr>
        <w:rFonts w:hint="default"/>
        <w:lang w:val="ru-RU" w:eastAsia="ru-RU" w:bidi="ru-RU"/>
      </w:rPr>
    </w:lvl>
    <w:lvl w:ilvl="8">
      <w:numFmt w:val="bullet"/>
      <w:lvlText w:val="•"/>
      <w:lvlJc w:val="left"/>
      <w:pPr>
        <w:ind w:left="8584" w:hanging="159"/>
      </w:pPr>
      <w:rPr>
        <w:rFonts w:hint="default"/>
        <w:lang w:val="ru-RU" w:eastAsia="ru-RU" w:bidi="ru-RU"/>
      </w:rPr>
    </w:lvl>
  </w:abstractNum>
  <w:abstractNum w:abstractNumId="9" w15:restartNumberingAfterBreak="0">
    <w:nsid w:val="409F672D"/>
    <w:multiLevelType w:val="multilevel"/>
    <w:tmpl w:val="0450C984"/>
    <w:lvl w:ilvl="0">
      <w:start w:val="1"/>
      <w:numFmt w:val="decimal"/>
      <w:lvlText w:val="%1."/>
      <w:lvlJc w:val="left"/>
      <w:pPr>
        <w:ind w:left="360" w:hanging="360"/>
      </w:pPr>
      <w:rPr>
        <w:rFonts w:hint="default"/>
      </w:rPr>
    </w:lvl>
    <w:lvl w:ilvl="1">
      <w:start w:val="7"/>
      <w:numFmt w:val="decimal"/>
      <w:lvlText w:val="%1.%2."/>
      <w:lvlJc w:val="left"/>
      <w:pPr>
        <w:ind w:left="5823" w:hanging="720"/>
      </w:pPr>
      <w:rPr>
        <w:rFonts w:hint="default"/>
      </w:rPr>
    </w:lvl>
    <w:lvl w:ilvl="2">
      <w:start w:val="1"/>
      <w:numFmt w:val="decimal"/>
      <w:lvlText w:val="%1.%2.%3."/>
      <w:lvlJc w:val="left"/>
      <w:pPr>
        <w:ind w:left="10926" w:hanging="720"/>
      </w:pPr>
      <w:rPr>
        <w:rFonts w:hint="default"/>
      </w:rPr>
    </w:lvl>
    <w:lvl w:ilvl="3">
      <w:start w:val="1"/>
      <w:numFmt w:val="decimal"/>
      <w:lvlText w:val="%1.%2.%3.%4."/>
      <w:lvlJc w:val="left"/>
      <w:pPr>
        <w:ind w:left="16389" w:hanging="1080"/>
      </w:pPr>
      <w:rPr>
        <w:rFonts w:hint="default"/>
      </w:rPr>
    </w:lvl>
    <w:lvl w:ilvl="4">
      <w:start w:val="1"/>
      <w:numFmt w:val="decimal"/>
      <w:lvlText w:val="%1.%2.%3.%4.%5."/>
      <w:lvlJc w:val="left"/>
      <w:pPr>
        <w:ind w:left="21492" w:hanging="1080"/>
      </w:pPr>
      <w:rPr>
        <w:rFonts w:hint="default"/>
      </w:rPr>
    </w:lvl>
    <w:lvl w:ilvl="5">
      <w:start w:val="1"/>
      <w:numFmt w:val="decimal"/>
      <w:lvlText w:val="%1.%2.%3.%4.%5.%6."/>
      <w:lvlJc w:val="left"/>
      <w:pPr>
        <w:ind w:left="26955" w:hanging="1440"/>
      </w:pPr>
      <w:rPr>
        <w:rFonts w:hint="default"/>
      </w:rPr>
    </w:lvl>
    <w:lvl w:ilvl="6">
      <w:start w:val="1"/>
      <w:numFmt w:val="decimal"/>
      <w:lvlText w:val="%1.%2.%3.%4.%5.%6.%7."/>
      <w:lvlJc w:val="left"/>
      <w:pPr>
        <w:ind w:left="32058" w:hanging="1440"/>
      </w:pPr>
      <w:rPr>
        <w:rFonts w:hint="default"/>
      </w:rPr>
    </w:lvl>
    <w:lvl w:ilvl="7">
      <w:start w:val="1"/>
      <w:numFmt w:val="decimal"/>
      <w:lvlText w:val="%1.%2.%3.%4.%5.%6.%7.%8."/>
      <w:lvlJc w:val="left"/>
      <w:pPr>
        <w:ind w:left="-28015" w:hanging="1800"/>
      </w:pPr>
      <w:rPr>
        <w:rFonts w:hint="default"/>
      </w:rPr>
    </w:lvl>
    <w:lvl w:ilvl="8">
      <w:start w:val="1"/>
      <w:numFmt w:val="decimal"/>
      <w:lvlText w:val="%1.%2.%3.%4.%5.%6.%7.%8.%9."/>
      <w:lvlJc w:val="left"/>
      <w:pPr>
        <w:ind w:left="-22912" w:hanging="1800"/>
      </w:pPr>
      <w:rPr>
        <w:rFonts w:hint="default"/>
      </w:rPr>
    </w:lvl>
  </w:abstractNum>
  <w:abstractNum w:abstractNumId="10" w15:restartNumberingAfterBreak="0">
    <w:nsid w:val="43014361"/>
    <w:multiLevelType w:val="hybridMultilevel"/>
    <w:tmpl w:val="D0DACE7A"/>
    <w:lvl w:ilvl="0" w:tplc="26BC6862">
      <w:start w:val="34"/>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B36938"/>
    <w:multiLevelType w:val="hybridMultilevel"/>
    <w:tmpl w:val="CE3A376A"/>
    <w:lvl w:ilvl="0" w:tplc="5F662938">
      <w:numFmt w:val="bullet"/>
      <w:lvlText w:val="-"/>
      <w:lvlJc w:val="left"/>
      <w:pPr>
        <w:ind w:left="291" w:hanging="164"/>
      </w:pPr>
      <w:rPr>
        <w:rFonts w:ascii="Times New Roman" w:eastAsia="Times New Roman" w:hAnsi="Times New Roman" w:cs="Times New Roman" w:hint="default"/>
        <w:w w:val="100"/>
        <w:sz w:val="28"/>
        <w:szCs w:val="28"/>
        <w:lang w:val="ru-RU" w:eastAsia="ru-RU" w:bidi="ru-RU"/>
      </w:rPr>
    </w:lvl>
    <w:lvl w:ilvl="1" w:tplc="B754B16A">
      <w:numFmt w:val="bullet"/>
      <w:lvlText w:val="•"/>
      <w:lvlJc w:val="left"/>
      <w:pPr>
        <w:ind w:left="1316" w:hanging="164"/>
      </w:pPr>
      <w:rPr>
        <w:rFonts w:hint="default"/>
        <w:lang w:val="ru-RU" w:eastAsia="ru-RU" w:bidi="ru-RU"/>
      </w:rPr>
    </w:lvl>
    <w:lvl w:ilvl="2" w:tplc="A4003F88">
      <w:numFmt w:val="bullet"/>
      <w:lvlText w:val="•"/>
      <w:lvlJc w:val="left"/>
      <w:pPr>
        <w:ind w:left="2333" w:hanging="164"/>
      </w:pPr>
      <w:rPr>
        <w:rFonts w:hint="default"/>
        <w:lang w:val="ru-RU" w:eastAsia="ru-RU" w:bidi="ru-RU"/>
      </w:rPr>
    </w:lvl>
    <w:lvl w:ilvl="3" w:tplc="A484CA3A">
      <w:numFmt w:val="bullet"/>
      <w:lvlText w:val="•"/>
      <w:lvlJc w:val="left"/>
      <w:pPr>
        <w:ind w:left="3349" w:hanging="164"/>
      </w:pPr>
      <w:rPr>
        <w:rFonts w:hint="default"/>
        <w:lang w:val="ru-RU" w:eastAsia="ru-RU" w:bidi="ru-RU"/>
      </w:rPr>
    </w:lvl>
    <w:lvl w:ilvl="4" w:tplc="86584098">
      <w:numFmt w:val="bullet"/>
      <w:lvlText w:val="•"/>
      <w:lvlJc w:val="left"/>
      <w:pPr>
        <w:ind w:left="4366" w:hanging="164"/>
      </w:pPr>
      <w:rPr>
        <w:rFonts w:hint="default"/>
        <w:lang w:val="ru-RU" w:eastAsia="ru-RU" w:bidi="ru-RU"/>
      </w:rPr>
    </w:lvl>
    <w:lvl w:ilvl="5" w:tplc="85A8DD6C">
      <w:numFmt w:val="bullet"/>
      <w:lvlText w:val="•"/>
      <w:lvlJc w:val="left"/>
      <w:pPr>
        <w:ind w:left="5383" w:hanging="164"/>
      </w:pPr>
      <w:rPr>
        <w:rFonts w:hint="default"/>
        <w:lang w:val="ru-RU" w:eastAsia="ru-RU" w:bidi="ru-RU"/>
      </w:rPr>
    </w:lvl>
    <w:lvl w:ilvl="6" w:tplc="137A74F2">
      <w:numFmt w:val="bullet"/>
      <w:lvlText w:val="•"/>
      <w:lvlJc w:val="left"/>
      <w:pPr>
        <w:ind w:left="6399" w:hanging="164"/>
      </w:pPr>
      <w:rPr>
        <w:rFonts w:hint="default"/>
        <w:lang w:val="ru-RU" w:eastAsia="ru-RU" w:bidi="ru-RU"/>
      </w:rPr>
    </w:lvl>
    <w:lvl w:ilvl="7" w:tplc="E34EAA42">
      <w:numFmt w:val="bullet"/>
      <w:lvlText w:val="•"/>
      <w:lvlJc w:val="left"/>
      <w:pPr>
        <w:ind w:left="7416" w:hanging="164"/>
      </w:pPr>
      <w:rPr>
        <w:rFonts w:hint="default"/>
        <w:lang w:val="ru-RU" w:eastAsia="ru-RU" w:bidi="ru-RU"/>
      </w:rPr>
    </w:lvl>
    <w:lvl w:ilvl="8" w:tplc="34DA1DD6">
      <w:numFmt w:val="bullet"/>
      <w:lvlText w:val="•"/>
      <w:lvlJc w:val="left"/>
      <w:pPr>
        <w:ind w:left="8433" w:hanging="164"/>
      </w:pPr>
      <w:rPr>
        <w:rFonts w:hint="default"/>
        <w:lang w:val="ru-RU" w:eastAsia="ru-RU" w:bidi="ru-RU"/>
      </w:rPr>
    </w:lvl>
  </w:abstractNum>
  <w:abstractNum w:abstractNumId="12" w15:restartNumberingAfterBreak="0">
    <w:nsid w:val="561C26CB"/>
    <w:multiLevelType w:val="hybridMultilevel"/>
    <w:tmpl w:val="3B988D1C"/>
    <w:lvl w:ilvl="0" w:tplc="D55CEBA8">
      <w:start w:val="1"/>
      <w:numFmt w:val="decimal"/>
      <w:lvlText w:val="%1"/>
      <w:lvlJc w:val="left"/>
      <w:pPr>
        <w:ind w:left="672" w:hanging="493"/>
        <w:jc w:val="left"/>
      </w:pPr>
      <w:rPr>
        <w:rFonts w:hint="default"/>
        <w:lang w:val="ru-RU" w:eastAsia="ru-RU" w:bidi="ru-RU"/>
      </w:rPr>
    </w:lvl>
    <w:lvl w:ilvl="1" w:tplc="4A1684FE">
      <w:numFmt w:val="none"/>
      <w:lvlText w:val=""/>
      <w:lvlJc w:val="left"/>
      <w:pPr>
        <w:tabs>
          <w:tab w:val="num" w:pos="360"/>
        </w:tabs>
      </w:pPr>
    </w:lvl>
    <w:lvl w:ilvl="2" w:tplc="A2226A9E">
      <w:numFmt w:val="bullet"/>
      <w:lvlText w:val="-"/>
      <w:lvlJc w:val="left"/>
      <w:pPr>
        <w:ind w:left="1440" w:hanging="164"/>
      </w:pPr>
      <w:rPr>
        <w:rFonts w:ascii="Times New Roman" w:eastAsia="Times New Roman" w:hAnsi="Times New Roman" w:cs="Times New Roman" w:hint="default"/>
        <w:color w:val="404040"/>
        <w:w w:val="100"/>
        <w:sz w:val="28"/>
        <w:szCs w:val="28"/>
        <w:lang w:val="ru-RU" w:eastAsia="ru-RU" w:bidi="ru-RU"/>
      </w:rPr>
    </w:lvl>
    <w:lvl w:ilvl="3" w:tplc="90208764">
      <w:numFmt w:val="bullet"/>
      <w:lvlText w:val="•"/>
      <w:lvlJc w:val="left"/>
      <w:pPr>
        <w:ind w:left="3356" w:hanging="164"/>
      </w:pPr>
      <w:rPr>
        <w:rFonts w:hint="default"/>
        <w:lang w:val="ru-RU" w:eastAsia="ru-RU" w:bidi="ru-RU"/>
      </w:rPr>
    </w:lvl>
    <w:lvl w:ilvl="4" w:tplc="B0820DAC">
      <w:numFmt w:val="bullet"/>
      <w:lvlText w:val="•"/>
      <w:lvlJc w:val="left"/>
      <w:pPr>
        <w:ind w:left="4315" w:hanging="164"/>
      </w:pPr>
      <w:rPr>
        <w:rFonts w:hint="default"/>
        <w:lang w:val="ru-RU" w:eastAsia="ru-RU" w:bidi="ru-RU"/>
      </w:rPr>
    </w:lvl>
    <w:lvl w:ilvl="5" w:tplc="C04A6E56">
      <w:numFmt w:val="bullet"/>
      <w:lvlText w:val="•"/>
      <w:lvlJc w:val="left"/>
      <w:pPr>
        <w:ind w:left="5273" w:hanging="164"/>
      </w:pPr>
      <w:rPr>
        <w:rFonts w:hint="default"/>
        <w:lang w:val="ru-RU" w:eastAsia="ru-RU" w:bidi="ru-RU"/>
      </w:rPr>
    </w:lvl>
    <w:lvl w:ilvl="6" w:tplc="30A81EC2">
      <w:numFmt w:val="bullet"/>
      <w:lvlText w:val="•"/>
      <w:lvlJc w:val="left"/>
      <w:pPr>
        <w:ind w:left="6232" w:hanging="164"/>
      </w:pPr>
      <w:rPr>
        <w:rFonts w:hint="default"/>
        <w:lang w:val="ru-RU" w:eastAsia="ru-RU" w:bidi="ru-RU"/>
      </w:rPr>
    </w:lvl>
    <w:lvl w:ilvl="7" w:tplc="5FDE66CC">
      <w:numFmt w:val="bullet"/>
      <w:lvlText w:val="•"/>
      <w:lvlJc w:val="left"/>
      <w:pPr>
        <w:ind w:left="7190" w:hanging="164"/>
      </w:pPr>
      <w:rPr>
        <w:rFonts w:hint="default"/>
        <w:lang w:val="ru-RU" w:eastAsia="ru-RU" w:bidi="ru-RU"/>
      </w:rPr>
    </w:lvl>
    <w:lvl w:ilvl="8" w:tplc="28521D94">
      <w:numFmt w:val="bullet"/>
      <w:lvlText w:val="•"/>
      <w:lvlJc w:val="left"/>
      <w:pPr>
        <w:ind w:left="8149" w:hanging="164"/>
      </w:pPr>
      <w:rPr>
        <w:rFonts w:hint="default"/>
        <w:lang w:val="ru-RU" w:eastAsia="ru-RU" w:bidi="ru-RU"/>
      </w:rPr>
    </w:lvl>
  </w:abstractNum>
  <w:abstractNum w:abstractNumId="13" w15:restartNumberingAfterBreak="0">
    <w:nsid w:val="584529A1"/>
    <w:multiLevelType w:val="hybridMultilevel"/>
    <w:tmpl w:val="5F00E7A6"/>
    <w:lvl w:ilvl="0" w:tplc="87EE5D38">
      <w:numFmt w:val="bullet"/>
      <w:lvlText w:val="-"/>
      <w:lvlJc w:val="left"/>
      <w:pPr>
        <w:ind w:left="300" w:hanging="274"/>
      </w:pPr>
      <w:rPr>
        <w:rFonts w:ascii="Times New Roman" w:eastAsia="Times New Roman" w:hAnsi="Times New Roman" w:cs="Times New Roman" w:hint="default"/>
        <w:w w:val="100"/>
        <w:sz w:val="28"/>
        <w:szCs w:val="28"/>
        <w:lang w:val="ru-RU" w:eastAsia="ru-RU" w:bidi="ru-RU"/>
      </w:rPr>
    </w:lvl>
    <w:lvl w:ilvl="1" w:tplc="94C6DD84">
      <w:numFmt w:val="bullet"/>
      <w:lvlText w:val="•"/>
      <w:lvlJc w:val="left"/>
      <w:pPr>
        <w:ind w:left="1272" w:hanging="274"/>
      </w:pPr>
      <w:rPr>
        <w:rFonts w:hint="default"/>
        <w:lang w:val="ru-RU" w:eastAsia="ru-RU" w:bidi="ru-RU"/>
      </w:rPr>
    </w:lvl>
    <w:lvl w:ilvl="2" w:tplc="9800E2F2">
      <w:numFmt w:val="bullet"/>
      <w:lvlText w:val="•"/>
      <w:lvlJc w:val="left"/>
      <w:pPr>
        <w:ind w:left="2245" w:hanging="274"/>
      </w:pPr>
      <w:rPr>
        <w:rFonts w:hint="default"/>
        <w:lang w:val="ru-RU" w:eastAsia="ru-RU" w:bidi="ru-RU"/>
      </w:rPr>
    </w:lvl>
    <w:lvl w:ilvl="3" w:tplc="F96A1B36">
      <w:numFmt w:val="bullet"/>
      <w:lvlText w:val="•"/>
      <w:lvlJc w:val="left"/>
      <w:pPr>
        <w:ind w:left="3217" w:hanging="274"/>
      </w:pPr>
      <w:rPr>
        <w:rFonts w:hint="default"/>
        <w:lang w:val="ru-RU" w:eastAsia="ru-RU" w:bidi="ru-RU"/>
      </w:rPr>
    </w:lvl>
    <w:lvl w:ilvl="4" w:tplc="5EAE92EC">
      <w:numFmt w:val="bullet"/>
      <w:lvlText w:val="•"/>
      <w:lvlJc w:val="left"/>
      <w:pPr>
        <w:ind w:left="4190" w:hanging="274"/>
      </w:pPr>
      <w:rPr>
        <w:rFonts w:hint="default"/>
        <w:lang w:val="ru-RU" w:eastAsia="ru-RU" w:bidi="ru-RU"/>
      </w:rPr>
    </w:lvl>
    <w:lvl w:ilvl="5" w:tplc="D616AA66">
      <w:numFmt w:val="bullet"/>
      <w:lvlText w:val="•"/>
      <w:lvlJc w:val="left"/>
      <w:pPr>
        <w:ind w:left="5163" w:hanging="274"/>
      </w:pPr>
      <w:rPr>
        <w:rFonts w:hint="default"/>
        <w:lang w:val="ru-RU" w:eastAsia="ru-RU" w:bidi="ru-RU"/>
      </w:rPr>
    </w:lvl>
    <w:lvl w:ilvl="6" w:tplc="A546209C">
      <w:numFmt w:val="bullet"/>
      <w:lvlText w:val="•"/>
      <w:lvlJc w:val="left"/>
      <w:pPr>
        <w:ind w:left="6135" w:hanging="274"/>
      </w:pPr>
      <w:rPr>
        <w:rFonts w:hint="default"/>
        <w:lang w:val="ru-RU" w:eastAsia="ru-RU" w:bidi="ru-RU"/>
      </w:rPr>
    </w:lvl>
    <w:lvl w:ilvl="7" w:tplc="457AC13E">
      <w:numFmt w:val="bullet"/>
      <w:lvlText w:val="•"/>
      <w:lvlJc w:val="left"/>
      <w:pPr>
        <w:ind w:left="7108" w:hanging="274"/>
      </w:pPr>
      <w:rPr>
        <w:rFonts w:hint="default"/>
        <w:lang w:val="ru-RU" w:eastAsia="ru-RU" w:bidi="ru-RU"/>
      </w:rPr>
    </w:lvl>
    <w:lvl w:ilvl="8" w:tplc="E41CC0FE">
      <w:numFmt w:val="bullet"/>
      <w:lvlText w:val="•"/>
      <w:lvlJc w:val="left"/>
      <w:pPr>
        <w:ind w:left="8081" w:hanging="274"/>
      </w:pPr>
      <w:rPr>
        <w:rFonts w:hint="default"/>
        <w:lang w:val="ru-RU" w:eastAsia="ru-RU" w:bidi="ru-RU"/>
      </w:rPr>
    </w:lvl>
  </w:abstractNum>
  <w:abstractNum w:abstractNumId="14" w15:restartNumberingAfterBreak="0">
    <w:nsid w:val="5FDD7E3C"/>
    <w:multiLevelType w:val="hybridMultilevel"/>
    <w:tmpl w:val="7D524626"/>
    <w:lvl w:ilvl="0" w:tplc="75E8CCD6">
      <w:start w:val="5"/>
      <w:numFmt w:val="decimal"/>
      <w:lvlText w:val="%1"/>
      <w:lvlJc w:val="left"/>
      <w:pPr>
        <w:ind w:left="1231" w:hanging="420"/>
      </w:pPr>
      <w:rPr>
        <w:lang w:val="ru-RU" w:eastAsia="en-US" w:bidi="ar-SA"/>
      </w:rPr>
    </w:lvl>
    <w:lvl w:ilvl="1" w:tplc="DEDC59C2">
      <w:numFmt w:val="none"/>
      <w:lvlText w:val=""/>
      <w:lvlJc w:val="left"/>
      <w:pPr>
        <w:tabs>
          <w:tab w:val="num" w:pos="360"/>
        </w:tabs>
        <w:ind w:left="0" w:firstLine="0"/>
      </w:pPr>
    </w:lvl>
    <w:lvl w:ilvl="2" w:tplc="03C62724">
      <w:numFmt w:val="none"/>
      <w:lvlText w:val=""/>
      <w:lvlJc w:val="left"/>
      <w:pPr>
        <w:tabs>
          <w:tab w:val="num" w:pos="360"/>
        </w:tabs>
        <w:ind w:left="0" w:firstLine="0"/>
      </w:pPr>
    </w:lvl>
    <w:lvl w:ilvl="3" w:tplc="05EA6344">
      <w:numFmt w:val="bullet"/>
      <w:lvlText w:val="-"/>
      <w:lvlJc w:val="left"/>
      <w:pPr>
        <w:ind w:left="1242" w:hanging="140"/>
      </w:pPr>
      <w:rPr>
        <w:rFonts w:ascii="Times New Roman" w:eastAsia="Times New Roman" w:hAnsi="Times New Roman" w:cs="Times New Roman" w:hint="default"/>
        <w:w w:val="99"/>
        <w:sz w:val="24"/>
        <w:szCs w:val="24"/>
        <w:lang w:val="ru-RU" w:eastAsia="en-US" w:bidi="ar-SA"/>
      </w:rPr>
    </w:lvl>
    <w:lvl w:ilvl="4" w:tplc="B1967C6A">
      <w:numFmt w:val="bullet"/>
      <w:lvlText w:val="•"/>
      <w:lvlJc w:val="left"/>
      <w:pPr>
        <w:ind w:left="4662" w:hanging="140"/>
      </w:pPr>
      <w:rPr>
        <w:lang w:val="ru-RU" w:eastAsia="en-US" w:bidi="ar-SA"/>
      </w:rPr>
    </w:lvl>
    <w:lvl w:ilvl="5" w:tplc="69BAA250">
      <w:numFmt w:val="bullet"/>
      <w:lvlText w:val="•"/>
      <w:lvlJc w:val="left"/>
      <w:pPr>
        <w:ind w:left="5762" w:hanging="140"/>
      </w:pPr>
      <w:rPr>
        <w:lang w:val="ru-RU" w:eastAsia="en-US" w:bidi="ar-SA"/>
      </w:rPr>
    </w:lvl>
    <w:lvl w:ilvl="6" w:tplc="52448772">
      <w:numFmt w:val="bullet"/>
      <w:lvlText w:val="•"/>
      <w:lvlJc w:val="left"/>
      <w:pPr>
        <w:ind w:left="6863" w:hanging="140"/>
      </w:pPr>
      <w:rPr>
        <w:lang w:val="ru-RU" w:eastAsia="en-US" w:bidi="ar-SA"/>
      </w:rPr>
    </w:lvl>
    <w:lvl w:ilvl="7" w:tplc="C8727116">
      <w:numFmt w:val="bullet"/>
      <w:lvlText w:val="•"/>
      <w:lvlJc w:val="left"/>
      <w:pPr>
        <w:ind w:left="7964" w:hanging="140"/>
      </w:pPr>
      <w:rPr>
        <w:lang w:val="ru-RU" w:eastAsia="en-US" w:bidi="ar-SA"/>
      </w:rPr>
    </w:lvl>
    <w:lvl w:ilvl="8" w:tplc="BCFEF4C2">
      <w:numFmt w:val="bullet"/>
      <w:lvlText w:val="•"/>
      <w:lvlJc w:val="left"/>
      <w:pPr>
        <w:ind w:left="9064" w:hanging="140"/>
      </w:pPr>
      <w:rPr>
        <w:lang w:val="ru-RU" w:eastAsia="en-US" w:bidi="ar-SA"/>
      </w:rPr>
    </w:lvl>
  </w:abstractNum>
  <w:abstractNum w:abstractNumId="15" w15:restartNumberingAfterBreak="0">
    <w:nsid w:val="6641299D"/>
    <w:multiLevelType w:val="hybridMultilevel"/>
    <w:tmpl w:val="40CA0962"/>
    <w:lvl w:ilvl="0" w:tplc="FA927EDC">
      <w:start w:val="1"/>
      <w:numFmt w:val="bullet"/>
      <w:lvlText w:val=""/>
      <w:lvlJc w:val="left"/>
      <w:pPr>
        <w:tabs>
          <w:tab w:val="num" w:pos="2388"/>
        </w:tabs>
        <w:ind w:left="2388" w:hanging="360"/>
      </w:pPr>
      <w:rPr>
        <w:rFonts w:ascii="Symbol" w:hAnsi="Symbol" w:hint="default"/>
        <w:color w:val="auto"/>
      </w:rPr>
    </w:lvl>
    <w:lvl w:ilvl="1" w:tplc="FA927EDC">
      <w:start w:val="1"/>
      <w:numFmt w:val="bullet"/>
      <w:lvlText w:val=""/>
      <w:lvlJc w:val="left"/>
      <w:pPr>
        <w:tabs>
          <w:tab w:val="num" w:pos="2367"/>
        </w:tabs>
        <w:ind w:left="2367"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6A5C0E6C"/>
    <w:multiLevelType w:val="hybridMultilevel"/>
    <w:tmpl w:val="D8AE0988"/>
    <w:lvl w:ilvl="0" w:tplc="F4CCD30E">
      <w:numFmt w:val="bullet"/>
      <w:lvlText w:val="-"/>
      <w:lvlJc w:val="left"/>
      <w:pPr>
        <w:ind w:left="239" w:hanging="144"/>
      </w:pPr>
      <w:rPr>
        <w:w w:val="99"/>
        <w:lang w:val="ru-RU" w:eastAsia="en-US" w:bidi="ar-SA"/>
      </w:rPr>
    </w:lvl>
    <w:lvl w:ilvl="1" w:tplc="770ECA68">
      <w:numFmt w:val="bullet"/>
      <w:lvlText w:val="•"/>
      <w:lvlJc w:val="left"/>
      <w:pPr>
        <w:ind w:left="1304" w:hanging="144"/>
      </w:pPr>
      <w:rPr>
        <w:lang w:val="ru-RU" w:eastAsia="en-US" w:bidi="ar-SA"/>
      </w:rPr>
    </w:lvl>
    <w:lvl w:ilvl="2" w:tplc="710A12F2">
      <w:numFmt w:val="bullet"/>
      <w:lvlText w:val="•"/>
      <w:lvlJc w:val="left"/>
      <w:pPr>
        <w:ind w:left="2369" w:hanging="144"/>
      </w:pPr>
      <w:rPr>
        <w:lang w:val="ru-RU" w:eastAsia="en-US" w:bidi="ar-SA"/>
      </w:rPr>
    </w:lvl>
    <w:lvl w:ilvl="3" w:tplc="49441C9A">
      <w:numFmt w:val="bullet"/>
      <w:lvlText w:val="•"/>
      <w:lvlJc w:val="left"/>
      <w:pPr>
        <w:ind w:left="3434" w:hanging="144"/>
      </w:pPr>
      <w:rPr>
        <w:lang w:val="ru-RU" w:eastAsia="en-US" w:bidi="ar-SA"/>
      </w:rPr>
    </w:lvl>
    <w:lvl w:ilvl="4" w:tplc="B2DAC8EA">
      <w:numFmt w:val="bullet"/>
      <w:lvlText w:val="•"/>
      <w:lvlJc w:val="left"/>
      <w:pPr>
        <w:ind w:left="4499" w:hanging="144"/>
      </w:pPr>
      <w:rPr>
        <w:lang w:val="ru-RU" w:eastAsia="en-US" w:bidi="ar-SA"/>
      </w:rPr>
    </w:lvl>
    <w:lvl w:ilvl="5" w:tplc="400EC818">
      <w:numFmt w:val="bullet"/>
      <w:lvlText w:val="•"/>
      <w:lvlJc w:val="left"/>
      <w:pPr>
        <w:ind w:left="5564" w:hanging="144"/>
      </w:pPr>
      <w:rPr>
        <w:lang w:val="ru-RU" w:eastAsia="en-US" w:bidi="ar-SA"/>
      </w:rPr>
    </w:lvl>
    <w:lvl w:ilvl="6" w:tplc="DA2E8E3C">
      <w:numFmt w:val="bullet"/>
      <w:lvlText w:val="•"/>
      <w:lvlJc w:val="left"/>
      <w:pPr>
        <w:ind w:left="6629" w:hanging="144"/>
      </w:pPr>
      <w:rPr>
        <w:lang w:val="ru-RU" w:eastAsia="en-US" w:bidi="ar-SA"/>
      </w:rPr>
    </w:lvl>
    <w:lvl w:ilvl="7" w:tplc="FE441274">
      <w:numFmt w:val="bullet"/>
      <w:lvlText w:val="•"/>
      <w:lvlJc w:val="left"/>
      <w:pPr>
        <w:ind w:left="7694" w:hanging="144"/>
      </w:pPr>
      <w:rPr>
        <w:lang w:val="ru-RU" w:eastAsia="en-US" w:bidi="ar-SA"/>
      </w:rPr>
    </w:lvl>
    <w:lvl w:ilvl="8" w:tplc="47087FA0">
      <w:numFmt w:val="bullet"/>
      <w:lvlText w:val="•"/>
      <w:lvlJc w:val="left"/>
      <w:pPr>
        <w:ind w:left="8759" w:hanging="144"/>
      </w:pPr>
      <w:rPr>
        <w:lang w:val="ru-RU" w:eastAsia="en-US" w:bidi="ar-SA"/>
      </w:rPr>
    </w:lvl>
  </w:abstractNum>
  <w:abstractNum w:abstractNumId="17" w15:restartNumberingAfterBreak="0">
    <w:nsid w:val="73960234"/>
    <w:multiLevelType w:val="hybridMultilevel"/>
    <w:tmpl w:val="4650F932"/>
    <w:lvl w:ilvl="0" w:tplc="A6F239F4">
      <w:numFmt w:val="bullet"/>
      <w:lvlText w:val="–"/>
      <w:lvlJc w:val="left"/>
      <w:pPr>
        <w:ind w:left="135" w:hanging="255"/>
      </w:pPr>
      <w:rPr>
        <w:rFonts w:ascii="Times New Roman" w:eastAsia="Times New Roman" w:hAnsi="Times New Roman" w:cs="Times New Roman" w:hint="default"/>
        <w:w w:val="100"/>
        <w:sz w:val="26"/>
        <w:szCs w:val="26"/>
        <w:lang w:val="ru-RU" w:eastAsia="en-US" w:bidi="ar-SA"/>
      </w:rPr>
    </w:lvl>
    <w:lvl w:ilvl="1" w:tplc="BC0814F8">
      <w:numFmt w:val="bullet"/>
      <w:lvlText w:val="•"/>
      <w:lvlJc w:val="left"/>
      <w:pPr>
        <w:ind w:left="1165" w:hanging="255"/>
      </w:pPr>
      <w:rPr>
        <w:lang w:val="ru-RU" w:eastAsia="en-US" w:bidi="ar-SA"/>
      </w:rPr>
    </w:lvl>
    <w:lvl w:ilvl="2" w:tplc="E6724A70">
      <w:numFmt w:val="bullet"/>
      <w:lvlText w:val="•"/>
      <w:lvlJc w:val="left"/>
      <w:pPr>
        <w:ind w:left="2190" w:hanging="255"/>
      </w:pPr>
      <w:rPr>
        <w:lang w:val="ru-RU" w:eastAsia="en-US" w:bidi="ar-SA"/>
      </w:rPr>
    </w:lvl>
    <w:lvl w:ilvl="3" w:tplc="2E10923C">
      <w:numFmt w:val="bullet"/>
      <w:lvlText w:val="•"/>
      <w:lvlJc w:val="left"/>
      <w:pPr>
        <w:ind w:left="3215" w:hanging="255"/>
      </w:pPr>
      <w:rPr>
        <w:lang w:val="ru-RU" w:eastAsia="en-US" w:bidi="ar-SA"/>
      </w:rPr>
    </w:lvl>
    <w:lvl w:ilvl="4" w:tplc="A52CFC16">
      <w:numFmt w:val="bullet"/>
      <w:lvlText w:val="•"/>
      <w:lvlJc w:val="left"/>
      <w:pPr>
        <w:ind w:left="4240" w:hanging="255"/>
      </w:pPr>
      <w:rPr>
        <w:lang w:val="ru-RU" w:eastAsia="en-US" w:bidi="ar-SA"/>
      </w:rPr>
    </w:lvl>
    <w:lvl w:ilvl="5" w:tplc="5F4C49F2">
      <w:numFmt w:val="bullet"/>
      <w:lvlText w:val="•"/>
      <w:lvlJc w:val="left"/>
      <w:pPr>
        <w:ind w:left="5265" w:hanging="255"/>
      </w:pPr>
      <w:rPr>
        <w:lang w:val="ru-RU" w:eastAsia="en-US" w:bidi="ar-SA"/>
      </w:rPr>
    </w:lvl>
    <w:lvl w:ilvl="6" w:tplc="536A9BC4">
      <w:numFmt w:val="bullet"/>
      <w:lvlText w:val="•"/>
      <w:lvlJc w:val="left"/>
      <w:pPr>
        <w:ind w:left="6290" w:hanging="255"/>
      </w:pPr>
      <w:rPr>
        <w:lang w:val="ru-RU" w:eastAsia="en-US" w:bidi="ar-SA"/>
      </w:rPr>
    </w:lvl>
    <w:lvl w:ilvl="7" w:tplc="433A5BD8">
      <w:numFmt w:val="bullet"/>
      <w:lvlText w:val="•"/>
      <w:lvlJc w:val="left"/>
      <w:pPr>
        <w:ind w:left="7315" w:hanging="255"/>
      </w:pPr>
      <w:rPr>
        <w:lang w:val="ru-RU" w:eastAsia="en-US" w:bidi="ar-SA"/>
      </w:rPr>
    </w:lvl>
    <w:lvl w:ilvl="8" w:tplc="C82E0C64">
      <w:numFmt w:val="bullet"/>
      <w:lvlText w:val="•"/>
      <w:lvlJc w:val="left"/>
      <w:pPr>
        <w:ind w:left="8340" w:hanging="255"/>
      </w:pPr>
      <w:rPr>
        <w:lang w:val="ru-RU" w:eastAsia="en-US" w:bidi="ar-SA"/>
      </w:rPr>
    </w:lvl>
  </w:abstractNum>
  <w:abstractNum w:abstractNumId="18" w15:restartNumberingAfterBreak="0">
    <w:nsid w:val="749551ED"/>
    <w:multiLevelType w:val="hybridMultilevel"/>
    <w:tmpl w:val="7624DFEA"/>
    <w:lvl w:ilvl="0" w:tplc="D2B6189C">
      <w:start w:val="1"/>
      <w:numFmt w:val="bullet"/>
      <w:lvlText w:val=""/>
      <w:lvlJc w:val="left"/>
      <w:pPr>
        <w:tabs>
          <w:tab w:val="num" w:pos="720"/>
        </w:tabs>
        <w:ind w:left="720" w:hanging="72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77E1387B"/>
    <w:multiLevelType w:val="hybridMultilevel"/>
    <w:tmpl w:val="CAA83582"/>
    <w:lvl w:ilvl="0" w:tplc="447A6610">
      <w:start w:val="1"/>
      <w:numFmt w:val="decimal"/>
      <w:lvlText w:val="%1"/>
      <w:lvlJc w:val="left"/>
      <w:pPr>
        <w:ind w:left="263" w:hanging="550"/>
      </w:pPr>
      <w:rPr>
        <w:lang w:val="ru-RU" w:eastAsia="en-US" w:bidi="ar-SA"/>
      </w:rPr>
    </w:lvl>
    <w:lvl w:ilvl="1" w:tplc="12467BC2">
      <w:numFmt w:val="none"/>
      <w:lvlText w:val=""/>
      <w:lvlJc w:val="left"/>
      <w:pPr>
        <w:tabs>
          <w:tab w:val="num" w:pos="360"/>
        </w:tabs>
        <w:ind w:left="0" w:firstLine="0"/>
      </w:pPr>
    </w:lvl>
    <w:lvl w:ilvl="2" w:tplc="3A22953A">
      <w:numFmt w:val="bullet"/>
      <w:lvlText w:val="•"/>
      <w:lvlJc w:val="left"/>
      <w:pPr>
        <w:ind w:left="2157" w:hanging="550"/>
      </w:pPr>
      <w:rPr>
        <w:lang w:val="ru-RU" w:eastAsia="en-US" w:bidi="ar-SA"/>
      </w:rPr>
    </w:lvl>
    <w:lvl w:ilvl="3" w:tplc="4EDE0E0E">
      <w:numFmt w:val="bullet"/>
      <w:lvlText w:val="•"/>
      <w:lvlJc w:val="left"/>
      <w:pPr>
        <w:ind w:left="3105" w:hanging="550"/>
      </w:pPr>
      <w:rPr>
        <w:lang w:val="ru-RU" w:eastAsia="en-US" w:bidi="ar-SA"/>
      </w:rPr>
    </w:lvl>
    <w:lvl w:ilvl="4" w:tplc="9B0CA8FC">
      <w:numFmt w:val="bullet"/>
      <w:lvlText w:val="•"/>
      <w:lvlJc w:val="left"/>
      <w:pPr>
        <w:ind w:left="4054" w:hanging="550"/>
      </w:pPr>
      <w:rPr>
        <w:lang w:val="ru-RU" w:eastAsia="en-US" w:bidi="ar-SA"/>
      </w:rPr>
    </w:lvl>
    <w:lvl w:ilvl="5" w:tplc="6BAE8A48">
      <w:numFmt w:val="bullet"/>
      <w:lvlText w:val="•"/>
      <w:lvlJc w:val="left"/>
      <w:pPr>
        <w:ind w:left="5003" w:hanging="550"/>
      </w:pPr>
      <w:rPr>
        <w:lang w:val="ru-RU" w:eastAsia="en-US" w:bidi="ar-SA"/>
      </w:rPr>
    </w:lvl>
    <w:lvl w:ilvl="6" w:tplc="5800581C">
      <w:numFmt w:val="bullet"/>
      <w:lvlText w:val="•"/>
      <w:lvlJc w:val="left"/>
      <w:pPr>
        <w:ind w:left="5951" w:hanging="550"/>
      </w:pPr>
      <w:rPr>
        <w:lang w:val="ru-RU" w:eastAsia="en-US" w:bidi="ar-SA"/>
      </w:rPr>
    </w:lvl>
    <w:lvl w:ilvl="7" w:tplc="9D56909C">
      <w:numFmt w:val="bullet"/>
      <w:lvlText w:val="•"/>
      <w:lvlJc w:val="left"/>
      <w:pPr>
        <w:ind w:left="6900" w:hanging="550"/>
      </w:pPr>
      <w:rPr>
        <w:lang w:val="ru-RU" w:eastAsia="en-US" w:bidi="ar-SA"/>
      </w:rPr>
    </w:lvl>
    <w:lvl w:ilvl="8" w:tplc="208A96AE">
      <w:numFmt w:val="bullet"/>
      <w:lvlText w:val="•"/>
      <w:lvlJc w:val="left"/>
      <w:pPr>
        <w:ind w:left="7849" w:hanging="550"/>
      </w:pPr>
      <w:rPr>
        <w:lang w:val="ru-RU" w:eastAsia="en-US" w:bidi="ar-SA"/>
      </w:rPr>
    </w:lvl>
  </w:abstractNum>
  <w:abstractNum w:abstractNumId="20" w15:restartNumberingAfterBreak="0">
    <w:nsid w:val="7D2C563B"/>
    <w:multiLevelType w:val="hybridMultilevel"/>
    <w:tmpl w:val="3D787E76"/>
    <w:lvl w:ilvl="0" w:tplc="147ACC9C">
      <w:start w:val="1"/>
      <w:numFmt w:val="decimal"/>
      <w:lvlText w:val="%1"/>
      <w:lvlJc w:val="left"/>
      <w:pPr>
        <w:ind w:left="671" w:hanging="493"/>
        <w:jc w:val="left"/>
      </w:pPr>
      <w:rPr>
        <w:rFonts w:hint="default"/>
        <w:lang w:val="ru-RU" w:eastAsia="ru-RU" w:bidi="ru-RU"/>
      </w:rPr>
    </w:lvl>
    <w:lvl w:ilvl="1" w:tplc="FB06C164">
      <w:numFmt w:val="none"/>
      <w:lvlText w:val=""/>
      <w:lvlJc w:val="left"/>
      <w:pPr>
        <w:tabs>
          <w:tab w:val="num" w:pos="360"/>
        </w:tabs>
      </w:pPr>
    </w:lvl>
    <w:lvl w:ilvl="2" w:tplc="8ED024EE">
      <w:numFmt w:val="bullet"/>
      <w:lvlText w:val="-"/>
      <w:lvlJc w:val="left"/>
      <w:pPr>
        <w:ind w:left="460" w:hanging="219"/>
      </w:pPr>
      <w:rPr>
        <w:rFonts w:ascii="Times New Roman" w:eastAsia="Times New Roman" w:hAnsi="Times New Roman" w:cs="Times New Roman" w:hint="default"/>
        <w:color w:val="404040"/>
        <w:w w:val="100"/>
        <w:sz w:val="28"/>
        <w:szCs w:val="28"/>
        <w:lang w:val="ru-RU" w:eastAsia="ru-RU" w:bidi="ru-RU"/>
      </w:rPr>
    </w:lvl>
    <w:lvl w:ilvl="3" w:tplc="4888E0A6">
      <w:numFmt w:val="bullet"/>
      <w:lvlText w:val="•"/>
      <w:lvlJc w:val="left"/>
      <w:pPr>
        <w:ind w:left="2828" w:hanging="219"/>
      </w:pPr>
      <w:rPr>
        <w:rFonts w:hint="default"/>
        <w:lang w:val="ru-RU" w:eastAsia="ru-RU" w:bidi="ru-RU"/>
      </w:rPr>
    </w:lvl>
    <w:lvl w:ilvl="4" w:tplc="CC4CF97C">
      <w:numFmt w:val="bullet"/>
      <w:lvlText w:val="•"/>
      <w:lvlJc w:val="left"/>
      <w:pPr>
        <w:ind w:left="3902" w:hanging="219"/>
      </w:pPr>
      <w:rPr>
        <w:rFonts w:hint="default"/>
        <w:lang w:val="ru-RU" w:eastAsia="ru-RU" w:bidi="ru-RU"/>
      </w:rPr>
    </w:lvl>
    <w:lvl w:ilvl="5" w:tplc="B2E81922">
      <w:numFmt w:val="bullet"/>
      <w:lvlText w:val="•"/>
      <w:lvlJc w:val="left"/>
      <w:pPr>
        <w:ind w:left="4976" w:hanging="219"/>
      </w:pPr>
      <w:rPr>
        <w:rFonts w:hint="default"/>
        <w:lang w:val="ru-RU" w:eastAsia="ru-RU" w:bidi="ru-RU"/>
      </w:rPr>
    </w:lvl>
    <w:lvl w:ilvl="6" w:tplc="AD9E3CA6">
      <w:numFmt w:val="bullet"/>
      <w:lvlText w:val="•"/>
      <w:lvlJc w:val="left"/>
      <w:pPr>
        <w:ind w:left="6050" w:hanging="219"/>
      </w:pPr>
      <w:rPr>
        <w:rFonts w:hint="default"/>
        <w:lang w:val="ru-RU" w:eastAsia="ru-RU" w:bidi="ru-RU"/>
      </w:rPr>
    </w:lvl>
    <w:lvl w:ilvl="7" w:tplc="075A4024">
      <w:numFmt w:val="bullet"/>
      <w:lvlText w:val="•"/>
      <w:lvlJc w:val="left"/>
      <w:pPr>
        <w:ind w:left="7124" w:hanging="219"/>
      </w:pPr>
      <w:rPr>
        <w:rFonts w:hint="default"/>
        <w:lang w:val="ru-RU" w:eastAsia="ru-RU" w:bidi="ru-RU"/>
      </w:rPr>
    </w:lvl>
    <w:lvl w:ilvl="8" w:tplc="1122832A">
      <w:numFmt w:val="bullet"/>
      <w:lvlText w:val="•"/>
      <w:lvlJc w:val="left"/>
      <w:pPr>
        <w:ind w:left="8198" w:hanging="219"/>
      </w:pPr>
      <w:rPr>
        <w:rFonts w:hint="default"/>
        <w:lang w:val="ru-RU" w:eastAsia="ru-RU" w:bidi="ru-RU"/>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5"/>
  </w:num>
  <w:num w:numId="9">
    <w:abstractNumId w:val="6"/>
  </w:num>
  <w:num w:numId="10">
    <w:abstractNumId w:val="9"/>
  </w:num>
  <w:num w:numId="11">
    <w:abstractNumId w:val="16"/>
  </w:num>
  <w:num w:numId="12">
    <w:abstractNumId w:val="14"/>
    <w:lvlOverride w:ilvl="0">
      <w:startOverride w:val="5"/>
    </w:lvlOverride>
    <w:lvlOverride w:ilvl="1"/>
    <w:lvlOverride w:ilvl="2"/>
    <w:lvlOverride w:ilvl="3"/>
    <w:lvlOverride w:ilvl="4"/>
    <w:lvlOverride w:ilvl="5"/>
    <w:lvlOverride w:ilvl="6"/>
    <w:lvlOverride w:ilvl="7"/>
    <w:lvlOverride w:ilvl="8"/>
  </w:num>
  <w:num w:numId="13">
    <w:abstractNumId w:val="17"/>
  </w:num>
  <w:num w:numId="14">
    <w:abstractNumId w:val="0"/>
  </w:num>
  <w:num w:numId="15">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20"/>
  </w:num>
  <w:num w:numId="18">
    <w:abstractNumId w:val="8"/>
  </w:num>
  <w:num w:numId="19">
    <w:abstractNumId w:val="13"/>
  </w:num>
  <w:num w:numId="20">
    <w:abstractNumId w:val="12"/>
  </w:num>
  <w:num w:numId="21">
    <w:abstractNumId w:val="1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747E"/>
    <w:rsid w:val="00000832"/>
    <w:rsid w:val="000015A0"/>
    <w:rsid w:val="00001CD2"/>
    <w:rsid w:val="00002017"/>
    <w:rsid w:val="00002C6E"/>
    <w:rsid w:val="0000539E"/>
    <w:rsid w:val="000062A5"/>
    <w:rsid w:val="00013DA1"/>
    <w:rsid w:val="00015547"/>
    <w:rsid w:val="00027E7C"/>
    <w:rsid w:val="00032375"/>
    <w:rsid w:val="00034836"/>
    <w:rsid w:val="0004074C"/>
    <w:rsid w:val="00042B0B"/>
    <w:rsid w:val="00050F81"/>
    <w:rsid w:val="00053971"/>
    <w:rsid w:val="00054307"/>
    <w:rsid w:val="00061761"/>
    <w:rsid w:val="00061EF3"/>
    <w:rsid w:val="00062773"/>
    <w:rsid w:val="00076AF7"/>
    <w:rsid w:val="00080F44"/>
    <w:rsid w:val="00080F4B"/>
    <w:rsid w:val="0008405E"/>
    <w:rsid w:val="0008448E"/>
    <w:rsid w:val="00091C19"/>
    <w:rsid w:val="0009294C"/>
    <w:rsid w:val="000A14DC"/>
    <w:rsid w:val="000B0078"/>
    <w:rsid w:val="000C0C73"/>
    <w:rsid w:val="000C3094"/>
    <w:rsid w:val="000D56B4"/>
    <w:rsid w:val="000D60B5"/>
    <w:rsid w:val="000E3B38"/>
    <w:rsid w:val="000F147B"/>
    <w:rsid w:val="001006C5"/>
    <w:rsid w:val="00105D33"/>
    <w:rsid w:val="0010783A"/>
    <w:rsid w:val="0011426C"/>
    <w:rsid w:val="0011452B"/>
    <w:rsid w:val="00114636"/>
    <w:rsid w:val="00121C14"/>
    <w:rsid w:val="001317A3"/>
    <w:rsid w:val="00140F5D"/>
    <w:rsid w:val="001422C5"/>
    <w:rsid w:val="0014553C"/>
    <w:rsid w:val="00163F8E"/>
    <w:rsid w:val="0016505E"/>
    <w:rsid w:val="00175C14"/>
    <w:rsid w:val="0019332A"/>
    <w:rsid w:val="001946DB"/>
    <w:rsid w:val="001973B1"/>
    <w:rsid w:val="001A06FE"/>
    <w:rsid w:val="001B4DF9"/>
    <w:rsid w:val="001B71ED"/>
    <w:rsid w:val="001C1985"/>
    <w:rsid w:val="001C1B94"/>
    <w:rsid w:val="001C1D6C"/>
    <w:rsid w:val="001C3B1A"/>
    <w:rsid w:val="001C5079"/>
    <w:rsid w:val="001C7CD5"/>
    <w:rsid w:val="001D2C13"/>
    <w:rsid w:val="001D3BCE"/>
    <w:rsid w:val="001D4E4B"/>
    <w:rsid w:val="001E3A09"/>
    <w:rsid w:val="001E574A"/>
    <w:rsid w:val="001E7703"/>
    <w:rsid w:val="001F5586"/>
    <w:rsid w:val="001F6240"/>
    <w:rsid w:val="00202379"/>
    <w:rsid w:val="002065CA"/>
    <w:rsid w:val="00212651"/>
    <w:rsid w:val="002175A7"/>
    <w:rsid w:val="002229DC"/>
    <w:rsid w:val="00227D6E"/>
    <w:rsid w:val="00233CBB"/>
    <w:rsid w:val="00241530"/>
    <w:rsid w:val="002448E7"/>
    <w:rsid w:val="00256A7A"/>
    <w:rsid w:val="00256BCD"/>
    <w:rsid w:val="00261083"/>
    <w:rsid w:val="0027158B"/>
    <w:rsid w:val="00287702"/>
    <w:rsid w:val="00292089"/>
    <w:rsid w:val="00295D82"/>
    <w:rsid w:val="002B2E38"/>
    <w:rsid w:val="002C2DCA"/>
    <w:rsid w:val="002E3FD3"/>
    <w:rsid w:val="002E5CAA"/>
    <w:rsid w:val="002E6C9F"/>
    <w:rsid w:val="002F7D4C"/>
    <w:rsid w:val="00300455"/>
    <w:rsid w:val="00300B1A"/>
    <w:rsid w:val="00302C89"/>
    <w:rsid w:val="0030583A"/>
    <w:rsid w:val="003077FC"/>
    <w:rsid w:val="00307C8C"/>
    <w:rsid w:val="0033430A"/>
    <w:rsid w:val="00337BFE"/>
    <w:rsid w:val="00343721"/>
    <w:rsid w:val="0034455E"/>
    <w:rsid w:val="00350630"/>
    <w:rsid w:val="0035623D"/>
    <w:rsid w:val="00360A1E"/>
    <w:rsid w:val="00361DB5"/>
    <w:rsid w:val="00362281"/>
    <w:rsid w:val="00363931"/>
    <w:rsid w:val="00363950"/>
    <w:rsid w:val="003653CE"/>
    <w:rsid w:val="003677FF"/>
    <w:rsid w:val="00374ECA"/>
    <w:rsid w:val="00380C62"/>
    <w:rsid w:val="003848E7"/>
    <w:rsid w:val="003B6E34"/>
    <w:rsid w:val="003F7B7E"/>
    <w:rsid w:val="0040768A"/>
    <w:rsid w:val="00416DB3"/>
    <w:rsid w:val="004219AC"/>
    <w:rsid w:val="004329DF"/>
    <w:rsid w:val="004406AA"/>
    <w:rsid w:val="00447D8A"/>
    <w:rsid w:val="004576D2"/>
    <w:rsid w:val="00463462"/>
    <w:rsid w:val="004708F6"/>
    <w:rsid w:val="004725F2"/>
    <w:rsid w:val="004731B0"/>
    <w:rsid w:val="00473922"/>
    <w:rsid w:val="0047538A"/>
    <w:rsid w:val="00477952"/>
    <w:rsid w:val="00480B1E"/>
    <w:rsid w:val="00495970"/>
    <w:rsid w:val="004A3AE3"/>
    <w:rsid w:val="004A7277"/>
    <w:rsid w:val="004A7E9D"/>
    <w:rsid w:val="004B0A53"/>
    <w:rsid w:val="004B4E18"/>
    <w:rsid w:val="004C3636"/>
    <w:rsid w:val="004D001E"/>
    <w:rsid w:val="004D2646"/>
    <w:rsid w:val="004E12BF"/>
    <w:rsid w:val="004E4DCF"/>
    <w:rsid w:val="004F34D6"/>
    <w:rsid w:val="004F4953"/>
    <w:rsid w:val="005008BD"/>
    <w:rsid w:val="00502027"/>
    <w:rsid w:val="00503EA6"/>
    <w:rsid w:val="005050A6"/>
    <w:rsid w:val="00506DA5"/>
    <w:rsid w:val="00506F5B"/>
    <w:rsid w:val="00511EDF"/>
    <w:rsid w:val="00514469"/>
    <w:rsid w:val="0052142D"/>
    <w:rsid w:val="00532F08"/>
    <w:rsid w:val="00536473"/>
    <w:rsid w:val="00536554"/>
    <w:rsid w:val="00540C05"/>
    <w:rsid w:val="00540C2F"/>
    <w:rsid w:val="005443B2"/>
    <w:rsid w:val="00560279"/>
    <w:rsid w:val="00561E31"/>
    <w:rsid w:val="005623FB"/>
    <w:rsid w:val="00566D92"/>
    <w:rsid w:val="0057315F"/>
    <w:rsid w:val="00573EBC"/>
    <w:rsid w:val="0057640D"/>
    <w:rsid w:val="0057747E"/>
    <w:rsid w:val="00580ACF"/>
    <w:rsid w:val="00581B60"/>
    <w:rsid w:val="005907A8"/>
    <w:rsid w:val="005916CA"/>
    <w:rsid w:val="00593231"/>
    <w:rsid w:val="00594C0D"/>
    <w:rsid w:val="00596044"/>
    <w:rsid w:val="005A027F"/>
    <w:rsid w:val="005A2C6F"/>
    <w:rsid w:val="005A420C"/>
    <w:rsid w:val="005B0817"/>
    <w:rsid w:val="005B1071"/>
    <w:rsid w:val="005C1A88"/>
    <w:rsid w:val="005C7408"/>
    <w:rsid w:val="005D0D31"/>
    <w:rsid w:val="005D202A"/>
    <w:rsid w:val="005D372F"/>
    <w:rsid w:val="005E2F70"/>
    <w:rsid w:val="005E311A"/>
    <w:rsid w:val="005F5504"/>
    <w:rsid w:val="00600D5B"/>
    <w:rsid w:val="006017C0"/>
    <w:rsid w:val="006060E0"/>
    <w:rsid w:val="00614A60"/>
    <w:rsid w:val="00626AFA"/>
    <w:rsid w:val="00632B77"/>
    <w:rsid w:val="00634D74"/>
    <w:rsid w:val="00634FC3"/>
    <w:rsid w:val="00635B9B"/>
    <w:rsid w:val="00636B6C"/>
    <w:rsid w:val="0064010C"/>
    <w:rsid w:val="00640C0B"/>
    <w:rsid w:val="00643A85"/>
    <w:rsid w:val="00646AE0"/>
    <w:rsid w:val="00647F9E"/>
    <w:rsid w:val="0065291F"/>
    <w:rsid w:val="00654BF4"/>
    <w:rsid w:val="006632D1"/>
    <w:rsid w:val="006700E8"/>
    <w:rsid w:val="006735FD"/>
    <w:rsid w:val="00675F90"/>
    <w:rsid w:val="00681DF2"/>
    <w:rsid w:val="0068356A"/>
    <w:rsid w:val="00694DC3"/>
    <w:rsid w:val="006977B9"/>
    <w:rsid w:val="006A21FD"/>
    <w:rsid w:val="006A72E3"/>
    <w:rsid w:val="006B2276"/>
    <w:rsid w:val="006C5750"/>
    <w:rsid w:val="006D1A1D"/>
    <w:rsid w:val="006D2931"/>
    <w:rsid w:val="006D6E09"/>
    <w:rsid w:val="006E3F87"/>
    <w:rsid w:val="006F7753"/>
    <w:rsid w:val="006F7F6F"/>
    <w:rsid w:val="00706303"/>
    <w:rsid w:val="007069B1"/>
    <w:rsid w:val="00713606"/>
    <w:rsid w:val="007174CB"/>
    <w:rsid w:val="00723B11"/>
    <w:rsid w:val="007300AD"/>
    <w:rsid w:val="0073460A"/>
    <w:rsid w:val="00734659"/>
    <w:rsid w:val="0074212E"/>
    <w:rsid w:val="00744FE6"/>
    <w:rsid w:val="00745B10"/>
    <w:rsid w:val="00746401"/>
    <w:rsid w:val="0075105F"/>
    <w:rsid w:val="007531AF"/>
    <w:rsid w:val="00772B5F"/>
    <w:rsid w:val="0077334B"/>
    <w:rsid w:val="00773BB8"/>
    <w:rsid w:val="00786F2A"/>
    <w:rsid w:val="00791C36"/>
    <w:rsid w:val="00793E66"/>
    <w:rsid w:val="007961DE"/>
    <w:rsid w:val="007A0B39"/>
    <w:rsid w:val="007A2022"/>
    <w:rsid w:val="007A6892"/>
    <w:rsid w:val="007A6CDF"/>
    <w:rsid w:val="007B0472"/>
    <w:rsid w:val="007B1B79"/>
    <w:rsid w:val="007B401C"/>
    <w:rsid w:val="007B4BDD"/>
    <w:rsid w:val="007B66F3"/>
    <w:rsid w:val="007B69DD"/>
    <w:rsid w:val="007C31CC"/>
    <w:rsid w:val="007C3F7F"/>
    <w:rsid w:val="007C7B64"/>
    <w:rsid w:val="007D0637"/>
    <w:rsid w:val="007D3001"/>
    <w:rsid w:val="007D404E"/>
    <w:rsid w:val="007E09B6"/>
    <w:rsid w:val="007E316E"/>
    <w:rsid w:val="007E320C"/>
    <w:rsid w:val="007E4613"/>
    <w:rsid w:val="007E6D81"/>
    <w:rsid w:val="007F2E65"/>
    <w:rsid w:val="007F5F6B"/>
    <w:rsid w:val="007F718C"/>
    <w:rsid w:val="00801F4C"/>
    <w:rsid w:val="0080500C"/>
    <w:rsid w:val="00806448"/>
    <w:rsid w:val="00806FA6"/>
    <w:rsid w:val="00811954"/>
    <w:rsid w:val="00813242"/>
    <w:rsid w:val="00813F10"/>
    <w:rsid w:val="008204EF"/>
    <w:rsid w:val="0082475A"/>
    <w:rsid w:val="008359EA"/>
    <w:rsid w:val="0084674A"/>
    <w:rsid w:val="008607F0"/>
    <w:rsid w:val="00862920"/>
    <w:rsid w:val="008643F9"/>
    <w:rsid w:val="00865CD7"/>
    <w:rsid w:val="00866D9C"/>
    <w:rsid w:val="008719A6"/>
    <w:rsid w:val="00877CB6"/>
    <w:rsid w:val="00881A68"/>
    <w:rsid w:val="008852FC"/>
    <w:rsid w:val="0088598C"/>
    <w:rsid w:val="00890FC5"/>
    <w:rsid w:val="008934AF"/>
    <w:rsid w:val="00896F99"/>
    <w:rsid w:val="008A1592"/>
    <w:rsid w:val="008A1C57"/>
    <w:rsid w:val="008B162F"/>
    <w:rsid w:val="008B1F89"/>
    <w:rsid w:val="008B41B7"/>
    <w:rsid w:val="008C168A"/>
    <w:rsid w:val="008C2A27"/>
    <w:rsid w:val="008C489E"/>
    <w:rsid w:val="008C5A5D"/>
    <w:rsid w:val="008D0D63"/>
    <w:rsid w:val="008D0FB0"/>
    <w:rsid w:val="008D11B9"/>
    <w:rsid w:val="008D2419"/>
    <w:rsid w:val="008D75A0"/>
    <w:rsid w:val="008E1B6B"/>
    <w:rsid w:val="00906F38"/>
    <w:rsid w:val="00931934"/>
    <w:rsid w:val="00931FBF"/>
    <w:rsid w:val="00933477"/>
    <w:rsid w:val="00937190"/>
    <w:rsid w:val="009407E1"/>
    <w:rsid w:val="00941E4B"/>
    <w:rsid w:val="00943C35"/>
    <w:rsid w:val="00947552"/>
    <w:rsid w:val="00954365"/>
    <w:rsid w:val="00966213"/>
    <w:rsid w:val="0096665A"/>
    <w:rsid w:val="00975DF5"/>
    <w:rsid w:val="009776B4"/>
    <w:rsid w:val="00992B3D"/>
    <w:rsid w:val="00994048"/>
    <w:rsid w:val="009A14DE"/>
    <w:rsid w:val="009A6BCE"/>
    <w:rsid w:val="009A7F6A"/>
    <w:rsid w:val="009B1DAD"/>
    <w:rsid w:val="009B472A"/>
    <w:rsid w:val="009C733F"/>
    <w:rsid w:val="009D0637"/>
    <w:rsid w:val="009D1802"/>
    <w:rsid w:val="009D4EDB"/>
    <w:rsid w:val="009E13A1"/>
    <w:rsid w:val="009E3A9A"/>
    <w:rsid w:val="009E4E8D"/>
    <w:rsid w:val="009E70DE"/>
    <w:rsid w:val="009F0E0A"/>
    <w:rsid w:val="009F2E12"/>
    <w:rsid w:val="00A01115"/>
    <w:rsid w:val="00A0540C"/>
    <w:rsid w:val="00A05534"/>
    <w:rsid w:val="00A06AE6"/>
    <w:rsid w:val="00A10BC8"/>
    <w:rsid w:val="00A1128C"/>
    <w:rsid w:val="00A17563"/>
    <w:rsid w:val="00A200A4"/>
    <w:rsid w:val="00A20781"/>
    <w:rsid w:val="00A2354D"/>
    <w:rsid w:val="00A32068"/>
    <w:rsid w:val="00A4689E"/>
    <w:rsid w:val="00A542DC"/>
    <w:rsid w:val="00A564A5"/>
    <w:rsid w:val="00A63D7C"/>
    <w:rsid w:val="00A742AC"/>
    <w:rsid w:val="00A76E50"/>
    <w:rsid w:val="00A8607F"/>
    <w:rsid w:val="00A87685"/>
    <w:rsid w:val="00A9599C"/>
    <w:rsid w:val="00A960DB"/>
    <w:rsid w:val="00A96486"/>
    <w:rsid w:val="00AA6EE5"/>
    <w:rsid w:val="00AB1982"/>
    <w:rsid w:val="00AB27D3"/>
    <w:rsid w:val="00AC6975"/>
    <w:rsid w:val="00AD23E8"/>
    <w:rsid w:val="00AD6CF9"/>
    <w:rsid w:val="00AE2CA3"/>
    <w:rsid w:val="00AF24DD"/>
    <w:rsid w:val="00AF29C6"/>
    <w:rsid w:val="00B01860"/>
    <w:rsid w:val="00B10052"/>
    <w:rsid w:val="00B15937"/>
    <w:rsid w:val="00B17AA0"/>
    <w:rsid w:val="00B23267"/>
    <w:rsid w:val="00B469F9"/>
    <w:rsid w:val="00B52F06"/>
    <w:rsid w:val="00B53C92"/>
    <w:rsid w:val="00B549A2"/>
    <w:rsid w:val="00B57580"/>
    <w:rsid w:val="00B5775F"/>
    <w:rsid w:val="00B76C86"/>
    <w:rsid w:val="00B775F0"/>
    <w:rsid w:val="00B77773"/>
    <w:rsid w:val="00B82154"/>
    <w:rsid w:val="00B82F6B"/>
    <w:rsid w:val="00B872C5"/>
    <w:rsid w:val="00B97634"/>
    <w:rsid w:val="00BA6498"/>
    <w:rsid w:val="00BB01BF"/>
    <w:rsid w:val="00BB4C73"/>
    <w:rsid w:val="00BB6649"/>
    <w:rsid w:val="00BB6B42"/>
    <w:rsid w:val="00BC0A54"/>
    <w:rsid w:val="00BC0E7A"/>
    <w:rsid w:val="00BC17B1"/>
    <w:rsid w:val="00BE054E"/>
    <w:rsid w:val="00BE3CFC"/>
    <w:rsid w:val="00BF21CF"/>
    <w:rsid w:val="00C00B02"/>
    <w:rsid w:val="00C010AE"/>
    <w:rsid w:val="00C03D84"/>
    <w:rsid w:val="00C07621"/>
    <w:rsid w:val="00C174E2"/>
    <w:rsid w:val="00C20A81"/>
    <w:rsid w:val="00C226ED"/>
    <w:rsid w:val="00C2327F"/>
    <w:rsid w:val="00C24254"/>
    <w:rsid w:val="00C27DE6"/>
    <w:rsid w:val="00C32682"/>
    <w:rsid w:val="00C40856"/>
    <w:rsid w:val="00C420FF"/>
    <w:rsid w:val="00C5548F"/>
    <w:rsid w:val="00C555A8"/>
    <w:rsid w:val="00C64847"/>
    <w:rsid w:val="00C67119"/>
    <w:rsid w:val="00C74D0F"/>
    <w:rsid w:val="00C7599F"/>
    <w:rsid w:val="00C77E7A"/>
    <w:rsid w:val="00C81474"/>
    <w:rsid w:val="00C84950"/>
    <w:rsid w:val="00C85E21"/>
    <w:rsid w:val="00C87369"/>
    <w:rsid w:val="00CA45E2"/>
    <w:rsid w:val="00CA5B34"/>
    <w:rsid w:val="00CB0F03"/>
    <w:rsid w:val="00CB2478"/>
    <w:rsid w:val="00CB36B5"/>
    <w:rsid w:val="00CC0BD8"/>
    <w:rsid w:val="00CC3B00"/>
    <w:rsid w:val="00CD1336"/>
    <w:rsid w:val="00CD72F4"/>
    <w:rsid w:val="00CF109E"/>
    <w:rsid w:val="00CF6297"/>
    <w:rsid w:val="00D041AD"/>
    <w:rsid w:val="00D07191"/>
    <w:rsid w:val="00D07C0D"/>
    <w:rsid w:val="00D1453A"/>
    <w:rsid w:val="00D21A0B"/>
    <w:rsid w:val="00D3521A"/>
    <w:rsid w:val="00D42114"/>
    <w:rsid w:val="00D429CA"/>
    <w:rsid w:val="00D45662"/>
    <w:rsid w:val="00D50ABD"/>
    <w:rsid w:val="00D61617"/>
    <w:rsid w:val="00D61788"/>
    <w:rsid w:val="00D62821"/>
    <w:rsid w:val="00D63B19"/>
    <w:rsid w:val="00D65BC7"/>
    <w:rsid w:val="00D71C72"/>
    <w:rsid w:val="00D75049"/>
    <w:rsid w:val="00D76619"/>
    <w:rsid w:val="00D7765D"/>
    <w:rsid w:val="00D82BD3"/>
    <w:rsid w:val="00D97BA4"/>
    <w:rsid w:val="00DA1194"/>
    <w:rsid w:val="00DA1773"/>
    <w:rsid w:val="00DA1EB7"/>
    <w:rsid w:val="00DA4F79"/>
    <w:rsid w:val="00DA6C09"/>
    <w:rsid w:val="00DB44A7"/>
    <w:rsid w:val="00DB642A"/>
    <w:rsid w:val="00DC04DA"/>
    <w:rsid w:val="00DD16DF"/>
    <w:rsid w:val="00DD1735"/>
    <w:rsid w:val="00DE27F8"/>
    <w:rsid w:val="00E1154A"/>
    <w:rsid w:val="00E13071"/>
    <w:rsid w:val="00E15189"/>
    <w:rsid w:val="00E25406"/>
    <w:rsid w:val="00E25C6A"/>
    <w:rsid w:val="00E2654F"/>
    <w:rsid w:val="00E26F8A"/>
    <w:rsid w:val="00E34B63"/>
    <w:rsid w:val="00E42CB9"/>
    <w:rsid w:val="00E5018D"/>
    <w:rsid w:val="00E5398A"/>
    <w:rsid w:val="00E57E8A"/>
    <w:rsid w:val="00E611B2"/>
    <w:rsid w:val="00E74698"/>
    <w:rsid w:val="00E840DD"/>
    <w:rsid w:val="00E90201"/>
    <w:rsid w:val="00E91583"/>
    <w:rsid w:val="00E94CCC"/>
    <w:rsid w:val="00E97117"/>
    <w:rsid w:val="00EB5DEE"/>
    <w:rsid w:val="00EB5FEB"/>
    <w:rsid w:val="00EC4BE0"/>
    <w:rsid w:val="00EC7A35"/>
    <w:rsid w:val="00ED1BB9"/>
    <w:rsid w:val="00EE034F"/>
    <w:rsid w:val="00EE207A"/>
    <w:rsid w:val="00EE4F2A"/>
    <w:rsid w:val="00EF41A8"/>
    <w:rsid w:val="00F03371"/>
    <w:rsid w:val="00F10BF5"/>
    <w:rsid w:val="00F11807"/>
    <w:rsid w:val="00F11EAD"/>
    <w:rsid w:val="00F13C4C"/>
    <w:rsid w:val="00F25F9D"/>
    <w:rsid w:val="00F31658"/>
    <w:rsid w:val="00F349FF"/>
    <w:rsid w:val="00F36B02"/>
    <w:rsid w:val="00F450DE"/>
    <w:rsid w:val="00F50E83"/>
    <w:rsid w:val="00F51BE1"/>
    <w:rsid w:val="00F55412"/>
    <w:rsid w:val="00F557C7"/>
    <w:rsid w:val="00F63193"/>
    <w:rsid w:val="00F64EB1"/>
    <w:rsid w:val="00F72FF6"/>
    <w:rsid w:val="00F75B85"/>
    <w:rsid w:val="00F81F81"/>
    <w:rsid w:val="00F82E82"/>
    <w:rsid w:val="00F84DC8"/>
    <w:rsid w:val="00FA396C"/>
    <w:rsid w:val="00FA4D3E"/>
    <w:rsid w:val="00FA5172"/>
    <w:rsid w:val="00FB1656"/>
    <w:rsid w:val="00FB4AD4"/>
    <w:rsid w:val="00FB4F67"/>
    <w:rsid w:val="00FC14C7"/>
    <w:rsid w:val="00FD54D0"/>
    <w:rsid w:val="00FD73A5"/>
    <w:rsid w:val="00FD7D33"/>
    <w:rsid w:val="00FE1374"/>
    <w:rsid w:val="00FE1674"/>
    <w:rsid w:val="00FE73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D46B708-5E8A-4F56-B260-DBFA1896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9C6"/>
  </w:style>
  <w:style w:type="paragraph" w:styleId="1">
    <w:name w:val="heading 1"/>
    <w:basedOn w:val="a"/>
    <w:next w:val="a"/>
    <w:link w:val="10"/>
    <w:uiPriority w:val="1"/>
    <w:qFormat/>
    <w:rsid w:val="006D1A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D1A1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06AE6"/>
    <w:pPr>
      <w:keepNext/>
      <w:keepLines/>
      <w:spacing w:before="40" w:after="0" w:line="254"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6D1A1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D1A1D"/>
    <w:rPr>
      <w:rFonts w:asciiTheme="majorHAnsi" w:eastAsiaTheme="majorEastAsia" w:hAnsiTheme="majorHAnsi" w:cstheme="majorBidi"/>
      <w:b/>
      <w:bCs/>
      <w:color w:val="4F81BD" w:themeColor="accent1"/>
      <w:sz w:val="26"/>
      <w:szCs w:val="26"/>
    </w:rPr>
  </w:style>
  <w:style w:type="paragraph" w:styleId="a3">
    <w:name w:val="No Spacing"/>
    <w:uiPriority w:val="1"/>
    <w:qFormat/>
    <w:rsid w:val="0057747E"/>
    <w:pPr>
      <w:spacing w:after="0" w:line="240" w:lineRule="auto"/>
    </w:pPr>
    <w:rPr>
      <w:rFonts w:ascii="Times New Roman" w:eastAsia="Times New Roman" w:hAnsi="Times New Roman" w:cs="Times New Roman"/>
      <w:color w:val="000000"/>
      <w:sz w:val="28"/>
      <w:szCs w:val="32"/>
      <w:lang w:val="en-US"/>
    </w:rPr>
  </w:style>
  <w:style w:type="paragraph" w:styleId="a4">
    <w:name w:val="List Paragraph"/>
    <w:basedOn w:val="a"/>
    <w:uiPriority w:val="1"/>
    <w:qFormat/>
    <w:rsid w:val="0057747E"/>
    <w:pPr>
      <w:ind w:left="720"/>
      <w:contextualSpacing/>
    </w:pPr>
  </w:style>
  <w:style w:type="paragraph" w:styleId="a5">
    <w:name w:val="Balloon Text"/>
    <w:basedOn w:val="a"/>
    <w:link w:val="a6"/>
    <w:uiPriority w:val="99"/>
    <w:semiHidden/>
    <w:unhideWhenUsed/>
    <w:rsid w:val="006D1A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1A1D"/>
    <w:rPr>
      <w:rFonts w:ascii="Tahoma" w:hAnsi="Tahoma" w:cs="Tahoma"/>
      <w:sz w:val="16"/>
      <w:szCs w:val="16"/>
    </w:rPr>
  </w:style>
  <w:style w:type="paragraph" w:styleId="a7">
    <w:name w:val="header"/>
    <w:basedOn w:val="a"/>
    <w:link w:val="a8"/>
    <w:uiPriority w:val="99"/>
    <w:unhideWhenUsed/>
    <w:rsid w:val="008D75A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D75A0"/>
  </w:style>
  <w:style w:type="paragraph" w:styleId="a9">
    <w:name w:val="footer"/>
    <w:basedOn w:val="a"/>
    <w:link w:val="aa"/>
    <w:uiPriority w:val="99"/>
    <w:unhideWhenUsed/>
    <w:rsid w:val="008D75A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D75A0"/>
  </w:style>
  <w:style w:type="paragraph" w:customStyle="1" w:styleId="TableParagraph">
    <w:name w:val="Table Paragraph"/>
    <w:basedOn w:val="a"/>
    <w:uiPriority w:val="1"/>
    <w:qFormat/>
    <w:rsid w:val="00532F08"/>
    <w:pPr>
      <w:widowControl w:val="0"/>
      <w:autoSpaceDE w:val="0"/>
      <w:autoSpaceDN w:val="0"/>
      <w:spacing w:after="0" w:line="240" w:lineRule="auto"/>
    </w:pPr>
    <w:rPr>
      <w:rFonts w:ascii="Times New Roman" w:eastAsia="Times New Roman" w:hAnsi="Times New Roman" w:cs="Times New Roman"/>
      <w:lang w:bidi="ru-RU"/>
    </w:rPr>
  </w:style>
  <w:style w:type="table" w:customStyle="1" w:styleId="TableNormal">
    <w:name w:val="Table Normal"/>
    <w:uiPriority w:val="2"/>
    <w:semiHidden/>
    <w:qFormat/>
    <w:rsid w:val="00532F08"/>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b">
    <w:name w:val="Body Text"/>
    <w:basedOn w:val="a"/>
    <w:link w:val="ac"/>
    <w:uiPriority w:val="1"/>
    <w:unhideWhenUsed/>
    <w:qFormat/>
    <w:rsid w:val="00596044"/>
    <w:pPr>
      <w:widowControl w:val="0"/>
      <w:autoSpaceDE w:val="0"/>
      <w:autoSpaceDN w:val="0"/>
      <w:spacing w:after="0" w:line="240" w:lineRule="auto"/>
    </w:pPr>
    <w:rPr>
      <w:rFonts w:ascii="Times New Roman" w:eastAsia="Times New Roman" w:hAnsi="Times New Roman" w:cs="Times New Roman"/>
      <w:sz w:val="24"/>
      <w:szCs w:val="24"/>
      <w:lang w:bidi="ru-RU"/>
    </w:rPr>
  </w:style>
  <w:style w:type="character" w:customStyle="1" w:styleId="ac">
    <w:name w:val="Основной текст Знак"/>
    <w:basedOn w:val="a0"/>
    <w:link w:val="ab"/>
    <w:uiPriority w:val="1"/>
    <w:rsid w:val="00596044"/>
    <w:rPr>
      <w:rFonts w:ascii="Times New Roman" w:eastAsia="Times New Roman" w:hAnsi="Times New Roman" w:cs="Times New Roman"/>
      <w:sz w:val="24"/>
      <w:szCs w:val="24"/>
      <w:lang w:bidi="ru-RU"/>
    </w:rPr>
  </w:style>
  <w:style w:type="character" w:customStyle="1" w:styleId="30">
    <w:name w:val="Заголовок 3 Знак"/>
    <w:basedOn w:val="a0"/>
    <w:link w:val="3"/>
    <w:uiPriority w:val="9"/>
    <w:semiHidden/>
    <w:rsid w:val="00A06AE6"/>
    <w:rPr>
      <w:rFonts w:asciiTheme="majorHAnsi" w:eastAsiaTheme="majorEastAsia" w:hAnsiTheme="majorHAnsi" w:cstheme="majorBidi"/>
      <w:color w:val="243F60" w:themeColor="accent1" w:themeShade="7F"/>
      <w:sz w:val="24"/>
      <w:szCs w:val="24"/>
      <w:lang w:eastAsia="en-US"/>
    </w:rPr>
  </w:style>
  <w:style w:type="character" w:customStyle="1" w:styleId="ad">
    <w:name w:val="Текст сноски Знак"/>
    <w:basedOn w:val="a0"/>
    <w:link w:val="ae"/>
    <w:uiPriority w:val="99"/>
    <w:semiHidden/>
    <w:rsid w:val="00A06AE6"/>
    <w:rPr>
      <w:rFonts w:eastAsiaTheme="minorHAnsi"/>
      <w:sz w:val="20"/>
      <w:szCs w:val="20"/>
      <w:lang w:eastAsia="en-US"/>
    </w:rPr>
  </w:style>
  <w:style w:type="paragraph" w:styleId="ae">
    <w:name w:val="footnote text"/>
    <w:basedOn w:val="a"/>
    <w:link w:val="ad"/>
    <w:uiPriority w:val="99"/>
    <w:semiHidden/>
    <w:unhideWhenUsed/>
    <w:rsid w:val="00A06AE6"/>
    <w:pPr>
      <w:spacing w:after="0" w:line="240" w:lineRule="auto"/>
    </w:pPr>
    <w:rPr>
      <w:rFonts w:eastAsiaTheme="minorHAnsi"/>
      <w:sz w:val="20"/>
      <w:szCs w:val="20"/>
      <w:lang w:eastAsia="en-US"/>
    </w:rPr>
  </w:style>
  <w:style w:type="character" w:customStyle="1" w:styleId="af">
    <w:name w:val="Текст концевой сноски Знак"/>
    <w:basedOn w:val="a0"/>
    <w:link w:val="af0"/>
    <w:uiPriority w:val="99"/>
    <w:semiHidden/>
    <w:rsid w:val="00A06AE6"/>
    <w:rPr>
      <w:rFonts w:ascii="Times New Roman" w:eastAsia="Times New Roman" w:hAnsi="Times New Roman" w:cs="Times New Roman"/>
      <w:color w:val="000000"/>
      <w:w w:val="90"/>
      <w:sz w:val="20"/>
      <w:szCs w:val="20"/>
    </w:rPr>
  </w:style>
  <w:style w:type="paragraph" w:styleId="af0">
    <w:name w:val="endnote text"/>
    <w:basedOn w:val="a"/>
    <w:link w:val="af"/>
    <w:uiPriority w:val="99"/>
    <w:semiHidden/>
    <w:unhideWhenUsed/>
    <w:rsid w:val="00A06AE6"/>
    <w:pPr>
      <w:spacing w:after="0" w:line="240" w:lineRule="auto"/>
    </w:pPr>
    <w:rPr>
      <w:rFonts w:ascii="Times New Roman" w:eastAsia="Times New Roman" w:hAnsi="Times New Roman" w:cs="Times New Roman"/>
      <w:color w:val="000000"/>
      <w:w w:val="90"/>
      <w:sz w:val="20"/>
      <w:szCs w:val="20"/>
    </w:rPr>
  </w:style>
  <w:style w:type="character" w:customStyle="1" w:styleId="af1">
    <w:name w:val="Основной текст с отступом Знак"/>
    <w:basedOn w:val="a0"/>
    <w:link w:val="af2"/>
    <w:uiPriority w:val="99"/>
    <w:semiHidden/>
    <w:rsid w:val="00A06AE6"/>
    <w:rPr>
      <w:rFonts w:ascii="Times New Roman" w:eastAsia="Times New Roman" w:hAnsi="Times New Roman" w:cs="Times New Roman"/>
      <w:sz w:val="28"/>
      <w:szCs w:val="20"/>
    </w:rPr>
  </w:style>
  <w:style w:type="paragraph" w:styleId="af2">
    <w:name w:val="Body Text Indent"/>
    <w:basedOn w:val="a"/>
    <w:link w:val="af1"/>
    <w:uiPriority w:val="99"/>
    <w:semiHidden/>
    <w:unhideWhenUsed/>
    <w:rsid w:val="00A06AE6"/>
    <w:pPr>
      <w:spacing w:after="0" w:line="240" w:lineRule="auto"/>
      <w:ind w:firstLine="567"/>
      <w:jc w:val="both"/>
    </w:pPr>
    <w:rPr>
      <w:rFonts w:ascii="Times New Roman" w:eastAsia="Times New Roman" w:hAnsi="Times New Roman" w:cs="Times New Roman"/>
      <w:sz w:val="28"/>
      <w:szCs w:val="20"/>
    </w:rPr>
  </w:style>
  <w:style w:type="character" w:customStyle="1" w:styleId="11">
    <w:name w:val="Стиль1 Знак"/>
    <w:basedOn w:val="a0"/>
    <w:link w:val="12"/>
    <w:semiHidden/>
    <w:locked/>
    <w:rsid w:val="00A06AE6"/>
    <w:rPr>
      <w:rFonts w:ascii="Times New Roman" w:hAnsi="Times New Roman" w:cs="Times New Roman"/>
      <w:b/>
      <w:bCs/>
      <w:color w:val="000000"/>
      <w:sz w:val="24"/>
      <w:szCs w:val="24"/>
    </w:rPr>
  </w:style>
  <w:style w:type="paragraph" w:customStyle="1" w:styleId="12">
    <w:name w:val="Стиль1"/>
    <w:basedOn w:val="a"/>
    <w:link w:val="11"/>
    <w:semiHidden/>
    <w:qFormat/>
    <w:rsid w:val="00A06AE6"/>
    <w:pPr>
      <w:autoSpaceDE w:val="0"/>
      <w:autoSpaceDN w:val="0"/>
      <w:adjustRightInd w:val="0"/>
      <w:spacing w:after="0" w:line="240" w:lineRule="auto"/>
      <w:ind w:firstLine="709"/>
    </w:pPr>
    <w:rPr>
      <w:rFonts w:ascii="Times New Roman" w:hAnsi="Times New Roman" w:cs="Times New Roman"/>
      <w:b/>
      <w:bCs/>
      <w:color w:val="000000"/>
      <w:sz w:val="24"/>
      <w:szCs w:val="24"/>
    </w:rPr>
  </w:style>
  <w:style w:type="character" w:customStyle="1" w:styleId="21">
    <w:name w:val="Стиль2 Знак"/>
    <w:basedOn w:val="a0"/>
    <w:link w:val="22"/>
    <w:locked/>
    <w:rsid w:val="00A06AE6"/>
    <w:rPr>
      <w:rFonts w:ascii="Times New Roman" w:hAnsi="Times New Roman" w:cs="Times New Roman"/>
      <w:b/>
      <w:bCs/>
      <w:color w:val="000000"/>
      <w:sz w:val="24"/>
      <w:szCs w:val="24"/>
    </w:rPr>
  </w:style>
  <w:style w:type="paragraph" w:customStyle="1" w:styleId="22">
    <w:name w:val="Стиль2"/>
    <w:basedOn w:val="a"/>
    <w:link w:val="21"/>
    <w:qFormat/>
    <w:rsid w:val="00A06AE6"/>
    <w:pPr>
      <w:autoSpaceDE w:val="0"/>
      <w:autoSpaceDN w:val="0"/>
      <w:adjustRightInd w:val="0"/>
      <w:spacing w:before="240" w:after="120" w:line="240" w:lineRule="auto"/>
      <w:ind w:firstLine="709"/>
    </w:pPr>
    <w:rPr>
      <w:rFonts w:ascii="Times New Roman" w:hAnsi="Times New Roman" w:cs="Times New Roman"/>
      <w:b/>
      <w:bCs/>
      <w:color w:val="000000"/>
      <w:sz w:val="24"/>
      <w:szCs w:val="24"/>
    </w:rPr>
  </w:style>
  <w:style w:type="character" w:customStyle="1" w:styleId="31">
    <w:name w:val="Стиль3 Знак"/>
    <w:basedOn w:val="a0"/>
    <w:link w:val="32"/>
    <w:semiHidden/>
    <w:locked/>
    <w:rsid w:val="00A06AE6"/>
    <w:rPr>
      <w:rFonts w:ascii="Times New Roman" w:eastAsia="Times New Roman" w:hAnsi="Times New Roman" w:cs="Times New Roman"/>
      <w:b/>
      <w:color w:val="000000"/>
      <w:w w:val="90"/>
      <w:sz w:val="24"/>
      <w:szCs w:val="24"/>
    </w:rPr>
  </w:style>
  <w:style w:type="paragraph" w:customStyle="1" w:styleId="32">
    <w:name w:val="Стиль3"/>
    <w:basedOn w:val="a"/>
    <w:link w:val="31"/>
    <w:semiHidden/>
    <w:qFormat/>
    <w:rsid w:val="00A06AE6"/>
    <w:pPr>
      <w:spacing w:before="240" w:after="120" w:line="240" w:lineRule="auto"/>
      <w:ind w:firstLine="709"/>
    </w:pPr>
    <w:rPr>
      <w:rFonts w:ascii="Times New Roman" w:eastAsia="Times New Roman" w:hAnsi="Times New Roman" w:cs="Times New Roman"/>
      <w:b/>
      <w:color w:val="000000"/>
      <w:w w:val="90"/>
      <w:sz w:val="24"/>
      <w:szCs w:val="24"/>
    </w:rPr>
  </w:style>
  <w:style w:type="character" w:customStyle="1" w:styleId="apple-converted-space">
    <w:name w:val="apple-converted-space"/>
    <w:basedOn w:val="a0"/>
    <w:rsid w:val="00A06AE6"/>
  </w:style>
  <w:style w:type="character" w:customStyle="1" w:styleId="FontStyle39">
    <w:name w:val="Font Style39"/>
    <w:rsid w:val="00A06AE6"/>
    <w:rPr>
      <w:rFonts w:ascii="Times New Roman" w:hAnsi="Times New Roman" w:cs="Times New Roman" w:hint="default"/>
      <w:sz w:val="18"/>
      <w:szCs w:val="18"/>
    </w:rPr>
  </w:style>
  <w:style w:type="paragraph" w:styleId="af3">
    <w:name w:val="Title"/>
    <w:basedOn w:val="a"/>
    <w:link w:val="af4"/>
    <w:uiPriority w:val="1"/>
    <w:qFormat/>
    <w:rsid w:val="008643F9"/>
    <w:pPr>
      <w:widowControl w:val="0"/>
      <w:autoSpaceDE w:val="0"/>
      <w:autoSpaceDN w:val="0"/>
      <w:spacing w:before="229" w:after="0" w:line="240" w:lineRule="auto"/>
      <w:ind w:left="1194" w:right="1311"/>
      <w:jc w:val="center"/>
    </w:pPr>
    <w:rPr>
      <w:rFonts w:ascii="Times New Roman" w:eastAsia="Times New Roman" w:hAnsi="Times New Roman" w:cs="Times New Roman"/>
      <w:b/>
      <w:bCs/>
      <w:sz w:val="32"/>
      <w:szCs w:val="32"/>
      <w:lang w:eastAsia="en-US"/>
    </w:rPr>
  </w:style>
  <w:style w:type="character" w:customStyle="1" w:styleId="af4">
    <w:name w:val="Заголовок Знак"/>
    <w:basedOn w:val="a0"/>
    <w:link w:val="af3"/>
    <w:uiPriority w:val="1"/>
    <w:rsid w:val="008643F9"/>
    <w:rPr>
      <w:rFonts w:ascii="Times New Roman" w:eastAsia="Times New Roman" w:hAnsi="Times New Roman" w:cs="Times New Roman"/>
      <w:b/>
      <w:bCs/>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9423">
      <w:bodyDiv w:val="1"/>
      <w:marLeft w:val="0"/>
      <w:marRight w:val="0"/>
      <w:marTop w:val="0"/>
      <w:marBottom w:val="0"/>
      <w:divBdr>
        <w:top w:val="none" w:sz="0" w:space="0" w:color="auto"/>
        <w:left w:val="none" w:sz="0" w:space="0" w:color="auto"/>
        <w:bottom w:val="none" w:sz="0" w:space="0" w:color="auto"/>
        <w:right w:val="none" w:sz="0" w:space="0" w:color="auto"/>
      </w:divBdr>
    </w:div>
    <w:div w:id="73480867">
      <w:bodyDiv w:val="1"/>
      <w:marLeft w:val="0"/>
      <w:marRight w:val="0"/>
      <w:marTop w:val="0"/>
      <w:marBottom w:val="0"/>
      <w:divBdr>
        <w:top w:val="none" w:sz="0" w:space="0" w:color="auto"/>
        <w:left w:val="none" w:sz="0" w:space="0" w:color="auto"/>
        <w:bottom w:val="none" w:sz="0" w:space="0" w:color="auto"/>
        <w:right w:val="none" w:sz="0" w:space="0" w:color="auto"/>
      </w:divBdr>
    </w:div>
    <w:div w:id="76098278">
      <w:bodyDiv w:val="1"/>
      <w:marLeft w:val="0"/>
      <w:marRight w:val="0"/>
      <w:marTop w:val="0"/>
      <w:marBottom w:val="0"/>
      <w:divBdr>
        <w:top w:val="none" w:sz="0" w:space="0" w:color="auto"/>
        <w:left w:val="none" w:sz="0" w:space="0" w:color="auto"/>
        <w:bottom w:val="none" w:sz="0" w:space="0" w:color="auto"/>
        <w:right w:val="none" w:sz="0" w:space="0" w:color="auto"/>
      </w:divBdr>
    </w:div>
    <w:div w:id="85349665">
      <w:bodyDiv w:val="1"/>
      <w:marLeft w:val="0"/>
      <w:marRight w:val="0"/>
      <w:marTop w:val="0"/>
      <w:marBottom w:val="0"/>
      <w:divBdr>
        <w:top w:val="none" w:sz="0" w:space="0" w:color="auto"/>
        <w:left w:val="none" w:sz="0" w:space="0" w:color="auto"/>
        <w:bottom w:val="none" w:sz="0" w:space="0" w:color="auto"/>
        <w:right w:val="none" w:sz="0" w:space="0" w:color="auto"/>
      </w:divBdr>
    </w:div>
    <w:div w:id="125053122">
      <w:bodyDiv w:val="1"/>
      <w:marLeft w:val="0"/>
      <w:marRight w:val="0"/>
      <w:marTop w:val="0"/>
      <w:marBottom w:val="0"/>
      <w:divBdr>
        <w:top w:val="none" w:sz="0" w:space="0" w:color="auto"/>
        <w:left w:val="none" w:sz="0" w:space="0" w:color="auto"/>
        <w:bottom w:val="none" w:sz="0" w:space="0" w:color="auto"/>
        <w:right w:val="none" w:sz="0" w:space="0" w:color="auto"/>
      </w:divBdr>
    </w:div>
    <w:div w:id="197787811">
      <w:bodyDiv w:val="1"/>
      <w:marLeft w:val="0"/>
      <w:marRight w:val="0"/>
      <w:marTop w:val="0"/>
      <w:marBottom w:val="0"/>
      <w:divBdr>
        <w:top w:val="none" w:sz="0" w:space="0" w:color="auto"/>
        <w:left w:val="none" w:sz="0" w:space="0" w:color="auto"/>
        <w:bottom w:val="none" w:sz="0" w:space="0" w:color="auto"/>
        <w:right w:val="none" w:sz="0" w:space="0" w:color="auto"/>
      </w:divBdr>
    </w:div>
    <w:div w:id="269893134">
      <w:bodyDiv w:val="1"/>
      <w:marLeft w:val="0"/>
      <w:marRight w:val="0"/>
      <w:marTop w:val="0"/>
      <w:marBottom w:val="0"/>
      <w:divBdr>
        <w:top w:val="none" w:sz="0" w:space="0" w:color="auto"/>
        <w:left w:val="none" w:sz="0" w:space="0" w:color="auto"/>
        <w:bottom w:val="none" w:sz="0" w:space="0" w:color="auto"/>
        <w:right w:val="none" w:sz="0" w:space="0" w:color="auto"/>
      </w:divBdr>
    </w:div>
    <w:div w:id="333000811">
      <w:bodyDiv w:val="1"/>
      <w:marLeft w:val="0"/>
      <w:marRight w:val="0"/>
      <w:marTop w:val="0"/>
      <w:marBottom w:val="0"/>
      <w:divBdr>
        <w:top w:val="none" w:sz="0" w:space="0" w:color="auto"/>
        <w:left w:val="none" w:sz="0" w:space="0" w:color="auto"/>
        <w:bottom w:val="none" w:sz="0" w:space="0" w:color="auto"/>
        <w:right w:val="none" w:sz="0" w:space="0" w:color="auto"/>
      </w:divBdr>
    </w:div>
    <w:div w:id="345720288">
      <w:bodyDiv w:val="1"/>
      <w:marLeft w:val="0"/>
      <w:marRight w:val="0"/>
      <w:marTop w:val="0"/>
      <w:marBottom w:val="0"/>
      <w:divBdr>
        <w:top w:val="none" w:sz="0" w:space="0" w:color="auto"/>
        <w:left w:val="none" w:sz="0" w:space="0" w:color="auto"/>
        <w:bottom w:val="none" w:sz="0" w:space="0" w:color="auto"/>
        <w:right w:val="none" w:sz="0" w:space="0" w:color="auto"/>
      </w:divBdr>
    </w:div>
    <w:div w:id="370960019">
      <w:bodyDiv w:val="1"/>
      <w:marLeft w:val="0"/>
      <w:marRight w:val="0"/>
      <w:marTop w:val="0"/>
      <w:marBottom w:val="0"/>
      <w:divBdr>
        <w:top w:val="none" w:sz="0" w:space="0" w:color="auto"/>
        <w:left w:val="none" w:sz="0" w:space="0" w:color="auto"/>
        <w:bottom w:val="none" w:sz="0" w:space="0" w:color="auto"/>
        <w:right w:val="none" w:sz="0" w:space="0" w:color="auto"/>
      </w:divBdr>
    </w:div>
    <w:div w:id="502084640">
      <w:bodyDiv w:val="1"/>
      <w:marLeft w:val="0"/>
      <w:marRight w:val="0"/>
      <w:marTop w:val="0"/>
      <w:marBottom w:val="0"/>
      <w:divBdr>
        <w:top w:val="none" w:sz="0" w:space="0" w:color="auto"/>
        <w:left w:val="none" w:sz="0" w:space="0" w:color="auto"/>
        <w:bottom w:val="none" w:sz="0" w:space="0" w:color="auto"/>
        <w:right w:val="none" w:sz="0" w:space="0" w:color="auto"/>
      </w:divBdr>
    </w:div>
    <w:div w:id="545877764">
      <w:bodyDiv w:val="1"/>
      <w:marLeft w:val="0"/>
      <w:marRight w:val="0"/>
      <w:marTop w:val="0"/>
      <w:marBottom w:val="0"/>
      <w:divBdr>
        <w:top w:val="none" w:sz="0" w:space="0" w:color="auto"/>
        <w:left w:val="none" w:sz="0" w:space="0" w:color="auto"/>
        <w:bottom w:val="none" w:sz="0" w:space="0" w:color="auto"/>
        <w:right w:val="none" w:sz="0" w:space="0" w:color="auto"/>
      </w:divBdr>
    </w:div>
    <w:div w:id="615983528">
      <w:bodyDiv w:val="1"/>
      <w:marLeft w:val="0"/>
      <w:marRight w:val="0"/>
      <w:marTop w:val="0"/>
      <w:marBottom w:val="0"/>
      <w:divBdr>
        <w:top w:val="none" w:sz="0" w:space="0" w:color="auto"/>
        <w:left w:val="none" w:sz="0" w:space="0" w:color="auto"/>
        <w:bottom w:val="none" w:sz="0" w:space="0" w:color="auto"/>
        <w:right w:val="none" w:sz="0" w:space="0" w:color="auto"/>
      </w:divBdr>
    </w:div>
    <w:div w:id="734741430">
      <w:bodyDiv w:val="1"/>
      <w:marLeft w:val="0"/>
      <w:marRight w:val="0"/>
      <w:marTop w:val="0"/>
      <w:marBottom w:val="0"/>
      <w:divBdr>
        <w:top w:val="none" w:sz="0" w:space="0" w:color="auto"/>
        <w:left w:val="none" w:sz="0" w:space="0" w:color="auto"/>
        <w:bottom w:val="none" w:sz="0" w:space="0" w:color="auto"/>
        <w:right w:val="none" w:sz="0" w:space="0" w:color="auto"/>
      </w:divBdr>
    </w:div>
    <w:div w:id="765659202">
      <w:bodyDiv w:val="1"/>
      <w:marLeft w:val="0"/>
      <w:marRight w:val="0"/>
      <w:marTop w:val="0"/>
      <w:marBottom w:val="0"/>
      <w:divBdr>
        <w:top w:val="none" w:sz="0" w:space="0" w:color="auto"/>
        <w:left w:val="none" w:sz="0" w:space="0" w:color="auto"/>
        <w:bottom w:val="none" w:sz="0" w:space="0" w:color="auto"/>
        <w:right w:val="none" w:sz="0" w:space="0" w:color="auto"/>
      </w:divBdr>
    </w:div>
    <w:div w:id="780105497">
      <w:bodyDiv w:val="1"/>
      <w:marLeft w:val="0"/>
      <w:marRight w:val="0"/>
      <w:marTop w:val="0"/>
      <w:marBottom w:val="0"/>
      <w:divBdr>
        <w:top w:val="none" w:sz="0" w:space="0" w:color="auto"/>
        <w:left w:val="none" w:sz="0" w:space="0" w:color="auto"/>
        <w:bottom w:val="none" w:sz="0" w:space="0" w:color="auto"/>
        <w:right w:val="none" w:sz="0" w:space="0" w:color="auto"/>
      </w:divBdr>
    </w:div>
    <w:div w:id="800459129">
      <w:bodyDiv w:val="1"/>
      <w:marLeft w:val="0"/>
      <w:marRight w:val="0"/>
      <w:marTop w:val="0"/>
      <w:marBottom w:val="0"/>
      <w:divBdr>
        <w:top w:val="none" w:sz="0" w:space="0" w:color="auto"/>
        <w:left w:val="none" w:sz="0" w:space="0" w:color="auto"/>
        <w:bottom w:val="none" w:sz="0" w:space="0" w:color="auto"/>
        <w:right w:val="none" w:sz="0" w:space="0" w:color="auto"/>
      </w:divBdr>
    </w:div>
    <w:div w:id="842668770">
      <w:bodyDiv w:val="1"/>
      <w:marLeft w:val="0"/>
      <w:marRight w:val="0"/>
      <w:marTop w:val="0"/>
      <w:marBottom w:val="0"/>
      <w:divBdr>
        <w:top w:val="none" w:sz="0" w:space="0" w:color="auto"/>
        <w:left w:val="none" w:sz="0" w:space="0" w:color="auto"/>
        <w:bottom w:val="none" w:sz="0" w:space="0" w:color="auto"/>
        <w:right w:val="none" w:sz="0" w:space="0" w:color="auto"/>
      </w:divBdr>
    </w:div>
    <w:div w:id="863447126">
      <w:bodyDiv w:val="1"/>
      <w:marLeft w:val="0"/>
      <w:marRight w:val="0"/>
      <w:marTop w:val="0"/>
      <w:marBottom w:val="0"/>
      <w:divBdr>
        <w:top w:val="none" w:sz="0" w:space="0" w:color="auto"/>
        <w:left w:val="none" w:sz="0" w:space="0" w:color="auto"/>
        <w:bottom w:val="none" w:sz="0" w:space="0" w:color="auto"/>
        <w:right w:val="none" w:sz="0" w:space="0" w:color="auto"/>
      </w:divBdr>
    </w:div>
    <w:div w:id="887761062">
      <w:bodyDiv w:val="1"/>
      <w:marLeft w:val="0"/>
      <w:marRight w:val="0"/>
      <w:marTop w:val="0"/>
      <w:marBottom w:val="0"/>
      <w:divBdr>
        <w:top w:val="none" w:sz="0" w:space="0" w:color="auto"/>
        <w:left w:val="none" w:sz="0" w:space="0" w:color="auto"/>
        <w:bottom w:val="none" w:sz="0" w:space="0" w:color="auto"/>
        <w:right w:val="none" w:sz="0" w:space="0" w:color="auto"/>
      </w:divBdr>
    </w:div>
    <w:div w:id="912202072">
      <w:bodyDiv w:val="1"/>
      <w:marLeft w:val="0"/>
      <w:marRight w:val="0"/>
      <w:marTop w:val="0"/>
      <w:marBottom w:val="0"/>
      <w:divBdr>
        <w:top w:val="none" w:sz="0" w:space="0" w:color="auto"/>
        <w:left w:val="none" w:sz="0" w:space="0" w:color="auto"/>
        <w:bottom w:val="none" w:sz="0" w:space="0" w:color="auto"/>
        <w:right w:val="none" w:sz="0" w:space="0" w:color="auto"/>
      </w:divBdr>
    </w:div>
    <w:div w:id="922493741">
      <w:bodyDiv w:val="1"/>
      <w:marLeft w:val="0"/>
      <w:marRight w:val="0"/>
      <w:marTop w:val="0"/>
      <w:marBottom w:val="0"/>
      <w:divBdr>
        <w:top w:val="none" w:sz="0" w:space="0" w:color="auto"/>
        <w:left w:val="none" w:sz="0" w:space="0" w:color="auto"/>
        <w:bottom w:val="none" w:sz="0" w:space="0" w:color="auto"/>
        <w:right w:val="none" w:sz="0" w:space="0" w:color="auto"/>
      </w:divBdr>
    </w:div>
    <w:div w:id="1006905803">
      <w:bodyDiv w:val="1"/>
      <w:marLeft w:val="0"/>
      <w:marRight w:val="0"/>
      <w:marTop w:val="0"/>
      <w:marBottom w:val="0"/>
      <w:divBdr>
        <w:top w:val="none" w:sz="0" w:space="0" w:color="auto"/>
        <w:left w:val="none" w:sz="0" w:space="0" w:color="auto"/>
        <w:bottom w:val="none" w:sz="0" w:space="0" w:color="auto"/>
        <w:right w:val="none" w:sz="0" w:space="0" w:color="auto"/>
      </w:divBdr>
    </w:div>
    <w:div w:id="1021860285">
      <w:bodyDiv w:val="1"/>
      <w:marLeft w:val="0"/>
      <w:marRight w:val="0"/>
      <w:marTop w:val="0"/>
      <w:marBottom w:val="0"/>
      <w:divBdr>
        <w:top w:val="none" w:sz="0" w:space="0" w:color="auto"/>
        <w:left w:val="none" w:sz="0" w:space="0" w:color="auto"/>
        <w:bottom w:val="none" w:sz="0" w:space="0" w:color="auto"/>
        <w:right w:val="none" w:sz="0" w:space="0" w:color="auto"/>
      </w:divBdr>
    </w:div>
    <w:div w:id="1054083319">
      <w:bodyDiv w:val="1"/>
      <w:marLeft w:val="0"/>
      <w:marRight w:val="0"/>
      <w:marTop w:val="0"/>
      <w:marBottom w:val="0"/>
      <w:divBdr>
        <w:top w:val="none" w:sz="0" w:space="0" w:color="auto"/>
        <w:left w:val="none" w:sz="0" w:space="0" w:color="auto"/>
        <w:bottom w:val="none" w:sz="0" w:space="0" w:color="auto"/>
        <w:right w:val="none" w:sz="0" w:space="0" w:color="auto"/>
      </w:divBdr>
    </w:div>
    <w:div w:id="1100561152">
      <w:bodyDiv w:val="1"/>
      <w:marLeft w:val="0"/>
      <w:marRight w:val="0"/>
      <w:marTop w:val="0"/>
      <w:marBottom w:val="0"/>
      <w:divBdr>
        <w:top w:val="none" w:sz="0" w:space="0" w:color="auto"/>
        <w:left w:val="none" w:sz="0" w:space="0" w:color="auto"/>
        <w:bottom w:val="none" w:sz="0" w:space="0" w:color="auto"/>
        <w:right w:val="none" w:sz="0" w:space="0" w:color="auto"/>
      </w:divBdr>
    </w:div>
    <w:div w:id="1119375285">
      <w:bodyDiv w:val="1"/>
      <w:marLeft w:val="0"/>
      <w:marRight w:val="0"/>
      <w:marTop w:val="0"/>
      <w:marBottom w:val="0"/>
      <w:divBdr>
        <w:top w:val="none" w:sz="0" w:space="0" w:color="auto"/>
        <w:left w:val="none" w:sz="0" w:space="0" w:color="auto"/>
        <w:bottom w:val="none" w:sz="0" w:space="0" w:color="auto"/>
        <w:right w:val="none" w:sz="0" w:space="0" w:color="auto"/>
      </w:divBdr>
    </w:div>
    <w:div w:id="1160540842">
      <w:bodyDiv w:val="1"/>
      <w:marLeft w:val="0"/>
      <w:marRight w:val="0"/>
      <w:marTop w:val="0"/>
      <w:marBottom w:val="0"/>
      <w:divBdr>
        <w:top w:val="none" w:sz="0" w:space="0" w:color="auto"/>
        <w:left w:val="none" w:sz="0" w:space="0" w:color="auto"/>
        <w:bottom w:val="none" w:sz="0" w:space="0" w:color="auto"/>
        <w:right w:val="none" w:sz="0" w:space="0" w:color="auto"/>
      </w:divBdr>
    </w:div>
    <w:div w:id="1197154531">
      <w:bodyDiv w:val="1"/>
      <w:marLeft w:val="0"/>
      <w:marRight w:val="0"/>
      <w:marTop w:val="0"/>
      <w:marBottom w:val="0"/>
      <w:divBdr>
        <w:top w:val="none" w:sz="0" w:space="0" w:color="auto"/>
        <w:left w:val="none" w:sz="0" w:space="0" w:color="auto"/>
        <w:bottom w:val="none" w:sz="0" w:space="0" w:color="auto"/>
        <w:right w:val="none" w:sz="0" w:space="0" w:color="auto"/>
      </w:divBdr>
    </w:div>
    <w:div w:id="1220559800">
      <w:bodyDiv w:val="1"/>
      <w:marLeft w:val="0"/>
      <w:marRight w:val="0"/>
      <w:marTop w:val="0"/>
      <w:marBottom w:val="0"/>
      <w:divBdr>
        <w:top w:val="none" w:sz="0" w:space="0" w:color="auto"/>
        <w:left w:val="none" w:sz="0" w:space="0" w:color="auto"/>
        <w:bottom w:val="none" w:sz="0" w:space="0" w:color="auto"/>
        <w:right w:val="none" w:sz="0" w:space="0" w:color="auto"/>
      </w:divBdr>
    </w:div>
    <w:div w:id="1260335056">
      <w:bodyDiv w:val="1"/>
      <w:marLeft w:val="0"/>
      <w:marRight w:val="0"/>
      <w:marTop w:val="0"/>
      <w:marBottom w:val="0"/>
      <w:divBdr>
        <w:top w:val="none" w:sz="0" w:space="0" w:color="auto"/>
        <w:left w:val="none" w:sz="0" w:space="0" w:color="auto"/>
        <w:bottom w:val="none" w:sz="0" w:space="0" w:color="auto"/>
        <w:right w:val="none" w:sz="0" w:space="0" w:color="auto"/>
      </w:divBdr>
    </w:div>
    <w:div w:id="1416048737">
      <w:bodyDiv w:val="1"/>
      <w:marLeft w:val="0"/>
      <w:marRight w:val="0"/>
      <w:marTop w:val="0"/>
      <w:marBottom w:val="0"/>
      <w:divBdr>
        <w:top w:val="none" w:sz="0" w:space="0" w:color="auto"/>
        <w:left w:val="none" w:sz="0" w:space="0" w:color="auto"/>
        <w:bottom w:val="none" w:sz="0" w:space="0" w:color="auto"/>
        <w:right w:val="none" w:sz="0" w:space="0" w:color="auto"/>
      </w:divBdr>
    </w:div>
    <w:div w:id="1458177228">
      <w:bodyDiv w:val="1"/>
      <w:marLeft w:val="0"/>
      <w:marRight w:val="0"/>
      <w:marTop w:val="0"/>
      <w:marBottom w:val="0"/>
      <w:divBdr>
        <w:top w:val="none" w:sz="0" w:space="0" w:color="auto"/>
        <w:left w:val="none" w:sz="0" w:space="0" w:color="auto"/>
        <w:bottom w:val="none" w:sz="0" w:space="0" w:color="auto"/>
        <w:right w:val="none" w:sz="0" w:space="0" w:color="auto"/>
      </w:divBdr>
    </w:div>
    <w:div w:id="1489127484">
      <w:bodyDiv w:val="1"/>
      <w:marLeft w:val="0"/>
      <w:marRight w:val="0"/>
      <w:marTop w:val="0"/>
      <w:marBottom w:val="0"/>
      <w:divBdr>
        <w:top w:val="none" w:sz="0" w:space="0" w:color="auto"/>
        <w:left w:val="none" w:sz="0" w:space="0" w:color="auto"/>
        <w:bottom w:val="none" w:sz="0" w:space="0" w:color="auto"/>
        <w:right w:val="none" w:sz="0" w:space="0" w:color="auto"/>
      </w:divBdr>
    </w:div>
    <w:div w:id="1489589998">
      <w:bodyDiv w:val="1"/>
      <w:marLeft w:val="0"/>
      <w:marRight w:val="0"/>
      <w:marTop w:val="0"/>
      <w:marBottom w:val="0"/>
      <w:divBdr>
        <w:top w:val="none" w:sz="0" w:space="0" w:color="auto"/>
        <w:left w:val="none" w:sz="0" w:space="0" w:color="auto"/>
        <w:bottom w:val="none" w:sz="0" w:space="0" w:color="auto"/>
        <w:right w:val="none" w:sz="0" w:space="0" w:color="auto"/>
      </w:divBdr>
    </w:div>
    <w:div w:id="1507985765">
      <w:bodyDiv w:val="1"/>
      <w:marLeft w:val="0"/>
      <w:marRight w:val="0"/>
      <w:marTop w:val="0"/>
      <w:marBottom w:val="0"/>
      <w:divBdr>
        <w:top w:val="none" w:sz="0" w:space="0" w:color="auto"/>
        <w:left w:val="none" w:sz="0" w:space="0" w:color="auto"/>
        <w:bottom w:val="none" w:sz="0" w:space="0" w:color="auto"/>
        <w:right w:val="none" w:sz="0" w:space="0" w:color="auto"/>
      </w:divBdr>
    </w:div>
    <w:div w:id="1517112112">
      <w:bodyDiv w:val="1"/>
      <w:marLeft w:val="0"/>
      <w:marRight w:val="0"/>
      <w:marTop w:val="0"/>
      <w:marBottom w:val="0"/>
      <w:divBdr>
        <w:top w:val="none" w:sz="0" w:space="0" w:color="auto"/>
        <w:left w:val="none" w:sz="0" w:space="0" w:color="auto"/>
        <w:bottom w:val="none" w:sz="0" w:space="0" w:color="auto"/>
        <w:right w:val="none" w:sz="0" w:space="0" w:color="auto"/>
      </w:divBdr>
    </w:div>
    <w:div w:id="1558931734">
      <w:bodyDiv w:val="1"/>
      <w:marLeft w:val="0"/>
      <w:marRight w:val="0"/>
      <w:marTop w:val="0"/>
      <w:marBottom w:val="0"/>
      <w:divBdr>
        <w:top w:val="none" w:sz="0" w:space="0" w:color="auto"/>
        <w:left w:val="none" w:sz="0" w:space="0" w:color="auto"/>
        <w:bottom w:val="none" w:sz="0" w:space="0" w:color="auto"/>
        <w:right w:val="none" w:sz="0" w:space="0" w:color="auto"/>
      </w:divBdr>
    </w:div>
    <w:div w:id="1657221796">
      <w:bodyDiv w:val="1"/>
      <w:marLeft w:val="0"/>
      <w:marRight w:val="0"/>
      <w:marTop w:val="0"/>
      <w:marBottom w:val="0"/>
      <w:divBdr>
        <w:top w:val="none" w:sz="0" w:space="0" w:color="auto"/>
        <w:left w:val="none" w:sz="0" w:space="0" w:color="auto"/>
        <w:bottom w:val="none" w:sz="0" w:space="0" w:color="auto"/>
        <w:right w:val="none" w:sz="0" w:space="0" w:color="auto"/>
      </w:divBdr>
    </w:div>
    <w:div w:id="1680697309">
      <w:bodyDiv w:val="1"/>
      <w:marLeft w:val="0"/>
      <w:marRight w:val="0"/>
      <w:marTop w:val="0"/>
      <w:marBottom w:val="0"/>
      <w:divBdr>
        <w:top w:val="none" w:sz="0" w:space="0" w:color="auto"/>
        <w:left w:val="none" w:sz="0" w:space="0" w:color="auto"/>
        <w:bottom w:val="none" w:sz="0" w:space="0" w:color="auto"/>
        <w:right w:val="none" w:sz="0" w:space="0" w:color="auto"/>
      </w:divBdr>
    </w:div>
    <w:div w:id="1711765932">
      <w:bodyDiv w:val="1"/>
      <w:marLeft w:val="0"/>
      <w:marRight w:val="0"/>
      <w:marTop w:val="0"/>
      <w:marBottom w:val="0"/>
      <w:divBdr>
        <w:top w:val="none" w:sz="0" w:space="0" w:color="auto"/>
        <w:left w:val="none" w:sz="0" w:space="0" w:color="auto"/>
        <w:bottom w:val="none" w:sz="0" w:space="0" w:color="auto"/>
        <w:right w:val="none" w:sz="0" w:space="0" w:color="auto"/>
      </w:divBdr>
    </w:div>
    <w:div w:id="1723945498">
      <w:bodyDiv w:val="1"/>
      <w:marLeft w:val="0"/>
      <w:marRight w:val="0"/>
      <w:marTop w:val="0"/>
      <w:marBottom w:val="0"/>
      <w:divBdr>
        <w:top w:val="none" w:sz="0" w:space="0" w:color="auto"/>
        <w:left w:val="none" w:sz="0" w:space="0" w:color="auto"/>
        <w:bottom w:val="none" w:sz="0" w:space="0" w:color="auto"/>
        <w:right w:val="none" w:sz="0" w:space="0" w:color="auto"/>
      </w:divBdr>
    </w:div>
    <w:div w:id="1728262246">
      <w:bodyDiv w:val="1"/>
      <w:marLeft w:val="0"/>
      <w:marRight w:val="0"/>
      <w:marTop w:val="0"/>
      <w:marBottom w:val="0"/>
      <w:divBdr>
        <w:top w:val="none" w:sz="0" w:space="0" w:color="auto"/>
        <w:left w:val="none" w:sz="0" w:space="0" w:color="auto"/>
        <w:bottom w:val="none" w:sz="0" w:space="0" w:color="auto"/>
        <w:right w:val="none" w:sz="0" w:space="0" w:color="auto"/>
      </w:divBdr>
    </w:div>
    <w:div w:id="1902986327">
      <w:bodyDiv w:val="1"/>
      <w:marLeft w:val="0"/>
      <w:marRight w:val="0"/>
      <w:marTop w:val="0"/>
      <w:marBottom w:val="0"/>
      <w:divBdr>
        <w:top w:val="none" w:sz="0" w:space="0" w:color="auto"/>
        <w:left w:val="none" w:sz="0" w:space="0" w:color="auto"/>
        <w:bottom w:val="none" w:sz="0" w:space="0" w:color="auto"/>
        <w:right w:val="none" w:sz="0" w:space="0" w:color="auto"/>
      </w:divBdr>
    </w:div>
    <w:div w:id="1989164829">
      <w:bodyDiv w:val="1"/>
      <w:marLeft w:val="0"/>
      <w:marRight w:val="0"/>
      <w:marTop w:val="0"/>
      <w:marBottom w:val="0"/>
      <w:divBdr>
        <w:top w:val="none" w:sz="0" w:space="0" w:color="auto"/>
        <w:left w:val="none" w:sz="0" w:space="0" w:color="auto"/>
        <w:bottom w:val="none" w:sz="0" w:space="0" w:color="auto"/>
        <w:right w:val="none" w:sz="0" w:space="0" w:color="auto"/>
      </w:divBdr>
    </w:div>
    <w:div w:id="200940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C2DFB-3ED0-4D3A-8F4A-24586543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3437</TotalTime>
  <Pages>36</Pages>
  <Words>6559</Words>
  <Characters>37389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245</cp:revision>
  <cp:lastPrinted>2021-10-07T07:51:00Z</cp:lastPrinted>
  <dcterms:created xsi:type="dcterms:W3CDTF">2015-09-03T06:10:00Z</dcterms:created>
  <dcterms:modified xsi:type="dcterms:W3CDTF">2021-11-05T08:39:00Z</dcterms:modified>
</cp:coreProperties>
</file>