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27F" w:rsidRDefault="005A027F" w:rsidP="005A027F">
      <w:pPr>
        <w:spacing w:after="0"/>
        <w:jc w:val="right"/>
      </w:pPr>
    </w:p>
    <w:p w:rsidR="008B162F" w:rsidRDefault="00134E09" w:rsidP="0057747E">
      <w:pPr>
        <w:pStyle w:val="a4"/>
        <w:ind w:left="2808"/>
        <w:rPr>
          <w:rFonts w:ascii="Times New Roman" w:hAnsi="Times New Roman" w:cs="Times New Roman"/>
          <w:b/>
          <w:color w:val="FF0000"/>
          <w:sz w:val="28"/>
          <w:szCs w:val="28"/>
        </w:rPr>
      </w:pPr>
      <w:r>
        <w:rPr>
          <w:rFonts w:ascii="Times New Roman" w:hAnsi="Times New Roman" w:cs="Times New Roman"/>
          <w:b/>
          <w:noProof/>
          <w:color w:val="FF0000"/>
          <w:sz w:val="28"/>
          <w:szCs w:val="28"/>
        </w:rPr>
        <w:drawing>
          <wp:inline distT="0" distB="0" distL="0" distR="0">
            <wp:extent cx="5104130" cy="5812404"/>
            <wp:effectExtent l="361950" t="0" r="3441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n6.jp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5106328" cy="5814907"/>
                    </a:xfrm>
                    <a:prstGeom prst="rect">
                      <a:avLst/>
                    </a:prstGeom>
                  </pic:spPr>
                </pic:pic>
              </a:graphicData>
            </a:graphic>
          </wp:inline>
        </w:drawing>
      </w:r>
      <w:bookmarkStart w:id="0" w:name="_GoBack"/>
      <w:bookmarkEnd w:id="0"/>
    </w:p>
    <w:p w:rsidR="008B162F" w:rsidRDefault="008B162F" w:rsidP="0057747E">
      <w:pPr>
        <w:pStyle w:val="a4"/>
        <w:ind w:left="2808"/>
        <w:rPr>
          <w:rFonts w:ascii="Times New Roman" w:hAnsi="Times New Roman" w:cs="Times New Roman"/>
          <w:b/>
          <w:color w:val="FF0000"/>
          <w:sz w:val="28"/>
          <w:szCs w:val="28"/>
        </w:rPr>
      </w:pPr>
    </w:p>
    <w:p w:rsidR="008B162F" w:rsidRDefault="008B162F" w:rsidP="0057747E">
      <w:pPr>
        <w:pStyle w:val="a4"/>
        <w:ind w:left="2808"/>
        <w:rPr>
          <w:rFonts w:ascii="Times New Roman" w:hAnsi="Times New Roman" w:cs="Times New Roman"/>
          <w:b/>
          <w:color w:val="FF0000"/>
          <w:sz w:val="28"/>
          <w:szCs w:val="28"/>
        </w:rPr>
      </w:pPr>
    </w:p>
    <w:p w:rsidR="008B162F" w:rsidRDefault="008B162F" w:rsidP="0057747E">
      <w:pPr>
        <w:pStyle w:val="a4"/>
        <w:ind w:left="2808"/>
        <w:rPr>
          <w:rFonts w:ascii="Times New Roman" w:hAnsi="Times New Roman" w:cs="Times New Roman"/>
          <w:b/>
          <w:color w:val="FF0000"/>
          <w:sz w:val="28"/>
          <w:szCs w:val="28"/>
        </w:rPr>
      </w:pPr>
    </w:p>
    <w:p w:rsidR="008B162F" w:rsidRDefault="008B162F" w:rsidP="0057747E">
      <w:pPr>
        <w:pStyle w:val="a4"/>
        <w:ind w:left="2808"/>
        <w:rPr>
          <w:rFonts w:ascii="Times New Roman" w:hAnsi="Times New Roman" w:cs="Times New Roman"/>
          <w:b/>
          <w:color w:val="FF0000"/>
          <w:sz w:val="28"/>
          <w:szCs w:val="28"/>
        </w:rPr>
      </w:pPr>
    </w:p>
    <w:p w:rsidR="008B162F" w:rsidRDefault="008B162F" w:rsidP="0057747E">
      <w:pPr>
        <w:pStyle w:val="a4"/>
        <w:ind w:left="2808"/>
        <w:rPr>
          <w:rFonts w:ascii="Times New Roman" w:hAnsi="Times New Roman" w:cs="Times New Roman"/>
          <w:b/>
          <w:color w:val="FF0000"/>
          <w:sz w:val="28"/>
          <w:szCs w:val="28"/>
        </w:rPr>
      </w:pPr>
    </w:p>
    <w:p w:rsidR="0057747E" w:rsidRPr="002F3CD8" w:rsidRDefault="0057747E" w:rsidP="0057747E">
      <w:pPr>
        <w:pStyle w:val="a4"/>
        <w:ind w:left="2808"/>
        <w:rPr>
          <w:rFonts w:ascii="Times New Roman" w:hAnsi="Times New Roman" w:cs="Times New Roman"/>
          <w:b/>
          <w:color w:val="0D0D0D" w:themeColor="text1" w:themeTint="F2"/>
          <w:sz w:val="28"/>
          <w:szCs w:val="28"/>
        </w:rPr>
      </w:pPr>
      <w:r w:rsidRPr="002F3CD8">
        <w:rPr>
          <w:rFonts w:ascii="Times New Roman" w:hAnsi="Times New Roman" w:cs="Times New Roman"/>
          <w:b/>
          <w:color w:val="0D0D0D" w:themeColor="text1" w:themeTint="F2"/>
          <w:sz w:val="28"/>
          <w:szCs w:val="28"/>
        </w:rPr>
        <w:t>1. Пояснительная записка</w:t>
      </w:r>
    </w:p>
    <w:p w:rsidR="0057747E" w:rsidRPr="002F3CD8" w:rsidRDefault="0057747E" w:rsidP="000058BC">
      <w:pPr>
        <w:pStyle w:val="a4"/>
        <w:ind w:left="2808"/>
        <w:rPr>
          <w:rFonts w:ascii="Times New Roman" w:hAnsi="Times New Roman" w:cs="Times New Roman"/>
          <w:b/>
          <w:sz w:val="28"/>
          <w:szCs w:val="28"/>
        </w:rPr>
      </w:pPr>
      <w:r w:rsidRPr="002F3CD8">
        <w:rPr>
          <w:rFonts w:ascii="Times New Roman" w:hAnsi="Times New Roman" w:cs="Times New Roman"/>
          <w:b/>
          <w:color w:val="262626" w:themeColor="text1" w:themeTint="D9"/>
          <w:sz w:val="28"/>
          <w:szCs w:val="28"/>
        </w:rPr>
        <w:t>1</w:t>
      </w:r>
      <w:r w:rsidRPr="002F3CD8">
        <w:rPr>
          <w:rFonts w:ascii="Times New Roman" w:hAnsi="Times New Roman" w:cs="Times New Roman"/>
          <w:b/>
          <w:sz w:val="28"/>
          <w:szCs w:val="28"/>
        </w:rPr>
        <w:t>.1.Нормативная база реализации ППССЗ</w:t>
      </w:r>
    </w:p>
    <w:p w:rsidR="0057747E" w:rsidRPr="002F3CD8" w:rsidRDefault="0057747E" w:rsidP="000058BC">
      <w:pPr>
        <w:spacing w:after="0" w:line="240" w:lineRule="atLeast"/>
        <w:rPr>
          <w:rFonts w:ascii="Times New Roman" w:hAnsi="Times New Roman" w:cs="Times New Roman"/>
          <w:sz w:val="28"/>
          <w:szCs w:val="28"/>
        </w:rPr>
      </w:pPr>
      <w:r w:rsidRPr="002F3CD8">
        <w:rPr>
          <w:rFonts w:ascii="Times New Roman" w:hAnsi="Times New Roman" w:cs="Times New Roman"/>
          <w:sz w:val="28"/>
          <w:szCs w:val="28"/>
        </w:rPr>
        <w:t xml:space="preserve">                Настоящий учебный план программы подготовки специалистов среднего звена </w:t>
      </w:r>
      <w:r w:rsidR="00B549A2" w:rsidRPr="002F3CD8">
        <w:rPr>
          <w:rFonts w:ascii="Times New Roman" w:hAnsi="Times New Roman" w:cs="Times New Roman"/>
          <w:sz w:val="28"/>
          <w:szCs w:val="28"/>
        </w:rPr>
        <w:t>ГБПОУ РД  «Аграрный колледж»</w:t>
      </w:r>
    </w:p>
    <w:p w:rsidR="008B162F" w:rsidRPr="002F3CD8" w:rsidRDefault="00A91A5D" w:rsidP="000058BC">
      <w:pPr>
        <w:pStyle w:val="a4"/>
        <w:widowControl w:val="0"/>
        <w:numPr>
          <w:ilvl w:val="3"/>
          <w:numId w:val="8"/>
        </w:numPr>
        <w:tabs>
          <w:tab w:val="left" w:pos="1680"/>
        </w:tabs>
        <w:autoSpaceDE w:val="0"/>
        <w:autoSpaceDN w:val="0"/>
        <w:spacing w:after="0" w:line="273" w:lineRule="auto"/>
        <w:ind w:right="267" w:firstLine="707"/>
        <w:contextualSpacing w:val="0"/>
        <w:rPr>
          <w:rFonts w:ascii="Times New Roman" w:hAnsi="Times New Roman" w:cs="Times New Roman"/>
          <w:sz w:val="28"/>
          <w:szCs w:val="28"/>
        </w:rPr>
      </w:pPr>
      <w:r>
        <w:rPr>
          <w:rFonts w:ascii="Times New Roman" w:hAnsi="Times New Roman" w:cs="Times New Roman"/>
          <w:sz w:val="28"/>
          <w:szCs w:val="28"/>
        </w:rPr>
        <w:t>р</w:t>
      </w:r>
      <w:r w:rsidR="008B162F" w:rsidRPr="002F3CD8">
        <w:rPr>
          <w:rFonts w:ascii="Times New Roman" w:hAnsi="Times New Roman" w:cs="Times New Roman"/>
          <w:sz w:val="28"/>
          <w:szCs w:val="28"/>
        </w:rPr>
        <w:t>азработаннаоснове</w:t>
      </w:r>
      <w:r w:rsidR="0057747E" w:rsidRPr="002F3CD8">
        <w:rPr>
          <w:rFonts w:ascii="Times New Roman" w:hAnsi="Times New Roman" w:cs="Times New Roman"/>
          <w:sz w:val="28"/>
          <w:szCs w:val="28"/>
        </w:rPr>
        <w:t>следующих нормативно-правовых документов:</w:t>
      </w:r>
    </w:p>
    <w:p w:rsidR="008B162F" w:rsidRPr="002F3CD8" w:rsidRDefault="008B162F" w:rsidP="000058BC">
      <w:pPr>
        <w:pStyle w:val="a4"/>
        <w:widowControl w:val="0"/>
        <w:numPr>
          <w:ilvl w:val="3"/>
          <w:numId w:val="8"/>
        </w:numPr>
        <w:tabs>
          <w:tab w:val="left" w:pos="1680"/>
        </w:tabs>
        <w:autoSpaceDE w:val="0"/>
        <w:autoSpaceDN w:val="0"/>
        <w:spacing w:after="0" w:line="273" w:lineRule="auto"/>
        <w:ind w:right="267" w:firstLine="707"/>
        <w:contextualSpacing w:val="0"/>
        <w:rPr>
          <w:rFonts w:ascii="Times New Roman" w:hAnsi="Times New Roman" w:cs="Times New Roman"/>
          <w:sz w:val="28"/>
          <w:szCs w:val="28"/>
        </w:rPr>
      </w:pPr>
      <w:r w:rsidRPr="002F3CD8">
        <w:rPr>
          <w:rFonts w:ascii="Times New Roman" w:hAnsi="Times New Roman" w:cs="Times New Roman"/>
          <w:sz w:val="28"/>
          <w:szCs w:val="28"/>
        </w:rPr>
        <w:t xml:space="preserve"> Федеральный закон от 29 декабря 2012 г. №273-ФЗ «Об образовании вРоссийскойФедерации»;</w:t>
      </w:r>
    </w:p>
    <w:p w:rsidR="008B162F" w:rsidRPr="002F3CD8" w:rsidRDefault="008B162F" w:rsidP="000058BC">
      <w:pPr>
        <w:pStyle w:val="a4"/>
        <w:widowControl w:val="0"/>
        <w:numPr>
          <w:ilvl w:val="3"/>
          <w:numId w:val="8"/>
        </w:numPr>
        <w:tabs>
          <w:tab w:val="left" w:pos="1680"/>
        </w:tabs>
        <w:autoSpaceDE w:val="0"/>
        <w:autoSpaceDN w:val="0"/>
        <w:spacing w:before="3" w:after="0" w:line="273" w:lineRule="auto"/>
        <w:ind w:right="274" w:firstLine="707"/>
        <w:contextualSpacing w:val="0"/>
        <w:rPr>
          <w:rFonts w:ascii="Times New Roman" w:hAnsi="Times New Roman" w:cs="Times New Roman"/>
          <w:sz w:val="28"/>
          <w:szCs w:val="28"/>
        </w:rPr>
      </w:pPr>
      <w:r w:rsidRPr="002F3CD8">
        <w:rPr>
          <w:rFonts w:ascii="Times New Roman" w:hAnsi="Times New Roman" w:cs="Times New Roman"/>
          <w:sz w:val="28"/>
          <w:szCs w:val="28"/>
        </w:rPr>
        <w:t>Приказ Минобрнауки</w:t>
      </w:r>
      <w:r w:rsidR="0094565F">
        <w:rPr>
          <w:rFonts w:ascii="Times New Roman" w:hAnsi="Times New Roman" w:cs="Times New Roman"/>
          <w:sz w:val="28"/>
          <w:szCs w:val="28"/>
        </w:rPr>
        <w:t xml:space="preserve"> </w:t>
      </w:r>
      <w:r w:rsidRPr="002F3CD8">
        <w:rPr>
          <w:rFonts w:ascii="Times New Roman" w:hAnsi="Times New Roman" w:cs="Times New Roman"/>
          <w:sz w:val="28"/>
          <w:szCs w:val="28"/>
        </w:rPr>
        <w:t>России от 28 мая 2014 г. № 594 «Об утвержденииПорядка разработки примерных основных образовательных программ, проведения ихэкспертизыиведенияреестрапримерных основных образовательныхпрограмм»;</w:t>
      </w:r>
    </w:p>
    <w:p w:rsidR="008B162F" w:rsidRPr="002F3CD8" w:rsidRDefault="008B162F" w:rsidP="000058BC">
      <w:pPr>
        <w:pStyle w:val="a4"/>
        <w:widowControl w:val="0"/>
        <w:numPr>
          <w:ilvl w:val="3"/>
          <w:numId w:val="8"/>
        </w:numPr>
        <w:tabs>
          <w:tab w:val="left" w:pos="1680"/>
        </w:tabs>
        <w:autoSpaceDE w:val="0"/>
        <w:autoSpaceDN w:val="0"/>
        <w:spacing w:before="3" w:after="0"/>
        <w:ind w:right="267" w:firstLine="707"/>
        <w:contextualSpacing w:val="0"/>
        <w:rPr>
          <w:rFonts w:ascii="Times New Roman" w:hAnsi="Times New Roman" w:cs="Times New Roman"/>
          <w:sz w:val="28"/>
          <w:szCs w:val="28"/>
        </w:rPr>
      </w:pPr>
      <w:r w:rsidRPr="002F3CD8">
        <w:rPr>
          <w:rFonts w:ascii="Times New Roman" w:hAnsi="Times New Roman" w:cs="Times New Roman"/>
          <w:sz w:val="28"/>
          <w:szCs w:val="28"/>
        </w:rPr>
        <w:t>Приказ Минобрнауки России от 9 декабря 2016 г. № 1564«Обутверждении</w:t>
      </w:r>
      <w:r w:rsidRPr="002F3CD8">
        <w:rPr>
          <w:rFonts w:ascii="Times New Roman" w:hAnsi="Times New Roman" w:cs="Times New Roman"/>
          <w:spacing w:val="-1"/>
          <w:sz w:val="28"/>
          <w:szCs w:val="28"/>
        </w:rPr>
        <w:t>федеральногогосударственного</w:t>
      </w:r>
      <w:r w:rsidRPr="002F3CD8">
        <w:rPr>
          <w:rFonts w:ascii="Times New Roman" w:hAnsi="Times New Roman" w:cs="Times New Roman"/>
          <w:sz w:val="28"/>
          <w:szCs w:val="28"/>
        </w:rPr>
        <w:t>образовательногостандартасреднегопрофессиональногообразованияпо</w:t>
      </w:r>
      <w:r w:rsidR="00600D5B" w:rsidRPr="002F3CD8">
        <w:rPr>
          <w:rFonts w:ascii="Times New Roman" w:hAnsi="Times New Roman" w:cs="Times New Roman"/>
          <w:sz w:val="28"/>
          <w:szCs w:val="28"/>
        </w:rPr>
        <w:t>специальности</w:t>
      </w:r>
      <w:r w:rsidRPr="002F3CD8">
        <w:rPr>
          <w:rFonts w:ascii="Times New Roman" w:hAnsi="Times New Roman" w:cs="Times New Roman"/>
          <w:sz w:val="28"/>
          <w:szCs w:val="28"/>
        </w:rPr>
        <w:t>35.02.16Эксплуатацияиремонтсельскохозяйственнойтехникииоборудования»(зарегистрированМинистерствомюстицииРоссийскойФедерации 22 декабря 2016 г.,регистрационный№44896);</w:t>
      </w:r>
    </w:p>
    <w:p w:rsidR="008B162F" w:rsidRPr="002F3CD8" w:rsidRDefault="008B162F" w:rsidP="000058BC">
      <w:pPr>
        <w:pStyle w:val="a4"/>
        <w:widowControl w:val="0"/>
        <w:numPr>
          <w:ilvl w:val="3"/>
          <w:numId w:val="8"/>
        </w:numPr>
        <w:tabs>
          <w:tab w:val="left" w:pos="1680"/>
        </w:tabs>
        <w:autoSpaceDE w:val="0"/>
        <w:autoSpaceDN w:val="0"/>
        <w:spacing w:after="0"/>
        <w:ind w:right="267" w:firstLine="707"/>
        <w:contextualSpacing w:val="0"/>
        <w:rPr>
          <w:rFonts w:ascii="Times New Roman" w:hAnsi="Times New Roman" w:cs="Times New Roman"/>
          <w:sz w:val="28"/>
          <w:szCs w:val="28"/>
        </w:rPr>
      </w:pPr>
      <w:r w:rsidRPr="002F3CD8">
        <w:rPr>
          <w:rFonts w:ascii="Times New Roman" w:hAnsi="Times New Roman" w:cs="Times New Roman"/>
          <w:sz w:val="28"/>
          <w:szCs w:val="28"/>
        </w:rPr>
        <w:t>Приказ Минобрнауки России от 14 июня 2013 г. № 464 «Об утвержденииПорядкаорганизациииосуществленияобразовательнойдеятельностипообразовательнымпрограммамсреднегопрофессиональногообразования»(зарегистрированМинистерствомюстицииРоссийскойФедерации30июля2013г.,регистрационный№29200)(далее–Порядокорганизацииобразовательнойдеятельности);</w:t>
      </w:r>
    </w:p>
    <w:p w:rsidR="008B162F" w:rsidRPr="002F3CD8" w:rsidRDefault="008B162F" w:rsidP="000058BC">
      <w:pPr>
        <w:pStyle w:val="a4"/>
        <w:widowControl w:val="0"/>
        <w:numPr>
          <w:ilvl w:val="3"/>
          <w:numId w:val="8"/>
        </w:numPr>
        <w:tabs>
          <w:tab w:val="left" w:pos="1680"/>
        </w:tabs>
        <w:autoSpaceDE w:val="0"/>
        <w:autoSpaceDN w:val="0"/>
        <w:spacing w:after="0"/>
        <w:ind w:right="269" w:firstLine="707"/>
        <w:contextualSpacing w:val="0"/>
        <w:rPr>
          <w:rFonts w:ascii="Times New Roman" w:hAnsi="Times New Roman" w:cs="Times New Roman"/>
          <w:sz w:val="28"/>
          <w:szCs w:val="28"/>
        </w:rPr>
      </w:pPr>
      <w:r w:rsidRPr="002F3CD8">
        <w:rPr>
          <w:rFonts w:ascii="Times New Roman" w:hAnsi="Times New Roman" w:cs="Times New Roman"/>
          <w:sz w:val="28"/>
          <w:szCs w:val="28"/>
        </w:rPr>
        <w:t>Приказ Минобрнауки России от 16 августа 2013 г. № 968 «Об утвержденииПорядкапроведениягосударственнойитоговойаттестациипообразовательнымпрограммамсреднегопрофессиональногообразования»(зарегистрированМинистерством юстиции Российской Федерации 1 ноября 2013 г., регистрационный №30306);</w:t>
      </w:r>
    </w:p>
    <w:p w:rsidR="008B162F" w:rsidRPr="002F3CD8" w:rsidRDefault="00DD16DF" w:rsidP="000058BC">
      <w:pPr>
        <w:pStyle w:val="a4"/>
        <w:widowControl w:val="0"/>
        <w:numPr>
          <w:ilvl w:val="3"/>
          <w:numId w:val="8"/>
        </w:numPr>
        <w:tabs>
          <w:tab w:val="left" w:pos="1680"/>
        </w:tabs>
        <w:autoSpaceDE w:val="0"/>
        <w:autoSpaceDN w:val="0"/>
        <w:spacing w:before="88" w:after="0"/>
        <w:ind w:right="265" w:firstLine="707"/>
        <w:contextualSpacing w:val="0"/>
        <w:rPr>
          <w:rFonts w:ascii="Times New Roman" w:hAnsi="Times New Roman" w:cs="Times New Roman"/>
          <w:sz w:val="28"/>
          <w:szCs w:val="28"/>
        </w:rPr>
      </w:pPr>
      <w:r w:rsidRPr="002F3CD8">
        <w:rPr>
          <w:rFonts w:ascii="Times New Roman" w:hAnsi="Times New Roman" w:cs="Times New Roman"/>
          <w:sz w:val="28"/>
          <w:szCs w:val="28"/>
        </w:rPr>
        <w:t>П</w:t>
      </w:r>
      <w:r w:rsidR="008B162F" w:rsidRPr="002F3CD8">
        <w:rPr>
          <w:rFonts w:ascii="Times New Roman" w:hAnsi="Times New Roman" w:cs="Times New Roman"/>
          <w:sz w:val="28"/>
          <w:szCs w:val="28"/>
        </w:rPr>
        <w:t>риказ Минобрнауки России от 18 апреля 2013 г. № 291 «Об утвержденииПоложенияопрактикеобучающихся,осваивающихосновныепрофессиональныеобразовательныепрограммысреднегопрофессиональногообразования»(зарегистрированМинистерствомюстицииРоссийскойФедерации14июня2013г.,регистрационный№28785).</w:t>
      </w:r>
    </w:p>
    <w:p w:rsidR="008B162F" w:rsidRPr="002F3CD8" w:rsidRDefault="008B162F" w:rsidP="000058BC">
      <w:pPr>
        <w:pStyle w:val="a4"/>
        <w:widowControl w:val="0"/>
        <w:numPr>
          <w:ilvl w:val="3"/>
          <w:numId w:val="8"/>
        </w:numPr>
        <w:tabs>
          <w:tab w:val="left" w:pos="1680"/>
        </w:tabs>
        <w:autoSpaceDE w:val="0"/>
        <w:autoSpaceDN w:val="0"/>
        <w:spacing w:after="0" w:line="273" w:lineRule="auto"/>
        <w:ind w:right="270" w:firstLine="707"/>
        <w:contextualSpacing w:val="0"/>
        <w:rPr>
          <w:rFonts w:ascii="Times New Roman" w:hAnsi="Times New Roman" w:cs="Times New Roman"/>
          <w:sz w:val="28"/>
          <w:szCs w:val="28"/>
        </w:rPr>
      </w:pPr>
      <w:r w:rsidRPr="002F3CD8">
        <w:rPr>
          <w:rFonts w:ascii="Times New Roman" w:hAnsi="Times New Roman" w:cs="Times New Roman"/>
          <w:sz w:val="28"/>
          <w:szCs w:val="28"/>
        </w:rPr>
        <w:lastRenderedPageBreak/>
        <w:t>Приказ Министерства труда и социальной защиты Российской Федерацииот21мая</w:t>
      </w:r>
      <w:r w:rsidR="00A91A5D">
        <w:rPr>
          <w:rFonts w:ascii="Times New Roman" w:hAnsi="Times New Roman" w:cs="Times New Roman"/>
          <w:sz w:val="28"/>
          <w:szCs w:val="28"/>
        </w:rPr>
        <w:t xml:space="preserve"> 2</w:t>
      </w:r>
      <w:r w:rsidRPr="002F3CD8">
        <w:rPr>
          <w:rFonts w:ascii="Times New Roman" w:hAnsi="Times New Roman" w:cs="Times New Roman"/>
          <w:sz w:val="28"/>
          <w:szCs w:val="28"/>
        </w:rPr>
        <w:t>014г.№340н«Обутверждениипрофессиональногостандарта13.001.</w:t>
      </w:r>
    </w:p>
    <w:p w:rsidR="008B162F" w:rsidRPr="002F3CD8" w:rsidRDefault="008B162F" w:rsidP="000058BC">
      <w:pPr>
        <w:pStyle w:val="ab"/>
        <w:spacing w:before="2" w:line="276" w:lineRule="auto"/>
        <w:ind w:left="263" w:right="269"/>
        <w:rPr>
          <w:sz w:val="28"/>
          <w:szCs w:val="28"/>
        </w:rPr>
      </w:pPr>
      <w:r w:rsidRPr="002F3CD8">
        <w:rPr>
          <w:sz w:val="28"/>
          <w:szCs w:val="28"/>
        </w:rPr>
        <w:t>«Специалиствобластимеханизациисельскогохозяйства»(зарегистрированМинистерствомюстицииРоссийскойФедерации6июня2014г.,регистрационный</w:t>
      </w:r>
    </w:p>
    <w:p w:rsidR="008B162F" w:rsidRPr="001535C0" w:rsidRDefault="008B162F" w:rsidP="001535C0">
      <w:pPr>
        <w:pStyle w:val="ab"/>
        <w:spacing w:line="275" w:lineRule="exact"/>
        <w:ind w:left="263"/>
        <w:rPr>
          <w:sz w:val="28"/>
          <w:szCs w:val="28"/>
        </w:rPr>
      </w:pPr>
      <w:r w:rsidRPr="002F3CD8">
        <w:rPr>
          <w:sz w:val="28"/>
          <w:szCs w:val="28"/>
        </w:rPr>
        <w:t>№32609)</w:t>
      </w:r>
    </w:p>
    <w:p w:rsidR="008B162F" w:rsidRPr="002F3CD8" w:rsidRDefault="008B162F" w:rsidP="003077FC">
      <w:pPr>
        <w:spacing w:after="0" w:line="240" w:lineRule="atLeast"/>
        <w:jc w:val="both"/>
        <w:rPr>
          <w:rFonts w:ascii="Times New Roman" w:hAnsi="Times New Roman" w:cs="Times New Roman"/>
          <w:sz w:val="28"/>
          <w:szCs w:val="28"/>
        </w:rPr>
      </w:pPr>
    </w:p>
    <w:p w:rsidR="008B162F" w:rsidRPr="002F3CD8" w:rsidRDefault="008B162F" w:rsidP="003077FC">
      <w:pPr>
        <w:spacing w:after="0" w:line="240" w:lineRule="atLeast"/>
        <w:jc w:val="both"/>
        <w:rPr>
          <w:rFonts w:ascii="Times New Roman" w:hAnsi="Times New Roman" w:cs="Times New Roman"/>
          <w:sz w:val="28"/>
          <w:szCs w:val="28"/>
        </w:rPr>
      </w:pPr>
    </w:p>
    <w:p w:rsidR="001C1B94" w:rsidRPr="002F3CD8" w:rsidRDefault="00F10BF5" w:rsidP="000058BC">
      <w:pPr>
        <w:tabs>
          <w:tab w:val="left" w:pos="1210"/>
        </w:tabs>
        <w:ind w:right="118"/>
        <w:rPr>
          <w:rFonts w:ascii="Times New Roman" w:hAnsi="Times New Roman" w:cs="Times New Roman"/>
          <w:sz w:val="28"/>
          <w:szCs w:val="28"/>
        </w:rPr>
      </w:pPr>
      <w:r w:rsidRPr="002F3CD8">
        <w:rPr>
          <w:rFonts w:ascii="Times New Roman" w:hAnsi="Times New Roman" w:cs="Times New Roman"/>
          <w:sz w:val="28"/>
          <w:szCs w:val="28"/>
        </w:rPr>
        <w:t xml:space="preserve">-ПриказМинобрнаукиРоссии от 17.05.2012 г.№ 413 «Об утверждении федерального государственного образовательного стандарта среднего (полного) общего образования» (с изменениями и дополнениями от 29.12.2014 г., 31.12.2015 г., </w:t>
      </w:r>
    </w:p>
    <w:p w:rsidR="00600D5B" w:rsidRPr="002F3CD8" w:rsidRDefault="00600D5B" w:rsidP="000058BC">
      <w:pPr>
        <w:pStyle w:val="a4"/>
        <w:widowControl w:val="0"/>
        <w:numPr>
          <w:ilvl w:val="0"/>
          <w:numId w:val="9"/>
        </w:numPr>
        <w:tabs>
          <w:tab w:val="left" w:pos="1638"/>
        </w:tabs>
        <w:autoSpaceDE w:val="0"/>
        <w:autoSpaceDN w:val="0"/>
        <w:spacing w:after="0" w:line="317" w:lineRule="exact"/>
        <w:ind w:left="1638"/>
        <w:contextualSpacing w:val="0"/>
        <w:rPr>
          <w:rFonts w:ascii="Times New Roman" w:hAnsi="Times New Roman" w:cs="Times New Roman"/>
          <w:sz w:val="28"/>
          <w:szCs w:val="28"/>
        </w:rPr>
      </w:pPr>
      <w:r w:rsidRPr="002F3CD8">
        <w:rPr>
          <w:rFonts w:ascii="Times New Roman" w:hAnsi="Times New Roman" w:cs="Times New Roman"/>
          <w:sz w:val="28"/>
          <w:szCs w:val="28"/>
        </w:rPr>
        <w:t>Письмо Минобрнауки России от 20. 06. 2017г .№ТС-194/08</w:t>
      </w:r>
    </w:p>
    <w:p w:rsidR="00600D5B" w:rsidRPr="002F3CD8" w:rsidRDefault="00600D5B" w:rsidP="000058BC">
      <w:pPr>
        <w:pStyle w:val="ab"/>
        <w:spacing w:before="160" w:line="360" w:lineRule="auto"/>
        <w:ind w:right="143"/>
        <w:rPr>
          <w:sz w:val="28"/>
          <w:szCs w:val="28"/>
        </w:rPr>
      </w:pPr>
      <w:r w:rsidRPr="002F3CD8">
        <w:rPr>
          <w:sz w:val="28"/>
          <w:szCs w:val="28"/>
        </w:rPr>
        <w:t>«Об организации   изучения  учебного    предмета    «Астрономия»    (вместе с «Методическими рекомендациями по введению учебного предмета «Астрономия»  как  обязательного для изучения на уровне среднего общегообразования»);</w:t>
      </w:r>
    </w:p>
    <w:p w:rsidR="003077FC" w:rsidRPr="002F3CD8" w:rsidRDefault="001C1B94" w:rsidP="000058BC">
      <w:pPr>
        <w:rPr>
          <w:rFonts w:ascii="Times New Roman" w:hAnsi="Times New Roman" w:cs="Times New Roman"/>
          <w:sz w:val="28"/>
          <w:szCs w:val="28"/>
        </w:rPr>
      </w:pPr>
      <w:r w:rsidRPr="002F3CD8">
        <w:rPr>
          <w:rFonts w:ascii="Times New Roman" w:hAnsi="Times New Roman" w:cs="Times New Roman"/>
          <w:sz w:val="28"/>
          <w:szCs w:val="28"/>
        </w:rPr>
        <w:t>- Устав ГБПОУ  РД «Аграрный колледж».</w:t>
      </w:r>
    </w:p>
    <w:p w:rsidR="0057747E" w:rsidRPr="002F3CD8" w:rsidRDefault="0057747E" w:rsidP="000058BC">
      <w:pPr>
        <w:rPr>
          <w:rFonts w:ascii="Times New Roman" w:hAnsi="Times New Roman" w:cs="Times New Roman"/>
          <w:b/>
          <w:bCs/>
          <w:i/>
          <w:sz w:val="28"/>
          <w:szCs w:val="28"/>
        </w:rPr>
      </w:pPr>
      <w:r w:rsidRPr="002F3CD8">
        <w:rPr>
          <w:rFonts w:ascii="Times New Roman" w:hAnsi="Times New Roman" w:cs="Times New Roman"/>
          <w:b/>
          <w:bCs/>
          <w:i/>
          <w:sz w:val="28"/>
          <w:szCs w:val="28"/>
        </w:rPr>
        <w:t>1.2. Организация учебного процесса и режим занятий:</w:t>
      </w:r>
    </w:p>
    <w:p w:rsidR="00600D5B" w:rsidRPr="002F3CD8" w:rsidRDefault="001E7703" w:rsidP="000058BC">
      <w:pPr>
        <w:spacing w:after="0"/>
        <w:rPr>
          <w:rFonts w:ascii="Times New Roman" w:hAnsi="Times New Roman" w:cs="Times New Roman"/>
          <w:sz w:val="28"/>
          <w:szCs w:val="28"/>
        </w:rPr>
      </w:pPr>
      <w:r w:rsidRPr="002F3CD8">
        <w:rPr>
          <w:rFonts w:ascii="Times New Roman" w:eastAsia="Times New Roman" w:hAnsi="Times New Roman" w:cs="Times New Roman"/>
          <w:sz w:val="28"/>
          <w:szCs w:val="28"/>
        </w:rPr>
        <w:t>Учебный план ориентирован на подготовку</w:t>
      </w:r>
      <w:r w:rsidRPr="002F3CD8">
        <w:rPr>
          <w:rFonts w:ascii="Times New Roman" w:hAnsi="Times New Roman" w:cs="Times New Roman"/>
          <w:sz w:val="28"/>
          <w:szCs w:val="28"/>
        </w:rPr>
        <w:t>специалистов среднего звена</w:t>
      </w:r>
      <w:r w:rsidRPr="002F3CD8">
        <w:rPr>
          <w:rFonts w:ascii="Times New Roman" w:eastAsia="Times New Roman" w:hAnsi="Times New Roman" w:cs="Times New Roman"/>
          <w:sz w:val="28"/>
          <w:szCs w:val="28"/>
        </w:rPr>
        <w:t xml:space="preserve"> (ППССЗ)  на базе основного общего образования </w:t>
      </w:r>
      <w:r w:rsidRPr="002F3CD8">
        <w:rPr>
          <w:rFonts w:ascii="Times New Roman" w:hAnsi="Times New Roman" w:cs="Times New Roman"/>
          <w:sz w:val="28"/>
          <w:szCs w:val="28"/>
        </w:rPr>
        <w:t>по специальности среднего профессионального образования</w:t>
      </w:r>
      <w:r w:rsidR="00600D5B" w:rsidRPr="002F3CD8">
        <w:rPr>
          <w:rFonts w:ascii="Times New Roman" w:hAnsi="Times New Roman" w:cs="Times New Roman"/>
          <w:sz w:val="28"/>
          <w:szCs w:val="28"/>
        </w:rPr>
        <w:t xml:space="preserve"> 35.02.16Эксплуатацияиремонтсельскохозяйственнойтехникииоборудования» </w:t>
      </w:r>
      <w:r w:rsidRPr="002F3CD8">
        <w:rPr>
          <w:rFonts w:ascii="Times New Roman" w:hAnsi="Times New Roman" w:cs="Times New Roman"/>
          <w:sz w:val="28"/>
          <w:szCs w:val="28"/>
        </w:rPr>
        <w:t>по программе базовой подготовки.</w:t>
      </w:r>
    </w:p>
    <w:p w:rsidR="001E7703" w:rsidRPr="002F3CD8" w:rsidRDefault="001E7703" w:rsidP="001E7703">
      <w:pPr>
        <w:spacing w:after="0"/>
        <w:rPr>
          <w:rFonts w:ascii="Times New Roman" w:hAnsi="Times New Roman" w:cs="Times New Roman"/>
          <w:b/>
          <w:sz w:val="28"/>
          <w:szCs w:val="28"/>
        </w:rPr>
      </w:pPr>
      <w:r w:rsidRPr="002F3CD8">
        <w:rPr>
          <w:rFonts w:ascii="Times New Roman" w:hAnsi="Times New Roman" w:cs="Times New Roman"/>
          <w:sz w:val="28"/>
          <w:szCs w:val="28"/>
        </w:rPr>
        <w:t xml:space="preserve">Форма получения образования </w:t>
      </w:r>
      <w:r w:rsidRPr="002F3CD8">
        <w:rPr>
          <w:rFonts w:ascii="Times New Roman" w:hAnsi="Times New Roman" w:cs="Times New Roman"/>
          <w:b/>
          <w:sz w:val="28"/>
          <w:szCs w:val="28"/>
        </w:rPr>
        <w:t xml:space="preserve">- </w:t>
      </w:r>
      <w:r w:rsidRPr="002F3CD8">
        <w:rPr>
          <w:rFonts w:ascii="Times New Roman" w:hAnsi="Times New Roman" w:cs="Times New Roman"/>
          <w:sz w:val="28"/>
          <w:szCs w:val="28"/>
        </w:rPr>
        <w:t>очная</w:t>
      </w:r>
    </w:p>
    <w:p w:rsidR="001E7703" w:rsidRPr="002F3CD8" w:rsidRDefault="001E7703" w:rsidP="001E7703">
      <w:pPr>
        <w:spacing w:after="0"/>
        <w:rPr>
          <w:rFonts w:ascii="Times New Roman" w:hAnsi="Times New Roman" w:cs="Times New Roman"/>
          <w:sz w:val="28"/>
          <w:szCs w:val="28"/>
          <w:u w:val="single"/>
        </w:rPr>
      </w:pPr>
      <w:r w:rsidRPr="002F3CD8">
        <w:rPr>
          <w:rFonts w:ascii="Times New Roman" w:hAnsi="Times New Roman" w:cs="Times New Roman"/>
          <w:sz w:val="28"/>
          <w:szCs w:val="28"/>
        </w:rPr>
        <w:t>Нормативный срок освоения ППССЗ – 3 года 10 месяцев. Профиль получаемого профессионального образования -</w:t>
      </w:r>
    </w:p>
    <w:p w:rsidR="001E7703" w:rsidRPr="002F3CD8" w:rsidRDefault="001E7703" w:rsidP="001E7703">
      <w:pPr>
        <w:spacing w:after="0"/>
        <w:rPr>
          <w:rFonts w:ascii="Times New Roman" w:hAnsi="Times New Roman" w:cs="Times New Roman"/>
          <w:sz w:val="28"/>
          <w:szCs w:val="28"/>
        </w:rPr>
      </w:pPr>
      <w:r w:rsidRPr="002F3CD8">
        <w:rPr>
          <w:rFonts w:ascii="Times New Roman" w:hAnsi="Times New Roman" w:cs="Times New Roman"/>
          <w:sz w:val="28"/>
          <w:szCs w:val="28"/>
        </w:rPr>
        <w:t>технический</w:t>
      </w:r>
    </w:p>
    <w:p w:rsidR="001E7703" w:rsidRPr="002F3CD8" w:rsidRDefault="001E7703" w:rsidP="001E7703">
      <w:pPr>
        <w:rPr>
          <w:rFonts w:ascii="Times New Roman" w:hAnsi="Times New Roman" w:cs="Times New Roman"/>
          <w:b/>
          <w:bCs/>
          <w:i/>
          <w:sz w:val="28"/>
          <w:szCs w:val="28"/>
        </w:rPr>
      </w:pPr>
      <w:r w:rsidRPr="002F3CD8">
        <w:rPr>
          <w:rFonts w:ascii="Times New Roman" w:eastAsia="Times New Roman" w:hAnsi="Times New Roman" w:cs="Times New Roman"/>
          <w:sz w:val="28"/>
          <w:szCs w:val="28"/>
        </w:rPr>
        <w:t xml:space="preserve"> Квалификации–техник-механик.</w:t>
      </w:r>
    </w:p>
    <w:p w:rsidR="00A9599C" w:rsidRPr="002F3CD8" w:rsidRDefault="00A9599C" w:rsidP="00A9599C">
      <w:pPr>
        <w:spacing w:after="0" w:line="240" w:lineRule="auto"/>
        <w:textAlignment w:val="baseline"/>
        <w:rPr>
          <w:rFonts w:ascii="Times New Roman" w:eastAsia="Times New Roman" w:hAnsi="Times New Roman" w:cs="Times New Roman"/>
          <w:color w:val="000000"/>
          <w:sz w:val="28"/>
          <w:szCs w:val="28"/>
        </w:rPr>
      </w:pPr>
      <w:r w:rsidRPr="002F3CD8">
        <w:rPr>
          <w:rFonts w:ascii="Times New Roman" w:hAnsi="Times New Roman" w:cs="Times New Roman"/>
          <w:b/>
          <w:i/>
          <w:sz w:val="28"/>
          <w:szCs w:val="28"/>
        </w:rPr>
        <w:tab/>
      </w:r>
      <w:r w:rsidRPr="002F3CD8">
        <w:rPr>
          <w:rFonts w:ascii="Times New Roman" w:eastAsia="Times New Roman" w:hAnsi="Times New Roman" w:cs="Times New Roman"/>
          <w:color w:val="000000"/>
          <w:sz w:val="28"/>
          <w:szCs w:val="28"/>
          <w:bdr w:val="none" w:sz="0" w:space="0" w:color="auto" w:frame="1"/>
        </w:rPr>
        <w:t>Организация образовательного процесса осуществляется в соответствии с учебным планом и согласно расписанию учебн</w:t>
      </w:r>
      <w:r w:rsidR="00600D5B" w:rsidRPr="002F3CD8">
        <w:rPr>
          <w:rFonts w:ascii="Times New Roman" w:eastAsia="Times New Roman" w:hAnsi="Times New Roman" w:cs="Times New Roman"/>
          <w:color w:val="000000"/>
          <w:sz w:val="28"/>
          <w:szCs w:val="28"/>
          <w:bdr w:val="none" w:sz="0" w:space="0" w:color="auto" w:frame="1"/>
        </w:rPr>
        <w:t>ых занятий</w:t>
      </w:r>
      <w:r w:rsidRPr="002F3CD8">
        <w:rPr>
          <w:rFonts w:ascii="Times New Roman" w:eastAsia="Times New Roman" w:hAnsi="Times New Roman" w:cs="Times New Roman"/>
          <w:color w:val="000000"/>
          <w:sz w:val="28"/>
          <w:szCs w:val="28"/>
          <w:bdr w:val="none" w:sz="0" w:space="0" w:color="auto" w:frame="1"/>
        </w:rPr>
        <w:t>.</w:t>
      </w:r>
    </w:p>
    <w:p w:rsidR="00A9599C" w:rsidRPr="002F3CD8" w:rsidRDefault="00A9599C" w:rsidP="00E5398A">
      <w:pPr>
        <w:spacing w:after="0"/>
        <w:textAlignment w:val="baseline"/>
        <w:rPr>
          <w:rFonts w:ascii="Times New Roman" w:eastAsia="Times New Roman" w:hAnsi="Times New Roman" w:cs="Times New Roman"/>
          <w:color w:val="000000"/>
          <w:sz w:val="28"/>
          <w:szCs w:val="28"/>
        </w:rPr>
      </w:pPr>
      <w:r w:rsidRPr="002F3CD8">
        <w:rPr>
          <w:rFonts w:ascii="Times New Roman" w:eastAsia="Times New Roman" w:hAnsi="Times New Roman" w:cs="Times New Roman"/>
          <w:color w:val="000000"/>
          <w:sz w:val="28"/>
          <w:szCs w:val="28"/>
          <w:bdr w:val="none" w:sz="0" w:space="0" w:color="auto" w:frame="1"/>
        </w:rPr>
        <w:t>Учебный год начинается 1 сентября для всех обучающихся и заканчивается в соответствии с графиком учебного процесса. Учебный год разделяется на 2 семестра.</w:t>
      </w:r>
    </w:p>
    <w:p w:rsidR="00600D5B" w:rsidRPr="002F3CD8" w:rsidRDefault="00A9599C" w:rsidP="00E5398A">
      <w:pPr>
        <w:pStyle w:val="TableParagraph"/>
        <w:spacing w:line="276" w:lineRule="auto"/>
        <w:rPr>
          <w:sz w:val="28"/>
          <w:szCs w:val="28"/>
        </w:rPr>
      </w:pPr>
      <w:r w:rsidRPr="002F3CD8">
        <w:rPr>
          <w:color w:val="000000"/>
          <w:sz w:val="28"/>
          <w:szCs w:val="28"/>
          <w:bdr w:val="none" w:sz="0" w:space="0" w:color="auto" w:frame="1"/>
        </w:rPr>
        <w:lastRenderedPageBreak/>
        <w:t xml:space="preserve">Срок освоения ППССЗ по специальности </w:t>
      </w:r>
      <w:r w:rsidR="00600D5B" w:rsidRPr="002F3CD8">
        <w:rPr>
          <w:sz w:val="28"/>
          <w:szCs w:val="28"/>
        </w:rPr>
        <w:t>35.02.16Эксплуатацияиремонтсельскохозяйственнойтехникииоборудования»</w:t>
      </w:r>
      <w:r w:rsidRPr="002F3CD8">
        <w:rPr>
          <w:color w:val="000000"/>
          <w:sz w:val="28"/>
          <w:szCs w:val="28"/>
          <w:bdr w:val="none" w:sz="0" w:space="0" w:color="auto" w:frame="1"/>
        </w:rPr>
        <w:t xml:space="preserve">для лиц обучающихся на базе </w:t>
      </w:r>
      <w:r w:rsidRPr="002F3CD8">
        <w:rPr>
          <w:sz w:val="28"/>
          <w:szCs w:val="28"/>
        </w:rPr>
        <w:t>основного общего образования</w:t>
      </w:r>
      <w:r w:rsidR="00600D5B" w:rsidRPr="002F3CD8">
        <w:rPr>
          <w:sz w:val="28"/>
          <w:szCs w:val="28"/>
        </w:rPr>
        <w:t xml:space="preserve"> 3года 10 месяцев.</w:t>
      </w:r>
    </w:p>
    <w:p w:rsidR="002F3CD8" w:rsidRPr="002F3CD8" w:rsidRDefault="002F3CD8" w:rsidP="002F3CD8">
      <w:pPr>
        <w:spacing w:after="0" w:line="360" w:lineRule="auto"/>
        <w:ind w:firstLine="708"/>
        <w:jc w:val="both"/>
        <w:rPr>
          <w:rFonts w:ascii="Times New Roman" w:hAnsi="Times New Roman" w:cs="Times New Roman"/>
          <w:bCs/>
          <w:sz w:val="28"/>
          <w:szCs w:val="28"/>
        </w:rPr>
      </w:pPr>
      <w:r w:rsidRPr="002F3CD8">
        <w:rPr>
          <w:rFonts w:ascii="Times New Roman" w:hAnsi="Times New Roman" w:cs="Times New Roman"/>
          <w:bCs/>
          <w:sz w:val="28"/>
          <w:szCs w:val="28"/>
        </w:rPr>
        <w:t>Обязательная часть ППССЗ по циклам составляет не более 70% от общего объёма времени, отведённого на их освоение. Вариативная часть не менее (30%)</w:t>
      </w:r>
    </w:p>
    <w:p w:rsidR="002F3CD8" w:rsidRPr="002F3CD8" w:rsidRDefault="002F3CD8" w:rsidP="00E5398A">
      <w:pPr>
        <w:pStyle w:val="TableParagraph"/>
        <w:spacing w:line="276" w:lineRule="auto"/>
        <w:rPr>
          <w:sz w:val="28"/>
          <w:szCs w:val="28"/>
        </w:rPr>
      </w:pPr>
    </w:p>
    <w:p w:rsidR="00163F8E" w:rsidRPr="002F3CD8" w:rsidRDefault="00A9599C" w:rsidP="00E5398A">
      <w:pPr>
        <w:spacing w:after="0"/>
        <w:ind w:firstLine="708"/>
        <w:rPr>
          <w:rFonts w:ascii="Times New Roman" w:hAnsi="Times New Roman" w:cs="Times New Roman"/>
          <w:color w:val="0D0D0D" w:themeColor="text1" w:themeTint="F2"/>
          <w:sz w:val="28"/>
          <w:szCs w:val="28"/>
        </w:rPr>
      </w:pPr>
      <w:r w:rsidRPr="002F3CD8">
        <w:rPr>
          <w:rFonts w:ascii="Times New Roman" w:eastAsia="Times New Roman" w:hAnsi="Times New Roman" w:cs="Times New Roman"/>
          <w:color w:val="FF0000"/>
          <w:sz w:val="28"/>
          <w:szCs w:val="28"/>
          <w:bdr w:val="none" w:sz="0" w:space="0" w:color="auto" w:frame="1"/>
        </w:rPr>
        <w:t> </w:t>
      </w:r>
      <w:r w:rsidR="00163F8E" w:rsidRPr="002F3CD8">
        <w:rPr>
          <w:rFonts w:ascii="Times New Roman" w:hAnsi="Times New Roman" w:cs="Times New Roman"/>
          <w:color w:val="0D0D0D" w:themeColor="text1" w:themeTint="F2"/>
          <w:sz w:val="28"/>
          <w:szCs w:val="28"/>
        </w:rPr>
        <w:t>Максимальный объем учебной нагрузки– 36 часов в неделю</w:t>
      </w:r>
      <w:r w:rsidR="001E7703" w:rsidRPr="002F3CD8">
        <w:rPr>
          <w:rFonts w:ascii="Times New Roman" w:hAnsi="Times New Roman" w:cs="Times New Roman"/>
          <w:color w:val="0D0D0D" w:themeColor="text1" w:themeTint="F2"/>
          <w:sz w:val="28"/>
          <w:szCs w:val="28"/>
        </w:rPr>
        <w:t xml:space="preserve">, </w:t>
      </w:r>
      <w:r w:rsidR="00163F8E" w:rsidRPr="002F3CD8">
        <w:rPr>
          <w:rFonts w:ascii="Times New Roman" w:hAnsi="Times New Roman" w:cs="Times New Roman"/>
          <w:color w:val="0D0D0D" w:themeColor="text1" w:themeTint="F2"/>
          <w:sz w:val="28"/>
          <w:szCs w:val="28"/>
        </w:rPr>
        <w:t>включает в себя все виды учебной работы студентов в образовательном учреждении и вне его: обязательные занятия, консультации, самостоятельную работу</w:t>
      </w:r>
    </w:p>
    <w:p w:rsidR="001E7703" w:rsidRPr="002F3CD8" w:rsidRDefault="00163F8E" w:rsidP="00E5398A">
      <w:pPr>
        <w:spacing w:after="0"/>
        <w:ind w:firstLine="708"/>
        <w:rPr>
          <w:rFonts w:ascii="Times New Roman" w:hAnsi="Times New Roman" w:cs="Times New Roman"/>
          <w:b/>
          <w:bCs/>
          <w:color w:val="FF0000"/>
          <w:sz w:val="28"/>
          <w:szCs w:val="28"/>
        </w:rPr>
      </w:pPr>
      <w:r w:rsidRPr="002F3CD8">
        <w:rPr>
          <w:rFonts w:ascii="Times New Roman" w:hAnsi="Times New Roman" w:cs="Times New Roman"/>
          <w:color w:val="0D0D0D" w:themeColor="text1" w:themeTint="F2"/>
          <w:sz w:val="28"/>
          <w:szCs w:val="28"/>
        </w:rPr>
        <w:t>и промежуточную аттестацию</w:t>
      </w:r>
      <w:r w:rsidRPr="002F3CD8">
        <w:rPr>
          <w:rFonts w:ascii="Times New Roman" w:hAnsi="Times New Roman" w:cs="Times New Roman"/>
          <w:color w:val="FF0000"/>
          <w:sz w:val="28"/>
          <w:szCs w:val="28"/>
        </w:rPr>
        <w:t>.</w:t>
      </w:r>
    </w:p>
    <w:p w:rsidR="00A9599C" w:rsidRPr="002F3CD8" w:rsidRDefault="00A9599C" w:rsidP="00E5398A">
      <w:pPr>
        <w:spacing w:after="0"/>
        <w:textAlignment w:val="baseline"/>
        <w:rPr>
          <w:rFonts w:ascii="Times New Roman" w:eastAsia="Times New Roman" w:hAnsi="Times New Roman" w:cs="Times New Roman"/>
          <w:color w:val="000000"/>
          <w:sz w:val="28"/>
          <w:szCs w:val="28"/>
        </w:rPr>
      </w:pPr>
    </w:p>
    <w:p w:rsidR="00D61788" w:rsidRPr="002F3CD8" w:rsidRDefault="00D61788" w:rsidP="00E5398A">
      <w:pPr>
        <w:spacing w:after="0"/>
        <w:jc w:val="both"/>
        <w:rPr>
          <w:rFonts w:ascii="Times New Roman" w:hAnsi="Times New Roman" w:cs="Times New Roman"/>
          <w:bCs/>
          <w:sz w:val="28"/>
          <w:szCs w:val="28"/>
        </w:rPr>
      </w:pPr>
      <w:r w:rsidRPr="002F3CD8">
        <w:rPr>
          <w:rFonts w:ascii="Times New Roman" w:hAnsi="Times New Roman" w:cs="Times New Roman"/>
          <w:bCs/>
          <w:sz w:val="28"/>
          <w:szCs w:val="28"/>
        </w:rPr>
        <w:t>-</w:t>
      </w:r>
      <w:r w:rsidR="0057747E" w:rsidRPr="002F3CD8">
        <w:rPr>
          <w:rFonts w:ascii="Times New Roman" w:hAnsi="Times New Roman" w:cs="Times New Roman"/>
          <w:bCs/>
          <w:sz w:val="28"/>
          <w:szCs w:val="28"/>
        </w:rPr>
        <w:t>продолжительность учебной недели  –  шестидневная;</w:t>
      </w:r>
    </w:p>
    <w:p w:rsidR="0057747E" w:rsidRPr="002F3CD8" w:rsidRDefault="00D61788" w:rsidP="00E5398A">
      <w:pPr>
        <w:spacing w:after="0"/>
        <w:jc w:val="both"/>
        <w:rPr>
          <w:rFonts w:ascii="Times New Roman" w:hAnsi="Times New Roman" w:cs="Times New Roman"/>
          <w:bCs/>
          <w:sz w:val="28"/>
          <w:szCs w:val="28"/>
        </w:rPr>
      </w:pPr>
      <w:r w:rsidRPr="002F3CD8">
        <w:rPr>
          <w:rFonts w:ascii="Times New Roman" w:hAnsi="Times New Roman" w:cs="Times New Roman"/>
          <w:bCs/>
          <w:sz w:val="28"/>
          <w:szCs w:val="28"/>
        </w:rPr>
        <w:t xml:space="preserve"> -</w:t>
      </w:r>
      <w:r w:rsidR="0057747E" w:rsidRPr="002F3CD8">
        <w:rPr>
          <w:rFonts w:ascii="Times New Roman" w:hAnsi="Times New Roman" w:cs="Times New Roman"/>
          <w:bCs/>
          <w:sz w:val="28"/>
          <w:szCs w:val="28"/>
        </w:rPr>
        <w:t>продолжительность занятий  - группировка парами</w:t>
      </w:r>
      <w:r w:rsidR="0057747E" w:rsidRPr="002F3CD8">
        <w:rPr>
          <w:rFonts w:ascii="Times New Roman" w:hAnsi="Times New Roman" w:cs="Times New Roman"/>
          <w:sz w:val="28"/>
          <w:szCs w:val="28"/>
        </w:rPr>
        <w:t xml:space="preserve"> .</w:t>
      </w:r>
    </w:p>
    <w:p w:rsidR="0034455E" w:rsidRPr="002F3CD8" w:rsidRDefault="00163F8E" w:rsidP="00E5398A">
      <w:pPr>
        <w:spacing w:after="0"/>
        <w:textAlignment w:val="baseline"/>
        <w:rPr>
          <w:rFonts w:ascii="Times New Roman" w:eastAsia="Times New Roman" w:hAnsi="Times New Roman" w:cs="Times New Roman"/>
          <w:color w:val="000000"/>
          <w:sz w:val="28"/>
          <w:szCs w:val="28"/>
        </w:rPr>
      </w:pPr>
      <w:r w:rsidRPr="002F3CD8">
        <w:rPr>
          <w:rFonts w:ascii="Times New Roman" w:eastAsia="Times New Roman" w:hAnsi="Times New Roman" w:cs="Times New Roman"/>
          <w:color w:val="000000"/>
          <w:sz w:val="28"/>
          <w:szCs w:val="28"/>
          <w:bdr w:val="none" w:sz="0" w:space="0" w:color="auto" w:frame="1"/>
        </w:rPr>
        <w:t xml:space="preserve">Для всех видов </w:t>
      </w:r>
      <w:r w:rsidR="0034455E" w:rsidRPr="002F3CD8">
        <w:rPr>
          <w:rFonts w:ascii="Times New Roman" w:eastAsia="Times New Roman" w:hAnsi="Times New Roman" w:cs="Times New Roman"/>
          <w:color w:val="000000"/>
          <w:sz w:val="28"/>
          <w:szCs w:val="28"/>
          <w:bdr w:val="none" w:sz="0" w:space="0" w:color="auto" w:frame="1"/>
        </w:rPr>
        <w:t xml:space="preserve"> занятий академический час устанавливается продолжительностью 45 минут. Перерыв между учебными занятиями составляет 5 минут, после 2 пары-20 минут.</w:t>
      </w:r>
    </w:p>
    <w:p w:rsidR="0057747E" w:rsidRPr="002F3CD8" w:rsidRDefault="0057747E" w:rsidP="00E5398A">
      <w:pPr>
        <w:spacing w:after="0"/>
        <w:jc w:val="both"/>
        <w:rPr>
          <w:rFonts w:ascii="Times New Roman" w:hAnsi="Times New Roman" w:cs="Times New Roman"/>
          <w:sz w:val="28"/>
          <w:szCs w:val="28"/>
        </w:rPr>
      </w:pPr>
      <w:r w:rsidRPr="002F3CD8">
        <w:rPr>
          <w:rFonts w:ascii="Times New Roman" w:hAnsi="Times New Roman" w:cs="Times New Roman"/>
          <w:sz w:val="28"/>
          <w:szCs w:val="28"/>
        </w:rPr>
        <w:tab/>
      </w:r>
    </w:p>
    <w:p w:rsidR="007A2022" w:rsidRPr="002F3CD8" w:rsidRDefault="0057747E" w:rsidP="00A91A5D">
      <w:pPr>
        <w:spacing w:after="0" w:line="360" w:lineRule="auto"/>
        <w:textAlignment w:val="baseline"/>
        <w:rPr>
          <w:rFonts w:ascii="Times New Roman" w:eastAsia="Times New Roman" w:hAnsi="Times New Roman" w:cs="Times New Roman"/>
          <w:color w:val="000000"/>
          <w:sz w:val="28"/>
          <w:szCs w:val="28"/>
        </w:rPr>
      </w:pPr>
      <w:r w:rsidRPr="002F3CD8">
        <w:rPr>
          <w:rFonts w:ascii="Times New Roman" w:hAnsi="Times New Roman" w:cs="Times New Roman"/>
          <w:sz w:val="28"/>
          <w:szCs w:val="28"/>
        </w:rPr>
        <w:tab/>
      </w:r>
      <w:r w:rsidR="007A2022" w:rsidRPr="002F3CD8">
        <w:rPr>
          <w:rFonts w:ascii="Times New Roman" w:eastAsia="Times New Roman" w:hAnsi="Times New Roman" w:cs="Times New Roman"/>
          <w:color w:val="000000"/>
          <w:sz w:val="28"/>
          <w:szCs w:val="28"/>
          <w:bdr w:val="none" w:sz="0" w:space="0" w:color="auto" w:frame="1"/>
        </w:rPr>
        <w:t>Учебные занятия проводятся в виде лекций, семинаров, практических занятий, контрольных работ, консультаций, самостоятельных работ, учебной и производственной практики, других видов учебных занятий.</w:t>
      </w:r>
    </w:p>
    <w:p w:rsidR="007A2022" w:rsidRPr="002F3CD8" w:rsidRDefault="007A2022" w:rsidP="00A91A5D">
      <w:pPr>
        <w:spacing w:after="0" w:line="360" w:lineRule="auto"/>
        <w:textAlignment w:val="baseline"/>
        <w:rPr>
          <w:rFonts w:ascii="Times New Roman" w:eastAsia="Times New Roman" w:hAnsi="Times New Roman" w:cs="Times New Roman"/>
          <w:color w:val="000000"/>
          <w:sz w:val="28"/>
          <w:szCs w:val="28"/>
        </w:rPr>
      </w:pPr>
      <w:r w:rsidRPr="002F3CD8">
        <w:rPr>
          <w:rFonts w:ascii="Times New Roman" w:eastAsia="Times New Roman" w:hAnsi="Times New Roman" w:cs="Times New Roman"/>
          <w:color w:val="000000"/>
          <w:sz w:val="28"/>
          <w:szCs w:val="28"/>
          <w:bdr w:val="none" w:sz="0" w:space="0" w:color="auto" w:frame="1"/>
        </w:rPr>
        <w:t>Оценка качества освоения основной профессиональной образовательной программы включает текущий контроль знаний, промежуточную и государственную (итоговую) аттестацию обучающихся.</w:t>
      </w:r>
    </w:p>
    <w:p w:rsidR="007A2022" w:rsidRPr="002F3CD8" w:rsidRDefault="007A2022" w:rsidP="00A91A5D">
      <w:pPr>
        <w:spacing w:after="0" w:line="360" w:lineRule="auto"/>
        <w:textAlignment w:val="baseline"/>
        <w:rPr>
          <w:rFonts w:ascii="Times New Roman" w:hAnsi="Times New Roman" w:cs="Times New Roman"/>
          <w:sz w:val="28"/>
          <w:szCs w:val="28"/>
        </w:rPr>
      </w:pPr>
      <w:r w:rsidRPr="002F3CD8">
        <w:rPr>
          <w:rFonts w:ascii="Times New Roman" w:eastAsia="Times New Roman" w:hAnsi="Times New Roman" w:cs="Times New Roman"/>
          <w:color w:val="000000"/>
          <w:sz w:val="28"/>
          <w:szCs w:val="28"/>
          <w:bdr w:val="none" w:sz="0" w:space="0" w:color="auto" w:frame="1"/>
        </w:rPr>
        <w:t>Текущий контроль знаний и промежуточная аттестация проводятся по каждой дисциплине, междисциплинарному курсу и профессиональному модулю, а их формы и процедуры доводятся до сведения обучающихся в течении первых двух месяцев от начала обучения.</w:t>
      </w:r>
      <w:r w:rsidRPr="002F3CD8">
        <w:rPr>
          <w:rFonts w:ascii="Times New Roman" w:hAnsi="Times New Roman" w:cs="Times New Roman"/>
          <w:sz w:val="28"/>
          <w:szCs w:val="28"/>
        </w:rPr>
        <w:t>Зачеты и контрольные работы предусмотрены за счет часов, отведенных на изучение дисциплины</w:t>
      </w:r>
    </w:p>
    <w:p w:rsidR="00E5398A" w:rsidRPr="002F3CD8" w:rsidRDefault="007A2022" w:rsidP="00A91A5D">
      <w:pPr>
        <w:spacing w:after="0" w:line="360" w:lineRule="auto"/>
        <w:jc w:val="both"/>
        <w:rPr>
          <w:rFonts w:ascii="Times New Roman" w:hAnsi="Times New Roman" w:cs="Times New Roman"/>
          <w:sz w:val="28"/>
          <w:szCs w:val="28"/>
        </w:rPr>
      </w:pPr>
      <w:r w:rsidRPr="002F3CD8">
        <w:rPr>
          <w:rFonts w:ascii="Times New Roman" w:eastAsia="Times New Roman" w:hAnsi="Times New Roman" w:cs="Times New Roman"/>
          <w:color w:val="000000"/>
          <w:sz w:val="28"/>
          <w:szCs w:val="28"/>
          <w:bdr w:val="none" w:sz="0" w:space="0" w:color="auto" w:frame="1"/>
        </w:rPr>
        <w:t>Текущий контроль успеваемости по всем дисциплинам и междисциплинарным курсам осуществляется для оценивания качества освоения учебных программ по 5-ти бальной шкале.</w:t>
      </w:r>
      <w:r w:rsidRPr="002F3CD8">
        <w:rPr>
          <w:rFonts w:ascii="Times New Roman" w:hAnsi="Times New Roman" w:cs="Times New Roman"/>
          <w:sz w:val="28"/>
          <w:szCs w:val="28"/>
        </w:rPr>
        <w:t>Оценка качества подготовки обучающихся и выпускников осуществляется в двух основных направлениях: оценка уровня освоения дисциплин; оценка компетенций обучающихся.</w:t>
      </w:r>
    </w:p>
    <w:p w:rsidR="00E5398A" w:rsidRPr="002F3CD8" w:rsidRDefault="00C24254" w:rsidP="00A91A5D">
      <w:pPr>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lastRenderedPageBreak/>
        <w:t xml:space="preserve">Количество экзаменов в каждом учебном году </w:t>
      </w:r>
      <w:r w:rsidR="00D61617" w:rsidRPr="002F3CD8">
        <w:rPr>
          <w:rFonts w:ascii="Times New Roman" w:hAnsi="Times New Roman" w:cs="Times New Roman"/>
          <w:sz w:val="28"/>
          <w:szCs w:val="28"/>
        </w:rPr>
        <w:t>в процессе промежут</w:t>
      </w:r>
      <w:r w:rsidR="00E5398A" w:rsidRPr="002F3CD8">
        <w:rPr>
          <w:rFonts w:ascii="Times New Roman" w:hAnsi="Times New Roman" w:cs="Times New Roman"/>
          <w:sz w:val="28"/>
          <w:szCs w:val="28"/>
        </w:rPr>
        <w:t>очной аттестации не превышает 8,</w:t>
      </w:r>
      <w:r w:rsidR="00D61617" w:rsidRPr="002F3CD8">
        <w:rPr>
          <w:rFonts w:ascii="Times New Roman" w:hAnsi="Times New Roman" w:cs="Times New Roman"/>
          <w:sz w:val="28"/>
          <w:szCs w:val="28"/>
        </w:rPr>
        <w:t xml:space="preserve"> а количество зачетов и ди</w:t>
      </w:r>
      <w:r w:rsidR="00E5398A" w:rsidRPr="002F3CD8">
        <w:rPr>
          <w:rFonts w:ascii="Times New Roman" w:hAnsi="Times New Roman" w:cs="Times New Roman"/>
          <w:sz w:val="28"/>
          <w:szCs w:val="28"/>
        </w:rPr>
        <w:t>фференцированных зачетов-</w:t>
      </w:r>
      <w:r w:rsidR="00D61617" w:rsidRPr="002F3CD8">
        <w:rPr>
          <w:rFonts w:ascii="Times New Roman" w:hAnsi="Times New Roman" w:cs="Times New Roman"/>
          <w:sz w:val="28"/>
          <w:szCs w:val="28"/>
        </w:rPr>
        <w:t>10(без учета зачетов по физической культуре).</w:t>
      </w:r>
    </w:p>
    <w:p w:rsidR="00E5398A" w:rsidRPr="002F3CD8" w:rsidRDefault="00D61617" w:rsidP="00A91A5D">
      <w:pPr>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Зачеты и дифференцированные зачеты ,предусмотренные учебным планом,прово</w:t>
      </w:r>
      <w:r w:rsidR="00E5398A" w:rsidRPr="002F3CD8">
        <w:rPr>
          <w:rFonts w:ascii="Times New Roman" w:hAnsi="Times New Roman" w:cs="Times New Roman"/>
          <w:sz w:val="28"/>
          <w:szCs w:val="28"/>
        </w:rPr>
        <w:t xml:space="preserve">дятся за счет учебного времени, </w:t>
      </w:r>
      <w:r w:rsidRPr="002F3CD8">
        <w:rPr>
          <w:rFonts w:ascii="Times New Roman" w:hAnsi="Times New Roman" w:cs="Times New Roman"/>
          <w:sz w:val="28"/>
          <w:szCs w:val="28"/>
        </w:rPr>
        <w:t>отведенного на изучение дисциплин и МДК.</w:t>
      </w:r>
    </w:p>
    <w:p w:rsidR="00E5398A" w:rsidRPr="002F3CD8" w:rsidRDefault="00D61617" w:rsidP="00B746CB">
      <w:pPr>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 xml:space="preserve"> Экзамены проводятся в день, освобожденный от других форм учебной нагрузки. </w:t>
      </w:r>
    </w:p>
    <w:p w:rsidR="007A2022" w:rsidRPr="002F3CD8" w:rsidRDefault="007A2022" w:rsidP="00B746CB">
      <w:pPr>
        <w:spacing w:after="0" w:line="360" w:lineRule="auto"/>
        <w:jc w:val="both"/>
        <w:rPr>
          <w:rFonts w:ascii="Times New Roman" w:hAnsi="Times New Roman" w:cs="Times New Roman"/>
          <w:bCs/>
          <w:sz w:val="28"/>
          <w:szCs w:val="28"/>
        </w:rPr>
      </w:pPr>
      <w:r w:rsidRPr="002F3CD8">
        <w:rPr>
          <w:rFonts w:ascii="Times New Roman" w:eastAsia="Times New Roman" w:hAnsi="Times New Roman" w:cs="Times New Roman"/>
          <w:color w:val="000000"/>
          <w:sz w:val="28"/>
          <w:szCs w:val="28"/>
          <w:bdr w:val="none" w:sz="0" w:space="0" w:color="auto" w:frame="1"/>
        </w:rPr>
        <w:t>Консультации для обучающихся очной формы получения образован</w:t>
      </w:r>
      <w:r w:rsidR="00C24254" w:rsidRPr="002F3CD8">
        <w:rPr>
          <w:rFonts w:ascii="Times New Roman" w:eastAsia="Times New Roman" w:hAnsi="Times New Roman" w:cs="Times New Roman"/>
          <w:color w:val="000000"/>
          <w:sz w:val="28"/>
          <w:szCs w:val="28"/>
          <w:bdr w:val="none" w:sz="0" w:space="0" w:color="auto" w:frame="1"/>
        </w:rPr>
        <w:t>ия предусматриваются в объеме 100 часа </w:t>
      </w:r>
      <w:r w:rsidRPr="002F3CD8">
        <w:rPr>
          <w:rFonts w:ascii="Times New Roman" w:eastAsia="Times New Roman" w:hAnsi="Times New Roman" w:cs="Times New Roman"/>
          <w:color w:val="000000"/>
          <w:sz w:val="28"/>
          <w:szCs w:val="28"/>
          <w:bdr w:val="none" w:sz="0" w:space="0" w:color="auto" w:frame="1"/>
        </w:rPr>
        <w:t xml:space="preserve">на каждый учебный год. </w:t>
      </w:r>
      <w:r w:rsidRPr="002F3CD8">
        <w:rPr>
          <w:rFonts w:ascii="Times New Roman" w:hAnsi="Times New Roman" w:cs="Times New Roman"/>
          <w:bCs/>
          <w:sz w:val="28"/>
          <w:szCs w:val="28"/>
        </w:rPr>
        <w:t>Формы проведения консультаций групповые,</w:t>
      </w:r>
      <w:r w:rsidR="00D61788" w:rsidRPr="002F3CD8">
        <w:rPr>
          <w:rFonts w:ascii="Times New Roman" w:hAnsi="Times New Roman" w:cs="Times New Roman"/>
          <w:bCs/>
          <w:sz w:val="28"/>
          <w:szCs w:val="28"/>
        </w:rPr>
        <w:t xml:space="preserve"> индивидуальные</w:t>
      </w:r>
      <w:r w:rsidRPr="002F3CD8">
        <w:rPr>
          <w:rFonts w:ascii="Times New Roman" w:hAnsi="Times New Roman" w:cs="Times New Roman"/>
          <w:bCs/>
          <w:sz w:val="28"/>
          <w:szCs w:val="28"/>
        </w:rPr>
        <w:t>.</w:t>
      </w:r>
    </w:p>
    <w:p w:rsidR="007A2022" w:rsidRPr="002F3CD8" w:rsidRDefault="007A2022" w:rsidP="00B746CB">
      <w:pPr>
        <w:spacing w:after="0" w:line="360" w:lineRule="auto"/>
        <w:textAlignment w:val="baseline"/>
        <w:rPr>
          <w:rFonts w:ascii="Times New Roman" w:eastAsia="Times New Roman" w:hAnsi="Times New Roman" w:cs="Times New Roman"/>
          <w:color w:val="000000"/>
          <w:sz w:val="28"/>
          <w:szCs w:val="28"/>
        </w:rPr>
      </w:pPr>
    </w:p>
    <w:p w:rsidR="00C24254" w:rsidRPr="002F3CD8" w:rsidRDefault="007A2022" w:rsidP="00B746CB">
      <w:pPr>
        <w:widowControl w:val="0"/>
        <w:spacing w:line="360" w:lineRule="auto"/>
        <w:ind w:left="45" w:right="-30"/>
        <w:rPr>
          <w:rFonts w:ascii="Times New Roman" w:hAnsi="Times New Roman" w:cs="Times New Roman"/>
          <w:sz w:val="28"/>
          <w:szCs w:val="28"/>
        </w:rPr>
      </w:pPr>
      <w:r w:rsidRPr="002F3CD8">
        <w:rPr>
          <w:rFonts w:ascii="Times New Roman" w:hAnsi="Times New Roman" w:cs="Times New Roman"/>
          <w:sz w:val="28"/>
          <w:szCs w:val="28"/>
        </w:rPr>
        <w:t xml:space="preserve">Курсовые работы рассматриваются как вид учебной работы и реализуются в пределах часов, отведенных на изучение дисциплины. </w:t>
      </w:r>
    </w:p>
    <w:p w:rsidR="00FE1674" w:rsidRPr="002F3CD8" w:rsidRDefault="00FE1674" w:rsidP="00B746CB">
      <w:pPr>
        <w:widowControl w:val="0"/>
        <w:spacing w:line="360" w:lineRule="auto"/>
        <w:ind w:left="45" w:right="-30"/>
        <w:rPr>
          <w:rFonts w:ascii="Times New Roman" w:eastAsia="Arial" w:hAnsi="Times New Roman" w:cs="Times New Roman"/>
          <w:color w:val="000000"/>
          <w:sz w:val="28"/>
          <w:szCs w:val="28"/>
        </w:rPr>
      </w:pPr>
      <w:r w:rsidRPr="002F3CD8">
        <w:rPr>
          <w:rFonts w:ascii="Times New Roman" w:hAnsi="Times New Roman" w:cs="Times New Roman"/>
          <w:sz w:val="28"/>
          <w:szCs w:val="28"/>
        </w:rPr>
        <w:t xml:space="preserve">На основании приказа Министерства обороны и Министерства образования и науки Российской Федерации «Об утверждении Инструкции об организации обучения граждан Российской Федерации начальным знаниям в области обороны и подготовки их к военной службе в образовательных учреждениях среднего (полного) общего образования, в образовательных учреждениях начального профессионального и среднего профессионального образования» от 24.02.2010 г. № 96/134 освоение дисциплины «Безопасность жизнедеятельности» составляет 68часов, из них </w:t>
      </w:r>
      <w:r w:rsidRPr="002F3CD8">
        <w:rPr>
          <w:rFonts w:ascii="Times New Roman" w:eastAsia="Arial" w:hAnsi="Times New Roman" w:cs="Times New Roman"/>
          <w:color w:val="000000"/>
          <w:sz w:val="28"/>
          <w:szCs w:val="28"/>
        </w:rPr>
        <w:t>на освоение основ военной службы- 48часов.</w:t>
      </w:r>
    </w:p>
    <w:p w:rsidR="00FE1674" w:rsidRPr="002F3CD8" w:rsidRDefault="00FE1674" w:rsidP="00B746CB">
      <w:pPr>
        <w:spacing w:after="0" w:line="360" w:lineRule="auto"/>
        <w:ind w:firstLine="708"/>
        <w:jc w:val="both"/>
        <w:rPr>
          <w:rFonts w:ascii="Times New Roman" w:hAnsi="Times New Roman" w:cs="Times New Roman"/>
          <w:sz w:val="28"/>
          <w:szCs w:val="28"/>
        </w:rPr>
      </w:pPr>
      <w:r w:rsidRPr="002F3CD8">
        <w:rPr>
          <w:rFonts w:ascii="Times New Roman" w:hAnsi="Times New Roman" w:cs="Times New Roman"/>
          <w:sz w:val="28"/>
          <w:szCs w:val="28"/>
        </w:rPr>
        <w:t>Дисциплина «Физическая культура» предусматривает еженедельно 2 часа обязательных аудиторных и 2 часа самостоятельной учебной нагрузки за счёт различных форм внеаудиторных занятий в спортивных секциях, клубах.</w:t>
      </w:r>
    </w:p>
    <w:p w:rsidR="00FE1674" w:rsidRPr="002F3CD8" w:rsidRDefault="00FE1674" w:rsidP="00B746CB">
      <w:pPr>
        <w:spacing w:after="0" w:line="360" w:lineRule="auto"/>
        <w:ind w:firstLine="708"/>
        <w:jc w:val="both"/>
        <w:rPr>
          <w:rFonts w:ascii="Times New Roman" w:hAnsi="Times New Roman" w:cs="Times New Roman"/>
          <w:sz w:val="28"/>
          <w:szCs w:val="28"/>
        </w:rPr>
      </w:pPr>
      <w:r w:rsidRPr="002F3CD8">
        <w:rPr>
          <w:rFonts w:ascii="Times New Roman" w:hAnsi="Times New Roman" w:cs="Times New Roman"/>
          <w:sz w:val="28"/>
          <w:szCs w:val="28"/>
        </w:rPr>
        <w:t>Занятия по дисциплине «Иностранный (английский) язык» проводятся в подгруппах. Если наполняемость каждой составляет не менее 8 человек.</w:t>
      </w:r>
    </w:p>
    <w:p w:rsidR="00FE1674" w:rsidRPr="002F3CD8" w:rsidRDefault="00FE1674" w:rsidP="00B746CB">
      <w:pPr>
        <w:spacing w:after="0" w:line="360" w:lineRule="auto"/>
        <w:ind w:firstLine="708"/>
        <w:jc w:val="both"/>
        <w:rPr>
          <w:rFonts w:ascii="Times New Roman" w:hAnsi="Times New Roman" w:cs="Times New Roman"/>
          <w:sz w:val="28"/>
          <w:szCs w:val="28"/>
        </w:rPr>
      </w:pPr>
      <w:r w:rsidRPr="002F3CD8">
        <w:rPr>
          <w:rFonts w:ascii="Times New Roman" w:hAnsi="Times New Roman" w:cs="Times New Roman"/>
          <w:sz w:val="28"/>
          <w:szCs w:val="28"/>
        </w:rPr>
        <w:lastRenderedPageBreak/>
        <w:t>Лабораторные и практические занятия</w:t>
      </w:r>
      <w:r w:rsidR="00C24254" w:rsidRPr="002F3CD8">
        <w:rPr>
          <w:rFonts w:ascii="Times New Roman" w:hAnsi="Times New Roman" w:cs="Times New Roman"/>
          <w:sz w:val="28"/>
          <w:szCs w:val="28"/>
        </w:rPr>
        <w:t xml:space="preserve"> по учебным дисциплинам </w:t>
      </w:r>
      <w:r w:rsidRPr="002F3CD8">
        <w:rPr>
          <w:rFonts w:ascii="Times New Roman" w:hAnsi="Times New Roman" w:cs="Times New Roman"/>
          <w:sz w:val="28"/>
          <w:szCs w:val="28"/>
        </w:rPr>
        <w:t xml:space="preserve"> «Физика», «Информатика» могут проводиться в подгруппах, если наполняемость каждой составляет не менее 8 человек.</w:t>
      </w:r>
    </w:p>
    <w:p w:rsidR="00E5398A" w:rsidRPr="002F3CD8" w:rsidRDefault="00E5398A" w:rsidP="00B746CB">
      <w:pPr>
        <w:spacing w:after="0" w:line="360" w:lineRule="auto"/>
        <w:ind w:firstLine="708"/>
        <w:jc w:val="both"/>
        <w:rPr>
          <w:rFonts w:ascii="Times New Roman" w:hAnsi="Times New Roman" w:cs="Times New Roman"/>
          <w:sz w:val="28"/>
          <w:szCs w:val="28"/>
        </w:rPr>
      </w:pPr>
      <w:r w:rsidRPr="002F3CD8">
        <w:rPr>
          <w:rFonts w:ascii="Times New Roman" w:hAnsi="Times New Roman" w:cs="Times New Roman"/>
          <w:sz w:val="28"/>
          <w:szCs w:val="28"/>
        </w:rPr>
        <w:t xml:space="preserve">  ППССЗ по специальности СПО 35.02.16 «Эксплуатация и ремонт сельскохозяйственной техники оборудования» предусматривает наличие следующих циклов:</w:t>
      </w:r>
    </w:p>
    <w:p w:rsidR="00E5398A" w:rsidRPr="002F3CD8" w:rsidRDefault="00E5398A" w:rsidP="00B746CB">
      <w:pPr>
        <w:spacing w:after="0" w:line="360" w:lineRule="auto"/>
        <w:ind w:firstLine="708"/>
        <w:jc w:val="both"/>
        <w:rPr>
          <w:rFonts w:ascii="Times New Roman" w:hAnsi="Times New Roman" w:cs="Times New Roman"/>
          <w:sz w:val="28"/>
          <w:szCs w:val="28"/>
        </w:rPr>
      </w:pPr>
      <w:r w:rsidRPr="002F3CD8">
        <w:rPr>
          <w:rFonts w:ascii="Times New Roman" w:hAnsi="Times New Roman" w:cs="Times New Roman"/>
          <w:sz w:val="28"/>
          <w:szCs w:val="28"/>
        </w:rPr>
        <w:t>-общеобразовательного цикла;</w:t>
      </w:r>
    </w:p>
    <w:p w:rsidR="001E574A" w:rsidRPr="00435D2A" w:rsidRDefault="001E574A" w:rsidP="00B746CB">
      <w:pPr>
        <w:spacing w:after="0" w:line="360" w:lineRule="auto"/>
        <w:rPr>
          <w:rFonts w:ascii="Times New Roman" w:eastAsia="Times New Roman" w:hAnsi="Times New Roman" w:cs="Times New Roman"/>
          <w:color w:val="0D0D0D" w:themeColor="text1" w:themeTint="F2"/>
          <w:sz w:val="28"/>
          <w:szCs w:val="28"/>
        </w:rPr>
      </w:pPr>
      <w:r w:rsidRPr="002F3CD8">
        <w:rPr>
          <w:rFonts w:ascii="Times New Roman" w:eastAsia="Times New Roman" w:hAnsi="Times New Roman" w:cs="Times New Roman"/>
          <w:color w:val="464C55"/>
          <w:sz w:val="28"/>
          <w:szCs w:val="28"/>
        </w:rPr>
        <w:t xml:space="preserve">           -</w:t>
      </w:r>
      <w:r w:rsidRPr="00435D2A">
        <w:rPr>
          <w:rFonts w:ascii="Times New Roman" w:eastAsia="Times New Roman" w:hAnsi="Times New Roman" w:cs="Times New Roman"/>
          <w:color w:val="0D0D0D" w:themeColor="text1" w:themeTint="F2"/>
          <w:sz w:val="28"/>
          <w:szCs w:val="28"/>
        </w:rPr>
        <w:t>общий гуманитарный и социально-экономический цикл;</w:t>
      </w:r>
    </w:p>
    <w:p w:rsidR="001E574A" w:rsidRPr="00435D2A" w:rsidRDefault="001E574A" w:rsidP="00B746CB">
      <w:pPr>
        <w:spacing w:after="0" w:line="360" w:lineRule="auto"/>
        <w:rPr>
          <w:rFonts w:ascii="Times New Roman" w:eastAsia="Times New Roman" w:hAnsi="Times New Roman" w:cs="Times New Roman"/>
          <w:color w:val="0D0D0D" w:themeColor="text1" w:themeTint="F2"/>
          <w:sz w:val="28"/>
          <w:szCs w:val="28"/>
        </w:rPr>
      </w:pPr>
      <w:r w:rsidRPr="00435D2A">
        <w:rPr>
          <w:rFonts w:ascii="Times New Roman" w:eastAsia="Times New Roman" w:hAnsi="Times New Roman" w:cs="Times New Roman"/>
          <w:color w:val="0D0D0D" w:themeColor="text1" w:themeTint="F2"/>
          <w:sz w:val="28"/>
          <w:szCs w:val="28"/>
        </w:rPr>
        <w:t xml:space="preserve">           -математический и общий естественнонаучный цикл;</w:t>
      </w:r>
    </w:p>
    <w:p w:rsidR="001E574A" w:rsidRPr="00435D2A" w:rsidRDefault="001E574A" w:rsidP="00B746CB">
      <w:pPr>
        <w:spacing w:after="0" w:line="360" w:lineRule="auto"/>
        <w:rPr>
          <w:rFonts w:ascii="Times New Roman" w:eastAsia="Times New Roman" w:hAnsi="Times New Roman" w:cs="Times New Roman"/>
          <w:color w:val="0D0D0D" w:themeColor="text1" w:themeTint="F2"/>
          <w:sz w:val="28"/>
          <w:szCs w:val="28"/>
        </w:rPr>
      </w:pPr>
      <w:r w:rsidRPr="00435D2A">
        <w:rPr>
          <w:rFonts w:ascii="Times New Roman" w:eastAsia="Times New Roman" w:hAnsi="Times New Roman" w:cs="Times New Roman"/>
          <w:color w:val="0D0D0D" w:themeColor="text1" w:themeTint="F2"/>
          <w:sz w:val="28"/>
          <w:szCs w:val="28"/>
        </w:rPr>
        <w:t xml:space="preserve">           -общепрофессиональный цикл;</w:t>
      </w:r>
    </w:p>
    <w:p w:rsidR="00E5398A" w:rsidRPr="00435D2A" w:rsidRDefault="001E574A" w:rsidP="00B746CB">
      <w:pPr>
        <w:spacing w:after="0" w:line="360" w:lineRule="auto"/>
        <w:ind w:firstLine="708"/>
        <w:jc w:val="both"/>
        <w:rPr>
          <w:rFonts w:ascii="Times New Roman" w:hAnsi="Times New Roman" w:cs="Times New Roman"/>
          <w:color w:val="0D0D0D" w:themeColor="text1" w:themeTint="F2"/>
          <w:sz w:val="28"/>
          <w:szCs w:val="28"/>
        </w:rPr>
      </w:pPr>
      <w:r w:rsidRPr="00435D2A">
        <w:rPr>
          <w:rFonts w:ascii="Times New Roman" w:eastAsia="Times New Roman" w:hAnsi="Times New Roman" w:cs="Times New Roman"/>
          <w:color w:val="0D0D0D" w:themeColor="text1" w:themeTint="F2"/>
          <w:sz w:val="28"/>
          <w:szCs w:val="28"/>
        </w:rPr>
        <w:t>-профессиональный цикл</w:t>
      </w:r>
      <w:r w:rsidR="00E5398A" w:rsidRPr="00435D2A">
        <w:rPr>
          <w:rFonts w:ascii="Times New Roman" w:hAnsi="Times New Roman" w:cs="Times New Roman"/>
          <w:color w:val="0D0D0D" w:themeColor="text1" w:themeTint="F2"/>
          <w:sz w:val="28"/>
          <w:szCs w:val="28"/>
        </w:rPr>
        <w:t>;</w:t>
      </w:r>
    </w:p>
    <w:p w:rsidR="00E5398A" w:rsidRPr="002F3CD8" w:rsidRDefault="00E5398A" w:rsidP="00B746CB">
      <w:pPr>
        <w:spacing w:after="0" w:line="360" w:lineRule="auto"/>
        <w:ind w:firstLine="708"/>
        <w:jc w:val="both"/>
        <w:rPr>
          <w:rFonts w:ascii="Times New Roman" w:hAnsi="Times New Roman" w:cs="Times New Roman"/>
          <w:sz w:val="28"/>
          <w:szCs w:val="28"/>
        </w:rPr>
      </w:pPr>
      <w:r w:rsidRPr="002F3CD8">
        <w:rPr>
          <w:rFonts w:ascii="Times New Roman" w:hAnsi="Times New Roman" w:cs="Times New Roman"/>
          <w:sz w:val="28"/>
          <w:szCs w:val="28"/>
        </w:rPr>
        <w:t>и разделов:</w:t>
      </w:r>
    </w:p>
    <w:p w:rsidR="00E5398A" w:rsidRPr="002F3CD8" w:rsidRDefault="00E5398A" w:rsidP="00B746CB">
      <w:pPr>
        <w:spacing w:after="0" w:line="360" w:lineRule="auto"/>
        <w:ind w:firstLine="708"/>
        <w:jc w:val="both"/>
        <w:rPr>
          <w:rFonts w:ascii="Times New Roman" w:hAnsi="Times New Roman" w:cs="Times New Roman"/>
          <w:sz w:val="28"/>
          <w:szCs w:val="28"/>
        </w:rPr>
      </w:pPr>
      <w:r w:rsidRPr="002F3CD8">
        <w:rPr>
          <w:rFonts w:ascii="Times New Roman" w:hAnsi="Times New Roman" w:cs="Times New Roman"/>
          <w:sz w:val="28"/>
          <w:szCs w:val="28"/>
        </w:rPr>
        <w:t>-учебная практика;</w:t>
      </w:r>
    </w:p>
    <w:p w:rsidR="00E5398A" w:rsidRPr="002F3CD8" w:rsidRDefault="00E5398A" w:rsidP="00B746CB">
      <w:pPr>
        <w:spacing w:after="0" w:line="360" w:lineRule="auto"/>
        <w:ind w:firstLine="708"/>
        <w:jc w:val="both"/>
        <w:rPr>
          <w:rFonts w:ascii="Times New Roman" w:hAnsi="Times New Roman" w:cs="Times New Roman"/>
          <w:sz w:val="28"/>
          <w:szCs w:val="28"/>
        </w:rPr>
      </w:pPr>
      <w:r w:rsidRPr="002F3CD8">
        <w:rPr>
          <w:rFonts w:ascii="Times New Roman" w:hAnsi="Times New Roman" w:cs="Times New Roman"/>
          <w:sz w:val="28"/>
          <w:szCs w:val="28"/>
        </w:rPr>
        <w:t>-производственная практика (по профилю специальности);</w:t>
      </w:r>
    </w:p>
    <w:p w:rsidR="00E5398A" w:rsidRPr="002F3CD8" w:rsidRDefault="00E5398A" w:rsidP="00B746CB">
      <w:pPr>
        <w:spacing w:after="0" w:line="360" w:lineRule="auto"/>
        <w:ind w:firstLine="708"/>
        <w:jc w:val="both"/>
        <w:rPr>
          <w:rFonts w:ascii="Times New Roman" w:hAnsi="Times New Roman" w:cs="Times New Roman"/>
          <w:sz w:val="28"/>
          <w:szCs w:val="28"/>
        </w:rPr>
      </w:pPr>
      <w:r w:rsidRPr="002F3CD8">
        <w:rPr>
          <w:rFonts w:ascii="Times New Roman" w:hAnsi="Times New Roman" w:cs="Times New Roman"/>
          <w:sz w:val="28"/>
          <w:szCs w:val="28"/>
        </w:rPr>
        <w:t>- преддипломная практика;</w:t>
      </w:r>
    </w:p>
    <w:p w:rsidR="00E5398A" w:rsidRPr="002F3CD8" w:rsidRDefault="00E5398A" w:rsidP="00B746CB">
      <w:pPr>
        <w:spacing w:after="0" w:line="360" w:lineRule="auto"/>
        <w:ind w:firstLine="708"/>
        <w:jc w:val="both"/>
        <w:rPr>
          <w:rFonts w:ascii="Times New Roman" w:hAnsi="Times New Roman" w:cs="Times New Roman"/>
          <w:sz w:val="28"/>
          <w:szCs w:val="28"/>
        </w:rPr>
      </w:pPr>
      <w:r w:rsidRPr="002F3CD8">
        <w:rPr>
          <w:rFonts w:ascii="Times New Roman" w:hAnsi="Times New Roman" w:cs="Times New Roman"/>
          <w:sz w:val="28"/>
          <w:szCs w:val="28"/>
        </w:rPr>
        <w:t>-промежуточная аттестация;</w:t>
      </w:r>
    </w:p>
    <w:p w:rsidR="00E5398A" w:rsidRPr="002F3CD8" w:rsidRDefault="00E5398A" w:rsidP="00B746CB">
      <w:pPr>
        <w:spacing w:after="0" w:line="360" w:lineRule="auto"/>
        <w:ind w:firstLine="708"/>
        <w:jc w:val="both"/>
        <w:rPr>
          <w:rFonts w:ascii="Times New Roman" w:hAnsi="Times New Roman" w:cs="Times New Roman"/>
          <w:sz w:val="28"/>
          <w:szCs w:val="28"/>
        </w:rPr>
      </w:pPr>
      <w:r w:rsidRPr="002F3CD8">
        <w:rPr>
          <w:rFonts w:ascii="Times New Roman" w:hAnsi="Times New Roman" w:cs="Times New Roman"/>
          <w:sz w:val="28"/>
          <w:szCs w:val="28"/>
        </w:rPr>
        <w:t>-государственная итоговая аттестация.</w:t>
      </w:r>
    </w:p>
    <w:p w:rsidR="00E5398A" w:rsidRPr="002F3CD8" w:rsidRDefault="00E5398A" w:rsidP="00B746CB">
      <w:pPr>
        <w:spacing w:after="0" w:line="360" w:lineRule="auto"/>
        <w:ind w:firstLine="708"/>
        <w:jc w:val="both"/>
        <w:rPr>
          <w:rFonts w:ascii="Times New Roman" w:hAnsi="Times New Roman" w:cs="Times New Roman"/>
          <w:sz w:val="28"/>
          <w:szCs w:val="28"/>
        </w:rPr>
      </w:pPr>
    </w:p>
    <w:p w:rsidR="00E5398A" w:rsidRPr="002F3CD8" w:rsidRDefault="00E5398A" w:rsidP="00B746CB">
      <w:pPr>
        <w:spacing w:after="0" w:line="360" w:lineRule="auto"/>
        <w:ind w:firstLine="708"/>
        <w:jc w:val="both"/>
        <w:rPr>
          <w:rFonts w:ascii="Times New Roman" w:hAnsi="Times New Roman" w:cs="Times New Roman"/>
          <w:sz w:val="28"/>
          <w:szCs w:val="28"/>
        </w:rPr>
      </w:pPr>
      <w:r w:rsidRPr="002F3CD8">
        <w:rPr>
          <w:rFonts w:ascii="Times New Roman" w:hAnsi="Times New Roman" w:cs="Times New Roman"/>
          <w:sz w:val="28"/>
          <w:szCs w:val="28"/>
        </w:rPr>
        <w:t>В учебном плане предусмотрено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FE1674" w:rsidRPr="002F3CD8" w:rsidRDefault="00FE1674" w:rsidP="00B746CB">
      <w:pPr>
        <w:spacing w:after="0" w:line="360" w:lineRule="auto"/>
        <w:ind w:firstLine="708"/>
        <w:jc w:val="both"/>
        <w:rPr>
          <w:rFonts w:ascii="Times New Roman" w:hAnsi="Times New Roman" w:cs="Times New Roman"/>
          <w:sz w:val="28"/>
          <w:szCs w:val="28"/>
        </w:rPr>
      </w:pPr>
      <w:r w:rsidRPr="002F3CD8">
        <w:rPr>
          <w:rFonts w:ascii="Times New Roman" w:hAnsi="Times New Roman" w:cs="Times New Roman"/>
          <w:sz w:val="28"/>
          <w:szCs w:val="28"/>
        </w:rPr>
        <w:t>Учебная и производственные практики (на базе колледжа) может проводиться в подгруппах, если наполняемость каждой составляет не менее 8 человек.</w:t>
      </w:r>
    </w:p>
    <w:p w:rsidR="007A2022" w:rsidRPr="002F3CD8" w:rsidRDefault="007A2022" w:rsidP="00B746CB">
      <w:pPr>
        <w:spacing w:after="0" w:line="360" w:lineRule="auto"/>
        <w:jc w:val="both"/>
        <w:rPr>
          <w:rFonts w:ascii="Times New Roman" w:hAnsi="Times New Roman" w:cs="Times New Roman"/>
          <w:sz w:val="28"/>
          <w:szCs w:val="28"/>
        </w:rPr>
      </w:pPr>
    </w:p>
    <w:p w:rsidR="00D61788" w:rsidRPr="002F3CD8" w:rsidRDefault="00D61788" w:rsidP="00B746CB">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2F3CD8">
        <w:rPr>
          <w:rFonts w:ascii="Times New Roman" w:eastAsia="Times New Roman" w:hAnsi="Times New Roman" w:cs="Times New Roman"/>
          <w:color w:val="000000"/>
          <w:sz w:val="28"/>
          <w:szCs w:val="28"/>
          <w:bdr w:val="none" w:sz="0" w:space="0" w:color="auto" w:frame="1"/>
        </w:rPr>
        <w:lastRenderedPageBreak/>
        <w:t>Практика является обязательным разделом рабочего учебного плана. Она представляет собой вид учебных занятий, обеспечивающих практико-ориентированную подготовку обучающихся. Предусматриваются следующие виды практик: учебная и производственная (по профилю специальности)и преддипломную.</w:t>
      </w:r>
    </w:p>
    <w:p w:rsidR="0064010C" w:rsidRPr="002F3CD8" w:rsidRDefault="0064010C" w:rsidP="00B746CB">
      <w:pPr>
        <w:spacing w:after="0" w:line="360" w:lineRule="auto"/>
        <w:ind w:firstLine="709"/>
        <w:jc w:val="both"/>
        <w:rPr>
          <w:rFonts w:ascii="Times New Roman" w:hAnsi="Times New Roman" w:cs="Times New Roman"/>
          <w:color w:val="000000"/>
          <w:sz w:val="28"/>
          <w:szCs w:val="28"/>
        </w:rPr>
      </w:pPr>
      <w:r w:rsidRPr="002F3CD8">
        <w:rPr>
          <w:rFonts w:ascii="Times New Roman" w:hAnsi="Times New Roman" w:cs="Times New Roman"/>
          <w:sz w:val="28"/>
          <w:szCs w:val="28"/>
        </w:rPr>
        <w:t>Учебная практика проводиться рассредоточено на базе колледжа, производственная практика проводится концентрировано на базе предприятий города и района (в соответствии с заключенными договорами)..</w:t>
      </w:r>
    </w:p>
    <w:p w:rsidR="0064010C" w:rsidRPr="002F3CD8" w:rsidRDefault="0064010C" w:rsidP="00B746CB">
      <w:pPr>
        <w:spacing w:after="0" w:line="360" w:lineRule="auto"/>
        <w:textAlignment w:val="baseline"/>
        <w:rPr>
          <w:rFonts w:ascii="Times New Roman" w:eastAsia="Times New Roman" w:hAnsi="Times New Roman" w:cs="Times New Roman"/>
          <w:color w:val="000000"/>
          <w:sz w:val="28"/>
          <w:szCs w:val="28"/>
        </w:rPr>
      </w:pPr>
    </w:p>
    <w:p w:rsidR="00D61788" w:rsidRPr="002F3CD8" w:rsidRDefault="00D61788" w:rsidP="00B746CB">
      <w:pPr>
        <w:spacing w:after="0" w:line="360" w:lineRule="auto"/>
        <w:textAlignment w:val="baseline"/>
        <w:rPr>
          <w:rFonts w:ascii="Times New Roman" w:eastAsia="Times New Roman" w:hAnsi="Times New Roman" w:cs="Times New Roman"/>
          <w:color w:val="000000"/>
          <w:sz w:val="28"/>
          <w:szCs w:val="28"/>
          <w:bdr w:val="none" w:sz="0" w:space="0" w:color="auto" w:frame="1"/>
        </w:rPr>
      </w:pPr>
    </w:p>
    <w:p w:rsidR="00D61788" w:rsidRPr="002F3CD8" w:rsidRDefault="0064010C" w:rsidP="00B746CB">
      <w:pPr>
        <w:spacing w:after="0" w:line="360" w:lineRule="auto"/>
        <w:textAlignment w:val="baseline"/>
        <w:rPr>
          <w:rFonts w:ascii="Times New Roman" w:eastAsia="Times New Roman" w:hAnsi="Times New Roman" w:cs="Times New Roman"/>
          <w:color w:val="000000"/>
          <w:sz w:val="28"/>
          <w:szCs w:val="28"/>
        </w:rPr>
      </w:pPr>
      <w:r w:rsidRPr="002F3CD8">
        <w:rPr>
          <w:rFonts w:ascii="Times New Roman" w:eastAsia="Times New Roman" w:hAnsi="Times New Roman" w:cs="Times New Roman"/>
          <w:color w:val="000000"/>
          <w:sz w:val="28"/>
          <w:szCs w:val="28"/>
          <w:bdr w:val="none" w:sz="0" w:space="0" w:color="auto" w:frame="1"/>
        </w:rPr>
        <w:t xml:space="preserve"> П</w:t>
      </w:r>
      <w:r w:rsidR="00D61788" w:rsidRPr="002F3CD8">
        <w:rPr>
          <w:rFonts w:ascii="Times New Roman" w:eastAsia="Times New Roman" w:hAnsi="Times New Roman" w:cs="Times New Roman"/>
          <w:color w:val="000000"/>
          <w:sz w:val="28"/>
          <w:szCs w:val="28"/>
          <w:bdr w:val="none" w:sz="0" w:space="0" w:color="auto" w:frame="1"/>
        </w:rPr>
        <w:t>роизводственная практика проводятся образовательным учреждением при освоении студентами профессиональных компетенций в рамках профессиональныхмоду</w:t>
      </w:r>
      <w:r w:rsidRPr="002F3CD8">
        <w:rPr>
          <w:rFonts w:ascii="Times New Roman" w:eastAsia="Times New Roman" w:hAnsi="Times New Roman" w:cs="Times New Roman"/>
          <w:color w:val="000000"/>
          <w:sz w:val="28"/>
          <w:szCs w:val="28"/>
          <w:bdr w:val="none" w:sz="0" w:space="0" w:color="auto" w:frame="1"/>
        </w:rPr>
        <w:t>лейи реализуется концентрированно</w:t>
      </w:r>
      <w:r w:rsidR="00D61788" w:rsidRPr="002F3CD8">
        <w:rPr>
          <w:rFonts w:ascii="Times New Roman" w:eastAsia="Times New Roman" w:hAnsi="Times New Roman" w:cs="Times New Roman"/>
          <w:color w:val="000000"/>
          <w:sz w:val="28"/>
          <w:szCs w:val="28"/>
          <w:bdr w:val="none" w:sz="0" w:space="0" w:color="auto" w:frame="1"/>
        </w:rPr>
        <w:t>. Формы отчетности по практикам представляются в виде дневника-отчета. Производственная практика проводится в организациях, направление деятельности которых соответствует профилю подготовки обучающихся.</w:t>
      </w:r>
    </w:p>
    <w:p w:rsidR="00D61788" w:rsidRPr="002F3CD8" w:rsidRDefault="00D61788" w:rsidP="00B746CB">
      <w:pPr>
        <w:spacing w:after="0" w:line="360" w:lineRule="auto"/>
        <w:textAlignment w:val="baseline"/>
        <w:rPr>
          <w:rFonts w:ascii="Times New Roman" w:eastAsia="Times New Roman" w:hAnsi="Times New Roman" w:cs="Times New Roman"/>
          <w:color w:val="000000"/>
          <w:sz w:val="28"/>
          <w:szCs w:val="28"/>
        </w:rPr>
      </w:pPr>
      <w:r w:rsidRPr="002F3CD8">
        <w:rPr>
          <w:rFonts w:ascii="Times New Roman" w:eastAsia="Times New Roman" w:hAnsi="Times New Roman" w:cs="Times New Roman"/>
          <w:color w:val="000000"/>
          <w:sz w:val="28"/>
          <w:szCs w:val="28"/>
          <w:bdr w:val="none" w:sz="0" w:space="0" w:color="auto" w:frame="1"/>
        </w:rP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D61788" w:rsidRPr="002F3CD8" w:rsidRDefault="00D61788" w:rsidP="00B746CB">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2F3CD8">
        <w:rPr>
          <w:rFonts w:ascii="Times New Roman" w:hAnsi="Times New Roman" w:cs="Times New Roman"/>
          <w:bCs/>
          <w:sz w:val="28"/>
          <w:szCs w:val="28"/>
        </w:rPr>
        <w:t>Диапазон</w:t>
      </w:r>
      <w:r w:rsidRPr="002F3CD8">
        <w:rPr>
          <w:rFonts w:ascii="Times New Roman" w:eastAsia="Times New Roman" w:hAnsi="Times New Roman" w:cs="Times New Roman"/>
          <w:color w:val="000000"/>
          <w:sz w:val="28"/>
          <w:szCs w:val="28"/>
          <w:bdr w:val="none" w:sz="0" w:space="0" w:color="auto" w:frame="1"/>
        </w:rPr>
        <w:t>практикоориентированно</w:t>
      </w:r>
      <w:r w:rsidR="0035623D" w:rsidRPr="002F3CD8">
        <w:rPr>
          <w:rFonts w:ascii="Times New Roman" w:eastAsia="Times New Roman" w:hAnsi="Times New Roman" w:cs="Times New Roman"/>
          <w:color w:val="000000"/>
          <w:sz w:val="28"/>
          <w:szCs w:val="28"/>
          <w:bdr w:val="none" w:sz="0" w:space="0" w:color="auto" w:frame="1"/>
        </w:rPr>
        <w:t>стиучебного плана составляет 55</w:t>
      </w:r>
      <w:r w:rsidRPr="002F3CD8">
        <w:rPr>
          <w:rFonts w:ascii="Times New Roman" w:eastAsia="Times New Roman" w:hAnsi="Times New Roman" w:cs="Times New Roman"/>
          <w:color w:val="000000"/>
          <w:sz w:val="28"/>
          <w:szCs w:val="28"/>
          <w:bdr w:val="none" w:sz="0" w:space="0" w:color="auto" w:frame="1"/>
        </w:rPr>
        <w:t xml:space="preserve"> %.</w:t>
      </w:r>
    </w:p>
    <w:p w:rsidR="007B0472" w:rsidRPr="002F3CD8" w:rsidRDefault="007B0472" w:rsidP="00B746CB">
      <w:pPr>
        <w:spacing w:line="360" w:lineRule="auto"/>
        <w:ind w:firstLine="360"/>
        <w:jc w:val="both"/>
        <w:rPr>
          <w:rFonts w:ascii="Times New Roman" w:hAnsi="Times New Roman" w:cs="Times New Roman"/>
          <w:sz w:val="28"/>
          <w:szCs w:val="28"/>
        </w:rPr>
      </w:pPr>
      <w:r w:rsidRPr="002F3CD8">
        <w:rPr>
          <w:rFonts w:ascii="Times New Roman" w:hAnsi="Times New Roman" w:cs="Times New Roman"/>
          <w:sz w:val="28"/>
          <w:szCs w:val="28"/>
        </w:rPr>
        <w:t>Вождение проводится  вне сетки учебного времени индивидуально с каждым обучающимся в дни теоретических занятий в объеме   15 час.(для тракторов) и   72час. для автомобилей) ,  из них 6 часна тренажере. При  отсутствии тренажера на транспортном средстве.</w:t>
      </w:r>
    </w:p>
    <w:p w:rsidR="007B0472" w:rsidRPr="002F3CD8" w:rsidRDefault="007B0472" w:rsidP="00B746CB">
      <w:pPr>
        <w:spacing w:line="360" w:lineRule="auto"/>
        <w:jc w:val="both"/>
        <w:rPr>
          <w:rFonts w:ascii="Times New Roman" w:hAnsi="Times New Roman" w:cs="Times New Roman"/>
          <w:bCs/>
          <w:sz w:val="28"/>
          <w:szCs w:val="28"/>
        </w:rPr>
      </w:pPr>
      <w:r w:rsidRPr="002F3CD8">
        <w:rPr>
          <w:rFonts w:ascii="Times New Roman" w:hAnsi="Times New Roman" w:cs="Times New Roman"/>
          <w:sz w:val="28"/>
          <w:szCs w:val="28"/>
        </w:rPr>
        <w:t xml:space="preserve">   Экзамен по вождению транспортного средства  в образовательном учреждении проводится за счет часов, отведенных на вождение (1час)</w:t>
      </w:r>
    </w:p>
    <w:p w:rsidR="007B0472" w:rsidRPr="002F3CD8" w:rsidRDefault="007B0472" w:rsidP="00B746CB">
      <w:pPr>
        <w:spacing w:after="0" w:line="360" w:lineRule="auto"/>
        <w:textAlignment w:val="baseline"/>
        <w:rPr>
          <w:rFonts w:ascii="Times New Roman" w:eastAsia="Times New Roman" w:hAnsi="Times New Roman" w:cs="Times New Roman"/>
          <w:color w:val="000000"/>
          <w:sz w:val="28"/>
          <w:szCs w:val="28"/>
          <w:bdr w:val="none" w:sz="0" w:space="0" w:color="auto" w:frame="1"/>
        </w:rPr>
      </w:pPr>
    </w:p>
    <w:p w:rsidR="003077FC" w:rsidRPr="002F3CD8" w:rsidRDefault="003077FC" w:rsidP="003077FC">
      <w:pPr>
        <w:pStyle w:val="a4"/>
        <w:spacing w:after="0"/>
        <w:ind w:left="1713"/>
        <w:rPr>
          <w:rFonts w:ascii="Times New Roman" w:hAnsi="Times New Roman" w:cs="Times New Roman"/>
          <w:b/>
          <w:bCs/>
          <w:sz w:val="28"/>
          <w:szCs w:val="28"/>
        </w:rPr>
      </w:pPr>
    </w:p>
    <w:p w:rsidR="007D404E" w:rsidRPr="002F3CD8" w:rsidRDefault="007D404E" w:rsidP="007D404E">
      <w:pPr>
        <w:rPr>
          <w:rFonts w:ascii="Times New Roman" w:hAnsi="Times New Roman" w:cs="Times New Roman"/>
          <w:b/>
          <w:sz w:val="28"/>
          <w:szCs w:val="28"/>
        </w:rPr>
      </w:pPr>
      <w:r w:rsidRPr="002F3CD8">
        <w:rPr>
          <w:rFonts w:ascii="Times New Roman" w:hAnsi="Times New Roman" w:cs="Times New Roman"/>
          <w:b/>
          <w:sz w:val="28"/>
          <w:szCs w:val="28"/>
        </w:rPr>
        <w:t>1.3. Общеобразовательный учебный цикл</w:t>
      </w:r>
    </w:p>
    <w:p w:rsidR="007D404E" w:rsidRPr="002F3CD8" w:rsidRDefault="007D404E" w:rsidP="00B746CB">
      <w:pPr>
        <w:spacing w:line="360" w:lineRule="auto"/>
        <w:rPr>
          <w:rFonts w:ascii="Times New Roman" w:hAnsi="Times New Roman" w:cs="Times New Roman"/>
          <w:b/>
          <w:sz w:val="28"/>
          <w:szCs w:val="28"/>
        </w:rPr>
      </w:pPr>
      <w:r w:rsidRPr="002F3CD8">
        <w:rPr>
          <w:rFonts w:ascii="Times New Roman" w:hAnsi="Times New Roman" w:cs="Times New Roman"/>
          <w:sz w:val="28"/>
          <w:szCs w:val="28"/>
        </w:rPr>
        <w:t xml:space="preserve">Профессиональные образовательные организации при разработке учебного плана ОПОП СПО  на базе основного общего образования  формируют содержание общеобразовательного цикла  учебного плана, опираясь  на «Рекомендации по реализации образовательной программы среднего (полного)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(далее РекомендацииМинобрнаукиРоссии, 2015) (Письмо Минобрнауки России от 17 марта 2015 г. № 06-259) и в соответствии с разъяснениями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требования ФГОС и профиля получаемого профессионального образования одобренных решениемНаучно-методического совета Центра    профессионального образования ФГАУ «ФИРО». </w:t>
      </w:r>
    </w:p>
    <w:p w:rsidR="007D404E" w:rsidRPr="002F3CD8" w:rsidRDefault="007D404E" w:rsidP="00B746CB">
      <w:pPr>
        <w:spacing w:line="360" w:lineRule="auto"/>
        <w:rPr>
          <w:rFonts w:ascii="Times New Roman" w:hAnsi="Times New Roman" w:cs="Times New Roman"/>
          <w:sz w:val="28"/>
          <w:szCs w:val="28"/>
        </w:rPr>
      </w:pPr>
      <w:r w:rsidRPr="002F3CD8">
        <w:rPr>
          <w:rFonts w:ascii="Times New Roman" w:hAnsi="Times New Roman" w:cs="Times New Roman"/>
          <w:sz w:val="28"/>
          <w:szCs w:val="28"/>
        </w:rPr>
        <w:t>О</w:t>
      </w:r>
      <w:r w:rsidRPr="002F3CD8">
        <w:rPr>
          <w:rFonts w:ascii="Times New Roman" w:eastAsia="HiddenHorzOCR" w:hAnsi="Times New Roman" w:cs="Times New Roman"/>
          <w:sz w:val="28"/>
          <w:szCs w:val="28"/>
        </w:rPr>
        <w:t>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w:t>
      </w:r>
      <w:r w:rsidRPr="002F3CD8">
        <w:rPr>
          <w:rFonts w:ascii="Times New Roman" w:hAnsi="Times New Roman" w:cs="Times New Roman"/>
          <w:sz w:val="28"/>
          <w:szCs w:val="28"/>
        </w:rPr>
        <w:t xml:space="preserve"> (Федеральный закон Российской Федерации «Об образовании в Российской Федерации», Ст.68, п.6)</w:t>
      </w:r>
      <w:r w:rsidRPr="002F3CD8">
        <w:rPr>
          <w:rFonts w:ascii="Times New Roman" w:eastAsia="HiddenHorzOCR" w:hAnsi="Times New Roman" w:cs="Times New Roman"/>
          <w:sz w:val="28"/>
          <w:szCs w:val="28"/>
        </w:rPr>
        <w:t xml:space="preserve">.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w:t>
      </w:r>
      <w:r w:rsidRPr="002F3CD8">
        <w:rPr>
          <w:rFonts w:ascii="Times New Roman" w:hAnsi="Times New Roman" w:cs="Times New Roman"/>
          <w:sz w:val="28"/>
          <w:szCs w:val="28"/>
        </w:rPr>
        <w:t>(Федеральный закон Российской Федерации «Об образовании в Росси</w:t>
      </w:r>
      <w:r w:rsidR="009F0E0A" w:rsidRPr="002F3CD8">
        <w:rPr>
          <w:rFonts w:ascii="Times New Roman" w:hAnsi="Times New Roman" w:cs="Times New Roman"/>
          <w:sz w:val="28"/>
          <w:szCs w:val="28"/>
        </w:rPr>
        <w:t>йской Федерации», Ст. 59, п.13).</w:t>
      </w:r>
    </w:p>
    <w:p w:rsidR="00E5398A" w:rsidRPr="002F3CD8" w:rsidRDefault="007D404E" w:rsidP="00B746CB">
      <w:pPr>
        <w:autoSpaceDE w:val="0"/>
        <w:autoSpaceDN w:val="0"/>
        <w:adjustRightInd w:val="0"/>
        <w:spacing w:after="0" w:line="360" w:lineRule="auto"/>
        <w:rPr>
          <w:rFonts w:ascii="Times New Roman" w:hAnsi="Times New Roman" w:cs="Times New Roman"/>
          <w:sz w:val="28"/>
          <w:szCs w:val="28"/>
        </w:rPr>
      </w:pPr>
      <w:r w:rsidRPr="002F3CD8">
        <w:rPr>
          <w:rFonts w:ascii="Times New Roman" w:hAnsi="Times New Roman" w:cs="Times New Roman"/>
          <w:sz w:val="28"/>
          <w:szCs w:val="28"/>
        </w:rPr>
        <w:t>Общеобразовательная подготовка в пределах освоения ППССЗ по специальности</w:t>
      </w:r>
    </w:p>
    <w:p w:rsidR="00E5398A" w:rsidRPr="002F3CD8" w:rsidRDefault="00E5398A" w:rsidP="00B746CB">
      <w:pPr>
        <w:autoSpaceDE w:val="0"/>
        <w:autoSpaceDN w:val="0"/>
        <w:adjustRightInd w:val="0"/>
        <w:spacing w:after="0" w:line="360" w:lineRule="auto"/>
        <w:jc w:val="center"/>
        <w:rPr>
          <w:rFonts w:ascii="Times New Roman" w:hAnsi="Times New Roman" w:cs="Times New Roman"/>
          <w:sz w:val="28"/>
          <w:szCs w:val="28"/>
        </w:rPr>
      </w:pPr>
      <w:r w:rsidRPr="002F3CD8">
        <w:rPr>
          <w:rFonts w:ascii="Times New Roman" w:hAnsi="Times New Roman" w:cs="Times New Roman"/>
          <w:sz w:val="28"/>
          <w:szCs w:val="28"/>
        </w:rPr>
        <w:lastRenderedPageBreak/>
        <w:t>35.02.16Эксплуатацияиремонтсельскохозяйственнойтехникииоборудования»</w:t>
      </w:r>
      <w:r w:rsidR="007D404E" w:rsidRPr="002F3CD8">
        <w:rPr>
          <w:rFonts w:ascii="Times New Roman" w:hAnsi="Times New Roman" w:cs="Times New Roman"/>
          <w:sz w:val="28"/>
          <w:szCs w:val="28"/>
        </w:rPr>
        <w:t xml:space="preserve">относится к техническому профилю. </w:t>
      </w:r>
    </w:p>
    <w:p w:rsidR="007D404E" w:rsidRPr="002F3CD8" w:rsidRDefault="007D404E" w:rsidP="00B746CB">
      <w:pPr>
        <w:autoSpaceDE w:val="0"/>
        <w:autoSpaceDN w:val="0"/>
        <w:adjustRightInd w:val="0"/>
        <w:spacing w:after="0" w:line="360" w:lineRule="auto"/>
        <w:rPr>
          <w:rFonts w:ascii="Times New Roman" w:hAnsi="Times New Roman" w:cs="Times New Roman"/>
          <w:sz w:val="28"/>
          <w:szCs w:val="28"/>
        </w:rPr>
      </w:pPr>
      <w:r w:rsidRPr="002F3CD8">
        <w:rPr>
          <w:rFonts w:ascii="Times New Roman" w:hAnsi="Times New Roman" w:cs="Times New Roman"/>
          <w:sz w:val="28"/>
          <w:szCs w:val="28"/>
        </w:rPr>
        <w:t>Общеобразовательная подготовка осуществляется на I курсе и представлена:</w:t>
      </w:r>
    </w:p>
    <w:p w:rsidR="007D404E" w:rsidRPr="002F3CD8" w:rsidRDefault="007D404E" w:rsidP="00B746CB">
      <w:pPr>
        <w:tabs>
          <w:tab w:val="num" w:pos="1080"/>
          <w:tab w:val="left" w:pos="9355"/>
        </w:tabs>
        <w:spacing w:after="0" w:line="360" w:lineRule="auto"/>
        <w:jc w:val="both"/>
        <w:rPr>
          <w:rFonts w:ascii="Times New Roman" w:hAnsi="Times New Roman" w:cs="Times New Roman"/>
          <w:color w:val="0D0D0D" w:themeColor="text1" w:themeTint="F2"/>
          <w:sz w:val="28"/>
          <w:szCs w:val="28"/>
        </w:rPr>
      </w:pPr>
      <w:r w:rsidRPr="002F3CD8">
        <w:rPr>
          <w:rFonts w:ascii="Times New Roman" w:hAnsi="Times New Roman" w:cs="Times New Roman"/>
          <w:color w:val="0D0D0D" w:themeColor="text1" w:themeTint="F2"/>
          <w:sz w:val="28"/>
          <w:szCs w:val="28"/>
        </w:rPr>
        <w:t>- общими учебными д</w:t>
      </w:r>
      <w:r w:rsidR="00015547" w:rsidRPr="002F3CD8">
        <w:rPr>
          <w:rFonts w:ascii="Times New Roman" w:hAnsi="Times New Roman" w:cs="Times New Roman"/>
          <w:color w:val="0D0D0D" w:themeColor="text1" w:themeTint="F2"/>
          <w:sz w:val="28"/>
          <w:szCs w:val="28"/>
        </w:rPr>
        <w:t xml:space="preserve">исциплинами -889 часов </w:t>
      </w:r>
      <w:r w:rsidRPr="002F3CD8">
        <w:rPr>
          <w:rFonts w:ascii="Times New Roman" w:hAnsi="Times New Roman" w:cs="Times New Roman"/>
          <w:color w:val="0D0D0D" w:themeColor="text1" w:themeTint="F2"/>
          <w:sz w:val="28"/>
          <w:szCs w:val="28"/>
          <w:lang w:eastAsia="ar-SA"/>
        </w:rPr>
        <w:t>от учебной нагрузки общеобразовательного цикла</w:t>
      </w:r>
    </w:p>
    <w:p w:rsidR="007D404E" w:rsidRPr="002F3CD8" w:rsidRDefault="007D404E" w:rsidP="00B746CB">
      <w:pPr>
        <w:tabs>
          <w:tab w:val="num" w:pos="1080"/>
          <w:tab w:val="left" w:pos="9355"/>
        </w:tabs>
        <w:spacing w:after="0" w:line="360" w:lineRule="auto"/>
        <w:jc w:val="both"/>
        <w:rPr>
          <w:rFonts w:ascii="Times New Roman" w:hAnsi="Times New Roman" w:cs="Times New Roman"/>
          <w:color w:val="0D0D0D" w:themeColor="text1" w:themeTint="F2"/>
          <w:sz w:val="28"/>
          <w:szCs w:val="28"/>
        </w:rPr>
      </w:pPr>
      <w:r w:rsidRPr="002F3CD8">
        <w:rPr>
          <w:rFonts w:ascii="Times New Roman" w:hAnsi="Times New Roman" w:cs="Times New Roman"/>
          <w:color w:val="0D0D0D" w:themeColor="text1" w:themeTint="F2"/>
          <w:sz w:val="28"/>
          <w:szCs w:val="28"/>
        </w:rPr>
        <w:t>- по выбору из обязательных предметных обла</w:t>
      </w:r>
      <w:r w:rsidR="00015547" w:rsidRPr="002F3CD8">
        <w:rPr>
          <w:rFonts w:ascii="Times New Roman" w:hAnsi="Times New Roman" w:cs="Times New Roman"/>
          <w:color w:val="0D0D0D" w:themeColor="text1" w:themeTint="F2"/>
          <w:sz w:val="28"/>
          <w:szCs w:val="28"/>
        </w:rPr>
        <w:t>стей -479 и дополнительных предметов-36 часов.</w:t>
      </w:r>
    </w:p>
    <w:p w:rsidR="007D404E" w:rsidRPr="002F3CD8" w:rsidRDefault="007D404E" w:rsidP="00B746CB">
      <w:pPr>
        <w:tabs>
          <w:tab w:val="num" w:pos="1080"/>
          <w:tab w:val="left" w:pos="9355"/>
        </w:tabs>
        <w:spacing w:after="0" w:line="360" w:lineRule="auto"/>
        <w:jc w:val="both"/>
        <w:rPr>
          <w:rFonts w:ascii="Times New Roman" w:hAnsi="Times New Roman" w:cs="Times New Roman"/>
          <w:sz w:val="28"/>
          <w:szCs w:val="28"/>
        </w:rPr>
      </w:pPr>
      <w:r w:rsidRPr="002F3CD8">
        <w:rPr>
          <w:rFonts w:ascii="Times New Roman" w:hAnsi="Times New Roman" w:cs="Times New Roman"/>
          <w:color w:val="0D0D0D" w:themeColor="text1" w:themeTint="F2"/>
          <w:sz w:val="28"/>
          <w:szCs w:val="28"/>
        </w:rPr>
        <w:t>Общеобразовательные</w:t>
      </w:r>
      <w:r w:rsidRPr="002F3CD8">
        <w:rPr>
          <w:rFonts w:ascii="Times New Roman" w:hAnsi="Times New Roman" w:cs="Times New Roman"/>
          <w:sz w:val="28"/>
          <w:szCs w:val="28"/>
        </w:rPr>
        <w:t xml:space="preserve"> учебные предметы – направлены на получение среднего общего образования.</w:t>
      </w:r>
    </w:p>
    <w:p w:rsidR="007D404E" w:rsidRPr="002F3CD8" w:rsidRDefault="007D404E" w:rsidP="00B746CB">
      <w:pPr>
        <w:pStyle w:val="a4"/>
        <w:tabs>
          <w:tab w:val="num" w:pos="1080"/>
        </w:tabs>
        <w:spacing w:after="0" w:line="360" w:lineRule="auto"/>
        <w:ind w:left="450"/>
        <w:jc w:val="both"/>
        <w:rPr>
          <w:rFonts w:ascii="Times New Roman" w:hAnsi="Times New Roman" w:cs="Times New Roman"/>
          <w:sz w:val="28"/>
          <w:szCs w:val="28"/>
        </w:rPr>
      </w:pPr>
      <w:r w:rsidRPr="002F3CD8">
        <w:rPr>
          <w:rFonts w:ascii="Times New Roman" w:hAnsi="Times New Roman" w:cs="Times New Roman"/>
          <w:sz w:val="28"/>
          <w:szCs w:val="28"/>
        </w:rPr>
        <w:t>К обязательным предметам относятся: «Русский язык»,«Литература», «Иностранный язык», «Математика», «История», «Физическая культура», «ОБЖ»</w:t>
      </w:r>
      <w:r w:rsidR="00015547" w:rsidRPr="002F3CD8">
        <w:rPr>
          <w:rFonts w:ascii="Times New Roman" w:hAnsi="Times New Roman" w:cs="Times New Roman"/>
          <w:sz w:val="28"/>
          <w:szCs w:val="28"/>
        </w:rPr>
        <w:t>, «Астрономия».</w:t>
      </w:r>
    </w:p>
    <w:p w:rsidR="007D404E" w:rsidRPr="002F3CD8" w:rsidRDefault="007D404E" w:rsidP="00B746CB">
      <w:pPr>
        <w:tabs>
          <w:tab w:val="num" w:pos="1080"/>
        </w:tabs>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Объем часов на изучение учебной дисциплины «Основ безопасности жизнедеятельности»отводится 68часов (Приказ Министерства образования Российской Федерации от 20.09. 2008 г. № 241 «О внесении изменений в Федеральный базисный учебный план и примерные учебные планы для образовательных учреждений, реализующих программы общего образования»)</w:t>
      </w:r>
    </w:p>
    <w:p w:rsidR="007D404E" w:rsidRPr="002F3CD8" w:rsidRDefault="007D404E" w:rsidP="00B746CB">
      <w:pPr>
        <w:tabs>
          <w:tab w:val="num" w:pos="1080"/>
        </w:tabs>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К дисциплинампо выбору из обязательных предметных областейотносятся предметы: Физика, Информатика</w:t>
      </w:r>
      <w:r w:rsidR="00015547" w:rsidRPr="002F3CD8">
        <w:rPr>
          <w:rFonts w:ascii="Times New Roman" w:hAnsi="Times New Roman" w:cs="Times New Roman"/>
          <w:sz w:val="28"/>
          <w:szCs w:val="28"/>
        </w:rPr>
        <w:t>, Родная литература</w:t>
      </w:r>
      <w:r w:rsidRPr="002F3CD8">
        <w:rPr>
          <w:rFonts w:ascii="Times New Roman" w:hAnsi="Times New Roman" w:cs="Times New Roman"/>
          <w:sz w:val="28"/>
          <w:szCs w:val="28"/>
        </w:rPr>
        <w:t>, они являются определяющими для получ</w:t>
      </w:r>
      <w:r w:rsidR="00015547" w:rsidRPr="002F3CD8">
        <w:rPr>
          <w:rFonts w:ascii="Times New Roman" w:hAnsi="Times New Roman" w:cs="Times New Roman"/>
          <w:sz w:val="28"/>
          <w:szCs w:val="28"/>
        </w:rPr>
        <w:t>ения специальности</w:t>
      </w:r>
      <w:r w:rsidRPr="002F3CD8">
        <w:rPr>
          <w:rFonts w:ascii="Times New Roman" w:hAnsi="Times New Roman" w:cs="Times New Roman"/>
          <w:sz w:val="28"/>
          <w:szCs w:val="28"/>
        </w:rPr>
        <w:t>, а также необходимыми для получения среднего полного общего образования.</w:t>
      </w:r>
    </w:p>
    <w:p w:rsidR="006C5750" w:rsidRPr="002F3CD8" w:rsidRDefault="006C5750" w:rsidP="00B746CB">
      <w:pPr>
        <w:tabs>
          <w:tab w:val="num" w:pos="1080"/>
        </w:tabs>
        <w:spacing w:line="360" w:lineRule="auto"/>
        <w:ind w:firstLine="708"/>
        <w:jc w:val="both"/>
        <w:rPr>
          <w:rFonts w:ascii="Times New Roman" w:hAnsi="Times New Roman" w:cs="Times New Roman"/>
          <w:sz w:val="28"/>
          <w:szCs w:val="28"/>
        </w:rPr>
      </w:pPr>
      <w:r w:rsidRPr="002F3CD8">
        <w:rPr>
          <w:rFonts w:ascii="Times New Roman" w:eastAsiaTheme="minorHAnsi" w:hAnsi="Times New Roman" w:cs="Times New Roman"/>
          <w:sz w:val="28"/>
          <w:szCs w:val="28"/>
        </w:rPr>
        <w:t>В учебном плане предусмотрено выполнение обучающимися индивидуально</w:t>
      </w:r>
      <w:r w:rsidR="00015547" w:rsidRPr="002F3CD8">
        <w:rPr>
          <w:rFonts w:ascii="Times New Roman" w:eastAsiaTheme="minorHAnsi" w:hAnsi="Times New Roman" w:cs="Times New Roman"/>
          <w:sz w:val="28"/>
          <w:szCs w:val="28"/>
        </w:rPr>
        <w:t xml:space="preserve">го проекта </w:t>
      </w:r>
      <w:r w:rsidRPr="002F3CD8">
        <w:rPr>
          <w:rFonts w:ascii="Times New Roman" w:eastAsiaTheme="minorHAnsi" w:hAnsi="Times New Roman" w:cs="Times New Roman"/>
          <w:sz w:val="28"/>
          <w:szCs w:val="28"/>
        </w:rPr>
        <w:t>в объёме 39 часов.</w:t>
      </w:r>
    </w:p>
    <w:p w:rsidR="007D404E" w:rsidRPr="002F3CD8" w:rsidRDefault="007D404E" w:rsidP="00B746CB">
      <w:pPr>
        <w:tabs>
          <w:tab w:val="num" w:pos="1080"/>
        </w:tabs>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Текущий контроль проводится в пределах учебного времени, отведённого на освоение учебн</w:t>
      </w:r>
      <w:r w:rsidR="00015547" w:rsidRPr="002F3CD8">
        <w:rPr>
          <w:rFonts w:ascii="Times New Roman" w:hAnsi="Times New Roman" w:cs="Times New Roman"/>
          <w:sz w:val="28"/>
          <w:szCs w:val="28"/>
        </w:rPr>
        <w:t>ых дисциплин.</w:t>
      </w:r>
    </w:p>
    <w:p w:rsidR="006C5750" w:rsidRPr="002F3CD8" w:rsidRDefault="007D404E" w:rsidP="00B746CB">
      <w:pPr>
        <w:tabs>
          <w:tab w:val="num" w:pos="1080"/>
        </w:tabs>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Промежуточная аттестация проводится в форме дифференцированных зачетов и экзаменов: дифференцированные зачеты – за счет времени, отведенного на соответствующую общеобразовательную дисциплину, экзамен – за счет времени, выделенного ФГОС СПО по специальности.</w:t>
      </w:r>
    </w:p>
    <w:p w:rsidR="007D404E" w:rsidRPr="002F3CD8" w:rsidRDefault="007D404E" w:rsidP="00B746CB">
      <w:pPr>
        <w:tabs>
          <w:tab w:val="num" w:pos="1080"/>
        </w:tabs>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 xml:space="preserve"> Экзамены проводятся по учебным дисциплинам «Русский язык», «Математика»-письменно, «Физика» - предмет изучаемый углубленно с учетом получаемой специальности СПО-устно. </w:t>
      </w:r>
    </w:p>
    <w:p w:rsidR="009F0E0A" w:rsidRPr="002F3CD8" w:rsidRDefault="009F0E0A" w:rsidP="00B746CB">
      <w:pPr>
        <w:pStyle w:val="a3"/>
        <w:spacing w:line="360" w:lineRule="auto"/>
        <w:ind w:firstLine="709"/>
        <w:jc w:val="both"/>
        <w:rPr>
          <w:szCs w:val="28"/>
          <w:lang w:val="ru-RU"/>
        </w:rPr>
      </w:pPr>
      <w:r w:rsidRPr="002F3CD8">
        <w:rPr>
          <w:szCs w:val="28"/>
          <w:lang w:val="ru-RU"/>
        </w:rPr>
        <w:lastRenderedPageBreak/>
        <w:t xml:space="preserve">В соответствии с требованиями ФГОС СПО нормативный срок освоения ОПОП  СПО (ППССЗ)  при очной форме получения образования для лиц, обучающихся на базе основного общего образования с получением среднего общего образования, </w:t>
      </w:r>
      <w:r w:rsidRPr="002F3CD8">
        <w:rPr>
          <w:color w:val="auto"/>
          <w:szCs w:val="28"/>
          <w:lang w:val="ru-RU"/>
        </w:rPr>
        <w:t>увеличивается на 52 недели из расчета: теоретическое обучение (при обязательной учебной нагрузке 36 часов в неделю) – 39 нед., промежуточная аттестация – 2 нед., каникулярное время – 11 нед.</w:t>
      </w:r>
    </w:p>
    <w:p w:rsidR="009F0E0A" w:rsidRPr="002F3CD8" w:rsidRDefault="009F0E0A" w:rsidP="00B746CB">
      <w:pPr>
        <w:tabs>
          <w:tab w:val="num" w:pos="1080"/>
        </w:tabs>
        <w:spacing w:after="0" w:line="360" w:lineRule="auto"/>
        <w:jc w:val="both"/>
        <w:rPr>
          <w:rFonts w:ascii="Times New Roman" w:hAnsi="Times New Roman" w:cs="Times New Roman"/>
          <w:sz w:val="28"/>
          <w:szCs w:val="28"/>
        </w:rPr>
      </w:pPr>
    </w:p>
    <w:p w:rsidR="00B549A2" w:rsidRPr="002F3CD8" w:rsidRDefault="007D404E" w:rsidP="00B746CB">
      <w:pPr>
        <w:pStyle w:val="a4"/>
        <w:autoSpaceDE w:val="0"/>
        <w:spacing w:after="0" w:line="360" w:lineRule="auto"/>
        <w:ind w:left="450"/>
        <w:jc w:val="both"/>
        <w:rPr>
          <w:rFonts w:ascii="Times New Roman" w:hAnsi="Times New Roman" w:cs="Times New Roman"/>
          <w:sz w:val="28"/>
          <w:szCs w:val="28"/>
          <w:lang w:eastAsia="ar-SA"/>
        </w:rPr>
      </w:pPr>
      <w:r w:rsidRPr="002F3CD8">
        <w:rPr>
          <w:rFonts w:ascii="Times New Roman" w:hAnsi="Times New Roman" w:cs="Times New Roman"/>
          <w:sz w:val="28"/>
          <w:szCs w:val="28"/>
          <w:lang w:eastAsia="ar-SA"/>
        </w:rPr>
        <w:t>Обязательная учебная нагрузка общеобразовательного учебного цикла:</w:t>
      </w:r>
      <w:r w:rsidR="00287702" w:rsidRPr="002F3CD8">
        <w:rPr>
          <w:rFonts w:ascii="Times New Roman" w:hAnsi="Times New Roman" w:cs="Times New Roman"/>
          <w:sz w:val="28"/>
          <w:szCs w:val="28"/>
          <w:lang w:eastAsia="ar-SA"/>
        </w:rPr>
        <w:t>-1404часа.</w:t>
      </w:r>
    </w:p>
    <w:p w:rsidR="00287702" w:rsidRPr="002F3CD8" w:rsidRDefault="00287702" w:rsidP="009F0E0A">
      <w:pPr>
        <w:pStyle w:val="a4"/>
        <w:autoSpaceDE w:val="0"/>
        <w:spacing w:after="0" w:line="240" w:lineRule="auto"/>
        <w:ind w:left="450"/>
        <w:jc w:val="both"/>
        <w:rPr>
          <w:rFonts w:ascii="Times New Roman" w:hAnsi="Times New Roman" w:cs="Times New Roman"/>
          <w:sz w:val="28"/>
          <w:szCs w:val="28"/>
          <w:lang w:eastAsia="ar-SA"/>
        </w:rPr>
      </w:pPr>
    </w:p>
    <w:p w:rsidR="00287702" w:rsidRPr="002F3CD8" w:rsidRDefault="00B15937" w:rsidP="00B746CB">
      <w:pPr>
        <w:pStyle w:val="a4"/>
        <w:tabs>
          <w:tab w:val="left" w:pos="6577"/>
        </w:tabs>
        <w:autoSpaceDE w:val="0"/>
        <w:spacing w:after="0" w:line="360" w:lineRule="auto"/>
        <w:ind w:left="450"/>
        <w:jc w:val="both"/>
        <w:rPr>
          <w:rFonts w:ascii="Times New Roman" w:hAnsi="Times New Roman" w:cs="Times New Roman"/>
          <w:b/>
          <w:sz w:val="28"/>
          <w:szCs w:val="28"/>
          <w:lang w:eastAsia="ar-SA"/>
        </w:rPr>
      </w:pPr>
      <w:r w:rsidRPr="002F3CD8">
        <w:rPr>
          <w:rFonts w:ascii="Times New Roman" w:hAnsi="Times New Roman" w:cs="Times New Roman"/>
          <w:sz w:val="28"/>
          <w:szCs w:val="28"/>
          <w:lang w:eastAsia="ar-SA"/>
        </w:rPr>
        <w:t>1.4.</w:t>
      </w:r>
      <w:r w:rsidR="00F13C4C" w:rsidRPr="002F3CD8">
        <w:rPr>
          <w:rFonts w:ascii="Times New Roman" w:hAnsi="Times New Roman" w:cs="Times New Roman"/>
          <w:b/>
          <w:sz w:val="28"/>
          <w:szCs w:val="28"/>
        </w:rPr>
        <w:t>Общепрофессиональный</w:t>
      </w:r>
      <w:r w:rsidR="00F13C4C" w:rsidRPr="002F3CD8">
        <w:rPr>
          <w:rFonts w:ascii="Times New Roman" w:eastAsia="Times New Roman" w:hAnsi="Times New Roman" w:cs="Times New Roman"/>
          <w:b/>
          <w:sz w:val="28"/>
          <w:szCs w:val="28"/>
        </w:rPr>
        <w:t xml:space="preserve"> цикл</w:t>
      </w:r>
    </w:p>
    <w:p w:rsidR="00F13C4C" w:rsidRPr="002F3CD8" w:rsidRDefault="00F13C4C" w:rsidP="00B746CB">
      <w:pPr>
        <w:pStyle w:val="a4"/>
        <w:spacing w:after="0" w:line="360" w:lineRule="auto"/>
        <w:ind w:left="450"/>
        <w:rPr>
          <w:rFonts w:ascii="Times New Roman" w:hAnsi="Times New Roman" w:cs="Times New Roman"/>
          <w:sz w:val="28"/>
          <w:szCs w:val="28"/>
        </w:rPr>
      </w:pPr>
      <w:r w:rsidRPr="002F3CD8">
        <w:rPr>
          <w:rFonts w:ascii="Times New Roman" w:hAnsi="Times New Roman" w:cs="Times New Roman"/>
          <w:sz w:val="28"/>
          <w:szCs w:val="28"/>
        </w:rPr>
        <w:t xml:space="preserve">Общепрофессиональный </w:t>
      </w:r>
      <w:r w:rsidRPr="002F3CD8">
        <w:rPr>
          <w:rFonts w:ascii="Times New Roman" w:eastAsia="Times New Roman" w:hAnsi="Times New Roman" w:cs="Times New Roman"/>
          <w:sz w:val="28"/>
          <w:szCs w:val="28"/>
        </w:rPr>
        <w:t xml:space="preserve"> цикл</w:t>
      </w:r>
      <w:r w:rsidR="00FB4F67" w:rsidRPr="002F3CD8">
        <w:rPr>
          <w:rFonts w:ascii="Times New Roman" w:hAnsi="Times New Roman" w:cs="Times New Roman"/>
          <w:sz w:val="28"/>
          <w:szCs w:val="28"/>
        </w:rPr>
        <w:t xml:space="preserve"> состоит из 17</w:t>
      </w:r>
      <w:r w:rsidRPr="002F3CD8">
        <w:rPr>
          <w:rFonts w:ascii="Times New Roman" w:hAnsi="Times New Roman" w:cs="Times New Roman"/>
          <w:sz w:val="28"/>
          <w:szCs w:val="28"/>
        </w:rPr>
        <w:t xml:space="preserve"> учебных дисциплин,</w:t>
      </w:r>
    </w:p>
    <w:p w:rsidR="00F13C4C" w:rsidRPr="002F3CD8" w:rsidRDefault="00F13C4C" w:rsidP="00B746CB">
      <w:pPr>
        <w:pStyle w:val="TableParagraph"/>
        <w:spacing w:before="3" w:line="360" w:lineRule="auto"/>
        <w:rPr>
          <w:b/>
          <w:sz w:val="28"/>
          <w:szCs w:val="28"/>
        </w:rPr>
      </w:pPr>
      <w:r w:rsidRPr="002F3CD8">
        <w:rPr>
          <w:i/>
          <w:w w:val="89"/>
          <w:sz w:val="28"/>
          <w:szCs w:val="28"/>
        </w:rPr>
        <w:t>ОП.14.Основы предпринимательской деятельности</w:t>
      </w:r>
      <w:r w:rsidR="00FB4F67" w:rsidRPr="002F3CD8">
        <w:rPr>
          <w:i/>
          <w:w w:val="89"/>
          <w:sz w:val="28"/>
          <w:szCs w:val="28"/>
        </w:rPr>
        <w:t>,ОП.15</w:t>
      </w:r>
      <w:r w:rsidR="00FB4F67" w:rsidRPr="002F3CD8">
        <w:rPr>
          <w:i/>
          <w:sz w:val="28"/>
          <w:szCs w:val="28"/>
        </w:rPr>
        <w:t xml:space="preserve"> Единая система конструктор-койдокументации,ОП.16 Правила и безопасностьдорожногодвижения,ОП.17.Экономика отрасли</w:t>
      </w:r>
      <w:r w:rsidRPr="002F3CD8">
        <w:rPr>
          <w:sz w:val="28"/>
          <w:szCs w:val="28"/>
        </w:rPr>
        <w:t>введены за счет вариативной части с целью</w:t>
      </w:r>
      <w:r w:rsidRPr="002F3CD8">
        <w:rPr>
          <w:color w:val="000000"/>
          <w:sz w:val="28"/>
          <w:szCs w:val="28"/>
          <w:bdr w:val="none" w:sz="0" w:space="0" w:color="auto" w:frame="1"/>
        </w:rPr>
        <w:t xml:space="preserve">: </w:t>
      </w:r>
    </w:p>
    <w:p w:rsidR="00F13C4C" w:rsidRPr="002F3CD8" w:rsidRDefault="00F13C4C" w:rsidP="00B746CB">
      <w:pPr>
        <w:widowControl w:val="0"/>
        <w:tabs>
          <w:tab w:val="left" w:pos="2493"/>
        </w:tabs>
        <w:autoSpaceDE w:val="0"/>
        <w:autoSpaceDN w:val="0"/>
        <w:adjustRightInd w:val="0"/>
        <w:spacing w:before="12" w:after="0" w:line="360" w:lineRule="auto"/>
        <w:ind w:left="108" w:right="87"/>
        <w:jc w:val="both"/>
        <w:rPr>
          <w:rFonts w:ascii="Times New Roman" w:eastAsia="Times New Roman" w:hAnsi="Times New Roman" w:cs="Times New Roman"/>
          <w:i/>
          <w:sz w:val="28"/>
          <w:szCs w:val="28"/>
        </w:rPr>
      </w:pPr>
      <w:r w:rsidRPr="002F3CD8">
        <w:rPr>
          <w:rFonts w:ascii="Times New Roman" w:eastAsia="Times New Roman" w:hAnsi="Times New Roman" w:cs="Times New Roman"/>
          <w:color w:val="000000"/>
          <w:sz w:val="28"/>
          <w:szCs w:val="28"/>
          <w:bdr w:val="none" w:sz="0" w:space="0" w:color="auto" w:frame="1"/>
        </w:rPr>
        <w:t>-углубления знаний и навыков по общим и профессиональным компетенциям;</w:t>
      </w:r>
    </w:p>
    <w:p w:rsidR="00F13C4C" w:rsidRPr="002F3CD8" w:rsidRDefault="00F13C4C" w:rsidP="00B746CB">
      <w:pPr>
        <w:spacing w:after="0" w:line="360" w:lineRule="auto"/>
        <w:jc w:val="both"/>
        <w:textAlignment w:val="baseline"/>
        <w:rPr>
          <w:rFonts w:ascii="Times New Roman" w:eastAsia="Times New Roman" w:hAnsi="Times New Roman" w:cs="Times New Roman"/>
          <w:color w:val="000000"/>
          <w:sz w:val="28"/>
          <w:szCs w:val="28"/>
        </w:rPr>
      </w:pPr>
      <w:r w:rsidRPr="002F3CD8">
        <w:rPr>
          <w:rFonts w:ascii="Times New Roman" w:eastAsia="Times New Roman" w:hAnsi="Times New Roman" w:cs="Times New Roman"/>
          <w:color w:val="000000"/>
          <w:sz w:val="28"/>
          <w:szCs w:val="28"/>
          <w:bdr w:val="none" w:sz="0" w:space="0" w:color="auto" w:frame="1"/>
        </w:rPr>
        <w:t>- получение дополнительных умений и знаний, необходимых для обеспечения конкурентоспособности выпускника в соответствии с запросами регионального рынка труда</w:t>
      </w:r>
    </w:p>
    <w:p w:rsidR="00B549A2" w:rsidRPr="002F3CD8" w:rsidRDefault="00B549A2" w:rsidP="00B746CB">
      <w:pPr>
        <w:pStyle w:val="a3"/>
        <w:tabs>
          <w:tab w:val="left" w:pos="6375"/>
        </w:tabs>
        <w:spacing w:line="360" w:lineRule="auto"/>
        <w:ind w:firstLine="709"/>
        <w:jc w:val="both"/>
        <w:rPr>
          <w:szCs w:val="28"/>
          <w:lang w:val="ru-RU"/>
        </w:rPr>
      </w:pPr>
    </w:p>
    <w:p w:rsidR="00B549A2" w:rsidRPr="002F3CD8" w:rsidRDefault="00B549A2" w:rsidP="00B549A2">
      <w:pPr>
        <w:pStyle w:val="a3"/>
        <w:tabs>
          <w:tab w:val="left" w:pos="6375"/>
        </w:tabs>
        <w:spacing w:line="276" w:lineRule="auto"/>
        <w:ind w:firstLine="709"/>
        <w:jc w:val="both"/>
        <w:rPr>
          <w:szCs w:val="28"/>
          <w:lang w:val="ru-RU"/>
        </w:rPr>
      </w:pPr>
    </w:p>
    <w:p w:rsidR="00287702" w:rsidRPr="002F3CD8" w:rsidRDefault="00B15937" w:rsidP="00287702">
      <w:pPr>
        <w:pStyle w:val="a4"/>
        <w:spacing w:after="0" w:line="360" w:lineRule="auto"/>
        <w:ind w:left="450"/>
        <w:rPr>
          <w:rFonts w:ascii="Times New Roman" w:hAnsi="Times New Roman" w:cs="Times New Roman"/>
          <w:b/>
          <w:sz w:val="28"/>
          <w:szCs w:val="28"/>
        </w:rPr>
      </w:pPr>
      <w:r w:rsidRPr="002F3CD8">
        <w:rPr>
          <w:rFonts w:ascii="Times New Roman" w:hAnsi="Times New Roman" w:cs="Times New Roman"/>
          <w:b/>
          <w:sz w:val="28"/>
          <w:szCs w:val="28"/>
        </w:rPr>
        <w:t>1.5</w:t>
      </w:r>
      <w:r w:rsidR="00287702" w:rsidRPr="002F3CD8">
        <w:rPr>
          <w:rFonts w:ascii="Times New Roman" w:hAnsi="Times New Roman" w:cs="Times New Roman"/>
          <w:b/>
          <w:sz w:val="28"/>
          <w:szCs w:val="28"/>
        </w:rPr>
        <w:t>. Профессиональный учебный цикл</w:t>
      </w:r>
    </w:p>
    <w:p w:rsidR="00287702" w:rsidRPr="002F3CD8" w:rsidRDefault="00287702" w:rsidP="00B746CB">
      <w:pPr>
        <w:pStyle w:val="a4"/>
        <w:autoSpaceDE w:val="0"/>
        <w:spacing w:after="0" w:line="360" w:lineRule="auto"/>
        <w:ind w:left="450"/>
        <w:jc w:val="both"/>
        <w:rPr>
          <w:rFonts w:ascii="Times New Roman" w:hAnsi="Times New Roman" w:cs="Times New Roman"/>
          <w:sz w:val="28"/>
          <w:szCs w:val="28"/>
          <w:lang w:eastAsia="ar-SA"/>
        </w:rPr>
      </w:pPr>
      <w:r w:rsidRPr="002F3CD8">
        <w:rPr>
          <w:rFonts w:ascii="Times New Roman" w:hAnsi="Times New Roman" w:cs="Times New Roman"/>
          <w:sz w:val="28"/>
          <w:szCs w:val="28"/>
        </w:rPr>
        <w:t>Профессиональная подготовка осуществляется на протяжении 2 – 4 курсов обучения. Объем учебного времени профессио</w:t>
      </w:r>
      <w:r w:rsidR="00F13C4C" w:rsidRPr="002F3CD8">
        <w:rPr>
          <w:rFonts w:ascii="Times New Roman" w:hAnsi="Times New Roman" w:cs="Times New Roman"/>
          <w:sz w:val="28"/>
          <w:szCs w:val="28"/>
        </w:rPr>
        <w:t>нального цикла составляет 2448</w:t>
      </w:r>
      <w:r w:rsidRPr="002F3CD8">
        <w:rPr>
          <w:rFonts w:ascii="Times New Roman" w:hAnsi="Times New Roman" w:cs="Times New Roman"/>
          <w:sz w:val="28"/>
          <w:szCs w:val="28"/>
        </w:rPr>
        <w:t>часа.</w:t>
      </w:r>
    </w:p>
    <w:p w:rsidR="00287702" w:rsidRPr="002F3CD8" w:rsidRDefault="00287702" w:rsidP="00B746CB">
      <w:pPr>
        <w:widowControl w:val="0"/>
        <w:autoSpaceDE w:val="0"/>
        <w:autoSpaceDN w:val="0"/>
        <w:adjustRightInd w:val="0"/>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Курс освоения дисциплин, профессиональных модулей планируется с учётом межпредметных связей.</w:t>
      </w:r>
    </w:p>
    <w:p w:rsidR="00287702" w:rsidRPr="002F3CD8" w:rsidRDefault="00287702" w:rsidP="00B746CB">
      <w:pPr>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 xml:space="preserve">  Курсовые работы рассматриваются как вид учебной работы и реализуются в пределах часов, отведенных на изучение дисциплины. </w:t>
      </w:r>
    </w:p>
    <w:p w:rsidR="00F13C4C" w:rsidRPr="002F3CD8" w:rsidRDefault="00287702" w:rsidP="00B746CB">
      <w:pPr>
        <w:pStyle w:val="a4"/>
        <w:widowControl w:val="0"/>
        <w:tabs>
          <w:tab w:val="left" w:pos="851"/>
        </w:tabs>
        <w:autoSpaceDE w:val="0"/>
        <w:autoSpaceDN w:val="0"/>
        <w:adjustRightInd w:val="0"/>
        <w:spacing w:after="0" w:line="360" w:lineRule="auto"/>
        <w:ind w:left="450"/>
        <w:jc w:val="both"/>
        <w:rPr>
          <w:rFonts w:ascii="Times New Roman" w:hAnsi="Times New Roman" w:cs="Times New Roman"/>
          <w:sz w:val="28"/>
          <w:szCs w:val="28"/>
        </w:rPr>
      </w:pPr>
      <w:r w:rsidRPr="002F3CD8">
        <w:rPr>
          <w:rFonts w:ascii="Times New Roman" w:hAnsi="Times New Roman" w:cs="Times New Roman"/>
          <w:sz w:val="28"/>
          <w:szCs w:val="28"/>
        </w:rPr>
        <w:lastRenderedPageBreak/>
        <w:t>Проф</w:t>
      </w:r>
      <w:r w:rsidR="00F13C4C" w:rsidRPr="002F3CD8">
        <w:rPr>
          <w:rFonts w:ascii="Times New Roman" w:hAnsi="Times New Roman" w:cs="Times New Roman"/>
          <w:sz w:val="28"/>
          <w:szCs w:val="28"/>
        </w:rPr>
        <w:t xml:space="preserve">ессиональный цикл состоит из </w:t>
      </w:r>
      <w:r w:rsidRPr="002F3CD8">
        <w:rPr>
          <w:rFonts w:ascii="Times New Roman" w:hAnsi="Times New Roman" w:cs="Times New Roman"/>
          <w:sz w:val="28"/>
          <w:szCs w:val="28"/>
        </w:rPr>
        <w:t>профессиональных модулей (ПМ) в соответствии с основными видами деятельности</w:t>
      </w:r>
    </w:p>
    <w:p w:rsidR="00287702" w:rsidRPr="002F3CD8" w:rsidRDefault="00287702" w:rsidP="00B746CB">
      <w:pPr>
        <w:pStyle w:val="a4"/>
        <w:widowControl w:val="0"/>
        <w:tabs>
          <w:tab w:val="left" w:pos="851"/>
        </w:tabs>
        <w:autoSpaceDE w:val="0"/>
        <w:autoSpaceDN w:val="0"/>
        <w:adjustRightInd w:val="0"/>
        <w:spacing w:after="0" w:line="360" w:lineRule="auto"/>
        <w:ind w:left="450"/>
        <w:jc w:val="both"/>
        <w:rPr>
          <w:rFonts w:ascii="Times New Roman" w:hAnsi="Times New Roman" w:cs="Times New Roman"/>
          <w:sz w:val="28"/>
          <w:szCs w:val="28"/>
        </w:rPr>
      </w:pPr>
      <w:r w:rsidRPr="002F3CD8">
        <w:rPr>
          <w:rFonts w:ascii="Times New Roman" w:eastAsia="Times New Roman" w:hAnsi="Times New Roman" w:cs="Times New Roman"/>
          <w:sz w:val="28"/>
          <w:szCs w:val="28"/>
        </w:rPr>
        <w:t xml:space="preserve">В состав профессионального модулявходят междисциплинарные курсы (МДК), которые, в свою очередь, делятся на теоретические и лабораторно-практические занятия (ЛПЗ), учебную и производственную практику. </w:t>
      </w:r>
    </w:p>
    <w:p w:rsidR="00287702" w:rsidRPr="002F3CD8" w:rsidRDefault="00BB6B42" w:rsidP="00B746CB">
      <w:pPr>
        <w:pStyle w:val="a4"/>
        <w:widowControl w:val="0"/>
        <w:tabs>
          <w:tab w:val="left" w:pos="851"/>
        </w:tabs>
        <w:autoSpaceDE w:val="0"/>
        <w:autoSpaceDN w:val="0"/>
        <w:adjustRightInd w:val="0"/>
        <w:spacing w:after="0" w:line="360" w:lineRule="auto"/>
        <w:ind w:left="450"/>
        <w:jc w:val="both"/>
        <w:rPr>
          <w:rFonts w:ascii="Times New Roman" w:hAnsi="Times New Roman" w:cs="Times New Roman"/>
          <w:color w:val="FF0000"/>
          <w:sz w:val="28"/>
          <w:szCs w:val="28"/>
        </w:rPr>
      </w:pPr>
      <w:r w:rsidRPr="002F3CD8">
        <w:rPr>
          <w:rFonts w:ascii="Times New Roman" w:eastAsia="Times New Roman" w:hAnsi="Times New Roman" w:cs="Times New Roman"/>
          <w:sz w:val="28"/>
          <w:szCs w:val="28"/>
        </w:rPr>
        <w:t>Практико</w:t>
      </w:r>
      <w:r w:rsidR="00287702" w:rsidRPr="002F3CD8">
        <w:rPr>
          <w:rFonts w:ascii="Times New Roman" w:eastAsia="Times New Roman" w:hAnsi="Times New Roman" w:cs="Times New Roman"/>
          <w:sz w:val="28"/>
          <w:szCs w:val="28"/>
        </w:rPr>
        <w:t>ориентированностьПП</w:t>
      </w:r>
      <w:r w:rsidR="00287702" w:rsidRPr="002F3CD8">
        <w:rPr>
          <w:rFonts w:ascii="Times New Roman" w:hAnsi="Times New Roman" w:cs="Times New Roman"/>
          <w:sz w:val="28"/>
          <w:szCs w:val="28"/>
        </w:rPr>
        <w:t>С</w:t>
      </w:r>
      <w:r w:rsidR="00287702" w:rsidRPr="002F3CD8">
        <w:rPr>
          <w:rFonts w:ascii="Times New Roman" w:eastAsia="Times New Roman" w:hAnsi="Times New Roman" w:cs="Times New Roman"/>
          <w:sz w:val="28"/>
          <w:szCs w:val="28"/>
        </w:rPr>
        <w:t>С</w:t>
      </w:r>
      <w:r w:rsidR="00287702" w:rsidRPr="002F3CD8">
        <w:rPr>
          <w:rFonts w:ascii="Times New Roman" w:hAnsi="Times New Roman" w:cs="Times New Roman"/>
          <w:sz w:val="28"/>
          <w:szCs w:val="28"/>
        </w:rPr>
        <w:t>З</w:t>
      </w:r>
      <w:r w:rsidRPr="002F3CD8">
        <w:rPr>
          <w:rFonts w:ascii="Times New Roman" w:eastAsia="Times New Roman" w:hAnsi="Times New Roman" w:cs="Times New Roman"/>
          <w:sz w:val="28"/>
          <w:szCs w:val="28"/>
        </w:rPr>
        <w:t xml:space="preserve"> составляет </w:t>
      </w:r>
      <w:r w:rsidRPr="002F3CD8">
        <w:rPr>
          <w:rFonts w:ascii="Times New Roman" w:eastAsia="Times New Roman" w:hAnsi="Times New Roman" w:cs="Times New Roman"/>
          <w:color w:val="0D0D0D" w:themeColor="text1" w:themeTint="F2"/>
          <w:sz w:val="28"/>
          <w:szCs w:val="28"/>
        </w:rPr>
        <w:t>5</w:t>
      </w:r>
      <w:r w:rsidR="00256BCD" w:rsidRPr="002F3CD8">
        <w:rPr>
          <w:rFonts w:ascii="Times New Roman" w:eastAsia="Times New Roman" w:hAnsi="Times New Roman" w:cs="Times New Roman"/>
          <w:color w:val="0D0D0D" w:themeColor="text1" w:themeTint="F2"/>
          <w:sz w:val="28"/>
          <w:szCs w:val="28"/>
        </w:rPr>
        <w:t>7</w:t>
      </w:r>
      <w:r w:rsidRPr="002F3CD8">
        <w:rPr>
          <w:rFonts w:ascii="Times New Roman" w:eastAsia="Times New Roman" w:hAnsi="Times New Roman" w:cs="Times New Roman"/>
          <w:color w:val="0D0D0D" w:themeColor="text1" w:themeTint="F2"/>
          <w:sz w:val="28"/>
          <w:szCs w:val="28"/>
        </w:rPr>
        <w:t>%</w:t>
      </w:r>
      <w:r w:rsidR="00287702" w:rsidRPr="002F3CD8">
        <w:rPr>
          <w:rFonts w:ascii="Times New Roman" w:eastAsia="Times New Roman" w:hAnsi="Times New Roman" w:cs="Times New Roman"/>
          <w:color w:val="0D0D0D" w:themeColor="text1" w:themeTint="F2"/>
          <w:sz w:val="28"/>
          <w:szCs w:val="28"/>
        </w:rPr>
        <w:t>.</w:t>
      </w:r>
    </w:p>
    <w:p w:rsidR="00287702" w:rsidRPr="002F3CD8" w:rsidRDefault="00287702" w:rsidP="00B746CB">
      <w:pPr>
        <w:spacing w:after="0" w:line="360" w:lineRule="auto"/>
        <w:rPr>
          <w:rFonts w:ascii="Times New Roman" w:hAnsi="Times New Roman" w:cs="Times New Roman"/>
          <w:sz w:val="28"/>
          <w:szCs w:val="28"/>
        </w:rPr>
      </w:pPr>
    </w:p>
    <w:p w:rsidR="00287702" w:rsidRPr="002F3CD8" w:rsidRDefault="00287702" w:rsidP="00B746CB">
      <w:pPr>
        <w:pStyle w:val="a4"/>
        <w:spacing w:after="0" w:line="360" w:lineRule="auto"/>
        <w:ind w:left="450"/>
        <w:rPr>
          <w:rFonts w:ascii="Times New Roman" w:hAnsi="Times New Roman" w:cs="Times New Roman"/>
          <w:sz w:val="28"/>
          <w:szCs w:val="28"/>
        </w:rPr>
      </w:pPr>
      <w:r w:rsidRPr="002F3CD8">
        <w:rPr>
          <w:rFonts w:ascii="Times New Roman" w:hAnsi="Times New Roman" w:cs="Times New Roman"/>
          <w:sz w:val="28"/>
          <w:szCs w:val="28"/>
        </w:rPr>
        <w:t>В профессиональный цикл входят 5</w:t>
      </w:r>
      <w:r w:rsidR="001317A3" w:rsidRPr="002F3CD8">
        <w:rPr>
          <w:rFonts w:ascii="Times New Roman" w:hAnsi="Times New Roman" w:cs="Times New Roman"/>
          <w:sz w:val="28"/>
          <w:szCs w:val="28"/>
        </w:rPr>
        <w:t xml:space="preserve"> модулей</w:t>
      </w:r>
      <w:r w:rsidRPr="002F3CD8">
        <w:rPr>
          <w:rFonts w:ascii="Times New Roman" w:hAnsi="Times New Roman" w:cs="Times New Roman"/>
          <w:sz w:val="28"/>
          <w:szCs w:val="28"/>
        </w:rPr>
        <w:t>:</w:t>
      </w:r>
    </w:p>
    <w:p w:rsidR="00287702" w:rsidRPr="002F3CD8" w:rsidRDefault="00287702" w:rsidP="00B746CB">
      <w:pPr>
        <w:spacing w:after="0" w:line="360" w:lineRule="auto"/>
        <w:rPr>
          <w:rFonts w:ascii="Times New Roman" w:eastAsia="Times New Roman" w:hAnsi="Times New Roman" w:cs="Times New Roman"/>
          <w:color w:val="000000"/>
          <w:sz w:val="28"/>
          <w:szCs w:val="28"/>
          <w:lang w:eastAsia="en-US"/>
        </w:rPr>
      </w:pPr>
      <w:r w:rsidRPr="002F3CD8">
        <w:rPr>
          <w:rFonts w:ascii="Times New Roman" w:hAnsi="Times New Roman" w:cs="Times New Roman"/>
          <w:sz w:val="28"/>
          <w:szCs w:val="28"/>
        </w:rPr>
        <w:t>ПМ.</w:t>
      </w:r>
      <w:r w:rsidR="001317A3" w:rsidRPr="002F3CD8">
        <w:rPr>
          <w:rFonts w:ascii="Times New Roman" w:hAnsi="Times New Roman" w:cs="Times New Roman"/>
          <w:sz w:val="28"/>
          <w:szCs w:val="28"/>
        </w:rPr>
        <w:t>01.</w:t>
      </w:r>
      <w:r w:rsidR="00F84DC8" w:rsidRPr="002F3CD8">
        <w:rPr>
          <w:rFonts w:ascii="Times New Roman" w:hAnsi="Times New Roman" w:cs="Times New Roman"/>
          <w:sz w:val="28"/>
          <w:szCs w:val="28"/>
        </w:rPr>
        <w:t>Подготовка машин, механизмов, установок, приспособлений к работе, комплектование сборочных единиц изучается</w:t>
      </w:r>
      <w:r w:rsidR="00F84DC8" w:rsidRPr="002F3CD8">
        <w:rPr>
          <w:rFonts w:ascii="Times New Roman" w:eastAsia="Times New Roman" w:hAnsi="Times New Roman" w:cs="Times New Roman"/>
          <w:color w:val="000000"/>
          <w:sz w:val="28"/>
          <w:szCs w:val="28"/>
          <w:lang w:eastAsia="en-US"/>
        </w:rPr>
        <w:t xml:space="preserve"> на 2</w:t>
      </w:r>
      <w:r w:rsidR="001D4E4B" w:rsidRPr="002F3CD8">
        <w:rPr>
          <w:rFonts w:ascii="Times New Roman" w:eastAsia="Times New Roman" w:hAnsi="Times New Roman" w:cs="Times New Roman"/>
          <w:color w:val="000000"/>
          <w:sz w:val="28"/>
          <w:szCs w:val="28"/>
          <w:lang w:eastAsia="en-US"/>
        </w:rPr>
        <w:t>-3курсах</w:t>
      </w:r>
      <w:r w:rsidR="00FA396C" w:rsidRPr="002F3CD8">
        <w:rPr>
          <w:rFonts w:ascii="Times New Roman" w:eastAsia="Times New Roman" w:hAnsi="Times New Roman" w:cs="Times New Roman"/>
          <w:color w:val="000000"/>
          <w:sz w:val="28"/>
          <w:szCs w:val="28"/>
          <w:lang w:eastAsia="en-US"/>
        </w:rPr>
        <w:t xml:space="preserve"> в кол</w:t>
      </w:r>
      <w:r w:rsidR="001D4E4B" w:rsidRPr="002F3CD8">
        <w:rPr>
          <w:rFonts w:ascii="Times New Roman" w:eastAsia="Times New Roman" w:hAnsi="Times New Roman" w:cs="Times New Roman"/>
          <w:color w:val="000000"/>
          <w:sz w:val="28"/>
          <w:szCs w:val="28"/>
          <w:lang w:eastAsia="en-US"/>
        </w:rPr>
        <w:t>ичестве: всего занятий-692</w:t>
      </w:r>
      <w:r w:rsidR="00FA396C" w:rsidRPr="002F3CD8">
        <w:rPr>
          <w:rFonts w:ascii="Times New Roman" w:eastAsia="Times New Roman" w:hAnsi="Times New Roman" w:cs="Times New Roman"/>
          <w:color w:val="000000"/>
          <w:sz w:val="28"/>
          <w:szCs w:val="28"/>
          <w:lang w:eastAsia="en-US"/>
        </w:rPr>
        <w:t xml:space="preserve"> часа, </w:t>
      </w:r>
      <w:r w:rsidR="001D4E4B" w:rsidRPr="002F3CD8">
        <w:rPr>
          <w:rFonts w:ascii="Times New Roman" w:eastAsia="Times New Roman" w:hAnsi="Times New Roman" w:cs="Times New Roman"/>
          <w:color w:val="000000"/>
          <w:sz w:val="28"/>
          <w:szCs w:val="28"/>
          <w:lang w:eastAsia="en-US"/>
        </w:rPr>
        <w:t>их них-УП-108 часа, ПП-72</w:t>
      </w:r>
      <w:r w:rsidR="00FA396C" w:rsidRPr="002F3CD8">
        <w:rPr>
          <w:rFonts w:ascii="Times New Roman" w:eastAsia="Times New Roman" w:hAnsi="Times New Roman" w:cs="Times New Roman"/>
          <w:color w:val="000000"/>
          <w:sz w:val="28"/>
          <w:szCs w:val="28"/>
          <w:lang w:eastAsia="en-US"/>
        </w:rPr>
        <w:t xml:space="preserve"> часа.</w:t>
      </w:r>
    </w:p>
    <w:p w:rsidR="00287702" w:rsidRPr="002F3CD8" w:rsidRDefault="00287702" w:rsidP="00B746CB">
      <w:pPr>
        <w:spacing w:after="0" w:line="360" w:lineRule="auto"/>
        <w:rPr>
          <w:rFonts w:ascii="Times New Roman" w:eastAsia="Times New Roman" w:hAnsi="Times New Roman" w:cs="Times New Roman"/>
          <w:color w:val="000000"/>
          <w:sz w:val="28"/>
          <w:szCs w:val="28"/>
          <w:lang w:eastAsia="en-US"/>
        </w:rPr>
      </w:pPr>
      <w:r w:rsidRPr="002F3CD8">
        <w:rPr>
          <w:rFonts w:ascii="Times New Roman" w:eastAsia="Times New Roman" w:hAnsi="Times New Roman" w:cs="Times New Roman"/>
          <w:color w:val="000000"/>
          <w:sz w:val="28"/>
          <w:szCs w:val="28"/>
          <w:lang w:eastAsia="en-US"/>
        </w:rPr>
        <w:t>ПМ.02.</w:t>
      </w:r>
      <w:r w:rsidR="00F84DC8" w:rsidRPr="002F3CD8">
        <w:rPr>
          <w:rFonts w:ascii="Times New Roman" w:eastAsia="Times New Roman" w:hAnsi="Times New Roman" w:cs="Times New Roman"/>
          <w:bCs/>
          <w:color w:val="000000"/>
          <w:sz w:val="28"/>
          <w:szCs w:val="28"/>
          <w:lang w:eastAsia="en-US"/>
        </w:rPr>
        <w:t xml:space="preserve"> Эксплуатация сельскохозяйственной</w:t>
      </w:r>
      <w:r w:rsidR="001D4E4B" w:rsidRPr="002F3CD8">
        <w:rPr>
          <w:rFonts w:ascii="Times New Roman" w:eastAsia="Times New Roman" w:hAnsi="Times New Roman" w:cs="Times New Roman"/>
          <w:bCs/>
          <w:color w:val="000000"/>
          <w:sz w:val="28"/>
          <w:szCs w:val="28"/>
          <w:lang w:eastAsia="en-US"/>
        </w:rPr>
        <w:t>техники</w:t>
      </w:r>
      <w:r w:rsidR="001D4E4B" w:rsidRPr="002F3CD8">
        <w:rPr>
          <w:rFonts w:ascii="Times New Roman" w:eastAsia="Times New Roman" w:hAnsi="Times New Roman" w:cs="Times New Roman"/>
          <w:color w:val="000000"/>
          <w:sz w:val="28"/>
          <w:szCs w:val="28"/>
          <w:lang w:eastAsia="en-US"/>
        </w:rPr>
        <w:t>и</w:t>
      </w:r>
      <w:r w:rsidR="00F84DC8" w:rsidRPr="002F3CD8">
        <w:rPr>
          <w:rFonts w:ascii="Times New Roman" w:eastAsia="Times New Roman" w:hAnsi="Times New Roman" w:cs="Times New Roman"/>
          <w:color w:val="000000"/>
          <w:sz w:val="28"/>
          <w:szCs w:val="28"/>
          <w:lang w:eastAsia="en-US"/>
        </w:rPr>
        <w:t>зучается</w:t>
      </w:r>
      <w:r w:rsidR="00FA396C" w:rsidRPr="002F3CD8">
        <w:rPr>
          <w:rFonts w:ascii="Times New Roman" w:eastAsia="Times New Roman" w:hAnsi="Times New Roman" w:cs="Times New Roman"/>
          <w:color w:val="000000"/>
          <w:sz w:val="28"/>
          <w:szCs w:val="28"/>
          <w:lang w:eastAsia="en-US"/>
        </w:rPr>
        <w:t>на</w:t>
      </w:r>
      <w:r w:rsidR="00F84DC8" w:rsidRPr="002F3CD8">
        <w:rPr>
          <w:rFonts w:ascii="Times New Roman" w:eastAsia="Times New Roman" w:hAnsi="Times New Roman" w:cs="Times New Roman"/>
          <w:color w:val="000000"/>
          <w:sz w:val="28"/>
          <w:szCs w:val="28"/>
          <w:lang w:eastAsia="en-US"/>
        </w:rPr>
        <w:t xml:space="preserve"> 3</w:t>
      </w:r>
      <w:r w:rsidR="001D4E4B" w:rsidRPr="002F3CD8">
        <w:rPr>
          <w:rFonts w:ascii="Times New Roman" w:eastAsia="Times New Roman" w:hAnsi="Times New Roman" w:cs="Times New Roman"/>
          <w:color w:val="000000"/>
          <w:sz w:val="28"/>
          <w:szCs w:val="28"/>
          <w:lang w:eastAsia="en-US"/>
        </w:rPr>
        <w:t>-4курсах в количестве: всего занятий-652 часа, УП-144 часов, ПП-72</w:t>
      </w:r>
      <w:r w:rsidR="00FA396C" w:rsidRPr="002F3CD8">
        <w:rPr>
          <w:rFonts w:ascii="Times New Roman" w:eastAsia="Times New Roman" w:hAnsi="Times New Roman" w:cs="Times New Roman"/>
          <w:color w:val="000000"/>
          <w:sz w:val="28"/>
          <w:szCs w:val="28"/>
          <w:lang w:eastAsia="en-US"/>
        </w:rPr>
        <w:t xml:space="preserve"> часов..</w:t>
      </w:r>
    </w:p>
    <w:p w:rsidR="00FA396C" w:rsidRPr="002F3CD8" w:rsidRDefault="00287702" w:rsidP="00B746CB">
      <w:pPr>
        <w:spacing w:after="0" w:line="360" w:lineRule="auto"/>
        <w:rPr>
          <w:rFonts w:ascii="Times New Roman" w:eastAsia="Times New Roman" w:hAnsi="Times New Roman" w:cs="Times New Roman"/>
          <w:color w:val="000000"/>
          <w:sz w:val="28"/>
          <w:szCs w:val="28"/>
          <w:lang w:eastAsia="en-US"/>
        </w:rPr>
      </w:pPr>
      <w:r w:rsidRPr="002F3CD8">
        <w:rPr>
          <w:rFonts w:ascii="Times New Roman" w:eastAsia="Times New Roman" w:hAnsi="Times New Roman" w:cs="Times New Roman"/>
          <w:color w:val="000000"/>
          <w:sz w:val="28"/>
          <w:szCs w:val="28"/>
          <w:lang w:eastAsia="en-US"/>
        </w:rPr>
        <w:t>ПМ.</w:t>
      </w:r>
      <w:r w:rsidRPr="00D24746">
        <w:rPr>
          <w:rFonts w:ascii="Times New Roman" w:eastAsia="Times New Roman" w:hAnsi="Times New Roman" w:cs="Times New Roman"/>
          <w:color w:val="000000"/>
          <w:sz w:val="28"/>
          <w:szCs w:val="28"/>
          <w:lang w:eastAsia="en-US"/>
        </w:rPr>
        <w:t>03</w:t>
      </w:r>
      <w:r w:rsidR="001D4E4B" w:rsidRPr="00D24746">
        <w:rPr>
          <w:rFonts w:ascii="Times New Roman" w:hAnsi="Times New Roman" w:cs="Times New Roman"/>
          <w:sz w:val="28"/>
          <w:szCs w:val="28"/>
        </w:rPr>
        <w:t>Техническое обслуживание иремонт</w:t>
      </w:r>
      <w:r w:rsidR="00B746CB" w:rsidRPr="00D24746">
        <w:rPr>
          <w:rFonts w:ascii="Times New Roman" w:hAnsi="Times New Roman" w:cs="Times New Roman"/>
          <w:sz w:val="28"/>
          <w:szCs w:val="28"/>
        </w:rPr>
        <w:t xml:space="preserve"> сельскохозяйствен</w:t>
      </w:r>
      <w:r w:rsidR="001D4E4B" w:rsidRPr="00D24746">
        <w:rPr>
          <w:rFonts w:ascii="Times New Roman" w:hAnsi="Times New Roman" w:cs="Times New Roman"/>
          <w:sz w:val="28"/>
          <w:szCs w:val="28"/>
        </w:rPr>
        <w:t>ной техники</w:t>
      </w:r>
      <w:r w:rsidRPr="002F3CD8">
        <w:rPr>
          <w:rFonts w:ascii="Times New Roman" w:eastAsia="Times New Roman" w:hAnsi="Times New Roman" w:cs="Times New Roman"/>
          <w:color w:val="000000"/>
          <w:sz w:val="28"/>
          <w:szCs w:val="28"/>
          <w:lang w:eastAsia="en-US"/>
        </w:rPr>
        <w:t>- изучается на 4 курсе</w:t>
      </w:r>
      <w:r w:rsidR="008D11B9" w:rsidRPr="002F3CD8">
        <w:rPr>
          <w:rFonts w:ascii="Times New Roman" w:eastAsia="Times New Roman" w:hAnsi="Times New Roman" w:cs="Times New Roman"/>
          <w:color w:val="000000"/>
          <w:sz w:val="28"/>
          <w:szCs w:val="28"/>
          <w:lang w:eastAsia="en-US"/>
        </w:rPr>
        <w:t xml:space="preserve"> в количестве: всего занятий-570 часа, УП-144 часов, ПП-72</w:t>
      </w:r>
      <w:r w:rsidR="00FA396C" w:rsidRPr="002F3CD8">
        <w:rPr>
          <w:rFonts w:ascii="Times New Roman" w:eastAsia="Times New Roman" w:hAnsi="Times New Roman" w:cs="Times New Roman"/>
          <w:color w:val="000000"/>
          <w:sz w:val="28"/>
          <w:szCs w:val="28"/>
          <w:lang w:eastAsia="en-US"/>
        </w:rPr>
        <w:t>часов..</w:t>
      </w:r>
    </w:p>
    <w:p w:rsidR="00287702" w:rsidRPr="002F3CD8" w:rsidRDefault="00287702" w:rsidP="00B746CB">
      <w:pPr>
        <w:spacing w:after="0" w:line="360" w:lineRule="auto"/>
        <w:rPr>
          <w:rFonts w:ascii="Times New Roman" w:eastAsia="Times New Roman" w:hAnsi="Times New Roman" w:cs="Times New Roman"/>
          <w:color w:val="000000"/>
          <w:sz w:val="28"/>
          <w:szCs w:val="28"/>
          <w:lang w:eastAsia="en-US"/>
        </w:rPr>
      </w:pPr>
    </w:p>
    <w:p w:rsidR="00E90201" w:rsidRPr="002F3CD8" w:rsidRDefault="008D11B9" w:rsidP="00B746CB">
      <w:pPr>
        <w:pStyle w:val="TableParagraph"/>
        <w:spacing w:line="360" w:lineRule="auto"/>
        <w:rPr>
          <w:sz w:val="28"/>
          <w:szCs w:val="28"/>
        </w:rPr>
      </w:pPr>
      <w:r w:rsidRPr="002F3CD8">
        <w:rPr>
          <w:sz w:val="28"/>
          <w:szCs w:val="28"/>
        </w:rPr>
        <w:t>ПМ.04</w:t>
      </w:r>
      <w:r w:rsidR="00E90201" w:rsidRPr="002F3CD8">
        <w:rPr>
          <w:sz w:val="28"/>
          <w:szCs w:val="28"/>
        </w:rPr>
        <w:t>.Выполнение</w:t>
      </w:r>
      <w:r w:rsidR="00E90201" w:rsidRPr="002F3CD8">
        <w:rPr>
          <w:sz w:val="28"/>
          <w:szCs w:val="28"/>
        </w:rPr>
        <w:tab/>
        <w:t>работ по одной или нескольким профессиям рабочих, должностям служащих</w:t>
      </w:r>
      <w:r w:rsidRPr="002F3CD8">
        <w:rPr>
          <w:color w:val="000000"/>
          <w:sz w:val="28"/>
          <w:szCs w:val="28"/>
          <w:lang w:eastAsia="en-US"/>
        </w:rPr>
        <w:t>изучается на 2-3 курсах:</w:t>
      </w:r>
    </w:p>
    <w:p w:rsidR="00FB4F67" w:rsidRPr="002F3CD8" w:rsidRDefault="00E90201" w:rsidP="00B746CB">
      <w:pPr>
        <w:spacing w:after="0" w:line="360" w:lineRule="auto"/>
        <w:rPr>
          <w:rFonts w:ascii="Times New Roman" w:hAnsi="Times New Roman" w:cs="Times New Roman"/>
          <w:sz w:val="28"/>
          <w:szCs w:val="28"/>
        </w:rPr>
      </w:pPr>
      <w:r w:rsidRPr="002F3CD8">
        <w:rPr>
          <w:rFonts w:ascii="Times New Roman" w:hAnsi="Times New Roman" w:cs="Times New Roman"/>
          <w:color w:val="0D0D0D" w:themeColor="text1" w:themeTint="F2"/>
          <w:sz w:val="28"/>
          <w:szCs w:val="28"/>
        </w:rPr>
        <w:t>19205 Тракторист –машинист сельскохозяйственного производства</w:t>
      </w:r>
      <w:r w:rsidRPr="002F3CD8">
        <w:rPr>
          <w:rFonts w:ascii="Times New Roman" w:hAnsi="Times New Roman" w:cs="Times New Roman"/>
          <w:sz w:val="28"/>
          <w:szCs w:val="28"/>
        </w:rPr>
        <w:t>,</w:t>
      </w:r>
      <w:r w:rsidR="00FB4F67" w:rsidRPr="002F3CD8">
        <w:rPr>
          <w:rFonts w:ascii="Times New Roman" w:hAnsi="Times New Roman" w:cs="Times New Roman"/>
          <w:sz w:val="28"/>
          <w:szCs w:val="28"/>
        </w:rPr>
        <w:t>Водитель автомобиля категории «В2, «С»</w:t>
      </w:r>
    </w:p>
    <w:p w:rsidR="00FA396C" w:rsidRPr="002F3CD8" w:rsidRDefault="00ED1BB9" w:rsidP="00B746CB">
      <w:pPr>
        <w:spacing w:after="0" w:line="360" w:lineRule="auto"/>
        <w:rPr>
          <w:rFonts w:ascii="Times New Roman" w:eastAsia="Times New Roman" w:hAnsi="Times New Roman" w:cs="Times New Roman"/>
          <w:color w:val="404040" w:themeColor="text1" w:themeTint="BF"/>
          <w:sz w:val="28"/>
          <w:szCs w:val="28"/>
          <w:lang w:eastAsia="en-US"/>
        </w:rPr>
      </w:pPr>
      <w:r w:rsidRPr="002F3CD8">
        <w:rPr>
          <w:rFonts w:ascii="Times New Roman" w:eastAsia="Times New Roman" w:hAnsi="Times New Roman" w:cs="Times New Roman"/>
          <w:color w:val="000000"/>
          <w:sz w:val="28"/>
          <w:szCs w:val="28"/>
          <w:lang w:eastAsia="en-US"/>
        </w:rPr>
        <w:t xml:space="preserve">в количестве: </w:t>
      </w:r>
      <w:r w:rsidR="008D11B9" w:rsidRPr="002F3CD8">
        <w:rPr>
          <w:rFonts w:ascii="Times New Roman" w:eastAsia="Times New Roman" w:hAnsi="Times New Roman" w:cs="Times New Roman"/>
          <w:color w:val="000000"/>
          <w:sz w:val="28"/>
          <w:szCs w:val="28"/>
          <w:lang w:eastAsia="en-US"/>
        </w:rPr>
        <w:t>-</w:t>
      </w:r>
      <w:r w:rsidR="008D11B9" w:rsidRPr="002F3CD8">
        <w:rPr>
          <w:rFonts w:ascii="Times New Roman" w:eastAsia="Times New Roman" w:hAnsi="Times New Roman" w:cs="Times New Roman"/>
          <w:color w:val="404040" w:themeColor="text1" w:themeTint="BF"/>
          <w:sz w:val="28"/>
          <w:szCs w:val="28"/>
          <w:lang w:eastAsia="en-US"/>
        </w:rPr>
        <w:t>204 часа</w:t>
      </w:r>
      <w:r w:rsidR="00FA396C" w:rsidRPr="002F3CD8">
        <w:rPr>
          <w:rFonts w:ascii="Times New Roman" w:eastAsia="Times New Roman" w:hAnsi="Times New Roman" w:cs="Times New Roman"/>
          <w:color w:val="404040" w:themeColor="text1" w:themeTint="BF"/>
          <w:sz w:val="28"/>
          <w:szCs w:val="28"/>
          <w:lang w:eastAsia="en-US"/>
        </w:rPr>
        <w:t>, УП</w:t>
      </w:r>
      <w:r w:rsidR="008D11B9" w:rsidRPr="002F3CD8">
        <w:rPr>
          <w:rFonts w:ascii="Times New Roman" w:eastAsia="Times New Roman" w:hAnsi="Times New Roman" w:cs="Times New Roman"/>
          <w:color w:val="404040" w:themeColor="text1" w:themeTint="BF"/>
          <w:sz w:val="28"/>
          <w:szCs w:val="28"/>
          <w:lang w:eastAsia="en-US"/>
        </w:rPr>
        <w:t>-180</w:t>
      </w:r>
      <w:r w:rsidR="00FA396C" w:rsidRPr="002F3CD8">
        <w:rPr>
          <w:rFonts w:ascii="Times New Roman" w:eastAsia="Times New Roman" w:hAnsi="Times New Roman" w:cs="Times New Roman"/>
          <w:color w:val="404040" w:themeColor="text1" w:themeTint="BF"/>
          <w:sz w:val="28"/>
          <w:szCs w:val="28"/>
          <w:lang w:eastAsia="en-US"/>
        </w:rPr>
        <w:t>часа.</w:t>
      </w:r>
      <w:r w:rsidR="008D11B9" w:rsidRPr="002F3CD8">
        <w:rPr>
          <w:rFonts w:ascii="Times New Roman" w:eastAsia="Times New Roman" w:hAnsi="Times New Roman" w:cs="Times New Roman"/>
          <w:color w:val="404040" w:themeColor="text1" w:themeTint="BF"/>
          <w:sz w:val="28"/>
          <w:szCs w:val="28"/>
          <w:lang w:eastAsia="en-US"/>
        </w:rPr>
        <w:t>ПП-144 часа.</w:t>
      </w:r>
    </w:p>
    <w:p w:rsidR="00FB4F67" w:rsidRPr="002F3CD8" w:rsidRDefault="00FB4F67" w:rsidP="00B746CB">
      <w:pPr>
        <w:spacing w:after="0" w:line="360" w:lineRule="auto"/>
        <w:rPr>
          <w:rFonts w:ascii="Times New Roman" w:hAnsi="Times New Roman" w:cs="Times New Roman"/>
          <w:color w:val="404040" w:themeColor="text1" w:themeTint="BF"/>
          <w:sz w:val="28"/>
          <w:szCs w:val="28"/>
        </w:rPr>
      </w:pPr>
      <w:r w:rsidRPr="002F3CD8">
        <w:rPr>
          <w:rFonts w:ascii="Times New Roman" w:hAnsi="Times New Roman" w:cs="Times New Roman"/>
          <w:color w:val="404040" w:themeColor="text1" w:themeTint="BF"/>
          <w:sz w:val="28"/>
          <w:szCs w:val="28"/>
        </w:rPr>
        <w:t>Водитель автомобиля категории «В», «С»</w:t>
      </w:r>
    </w:p>
    <w:p w:rsidR="00E90201" w:rsidRPr="002F3CD8" w:rsidRDefault="00FB4F67" w:rsidP="00B746CB">
      <w:pPr>
        <w:spacing w:after="0" w:line="360" w:lineRule="auto"/>
        <w:rPr>
          <w:rFonts w:ascii="Times New Roman" w:hAnsi="Times New Roman" w:cs="Times New Roman"/>
          <w:color w:val="404040" w:themeColor="text1" w:themeTint="BF"/>
          <w:sz w:val="28"/>
          <w:szCs w:val="28"/>
        </w:rPr>
      </w:pPr>
      <w:r w:rsidRPr="002F3CD8">
        <w:rPr>
          <w:rFonts w:ascii="Times New Roman" w:eastAsia="Times New Roman" w:hAnsi="Times New Roman" w:cs="Times New Roman"/>
          <w:color w:val="404040" w:themeColor="text1" w:themeTint="BF"/>
          <w:sz w:val="28"/>
          <w:szCs w:val="28"/>
          <w:lang w:eastAsia="en-US"/>
        </w:rPr>
        <w:t>в количестве: -64 часа</w:t>
      </w:r>
    </w:p>
    <w:p w:rsidR="00AF62D7" w:rsidRPr="00AF62D7" w:rsidRDefault="00287702" w:rsidP="00AF62D7">
      <w:pPr>
        <w:pStyle w:val="a4"/>
        <w:widowControl w:val="0"/>
        <w:autoSpaceDE w:val="0"/>
        <w:autoSpaceDN w:val="0"/>
        <w:adjustRightInd w:val="0"/>
        <w:spacing w:after="0" w:line="360" w:lineRule="auto"/>
        <w:ind w:left="450"/>
        <w:jc w:val="both"/>
        <w:rPr>
          <w:rFonts w:ascii="Times New Roman" w:eastAsia="Times New Roman" w:hAnsi="Times New Roman" w:cs="Times New Roman"/>
          <w:sz w:val="28"/>
          <w:szCs w:val="28"/>
        </w:rPr>
      </w:pPr>
      <w:r w:rsidRPr="002F3CD8">
        <w:rPr>
          <w:rFonts w:ascii="Times New Roman" w:eastAsia="Times New Roman" w:hAnsi="Times New Roman" w:cs="Times New Roman"/>
          <w:sz w:val="28"/>
          <w:szCs w:val="28"/>
        </w:rPr>
        <w:t>По окончании реализации  каждого профессионального мо</w:t>
      </w:r>
      <w:r w:rsidR="00F13C4C" w:rsidRPr="002F3CD8">
        <w:rPr>
          <w:rFonts w:ascii="Times New Roman" w:eastAsia="Times New Roman" w:hAnsi="Times New Roman" w:cs="Times New Roman"/>
          <w:sz w:val="28"/>
          <w:szCs w:val="28"/>
        </w:rPr>
        <w:t xml:space="preserve">дуля проводится </w:t>
      </w:r>
      <w:r w:rsidR="008D11B9" w:rsidRPr="002F3CD8">
        <w:rPr>
          <w:rFonts w:ascii="Times New Roman" w:eastAsia="Times New Roman" w:hAnsi="Times New Roman" w:cs="Times New Roman"/>
          <w:sz w:val="28"/>
          <w:szCs w:val="28"/>
        </w:rPr>
        <w:t xml:space="preserve"> экзамен (по модулю или квалификационный)</w:t>
      </w:r>
    </w:p>
    <w:p w:rsidR="00AF62D7" w:rsidRDefault="00AF62D7" w:rsidP="00B15937">
      <w:pPr>
        <w:spacing w:line="240" w:lineRule="auto"/>
        <w:ind w:left="5103"/>
        <w:rPr>
          <w:rFonts w:ascii="Times New Roman" w:hAnsi="Times New Roman" w:cs="Times New Roman"/>
          <w:b/>
          <w:color w:val="0D0D0D" w:themeColor="text1" w:themeTint="F2"/>
          <w:sz w:val="28"/>
          <w:szCs w:val="28"/>
        </w:rPr>
      </w:pPr>
    </w:p>
    <w:p w:rsidR="0057747E" w:rsidRPr="002F3CD8" w:rsidRDefault="00B15937" w:rsidP="00B15937">
      <w:pPr>
        <w:spacing w:line="240" w:lineRule="auto"/>
        <w:ind w:left="5103"/>
        <w:rPr>
          <w:rFonts w:ascii="Times New Roman" w:hAnsi="Times New Roman" w:cs="Times New Roman"/>
          <w:b/>
          <w:color w:val="0D0D0D" w:themeColor="text1" w:themeTint="F2"/>
          <w:sz w:val="28"/>
          <w:szCs w:val="28"/>
        </w:rPr>
      </w:pPr>
      <w:r w:rsidRPr="002F3CD8">
        <w:rPr>
          <w:rFonts w:ascii="Times New Roman" w:hAnsi="Times New Roman" w:cs="Times New Roman"/>
          <w:b/>
          <w:color w:val="0D0D0D" w:themeColor="text1" w:themeTint="F2"/>
          <w:sz w:val="28"/>
          <w:szCs w:val="28"/>
        </w:rPr>
        <w:lastRenderedPageBreak/>
        <w:t>1.6.</w:t>
      </w:r>
      <w:r w:rsidR="0057747E" w:rsidRPr="002F3CD8">
        <w:rPr>
          <w:rFonts w:ascii="Times New Roman" w:hAnsi="Times New Roman" w:cs="Times New Roman"/>
          <w:b/>
          <w:color w:val="0D0D0D" w:themeColor="text1" w:themeTint="F2"/>
          <w:sz w:val="28"/>
          <w:szCs w:val="28"/>
        </w:rPr>
        <w:t>Формирование вариативной части ППССЗ</w:t>
      </w:r>
    </w:p>
    <w:p w:rsidR="00972224" w:rsidRPr="00B746CB" w:rsidRDefault="00972224" w:rsidP="00972224">
      <w:pPr>
        <w:rPr>
          <w:rFonts w:ascii="Times New Roman" w:hAnsi="Times New Roman" w:cs="Times New Roman"/>
          <w:sz w:val="28"/>
          <w:szCs w:val="28"/>
        </w:rPr>
      </w:pPr>
      <w:r w:rsidRPr="00B746CB">
        <w:rPr>
          <w:rFonts w:ascii="Times New Roman" w:hAnsi="Times New Roman" w:cs="Times New Roman"/>
          <w:sz w:val="28"/>
          <w:szCs w:val="28"/>
        </w:rPr>
        <w:t>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972224" w:rsidRPr="00B746CB" w:rsidRDefault="00972224" w:rsidP="00972224">
      <w:pPr>
        <w:rPr>
          <w:rFonts w:ascii="Times New Roman" w:hAnsi="Times New Roman" w:cs="Times New Roman"/>
          <w:sz w:val="28"/>
          <w:szCs w:val="28"/>
        </w:rPr>
      </w:pPr>
      <w:r w:rsidRPr="00B746CB">
        <w:rPr>
          <w:rFonts w:ascii="Times New Roman" w:hAnsi="Times New Roman" w:cs="Times New Roman"/>
          <w:sz w:val="28"/>
          <w:szCs w:val="28"/>
        </w:rPr>
        <w:t>Обязательная часть образовательной программы направлена на формирование общих и профессиональных компетенций, и должна составлять не более 70 процентов от общего объема времени, отведенного на ее освоение.(2952 часов)</w:t>
      </w:r>
    </w:p>
    <w:p w:rsidR="00350630" w:rsidRPr="002F3CD8" w:rsidRDefault="00972224" w:rsidP="00972224">
      <w:pPr>
        <w:pStyle w:val="ab"/>
        <w:ind w:left="782"/>
        <w:rPr>
          <w:sz w:val="28"/>
          <w:szCs w:val="28"/>
        </w:rPr>
      </w:pPr>
      <w:r w:rsidRPr="002F3CD8">
        <w:rPr>
          <w:sz w:val="28"/>
          <w:szCs w:val="28"/>
        </w:rPr>
        <w:t xml:space="preserve">Вариативная часть образовательной программы (не менее 30 процентов) </w:t>
      </w:r>
      <w:r w:rsidR="00350630" w:rsidRPr="002F3CD8">
        <w:rPr>
          <w:sz w:val="28"/>
          <w:szCs w:val="28"/>
        </w:rPr>
        <w:t xml:space="preserve">Вариативная часть в объеме </w:t>
      </w:r>
      <w:r w:rsidR="00350630" w:rsidRPr="002F3CD8">
        <w:rPr>
          <w:b/>
          <w:sz w:val="28"/>
          <w:szCs w:val="28"/>
        </w:rPr>
        <w:t xml:space="preserve">1296 </w:t>
      </w:r>
      <w:r w:rsidR="00350630" w:rsidRPr="002F3CD8">
        <w:rPr>
          <w:sz w:val="28"/>
          <w:szCs w:val="28"/>
        </w:rPr>
        <w:t>часов использована:</w:t>
      </w:r>
    </w:p>
    <w:p w:rsidR="00350630" w:rsidRPr="002F3CD8" w:rsidRDefault="00350630" w:rsidP="00B746CB">
      <w:pPr>
        <w:pStyle w:val="a4"/>
        <w:widowControl w:val="0"/>
        <w:numPr>
          <w:ilvl w:val="0"/>
          <w:numId w:val="11"/>
        </w:numPr>
        <w:tabs>
          <w:tab w:val="left" w:pos="384"/>
        </w:tabs>
        <w:autoSpaceDE w:val="0"/>
        <w:autoSpaceDN w:val="0"/>
        <w:spacing w:before="41" w:after="0" w:line="360" w:lineRule="auto"/>
        <w:ind w:right="1159" w:firstLine="0"/>
        <w:contextualSpacing w:val="0"/>
        <w:rPr>
          <w:rFonts w:ascii="Times New Roman" w:hAnsi="Times New Roman" w:cs="Times New Roman"/>
          <w:sz w:val="28"/>
          <w:szCs w:val="28"/>
        </w:rPr>
      </w:pPr>
      <w:r w:rsidRPr="002F3CD8">
        <w:rPr>
          <w:rFonts w:ascii="Times New Roman" w:hAnsi="Times New Roman" w:cs="Times New Roman"/>
          <w:sz w:val="28"/>
          <w:szCs w:val="28"/>
        </w:rPr>
        <w:t>на увеличение объема времени, отведенного на дисциплины и модули обязательной части; введение новых дисциплин. В соответствии с потребностями работодателей</w:t>
      </w:r>
    </w:p>
    <w:p w:rsidR="00350630" w:rsidRPr="002F3CD8" w:rsidRDefault="00350630" w:rsidP="00385C76">
      <w:pPr>
        <w:pStyle w:val="ab"/>
        <w:spacing w:line="360" w:lineRule="auto"/>
        <w:ind w:left="239"/>
        <w:rPr>
          <w:sz w:val="28"/>
          <w:szCs w:val="28"/>
        </w:rPr>
      </w:pPr>
      <w:r w:rsidRPr="002F3CD8">
        <w:rPr>
          <w:sz w:val="28"/>
          <w:szCs w:val="28"/>
        </w:rPr>
        <w:t>.Распределение вариативной  части УПППССЗ по циклам представлено в таблице:</w:t>
      </w:r>
    </w:p>
    <w:p w:rsidR="00350630" w:rsidRPr="002F3CD8" w:rsidRDefault="00350630" w:rsidP="00350630">
      <w:pPr>
        <w:pStyle w:val="ab"/>
        <w:rPr>
          <w:sz w:val="28"/>
          <w:szCs w:val="28"/>
        </w:rPr>
      </w:pPr>
    </w:p>
    <w:p w:rsidR="00350630" w:rsidRPr="002F3CD8" w:rsidRDefault="00350630" w:rsidP="00350630">
      <w:pPr>
        <w:pStyle w:val="ab"/>
        <w:rPr>
          <w:sz w:val="28"/>
          <w:szCs w:val="28"/>
        </w:rPr>
      </w:pPr>
    </w:p>
    <w:p w:rsidR="00350630" w:rsidRPr="002F3CD8" w:rsidRDefault="00350630" w:rsidP="00350630">
      <w:pPr>
        <w:pStyle w:val="ab"/>
        <w:rPr>
          <w:sz w:val="28"/>
          <w:szCs w:val="28"/>
        </w:rPr>
      </w:pPr>
    </w:p>
    <w:p w:rsidR="00350630" w:rsidRPr="002F3CD8" w:rsidRDefault="00350630" w:rsidP="00350630">
      <w:pPr>
        <w:pStyle w:val="ab"/>
        <w:rPr>
          <w:sz w:val="28"/>
          <w:szCs w:val="28"/>
        </w:rPr>
      </w:pPr>
    </w:p>
    <w:p w:rsidR="00350630" w:rsidRPr="002F3CD8" w:rsidRDefault="00350630" w:rsidP="00350630">
      <w:pPr>
        <w:pStyle w:val="ab"/>
        <w:spacing w:before="4"/>
        <w:rPr>
          <w:sz w:val="28"/>
          <w:szCs w:val="28"/>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7"/>
        <w:gridCol w:w="1134"/>
        <w:gridCol w:w="2268"/>
        <w:gridCol w:w="2554"/>
        <w:gridCol w:w="5384"/>
      </w:tblGrid>
      <w:tr w:rsidR="00350630" w:rsidRPr="002F3CD8" w:rsidTr="00D97BA4">
        <w:trPr>
          <w:trHeight w:val="321"/>
        </w:trPr>
        <w:tc>
          <w:tcPr>
            <w:tcW w:w="2197" w:type="dxa"/>
            <w:vMerge w:val="restart"/>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rPr>
                <w:sz w:val="24"/>
                <w:szCs w:val="24"/>
                <w:lang w:val="ru-RU"/>
              </w:rPr>
            </w:pPr>
          </w:p>
          <w:p w:rsidR="00350630" w:rsidRPr="002F3CD8" w:rsidRDefault="00350630">
            <w:pPr>
              <w:pStyle w:val="TableParagraph"/>
              <w:spacing w:before="216"/>
              <w:ind w:left="417"/>
              <w:rPr>
                <w:b/>
                <w:sz w:val="24"/>
                <w:szCs w:val="24"/>
              </w:rPr>
            </w:pPr>
            <w:r w:rsidRPr="002F3CD8">
              <w:rPr>
                <w:b/>
                <w:sz w:val="24"/>
                <w:szCs w:val="24"/>
              </w:rPr>
              <w:t>Индексыциклов</w:t>
            </w:r>
          </w:p>
        </w:tc>
        <w:tc>
          <w:tcPr>
            <w:tcW w:w="11340" w:type="dxa"/>
            <w:gridSpan w:val="4"/>
            <w:tcBorders>
              <w:top w:val="single" w:sz="4" w:space="0" w:color="000000"/>
              <w:left w:val="single" w:sz="4" w:space="0" w:color="000000"/>
              <w:bottom w:val="single" w:sz="4" w:space="0" w:color="000000"/>
              <w:right w:val="single" w:sz="4" w:space="0" w:color="000000"/>
            </w:tcBorders>
            <w:hideMark/>
          </w:tcPr>
          <w:p w:rsidR="00350630" w:rsidRPr="00385C76" w:rsidRDefault="00350630">
            <w:pPr>
              <w:pStyle w:val="TableParagraph"/>
              <w:spacing w:line="273" w:lineRule="exact"/>
              <w:ind w:left="71"/>
              <w:rPr>
                <w:b/>
                <w:sz w:val="24"/>
                <w:szCs w:val="24"/>
                <w:lang w:val="ru-RU"/>
              </w:rPr>
            </w:pPr>
            <w:r w:rsidRPr="00385C76">
              <w:rPr>
                <w:b/>
                <w:sz w:val="24"/>
                <w:szCs w:val="24"/>
                <w:lang w:val="ru-RU"/>
              </w:rPr>
              <w:t>Распределениевариативнойчасти(ВЧ)поциклам, часов</w:t>
            </w:r>
          </w:p>
        </w:tc>
      </w:tr>
      <w:tr w:rsidR="00350630" w:rsidRPr="002F3CD8" w:rsidTr="00D97BA4">
        <w:trPr>
          <w:trHeight w:val="321"/>
        </w:trPr>
        <w:tc>
          <w:tcPr>
            <w:tcW w:w="2197" w:type="dxa"/>
            <w:vMerge/>
            <w:tcBorders>
              <w:top w:val="single" w:sz="4" w:space="0" w:color="000000"/>
              <w:left w:val="single" w:sz="4" w:space="0" w:color="000000"/>
              <w:bottom w:val="single" w:sz="4" w:space="0" w:color="000000"/>
              <w:right w:val="single" w:sz="4" w:space="0" w:color="000000"/>
            </w:tcBorders>
            <w:vAlign w:val="center"/>
            <w:hideMark/>
          </w:tcPr>
          <w:p w:rsidR="00350630" w:rsidRPr="00385C76" w:rsidRDefault="00350630">
            <w:pPr>
              <w:widowControl/>
              <w:autoSpaceDE/>
              <w:autoSpaceDN/>
              <w:rPr>
                <w:rFonts w:ascii="Times New Roman" w:eastAsia="Times New Roman" w:hAnsi="Times New Roman" w:cs="Times New Roman"/>
                <w:b/>
                <w:sz w:val="24"/>
                <w:szCs w:val="24"/>
                <w:lang w:val="ru-RU"/>
              </w:rPr>
            </w:pP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218" w:line="276" w:lineRule="auto"/>
              <w:ind w:right="543"/>
              <w:rPr>
                <w:b/>
                <w:sz w:val="24"/>
                <w:szCs w:val="24"/>
              </w:rPr>
            </w:pPr>
            <w:r w:rsidRPr="002F3CD8">
              <w:rPr>
                <w:b/>
                <w:sz w:val="24"/>
                <w:szCs w:val="24"/>
              </w:rPr>
              <w:t>Всегочасов</w:t>
            </w:r>
          </w:p>
        </w:tc>
        <w:tc>
          <w:tcPr>
            <w:tcW w:w="10206" w:type="dxa"/>
            <w:gridSpan w:val="3"/>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line="273" w:lineRule="exact"/>
              <w:ind w:left="2151" w:right="2122"/>
              <w:jc w:val="center"/>
              <w:rPr>
                <w:b/>
                <w:sz w:val="24"/>
                <w:szCs w:val="24"/>
              </w:rPr>
            </w:pPr>
            <w:r w:rsidRPr="002F3CD8">
              <w:rPr>
                <w:b/>
                <w:sz w:val="24"/>
                <w:szCs w:val="24"/>
              </w:rPr>
              <w:t>Втомчисле</w:t>
            </w:r>
          </w:p>
        </w:tc>
      </w:tr>
      <w:tr w:rsidR="00350630" w:rsidRPr="002F3CD8" w:rsidTr="00D97BA4">
        <w:trPr>
          <w:trHeight w:val="1309"/>
        </w:trPr>
        <w:tc>
          <w:tcPr>
            <w:tcW w:w="2197" w:type="dxa"/>
            <w:vMerge/>
            <w:tcBorders>
              <w:top w:val="single" w:sz="4" w:space="0" w:color="000000"/>
              <w:left w:val="single" w:sz="4" w:space="0" w:color="000000"/>
              <w:bottom w:val="single" w:sz="4" w:space="0" w:color="000000"/>
              <w:right w:val="single" w:sz="4" w:space="0" w:color="000000"/>
            </w:tcBorders>
            <w:vAlign w:val="center"/>
            <w:hideMark/>
          </w:tcPr>
          <w:p w:rsidR="00350630" w:rsidRPr="002F3CD8" w:rsidRDefault="00350630">
            <w:pPr>
              <w:widowControl/>
              <w:autoSpaceDE/>
              <w:autoSpaceDN/>
              <w:rPr>
                <w:rFonts w:ascii="Times New Roman" w:eastAsia="Times New Roman" w:hAnsi="Times New Roman" w:cs="Times New Roman"/>
                <w:b/>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350630" w:rsidRPr="002F3CD8" w:rsidRDefault="00350630">
            <w:pPr>
              <w:widowControl/>
              <w:autoSpaceDE/>
              <w:autoSpaceDN/>
              <w:rPr>
                <w:rFonts w:ascii="Times New Roman" w:eastAsia="Times New Roman" w:hAnsi="Times New Roman" w:cs="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5" w:line="276" w:lineRule="auto"/>
              <w:ind w:left="230" w:right="100" w:firstLine="4"/>
              <w:rPr>
                <w:b/>
                <w:sz w:val="24"/>
                <w:szCs w:val="24"/>
                <w:lang w:val="ru-RU"/>
              </w:rPr>
            </w:pPr>
            <w:r w:rsidRPr="002F3CD8">
              <w:rPr>
                <w:b/>
                <w:sz w:val="24"/>
                <w:szCs w:val="24"/>
                <w:lang w:val="ru-RU"/>
              </w:rPr>
              <w:t>Наувеличение</w:t>
            </w:r>
          </w:p>
          <w:p w:rsidR="00350630" w:rsidRPr="002F3CD8" w:rsidRDefault="00350630">
            <w:pPr>
              <w:pStyle w:val="TableParagraph"/>
              <w:spacing w:before="35" w:line="276" w:lineRule="auto"/>
              <w:ind w:left="230" w:right="100" w:firstLine="4"/>
              <w:rPr>
                <w:b/>
                <w:sz w:val="24"/>
                <w:szCs w:val="24"/>
                <w:lang w:val="ru-RU"/>
              </w:rPr>
            </w:pPr>
            <w:r w:rsidRPr="002F3CD8">
              <w:rPr>
                <w:b/>
                <w:sz w:val="24"/>
                <w:szCs w:val="24"/>
                <w:lang w:val="ru-RU"/>
              </w:rPr>
              <w:t>объема обязательных</w:t>
            </w:r>
          </w:p>
          <w:p w:rsidR="00350630" w:rsidRPr="002F3CD8" w:rsidRDefault="00350630">
            <w:pPr>
              <w:pStyle w:val="TableParagraph"/>
              <w:spacing w:before="35" w:line="276" w:lineRule="auto"/>
              <w:ind w:left="230" w:right="100" w:firstLine="4"/>
              <w:rPr>
                <w:b/>
                <w:sz w:val="24"/>
                <w:szCs w:val="24"/>
                <w:lang w:val="ru-RU"/>
              </w:rPr>
            </w:pPr>
            <w:r w:rsidRPr="002F3CD8">
              <w:rPr>
                <w:b/>
                <w:sz w:val="24"/>
                <w:szCs w:val="24"/>
                <w:lang w:val="ru-RU"/>
              </w:rPr>
              <w:t>дисциплин/МДК,</w:t>
            </w:r>
          </w:p>
          <w:p w:rsidR="00350630" w:rsidRPr="002F3CD8" w:rsidRDefault="00350630">
            <w:pPr>
              <w:pStyle w:val="TableParagraph"/>
              <w:spacing w:before="3"/>
              <w:ind w:left="230"/>
              <w:rPr>
                <w:b/>
                <w:sz w:val="24"/>
                <w:szCs w:val="24"/>
              </w:rPr>
            </w:pPr>
            <w:r w:rsidRPr="002F3CD8">
              <w:rPr>
                <w:b/>
                <w:sz w:val="24"/>
                <w:szCs w:val="24"/>
              </w:rPr>
              <w:t>практик</w:t>
            </w:r>
          </w:p>
        </w:tc>
        <w:tc>
          <w:tcPr>
            <w:tcW w:w="2554" w:type="dxa"/>
            <w:tcBorders>
              <w:top w:val="single" w:sz="4" w:space="0" w:color="000000"/>
              <w:left w:val="single" w:sz="4" w:space="0" w:color="000000"/>
              <w:bottom w:val="single" w:sz="4" w:space="0" w:color="000000"/>
              <w:right w:val="single" w:sz="4" w:space="0" w:color="auto"/>
            </w:tcBorders>
            <w:hideMark/>
          </w:tcPr>
          <w:p w:rsidR="00350630" w:rsidRPr="002F3CD8" w:rsidRDefault="00350630">
            <w:pPr>
              <w:pStyle w:val="TableParagraph"/>
              <w:spacing w:line="276" w:lineRule="auto"/>
              <w:ind w:left="76" w:right="942"/>
              <w:rPr>
                <w:b/>
                <w:sz w:val="24"/>
                <w:szCs w:val="24"/>
              </w:rPr>
            </w:pPr>
            <w:r w:rsidRPr="002F3CD8">
              <w:rPr>
                <w:b/>
                <w:sz w:val="24"/>
                <w:szCs w:val="24"/>
              </w:rPr>
              <w:t>Навведениедополнительных</w:t>
            </w:r>
            <w:r w:rsidRPr="002F3CD8">
              <w:rPr>
                <w:b/>
                <w:spacing w:val="-1"/>
                <w:sz w:val="24"/>
                <w:szCs w:val="24"/>
              </w:rPr>
              <w:t>дисциплин/МДК,</w:t>
            </w:r>
            <w:r w:rsidRPr="002F3CD8">
              <w:rPr>
                <w:b/>
                <w:sz w:val="24"/>
                <w:szCs w:val="24"/>
              </w:rPr>
              <w:t>практик</w:t>
            </w: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before="1" w:line="276" w:lineRule="auto"/>
              <w:ind w:right="364"/>
              <w:rPr>
                <w:b/>
                <w:sz w:val="24"/>
                <w:szCs w:val="24"/>
                <w:lang w:val="ru-RU"/>
              </w:rPr>
            </w:pPr>
            <w:r w:rsidRPr="002F3CD8">
              <w:rPr>
                <w:b/>
                <w:sz w:val="24"/>
                <w:szCs w:val="24"/>
                <w:lang w:val="ru-RU"/>
              </w:rPr>
              <w:t xml:space="preserve">Краткое обоснование необходимости введения </w:t>
            </w:r>
            <w:r w:rsidRPr="002F3CD8">
              <w:rPr>
                <w:b/>
                <w:spacing w:val="-1"/>
                <w:sz w:val="24"/>
                <w:szCs w:val="24"/>
                <w:lang w:val="ru-RU"/>
              </w:rPr>
              <w:t xml:space="preserve">учебных </w:t>
            </w:r>
            <w:r w:rsidRPr="002F3CD8">
              <w:rPr>
                <w:b/>
                <w:sz w:val="24"/>
                <w:szCs w:val="24"/>
                <w:lang w:val="ru-RU"/>
              </w:rPr>
              <w:t>дисциплин/МДК</w:t>
            </w:r>
          </w:p>
          <w:p w:rsidR="00350630" w:rsidRPr="002F3CD8" w:rsidRDefault="00350630">
            <w:pPr>
              <w:pStyle w:val="TableParagraph"/>
              <w:spacing w:line="276" w:lineRule="auto"/>
              <w:ind w:left="76" w:right="942"/>
              <w:rPr>
                <w:b/>
                <w:sz w:val="24"/>
                <w:szCs w:val="24"/>
                <w:lang w:val="ru-RU"/>
              </w:rPr>
            </w:pPr>
            <w:r w:rsidRPr="002F3CD8">
              <w:rPr>
                <w:b/>
                <w:sz w:val="24"/>
                <w:szCs w:val="24"/>
                <w:lang w:val="ru-RU"/>
              </w:rPr>
              <w:t>/ПМ или увеличения объема обязательных элементов</w:t>
            </w:r>
          </w:p>
        </w:tc>
      </w:tr>
      <w:tr w:rsidR="00350630" w:rsidRPr="002F3CD8" w:rsidTr="00D97BA4">
        <w:trPr>
          <w:trHeight w:val="355"/>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right="963"/>
              <w:jc w:val="right"/>
              <w:rPr>
                <w:sz w:val="24"/>
                <w:szCs w:val="24"/>
              </w:rPr>
            </w:pPr>
            <w:r w:rsidRPr="002F3CD8">
              <w:rPr>
                <w:sz w:val="24"/>
                <w:szCs w:val="24"/>
              </w:rPr>
              <w:t>ОГСЭ.06.</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36</w:t>
            </w:r>
          </w:p>
        </w:tc>
        <w:tc>
          <w:tcPr>
            <w:tcW w:w="2268"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spacing w:before="30"/>
              <w:ind w:right="1193"/>
              <w:jc w:val="right"/>
              <w:rPr>
                <w:sz w:val="24"/>
                <w:szCs w:val="24"/>
              </w:rPr>
            </w:pPr>
          </w:p>
        </w:tc>
        <w:tc>
          <w:tcPr>
            <w:tcW w:w="2554" w:type="dxa"/>
            <w:tcBorders>
              <w:top w:val="single" w:sz="4" w:space="0" w:color="000000"/>
              <w:left w:val="single" w:sz="4" w:space="0" w:color="000000"/>
              <w:bottom w:val="single" w:sz="4" w:space="0" w:color="000000"/>
              <w:right w:val="single" w:sz="4" w:space="0" w:color="auto"/>
            </w:tcBorders>
            <w:hideMark/>
          </w:tcPr>
          <w:p w:rsidR="00350630" w:rsidRPr="002F3CD8" w:rsidRDefault="00350630">
            <w:pPr>
              <w:pStyle w:val="TableParagraph"/>
              <w:rPr>
                <w:sz w:val="24"/>
                <w:szCs w:val="24"/>
                <w:lang w:val="ru-RU"/>
              </w:rPr>
            </w:pPr>
            <w:r w:rsidRPr="002F3CD8">
              <w:rPr>
                <w:sz w:val="24"/>
                <w:szCs w:val="24"/>
                <w:lang w:val="ru-RU"/>
              </w:rPr>
              <w:t>Культура речи и культура поведения личности</w:t>
            </w: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rPr>
                <w:sz w:val="24"/>
                <w:szCs w:val="24"/>
              </w:rPr>
            </w:pPr>
            <w:r w:rsidRPr="002F3CD8">
              <w:rPr>
                <w:sz w:val="24"/>
                <w:szCs w:val="24"/>
              </w:rPr>
              <w:t>Навведениедополнительныхдисциплин</w:t>
            </w:r>
          </w:p>
        </w:tc>
      </w:tr>
      <w:tr w:rsidR="00350630" w:rsidRPr="002F3CD8" w:rsidTr="00D97BA4">
        <w:trPr>
          <w:trHeight w:val="350"/>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right="973"/>
              <w:jc w:val="right"/>
              <w:rPr>
                <w:sz w:val="24"/>
                <w:szCs w:val="24"/>
              </w:rPr>
            </w:pPr>
            <w:r w:rsidRPr="002F3CD8">
              <w:rPr>
                <w:sz w:val="24"/>
                <w:szCs w:val="24"/>
              </w:rPr>
              <w:t>ОГСЭ.07.</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32</w:t>
            </w:r>
          </w:p>
        </w:tc>
        <w:tc>
          <w:tcPr>
            <w:tcW w:w="2268"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spacing w:before="30"/>
              <w:ind w:right="1193"/>
              <w:jc w:val="right"/>
              <w:rPr>
                <w:sz w:val="24"/>
                <w:szCs w:val="24"/>
              </w:rPr>
            </w:pPr>
          </w:p>
        </w:tc>
        <w:tc>
          <w:tcPr>
            <w:tcW w:w="2554" w:type="dxa"/>
            <w:tcBorders>
              <w:top w:val="single" w:sz="4" w:space="0" w:color="000000"/>
              <w:left w:val="single" w:sz="4" w:space="0" w:color="000000"/>
              <w:bottom w:val="single" w:sz="4" w:space="0" w:color="000000"/>
              <w:right w:val="single" w:sz="4" w:space="0" w:color="auto"/>
            </w:tcBorders>
            <w:hideMark/>
          </w:tcPr>
          <w:p w:rsidR="00350630" w:rsidRPr="002F3CD8" w:rsidRDefault="00350630">
            <w:pPr>
              <w:pStyle w:val="TableParagraph"/>
              <w:rPr>
                <w:sz w:val="24"/>
                <w:szCs w:val="24"/>
              </w:rPr>
            </w:pPr>
            <w:r w:rsidRPr="002F3CD8">
              <w:rPr>
                <w:sz w:val="24"/>
                <w:szCs w:val="24"/>
              </w:rPr>
              <w:t>Основыфинансовойграмотности</w:t>
            </w:r>
          </w:p>
        </w:tc>
        <w:tc>
          <w:tcPr>
            <w:tcW w:w="5384" w:type="dxa"/>
            <w:tcBorders>
              <w:top w:val="single" w:sz="4" w:space="0" w:color="000000"/>
              <w:left w:val="single" w:sz="4" w:space="0" w:color="auto"/>
              <w:bottom w:val="single" w:sz="4" w:space="0" w:color="000000"/>
              <w:right w:val="single" w:sz="4" w:space="0" w:color="000000"/>
            </w:tcBorders>
            <w:hideMark/>
          </w:tcPr>
          <w:p w:rsidR="00350630" w:rsidRPr="00385C76" w:rsidRDefault="00350630">
            <w:pPr>
              <w:pStyle w:val="TableParagraph"/>
              <w:rPr>
                <w:sz w:val="24"/>
                <w:szCs w:val="24"/>
                <w:lang w:val="ru-RU"/>
              </w:rPr>
            </w:pPr>
            <w:r w:rsidRPr="00385C76">
              <w:rPr>
                <w:sz w:val="24"/>
                <w:szCs w:val="24"/>
                <w:lang w:val="ru-RU"/>
              </w:rPr>
              <w:t>Навведениедополнительныхдисциплин</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line="273" w:lineRule="exact"/>
              <w:ind w:right="973"/>
              <w:jc w:val="center"/>
              <w:rPr>
                <w:sz w:val="24"/>
                <w:szCs w:val="24"/>
              </w:rPr>
            </w:pPr>
            <w:r w:rsidRPr="002F3CD8">
              <w:rPr>
                <w:sz w:val="24"/>
                <w:szCs w:val="24"/>
              </w:rPr>
              <w:lastRenderedPageBreak/>
              <w:t>ОП.01</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5"/>
              <w:rPr>
                <w:sz w:val="24"/>
                <w:szCs w:val="24"/>
              </w:rPr>
            </w:pPr>
            <w:r w:rsidRPr="002F3CD8">
              <w:rPr>
                <w:sz w:val="24"/>
                <w:szCs w:val="24"/>
              </w:rPr>
              <w:t>60</w:t>
            </w: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5" w:line="170" w:lineRule="exact"/>
              <w:ind w:left="107"/>
              <w:rPr>
                <w:sz w:val="24"/>
                <w:szCs w:val="24"/>
              </w:rPr>
            </w:pPr>
            <w:r w:rsidRPr="002F3CD8">
              <w:rPr>
                <w:sz w:val="24"/>
                <w:szCs w:val="24"/>
              </w:rPr>
              <w:t>Инженернаяграфика</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right="973"/>
              <w:jc w:val="center"/>
              <w:rPr>
                <w:sz w:val="24"/>
                <w:szCs w:val="24"/>
              </w:rPr>
            </w:pPr>
            <w:r w:rsidRPr="002F3CD8">
              <w:rPr>
                <w:sz w:val="24"/>
                <w:szCs w:val="24"/>
              </w:rPr>
              <w:t>ОП.02</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52</w:t>
            </w: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5" w:line="170" w:lineRule="exact"/>
              <w:ind w:left="107"/>
              <w:rPr>
                <w:sz w:val="24"/>
                <w:szCs w:val="24"/>
              </w:rPr>
            </w:pPr>
            <w:r w:rsidRPr="002F3CD8">
              <w:rPr>
                <w:sz w:val="24"/>
                <w:szCs w:val="24"/>
              </w:rPr>
              <w:t>Техническаямеханика</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5"/>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right="973"/>
              <w:jc w:val="center"/>
              <w:rPr>
                <w:sz w:val="24"/>
                <w:szCs w:val="24"/>
              </w:rPr>
            </w:pPr>
            <w:r w:rsidRPr="002F3CD8">
              <w:rPr>
                <w:sz w:val="24"/>
                <w:szCs w:val="24"/>
              </w:rPr>
              <w:t>ОП.03</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59</w:t>
            </w: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5" w:line="170" w:lineRule="exact"/>
              <w:ind w:left="107"/>
              <w:rPr>
                <w:sz w:val="24"/>
                <w:szCs w:val="24"/>
              </w:rPr>
            </w:pPr>
            <w:r w:rsidRPr="002F3CD8">
              <w:rPr>
                <w:sz w:val="24"/>
                <w:szCs w:val="24"/>
              </w:rPr>
              <w:t>Материаловедение</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right="901"/>
              <w:jc w:val="center"/>
              <w:rPr>
                <w:sz w:val="24"/>
                <w:szCs w:val="24"/>
              </w:rPr>
            </w:pPr>
            <w:r w:rsidRPr="002F3CD8">
              <w:rPr>
                <w:sz w:val="24"/>
                <w:szCs w:val="24"/>
              </w:rPr>
              <w:t>ОП.04</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56</w:t>
            </w: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60" w:line="180" w:lineRule="exact"/>
              <w:ind w:left="107" w:right="95"/>
              <w:rPr>
                <w:sz w:val="24"/>
                <w:szCs w:val="24"/>
              </w:rPr>
            </w:pPr>
            <w:r w:rsidRPr="002F3CD8">
              <w:rPr>
                <w:sz w:val="24"/>
                <w:szCs w:val="24"/>
              </w:rPr>
              <w:t>Электротехника и электроннаятехника</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right="901"/>
              <w:jc w:val="center"/>
              <w:rPr>
                <w:sz w:val="24"/>
                <w:szCs w:val="24"/>
              </w:rPr>
            </w:pPr>
            <w:r w:rsidRPr="002F3CD8">
              <w:rPr>
                <w:sz w:val="24"/>
                <w:szCs w:val="24"/>
              </w:rPr>
              <w:t>ОП.05</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rPr>
                <w:sz w:val="24"/>
                <w:szCs w:val="24"/>
              </w:rPr>
            </w:pPr>
            <w:r w:rsidRPr="002F3CD8">
              <w:rPr>
                <w:sz w:val="24"/>
                <w:szCs w:val="24"/>
              </w:rPr>
              <w:t>12</w:t>
            </w: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66" w:line="182" w:lineRule="exact"/>
              <w:ind w:left="107" w:right="240"/>
              <w:rPr>
                <w:sz w:val="24"/>
                <w:szCs w:val="24"/>
                <w:lang w:val="ru-RU"/>
              </w:rPr>
            </w:pPr>
            <w:r w:rsidRPr="002F3CD8">
              <w:rPr>
                <w:sz w:val="24"/>
                <w:szCs w:val="24"/>
                <w:lang w:val="ru-RU"/>
              </w:rPr>
              <w:t>Основы гидравлики и тепло-техники</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ind w:left="1221" w:right="1247"/>
              <w:jc w:val="center"/>
              <w:rPr>
                <w:sz w:val="24"/>
                <w:szCs w:val="24"/>
                <w:lang w:val="ru-RU"/>
              </w:rPr>
            </w:pPr>
          </w:p>
        </w:tc>
        <w:tc>
          <w:tcPr>
            <w:tcW w:w="5384" w:type="dxa"/>
            <w:tcBorders>
              <w:top w:val="single" w:sz="4" w:space="0" w:color="000000"/>
              <w:left w:val="single" w:sz="4" w:space="0" w:color="auto"/>
              <w:bottom w:val="single" w:sz="4" w:space="0" w:color="000000"/>
              <w:right w:val="single" w:sz="4" w:space="0" w:color="000000"/>
            </w:tcBorders>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дляполучениядополнительныхумений и знаний</w:t>
            </w:r>
          </w:p>
          <w:p w:rsidR="00350630" w:rsidRPr="002F3CD8" w:rsidRDefault="00350630">
            <w:pPr>
              <w:pStyle w:val="TableParagraph"/>
              <w:ind w:left="1221" w:right="1247"/>
              <w:jc w:val="center"/>
              <w:rPr>
                <w:sz w:val="24"/>
                <w:szCs w:val="24"/>
                <w:lang w:val="ru-RU"/>
              </w:rPr>
            </w:pP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right="901"/>
              <w:jc w:val="center"/>
              <w:rPr>
                <w:sz w:val="24"/>
                <w:szCs w:val="24"/>
              </w:rPr>
            </w:pPr>
            <w:r w:rsidRPr="002F3CD8">
              <w:rPr>
                <w:sz w:val="24"/>
                <w:szCs w:val="24"/>
              </w:rPr>
              <w:t>ОП.06</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54</w:t>
            </w: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5" w:line="171" w:lineRule="exact"/>
              <w:ind w:left="107"/>
              <w:rPr>
                <w:sz w:val="24"/>
                <w:szCs w:val="24"/>
              </w:rPr>
            </w:pPr>
            <w:r w:rsidRPr="002F3CD8">
              <w:rPr>
                <w:sz w:val="24"/>
                <w:szCs w:val="24"/>
              </w:rPr>
              <w:t>Основыагрономии</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rPr>
                <w:sz w:val="24"/>
                <w:szCs w:val="24"/>
              </w:rPr>
            </w:pPr>
            <w:r w:rsidRPr="002F3CD8">
              <w:rPr>
                <w:sz w:val="24"/>
                <w:szCs w:val="24"/>
              </w:rPr>
              <w:t>ОП.07.</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12</w:t>
            </w: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rsidP="00385C76">
            <w:pPr>
              <w:pStyle w:val="TableParagraph"/>
              <w:spacing w:before="35" w:line="170" w:lineRule="exact"/>
              <w:ind w:left="107"/>
              <w:rPr>
                <w:sz w:val="24"/>
                <w:szCs w:val="24"/>
              </w:rPr>
            </w:pPr>
            <w:r w:rsidRPr="002F3CD8">
              <w:rPr>
                <w:sz w:val="24"/>
                <w:szCs w:val="24"/>
              </w:rPr>
              <w:t>Основы</w:t>
            </w:r>
            <w:r w:rsidR="00385C76">
              <w:rPr>
                <w:sz w:val="24"/>
                <w:szCs w:val="24"/>
                <w:lang w:val="ru-RU"/>
              </w:rPr>
              <w:t xml:space="preserve"> з</w:t>
            </w:r>
            <w:r w:rsidRPr="002F3CD8">
              <w:rPr>
                <w:sz w:val="24"/>
                <w:szCs w:val="24"/>
              </w:rPr>
              <w:t>оотехнии</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rPr>
                <w:sz w:val="24"/>
                <w:szCs w:val="24"/>
              </w:rPr>
            </w:pPr>
            <w:r w:rsidRPr="002F3CD8">
              <w:rPr>
                <w:sz w:val="24"/>
                <w:szCs w:val="24"/>
              </w:rPr>
              <w:t>ОП08</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10</w:t>
            </w: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07" w:right="166"/>
              <w:rPr>
                <w:sz w:val="24"/>
                <w:szCs w:val="24"/>
                <w:lang w:val="ru-RU"/>
              </w:rPr>
            </w:pPr>
            <w:r w:rsidRPr="002F3CD8">
              <w:rPr>
                <w:spacing w:val="-1"/>
                <w:sz w:val="24"/>
                <w:szCs w:val="24"/>
                <w:lang w:val="ru-RU"/>
              </w:rPr>
              <w:t xml:space="preserve">Информационные </w:t>
            </w:r>
            <w:r w:rsidRPr="002F3CD8">
              <w:rPr>
                <w:sz w:val="24"/>
                <w:szCs w:val="24"/>
                <w:lang w:val="ru-RU"/>
              </w:rPr>
              <w:t>технологии</w:t>
            </w:r>
            <w:r w:rsidR="00385C76">
              <w:rPr>
                <w:sz w:val="24"/>
                <w:szCs w:val="24"/>
                <w:lang w:val="ru-RU"/>
              </w:rPr>
              <w:t xml:space="preserve"> в профессиональной деятель</w:t>
            </w:r>
            <w:r w:rsidRPr="002F3CD8">
              <w:rPr>
                <w:sz w:val="24"/>
                <w:szCs w:val="24"/>
                <w:lang w:val="ru-RU"/>
              </w:rPr>
              <w:t>ности</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lang w:val="ru-RU"/>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rPr>
                <w:sz w:val="24"/>
                <w:szCs w:val="24"/>
              </w:rPr>
            </w:pPr>
            <w:r w:rsidRPr="002F3CD8">
              <w:rPr>
                <w:sz w:val="24"/>
                <w:szCs w:val="24"/>
              </w:rPr>
              <w:t>ОП.09</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4</w:t>
            </w: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line="182" w:lineRule="exact"/>
              <w:ind w:left="107" w:right="110"/>
              <w:rPr>
                <w:sz w:val="24"/>
                <w:szCs w:val="24"/>
                <w:lang w:val="ru-RU"/>
              </w:rPr>
            </w:pPr>
            <w:r w:rsidRPr="002F3CD8">
              <w:rPr>
                <w:sz w:val="24"/>
                <w:szCs w:val="24"/>
                <w:lang w:val="ru-RU"/>
              </w:rPr>
              <w:t>Метрология, стандартизация иподтверждениекачества</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lang w:val="ru-RU"/>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rPr>
                <w:sz w:val="24"/>
                <w:szCs w:val="24"/>
              </w:rPr>
            </w:pPr>
            <w:r w:rsidRPr="002F3CD8">
              <w:rPr>
                <w:sz w:val="24"/>
                <w:szCs w:val="24"/>
              </w:rPr>
              <w:t>ОП.10</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2</w:t>
            </w: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line="178" w:lineRule="exact"/>
              <w:ind w:left="107"/>
              <w:rPr>
                <w:sz w:val="24"/>
                <w:szCs w:val="24"/>
                <w:lang w:val="ru-RU"/>
              </w:rPr>
            </w:pPr>
            <w:r w:rsidRPr="002F3CD8">
              <w:rPr>
                <w:sz w:val="24"/>
                <w:szCs w:val="24"/>
                <w:lang w:val="ru-RU"/>
              </w:rPr>
              <w:t>Основыэкономики,менедж-</w:t>
            </w:r>
          </w:p>
          <w:p w:rsidR="00350630" w:rsidRPr="002F3CD8" w:rsidRDefault="00350630">
            <w:pPr>
              <w:pStyle w:val="TableParagraph"/>
              <w:spacing w:before="1" w:line="168" w:lineRule="exact"/>
              <w:ind w:left="107"/>
              <w:rPr>
                <w:sz w:val="24"/>
                <w:szCs w:val="24"/>
                <w:lang w:val="ru-RU"/>
              </w:rPr>
            </w:pPr>
            <w:r w:rsidRPr="002F3CD8">
              <w:rPr>
                <w:sz w:val="24"/>
                <w:szCs w:val="24"/>
                <w:lang w:val="ru-RU"/>
              </w:rPr>
              <w:t>ментаимаркетинга</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lang w:val="ru-RU"/>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rPr>
                <w:sz w:val="24"/>
                <w:szCs w:val="24"/>
              </w:rPr>
            </w:pPr>
            <w:r w:rsidRPr="002F3CD8">
              <w:rPr>
                <w:sz w:val="24"/>
                <w:szCs w:val="24"/>
              </w:rPr>
              <w:t>ОП.11</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20</w:t>
            </w: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line="182" w:lineRule="exact"/>
              <w:ind w:left="107" w:right="171"/>
              <w:rPr>
                <w:sz w:val="24"/>
                <w:szCs w:val="24"/>
                <w:lang w:val="ru-RU"/>
              </w:rPr>
            </w:pPr>
            <w:r w:rsidRPr="002F3CD8">
              <w:rPr>
                <w:sz w:val="24"/>
                <w:szCs w:val="24"/>
                <w:lang w:val="ru-RU"/>
              </w:rPr>
              <w:t>Правовые основы профессио-нальнойдеятельности</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lang w:val="ru-RU"/>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rPr>
                <w:sz w:val="24"/>
                <w:szCs w:val="24"/>
              </w:rPr>
            </w:pPr>
            <w:r w:rsidRPr="002F3CD8">
              <w:rPr>
                <w:sz w:val="24"/>
                <w:szCs w:val="24"/>
              </w:rPr>
              <w:t>ОП.12.</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22</w:t>
            </w: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5" w:line="170" w:lineRule="exact"/>
              <w:ind w:left="107"/>
              <w:rPr>
                <w:sz w:val="24"/>
                <w:szCs w:val="24"/>
              </w:rPr>
            </w:pPr>
            <w:r w:rsidRPr="002F3CD8">
              <w:rPr>
                <w:sz w:val="24"/>
                <w:szCs w:val="24"/>
              </w:rPr>
              <w:t>Охранатруда</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rPr>
                <w:sz w:val="24"/>
                <w:szCs w:val="24"/>
              </w:rPr>
            </w:pPr>
            <w:r w:rsidRPr="002F3CD8">
              <w:rPr>
                <w:sz w:val="24"/>
                <w:szCs w:val="24"/>
              </w:rPr>
              <w:lastRenderedPageBreak/>
              <w:t>ОП.14</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56</w:t>
            </w:r>
          </w:p>
        </w:tc>
        <w:tc>
          <w:tcPr>
            <w:tcW w:w="2268"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spacing w:before="63" w:line="180" w:lineRule="exact"/>
              <w:ind w:left="107" w:right="307"/>
              <w:rPr>
                <w:sz w:val="24"/>
                <w:szCs w:val="24"/>
              </w:rPr>
            </w:pPr>
          </w:p>
        </w:tc>
        <w:tc>
          <w:tcPr>
            <w:tcW w:w="2554" w:type="dxa"/>
            <w:tcBorders>
              <w:top w:val="single" w:sz="4" w:space="0" w:color="000000"/>
              <w:left w:val="single" w:sz="4" w:space="0" w:color="000000"/>
              <w:bottom w:val="single" w:sz="4" w:space="0" w:color="000000"/>
              <w:right w:val="single" w:sz="4" w:space="0" w:color="auto"/>
            </w:tcBorders>
            <w:hideMark/>
          </w:tcPr>
          <w:p w:rsidR="00350630" w:rsidRPr="002F3CD8" w:rsidRDefault="00350630">
            <w:pPr>
              <w:pStyle w:val="TableParagraph"/>
              <w:spacing w:before="63" w:line="180" w:lineRule="exact"/>
              <w:ind w:left="107" w:right="307"/>
              <w:rPr>
                <w:sz w:val="24"/>
                <w:szCs w:val="24"/>
                <w:lang w:val="ru-RU"/>
              </w:rPr>
            </w:pPr>
            <w:r w:rsidRPr="002F3CD8">
              <w:rPr>
                <w:sz w:val="24"/>
                <w:szCs w:val="24"/>
                <w:lang w:val="ru-RU"/>
              </w:rPr>
              <w:t>Правила и безопасность до-рожногодвижения</w:t>
            </w: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rPr>
                <w:sz w:val="24"/>
                <w:szCs w:val="24"/>
              </w:rPr>
            </w:pPr>
            <w:r w:rsidRPr="002F3CD8">
              <w:rPr>
                <w:sz w:val="24"/>
                <w:szCs w:val="24"/>
              </w:rPr>
              <w:t>Навведениедополнительныхдисциплин</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right="97"/>
              <w:rPr>
                <w:sz w:val="24"/>
                <w:szCs w:val="24"/>
              </w:rPr>
            </w:pPr>
            <w:r w:rsidRPr="002F3CD8">
              <w:rPr>
                <w:sz w:val="24"/>
                <w:szCs w:val="24"/>
              </w:rPr>
              <w:t>ОП.15</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50</w:t>
            </w:r>
          </w:p>
        </w:tc>
        <w:tc>
          <w:tcPr>
            <w:tcW w:w="2268"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spacing w:before="1" w:line="180" w:lineRule="exact"/>
              <w:ind w:left="107" w:right="187"/>
              <w:rPr>
                <w:sz w:val="24"/>
                <w:szCs w:val="24"/>
              </w:rPr>
            </w:pP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b/>
                <w:sz w:val="24"/>
                <w:szCs w:val="24"/>
                <w:lang w:val="ru-RU"/>
              </w:rPr>
            </w:pPr>
          </w:p>
          <w:p w:rsidR="00350630" w:rsidRPr="002F3CD8" w:rsidRDefault="00350630">
            <w:pPr>
              <w:pStyle w:val="TableParagraph"/>
              <w:spacing w:before="1" w:line="180" w:lineRule="exact"/>
              <w:ind w:left="107" w:right="187"/>
              <w:rPr>
                <w:sz w:val="24"/>
                <w:szCs w:val="24"/>
                <w:lang w:val="ru-RU"/>
              </w:rPr>
            </w:pPr>
            <w:r w:rsidRPr="002F3CD8">
              <w:rPr>
                <w:sz w:val="24"/>
                <w:szCs w:val="24"/>
                <w:lang w:val="ru-RU"/>
              </w:rPr>
              <w:t>Единая система конструктор-скойдокументации</w:t>
            </w: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rPr>
                <w:sz w:val="24"/>
                <w:szCs w:val="24"/>
              </w:rPr>
            </w:pPr>
            <w:r w:rsidRPr="002F3CD8">
              <w:rPr>
                <w:sz w:val="24"/>
                <w:szCs w:val="24"/>
              </w:rPr>
              <w:t>Навведениедополнительныхдисциплин</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rPr>
                <w:sz w:val="24"/>
                <w:szCs w:val="24"/>
              </w:rPr>
            </w:pPr>
            <w:r w:rsidRPr="002F3CD8">
              <w:rPr>
                <w:sz w:val="24"/>
                <w:szCs w:val="24"/>
              </w:rPr>
              <w:t>ОП.16</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46</w:t>
            </w:r>
          </w:p>
        </w:tc>
        <w:tc>
          <w:tcPr>
            <w:tcW w:w="2268"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spacing w:line="182" w:lineRule="exact"/>
              <w:ind w:left="107" w:right="112"/>
              <w:rPr>
                <w:sz w:val="24"/>
                <w:szCs w:val="24"/>
              </w:rPr>
            </w:pP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spacing w:before="3"/>
              <w:rPr>
                <w:b/>
                <w:sz w:val="24"/>
                <w:szCs w:val="24"/>
              </w:rPr>
            </w:pPr>
          </w:p>
          <w:p w:rsidR="00350630" w:rsidRPr="002F3CD8" w:rsidRDefault="00350630">
            <w:pPr>
              <w:pStyle w:val="TableParagraph"/>
              <w:spacing w:line="182" w:lineRule="exact"/>
              <w:ind w:left="107" w:right="112"/>
              <w:rPr>
                <w:sz w:val="24"/>
                <w:szCs w:val="24"/>
              </w:rPr>
            </w:pPr>
            <w:r w:rsidRPr="002F3CD8">
              <w:rPr>
                <w:sz w:val="24"/>
                <w:szCs w:val="24"/>
              </w:rPr>
              <w:t>Основыпредпринимательскойдеятельности</w:t>
            </w: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rPr>
                <w:sz w:val="24"/>
                <w:szCs w:val="24"/>
              </w:rPr>
            </w:pPr>
            <w:r w:rsidRPr="002F3CD8">
              <w:rPr>
                <w:sz w:val="24"/>
                <w:szCs w:val="24"/>
              </w:rPr>
              <w:t>Навведениедополнительныхдисциплин</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rPr>
                <w:sz w:val="24"/>
                <w:szCs w:val="24"/>
              </w:rPr>
            </w:pPr>
            <w:r w:rsidRPr="002F3CD8">
              <w:rPr>
                <w:sz w:val="24"/>
                <w:szCs w:val="24"/>
              </w:rPr>
              <w:t>ОП.17</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68</w:t>
            </w:r>
          </w:p>
        </w:tc>
        <w:tc>
          <w:tcPr>
            <w:tcW w:w="2268"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spacing w:before="35" w:line="170" w:lineRule="exact"/>
              <w:ind w:left="107"/>
              <w:rPr>
                <w:sz w:val="24"/>
                <w:szCs w:val="24"/>
              </w:rPr>
            </w:pPr>
          </w:p>
        </w:tc>
        <w:tc>
          <w:tcPr>
            <w:tcW w:w="2554" w:type="dxa"/>
            <w:tcBorders>
              <w:top w:val="single" w:sz="4" w:space="0" w:color="000000"/>
              <w:left w:val="single" w:sz="4" w:space="0" w:color="000000"/>
              <w:bottom w:val="single" w:sz="4" w:space="0" w:color="000000"/>
              <w:right w:val="single" w:sz="4" w:space="0" w:color="auto"/>
            </w:tcBorders>
            <w:hideMark/>
          </w:tcPr>
          <w:p w:rsidR="00350630" w:rsidRPr="002F3CD8" w:rsidRDefault="00350630">
            <w:pPr>
              <w:pStyle w:val="TableParagraph"/>
              <w:spacing w:before="35" w:line="170" w:lineRule="exact"/>
              <w:ind w:left="107"/>
              <w:rPr>
                <w:sz w:val="24"/>
                <w:szCs w:val="24"/>
              </w:rPr>
            </w:pPr>
            <w:r w:rsidRPr="002F3CD8">
              <w:rPr>
                <w:sz w:val="24"/>
                <w:szCs w:val="24"/>
              </w:rPr>
              <w:t>Экономикаотрасли</w:t>
            </w: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rPr>
                <w:sz w:val="24"/>
                <w:szCs w:val="24"/>
              </w:rPr>
            </w:pPr>
            <w:r w:rsidRPr="002F3CD8">
              <w:rPr>
                <w:sz w:val="24"/>
                <w:szCs w:val="24"/>
              </w:rPr>
              <w:t>Навведениедополнительныхдисциплин</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ind w:left="154" w:right="97"/>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spacing w:before="30"/>
              <w:ind w:left="931"/>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spacing w:line="165" w:lineRule="exact"/>
              <w:ind w:left="107"/>
              <w:rPr>
                <w:b/>
                <w:sz w:val="24"/>
                <w:szCs w:val="24"/>
              </w:rPr>
            </w:pP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rPr>
            </w:pPr>
          </w:p>
        </w:tc>
        <w:tc>
          <w:tcPr>
            <w:tcW w:w="5384" w:type="dxa"/>
            <w:tcBorders>
              <w:top w:val="single" w:sz="4" w:space="0" w:color="000000"/>
              <w:left w:val="single" w:sz="4" w:space="0" w:color="auto"/>
              <w:bottom w:val="single" w:sz="4" w:space="0" w:color="000000"/>
              <w:right w:val="single" w:sz="4" w:space="0" w:color="000000"/>
            </w:tcBorders>
          </w:tcPr>
          <w:p w:rsidR="00350630" w:rsidRPr="002F3CD8" w:rsidRDefault="00350630">
            <w:pPr>
              <w:pStyle w:val="TableParagraph"/>
              <w:rPr>
                <w:sz w:val="24"/>
                <w:szCs w:val="24"/>
              </w:rPr>
            </w:pP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jc w:val="center"/>
              <w:rPr>
                <w:sz w:val="24"/>
                <w:szCs w:val="24"/>
              </w:rPr>
            </w:pPr>
            <w:r w:rsidRPr="002F3CD8">
              <w:rPr>
                <w:sz w:val="24"/>
                <w:szCs w:val="24"/>
              </w:rPr>
              <w:t>МДК.01.01</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80</w:t>
            </w: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07" w:right="112"/>
              <w:rPr>
                <w:sz w:val="24"/>
                <w:szCs w:val="24"/>
                <w:lang w:val="ru-RU"/>
              </w:rPr>
            </w:pPr>
            <w:r w:rsidRPr="002F3CD8">
              <w:rPr>
                <w:sz w:val="24"/>
                <w:szCs w:val="24"/>
                <w:lang w:val="ru-RU"/>
              </w:rPr>
              <w:t>Назначение и общее устрой-ствотракторов,автомобилейисельскохозяйственныхмашин</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lang w:val="ru-RU"/>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jc w:val="center"/>
              <w:rPr>
                <w:sz w:val="24"/>
                <w:szCs w:val="24"/>
              </w:rPr>
            </w:pPr>
            <w:r w:rsidRPr="002F3CD8">
              <w:rPr>
                <w:sz w:val="24"/>
                <w:szCs w:val="24"/>
              </w:rPr>
              <w:t>МДК 01.02</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50</w:t>
            </w:r>
          </w:p>
        </w:tc>
        <w:tc>
          <w:tcPr>
            <w:tcW w:w="2268"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rPr>
                <w:b/>
                <w:sz w:val="24"/>
                <w:szCs w:val="24"/>
                <w:lang w:val="ru-RU"/>
              </w:rPr>
            </w:pPr>
          </w:p>
          <w:p w:rsidR="00350630" w:rsidRPr="002F3CD8" w:rsidRDefault="00350630">
            <w:pPr>
              <w:pStyle w:val="TableParagraph"/>
              <w:spacing w:before="135"/>
              <w:ind w:left="107"/>
              <w:rPr>
                <w:sz w:val="24"/>
                <w:szCs w:val="24"/>
                <w:lang w:val="ru-RU"/>
              </w:rPr>
            </w:pPr>
            <w:r w:rsidRPr="002F3CD8">
              <w:rPr>
                <w:sz w:val="24"/>
                <w:szCs w:val="24"/>
                <w:lang w:val="ru-RU"/>
              </w:rPr>
              <w:t>Подготовкатракторовисель-</w:t>
            </w:r>
          </w:p>
          <w:p w:rsidR="00350630" w:rsidRPr="002F3CD8" w:rsidRDefault="00350630">
            <w:pPr>
              <w:pStyle w:val="TableParagraph"/>
              <w:spacing w:line="182" w:lineRule="exact"/>
              <w:ind w:left="107" w:right="319"/>
              <w:rPr>
                <w:sz w:val="24"/>
                <w:szCs w:val="24"/>
                <w:lang w:val="ru-RU"/>
              </w:rPr>
            </w:pPr>
            <w:r w:rsidRPr="002F3CD8">
              <w:rPr>
                <w:sz w:val="24"/>
                <w:szCs w:val="24"/>
                <w:lang w:val="ru-RU"/>
              </w:rPr>
              <w:t>скохозяйственных машин имеханизмовкработе</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lang w:val="ru-RU"/>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jc w:val="center"/>
              <w:rPr>
                <w:sz w:val="24"/>
                <w:szCs w:val="24"/>
              </w:rPr>
            </w:pPr>
            <w:r w:rsidRPr="002F3CD8">
              <w:rPr>
                <w:sz w:val="24"/>
                <w:szCs w:val="24"/>
              </w:rPr>
              <w:t>МДК.02.01</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87</w:t>
            </w:r>
          </w:p>
        </w:tc>
        <w:tc>
          <w:tcPr>
            <w:tcW w:w="2268"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rPr>
                <w:b/>
                <w:sz w:val="24"/>
                <w:szCs w:val="24"/>
                <w:lang w:val="ru-RU"/>
              </w:rPr>
            </w:pPr>
          </w:p>
          <w:p w:rsidR="00350630" w:rsidRPr="002F3CD8" w:rsidRDefault="00350630">
            <w:pPr>
              <w:pStyle w:val="TableParagraph"/>
              <w:rPr>
                <w:b/>
                <w:sz w:val="24"/>
                <w:szCs w:val="24"/>
                <w:lang w:val="ru-RU"/>
              </w:rPr>
            </w:pPr>
          </w:p>
          <w:p w:rsidR="00350630" w:rsidRPr="002F3CD8" w:rsidRDefault="00350630">
            <w:pPr>
              <w:pStyle w:val="TableParagraph"/>
              <w:ind w:left="107" w:right="198"/>
              <w:rPr>
                <w:sz w:val="24"/>
                <w:szCs w:val="24"/>
                <w:lang w:val="ru-RU"/>
              </w:rPr>
            </w:pPr>
            <w:r w:rsidRPr="002F3CD8">
              <w:rPr>
                <w:sz w:val="24"/>
                <w:szCs w:val="24"/>
                <w:lang w:val="ru-RU"/>
              </w:rPr>
              <w:t>Комплектование машино-тракторного агрегата для вы-полнения</w:t>
            </w:r>
            <w:r w:rsidR="00D97BA4" w:rsidRPr="002F3CD8">
              <w:rPr>
                <w:sz w:val="24"/>
                <w:szCs w:val="24"/>
                <w:lang w:val="ru-RU"/>
              </w:rPr>
              <w:t>сельскохозяйствен</w:t>
            </w:r>
          </w:p>
          <w:p w:rsidR="00350630" w:rsidRPr="002F3CD8" w:rsidRDefault="00350630">
            <w:pPr>
              <w:pStyle w:val="TableParagraph"/>
              <w:rPr>
                <w:b/>
                <w:sz w:val="24"/>
                <w:szCs w:val="24"/>
              </w:rPr>
            </w:pPr>
            <w:r w:rsidRPr="002F3CD8">
              <w:rPr>
                <w:sz w:val="24"/>
                <w:szCs w:val="24"/>
              </w:rPr>
              <w:t>ныхработ</w:t>
            </w:r>
          </w:p>
          <w:p w:rsidR="00350630" w:rsidRPr="002F3CD8" w:rsidRDefault="00350630">
            <w:pPr>
              <w:pStyle w:val="TableParagraph"/>
              <w:rPr>
                <w:b/>
                <w:sz w:val="24"/>
                <w:szCs w:val="24"/>
              </w:rPr>
            </w:pPr>
          </w:p>
          <w:p w:rsidR="00350630" w:rsidRPr="002F3CD8" w:rsidRDefault="00350630">
            <w:pPr>
              <w:pStyle w:val="TableParagraph"/>
              <w:spacing w:before="107" w:line="170" w:lineRule="exact"/>
              <w:ind w:left="110"/>
              <w:rPr>
                <w:sz w:val="24"/>
                <w:szCs w:val="24"/>
              </w:rPr>
            </w:pP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b/>
                <w:sz w:val="24"/>
                <w:szCs w:val="24"/>
              </w:rPr>
            </w:pPr>
          </w:p>
          <w:p w:rsidR="00350630" w:rsidRPr="002F3CD8" w:rsidRDefault="00350630">
            <w:pPr>
              <w:pStyle w:val="TableParagraph"/>
              <w:spacing w:before="3"/>
              <w:rPr>
                <w:b/>
                <w:sz w:val="24"/>
                <w:szCs w:val="24"/>
              </w:rPr>
            </w:pPr>
          </w:p>
          <w:p w:rsidR="00350630" w:rsidRPr="002F3CD8" w:rsidRDefault="00350630">
            <w:pPr>
              <w:pStyle w:val="TableParagraph"/>
              <w:spacing w:before="1" w:line="170" w:lineRule="exact"/>
              <w:ind w:left="107"/>
              <w:rPr>
                <w:sz w:val="24"/>
                <w:szCs w:val="24"/>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jc w:val="center"/>
              <w:rPr>
                <w:sz w:val="24"/>
                <w:szCs w:val="24"/>
              </w:rPr>
            </w:pPr>
            <w:r w:rsidRPr="002F3CD8">
              <w:rPr>
                <w:sz w:val="24"/>
                <w:szCs w:val="24"/>
              </w:rPr>
              <w:t>МДК.03.01</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40</w:t>
            </w: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158"/>
              <w:ind w:left="107" w:right="134"/>
              <w:rPr>
                <w:sz w:val="24"/>
                <w:szCs w:val="24"/>
                <w:lang w:val="ru-RU"/>
              </w:rPr>
            </w:pPr>
            <w:r w:rsidRPr="002F3CD8">
              <w:rPr>
                <w:sz w:val="24"/>
                <w:szCs w:val="24"/>
                <w:lang w:val="ru-RU"/>
              </w:rPr>
              <w:t>Система техническогообслуживанияиремонтас</w:t>
            </w:r>
            <w:r w:rsidRPr="002F3CD8">
              <w:rPr>
                <w:sz w:val="24"/>
                <w:szCs w:val="24"/>
                <w:lang w:val="ru-RU"/>
              </w:rPr>
              <w:lastRenderedPageBreak/>
              <w:t>ельскохо-</w:t>
            </w:r>
          </w:p>
          <w:p w:rsidR="00350630" w:rsidRPr="00385C76" w:rsidRDefault="00350630">
            <w:pPr>
              <w:pStyle w:val="TableParagraph"/>
              <w:spacing w:line="184" w:lineRule="exact"/>
              <w:ind w:left="107" w:right="302"/>
              <w:rPr>
                <w:sz w:val="24"/>
                <w:szCs w:val="24"/>
                <w:lang w:val="ru-RU"/>
              </w:rPr>
            </w:pPr>
            <w:r w:rsidRPr="00385C76">
              <w:rPr>
                <w:sz w:val="24"/>
                <w:szCs w:val="24"/>
                <w:lang w:val="ru-RU"/>
              </w:rPr>
              <w:t>зяйственныхмашинимеханизмов</w:t>
            </w:r>
          </w:p>
        </w:tc>
        <w:tc>
          <w:tcPr>
            <w:tcW w:w="2554" w:type="dxa"/>
            <w:tcBorders>
              <w:top w:val="single" w:sz="4" w:space="0" w:color="000000"/>
              <w:left w:val="single" w:sz="4" w:space="0" w:color="000000"/>
              <w:bottom w:val="single" w:sz="4" w:space="0" w:color="000000"/>
              <w:right w:val="single" w:sz="4" w:space="0" w:color="auto"/>
            </w:tcBorders>
          </w:tcPr>
          <w:p w:rsidR="00350630" w:rsidRPr="00385C76" w:rsidRDefault="00350630">
            <w:pPr>
              <w:pStyle w:val="TableParagraph"/>
              <w:rPr>
                <w:sz w:val="24"/>
                <w:szCs w:val="24"/>
                <w:lang w:val="ru-RU"/>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jc w:val="center"/>
              <w:rPr>
                <w:sz w:val="24"/>
                <w:szCs w:val="24"/>
              </w:rPr>
            </w:pPr>
            <w:r w:rsidRPr="002F3CD8">
              <w:rPr>
                <w:sz w:val="24"/>
                <w:szCs w:val="24"/>
              </w:rPr>
              <w:lastRenderedPageBreak/>
              <w:t>МДК.03.02</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32</w:t>
            </w:r>
          </w:p>
        </w:tc>
        <w:tc>
          <w:tcPr>
            <w:tcW w:w="2268"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spacing w:before="2"/>
              <w:rPr>
                <w:b/>
                <w:sz w:val="24"/>
                <w:szCs w:val="24"/>
              </w:rPr>
            </w:pPr>
          </w:p>
          <w:p w:rsidR="00350630" w:rsidRPr="002F3CD8" w:rsidRDefault="00350630">
            <w:pPr>
              <w:pStyle w:val="TableParagraph"/>
              <w:spacing w:line="182" w:lineRule="exact"/>
              <w:ind w:left="107" w:right="104"/>
              <w:rPr>
                <w:sz w:val="24"/>
                <w:szCs w:val="24"/>
              </w:rPr>
            </w:pPr>
            <w:r w:rsidRPr="002F3CD8">
              <w:rPr>
                <w:sz w:val="24"/>
                <w:szCs w:val="24"/>
              </w:rPr>
              <w:t>Технологическиепроцессыремонтногопроизводства</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jc w:val="center"/>
              <w:rPr>
                <w:sz w:val="24"/>
                <w:szCs w:val="24"/>
              </w:rPr>
            </w:pPr>
            <w:r w:rsidRPr="002F3CD8">
              <w:rPr>
                <w:sz w:val="24"/>
                <w:szCs w:val="24"/>
              </w:rPr>
              <w:t>МДК.04.01</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26</w:t>
            </w:r>
          </w:p>
        </w:tc>
        <w:tc>
          <w:tcPr>
            <w:tcW w:w="2268"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07"/>
              <w:rPr>
                <w:sz w:val="24"/>
                <w:szCs w:val="24"/>
                <w:lang w:val="ru-RU"/>
              </w:rPr>
            </w:pPr>
            <w:r w:rsidRPr="002F3CD8">
              <w:rPr>
                <w:sz w:val="24"/>
                <w:szCs w:val="24"/>
                <w:lang w:val="ru-RU"/>
              </w:rPr>
              <w:t>Освоение профессии рабочих19205 Тракторист-машинист</w:t>
            </w:r>
            <w:r w:rsidRPr="002F3CD8">
              <w:rPr>
                <w:spacing w:val="-1"/>
                <w:sz w:val="24"/>
                <w:szCs w:val="24"/>
                <w:lang w:val="ru-RU"/>
              </w:rPr>
              <w:t>сельскохозяйственного</w:t>
            </w:r>
            <w:r w:rsidRPr="002F3CD8">
              <w:rPr>
                <w:sz w:val="24"/>
                <w:szCs w:val="24"/>
                <w:lang w:val="ru-RU"/>
              </w:rPr>
              <w:t>произ-</w:t>
            </w:r>
          </w:p>
          <w:p w:rsidR="00350630" w:rsidRPr="002F3CD8" w:rsidRDefault="00350630">
            <w:pPr>
              <w:pStyle w:val="TableParagraph"/>
              <w:spacing w:line="168" w:lineRule="exact"/>
              <w:ind w:left="107"/>
              <w:rPr>
                <w:sz w:val="24"/>
                <w:szCs w:val="24"/>
              </w:rPr>
            </w:pPr>
            <w:r w:rsidRPr="002F3CD8">
              <w:rPr>
                <w:sz w:val="24"/>
                <w:szCs w:val="24"/>
              </w:rPr>
              <w:t>водства</w:t>
            </w: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jc w:val="center"/>
              <w:rPr>
                <w:sz w:val="24"/>
                <w:szCs w:val="24"/>
              </w:rPr>
            </w:pPr>
            <w:r w:rsidRPr="002F3CD8">
              <w:rPr>
                <w:sz w:val="24"/>
                <w:szCs w:val="24"/>
              </w:rPr>
              <w:t>МДК.04.02</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42</w:t>
            </w:r>
          </w:p>
        </w:tc>
        <w:tc>
          <w:tcPr>
            <w:tcW w:w="2268"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ind w:left="107"/>
              <w:rPr>
                <w:sz w:val="24"/>
                <w:szCs w:val="24"/>
                <w:lang w:val="ru-RU"/>
              </w:rPr>
            </w:pPr>
            <w:r w:rsidRPr="002F3CD8">
              <w:rPr>
                <w:sz w:val="24"/>
                <w:szCs w:val="24"/>
                <w:lang w:val="ru-RU"/>
              </w:rPr>
              <w:t>Освоение профессии рабочих</w:t>
            </w:r>
          </w:p>
          <w:p w:rsidR="00350630" w:rsidRPr="002F3CD8" w:rsidRDefault="00350630">
            <w:pPr>
              <w:pStyle w:val="TableParagraph"/>
              <w:ind w:left="107"/>
              <w:rPr>
                <w:b/>
                <w:sz w:val="24"/>
                <w:szCs w:val="24"/>
                <w:lang w:val="ru-RU"/>
              </w:rPr>
            </w:pPr>
            <w:r w:rsidRPr="002F3CD8">
              <w:rPr>
                <w:sz w:val="24"/>
                <w:szCs w:val="24"/>
                <w:lang w:val="ru-RU"/>
              </w:rPr>
              <w:t>Водитель категории «В», «С»</w:t>
            </w:r>
          </w:p>
          <w:p w:rsidR="00350630" w:rsidRPr="002F3CD8" w:rsidRDefault="00350630">
            <w:pPr>
              <w:pStyle w:val="TableParagraph"/>
              <w:spacing w:before="1" w:line="180" w:lineRule="exact"/>
              <w:ind w:left="107" w:right="109"/>
              <w:rPr>
                <w:b/>
                <w:sz w:val="24"/>
                <w:szCs w:val="24"/>
                <w:lang w:val="ru-RU"/>
              </w:rPr>
            </w:pP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lang w:val="ru-RU"/>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jc w:val="center"/>
              <w:rPr>
                <w:sz w:val="24"/>
                <w:szCs w:val="24"/>
              </w:rPr>
            </w:pPr>
            <w:r w:rsidRPr="002F3CD8">
              <w:rPr>
                <w:sz w:val="24"/>
                <w:szCs w:val="24"/>
              </w:rPr>
              <w:t>Преддипломнаяпрактика</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72</w:t>
            </w:r>
          </w:p>
        </w:tc>
        <w:tc>
          <w:tcPr>
            <w:tcW w:w="2268"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rPr>
                <w:b/>
                <w:sz w:val="24"/>
                <w:szCs w:val="24"/>
              </w:rPr>
            </w:pPr>
          </w:p>
          <w:p w:rsidR="00350630" w:rsidRPr="002F3CD8" w:rsidRDefault="00350630">
            <w:pPr>
              <w:pStyle w:val="TableParagraph"/>
              <w:spacing w:before="3"/>
              <w:rPr>
                <w:b/>
                <w:sz w:val="24"/>
                <w:szCs w:val="24"/>
              </w:rPr>
            </w:pPr>
          </w:p>
          <w:p w:rsidR="00350630" w:rsidRPr="002F3CD8" w:rsidRDefault="00350630">
            <w:pPr>
              <w:pStyle w:val="TableParagraph"/>
              <w:spacing w:before="1" w:line="170" w:lineRule="exact"/>
              <w:ind w:left="107"/>
              <w:rPr>
                <w:sz w:val="24"/>
                <w:szCs w:val="24"/>
              </w:rPr>
            </w:pP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spacing w:line="235" w:lineRule="auto"/>
              <w:ind w:left="4" w:right="306"/>
              <w:rPr>
                <w:sz w:val="24"/>
                <w:szCs w:val="24"/>
                <w:lang w:val="ru-RU"/>
              </w:rPr>
            </w:pPr>
            <w:r w:rsidRPr="002F3CD8">
              <w:rPr>
                <w:sz w:val="24"/>
                <w:szCs w:val="24"/>
                <w:lang w:val="ru-RU"/>
              </w:rPr>
              <w:t>Увеличение объема времени дляполучениядополнительных</w:t>
            </w:r>
          </w:p>
          <w:p w:rsidR="00350630" w:rsidRPr="002F3CD8" w:rsidRDefault="00350630">
            <w:pPr>
              <w:pStyle w:val="TableParagraph"/>
              <w:rPr>
                <w:sz w:val="24"/>
                <w:szCs w:val="24"/>
                <w:lang w:val="ru-RU"/>
              </w:rPr>
            </w:pPr>
            <w:r w:rsidRPr="002F3CD8">
              <w:rPr>
                <w:sz w:val="24"/>
                <w:szCs w:val="24"/>
                <w:lang w:val="ru-RU"/>
              </w:rPr>
              <w:t>уменийи 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jc w:val="center"/>
              <w:rPr>
                <w:sz w:val="24"/>
                <w:szCs w:val="24"/>
              </w:rPr>
            </w:pPr>
            <w:r w:rsidRPr="002F3CD8">
              <w:rPr>
                <w:sz w:val="24"/>
                <w:szCs w:val="24"/>
              </w:rPr>
              <w:t>Промежуточнаяаттестаця</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216</w:t>
            </w:r>
          </w:p>
        </w:tc>
        <w:tc>
          <w:tcPr>
            <w:tcW w:w="2268"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spacing w:line="165" w:lineRule="exact"/>
              <w:ind w:left="107"/>
              <w:rPr>
                <w:b/>
                <w:sz w:val="24"/>
                <w:szCs w:val="24"/>
              </w:rPr>
            </w:pP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rPr>
            </w:pPr>
          </w:p>
        </w:tc>
        <w:tc>
          <w:tcPr>
            <w:tcW w:w="5384" w:type="dxa"/>
            <w:tcBorders>
              <w:top w:val="single" w:sz="4" w:space="0" w:color="000000"/>
              <w:left w:val="single" w:sz="4" w:space="0" w:color="auto"/>
              <w:bottom w:val="single" w:sz="4" w:space="0" w:color="000000"/>
              <w:right w:val="single" w:sz="4" w:space="0" w:color="000000"/>
            </w:tcBorders>
            <w:hideMark/>
          </w:tcPr>
          <w:p w:rsidR="00350630" w:rsidRPr="002F3CD8" w:rsidRDefault="00350630">
            <w:pPr>
              <w:pStyle w:val="TableParagraph"/>
              <w:rPr>
                <w:sz w:val="24"/>
                <w:szCs w:val="24"/>
              </w:rPr>
            </w:pPr>
            <w:r w:rsidRPr="002F3CD8">
              <w:rPr>
                <w:sz w:val="24"/>
                <w:szCs w:val="24"/>
              </w:rPr>
              <w:t>Проверки и контролязнаний</w:t>
            </w:r>
          </w:p>
        </w:tc>
      </w:tr>
      <w:tr w:rsidR="00350630" w:rsidRPr="002F3CD8" w:rsidTr="00D97BA4">
        <w:trPr>
          <w:trHeight w:val="354"/>
        </w:trPr>
        <w:tc>
          <w:tcPr>
            <w:tcW w:w="2197"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ind w:left="154" w:right="97"/>
              <w:jc w:val="center"/>
              <w:rPr>
                <w:sz w:val="24"/>
                <w:szCs w:val="24"/>
              </w:rPr>
            </w:pPr>
            <w:r w:rsidRPr="002F3CD8">
              <w:rPr>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hideMark/>
          </w:tcPr>
          <w:p w:rsidR="00350630" w:rsidRPr="002F3CD8" w:rsidRDefault="00350630">
            <w:pPr>
              <w:pStyle w:val="TableParagraph"/>
              <w:spacing w:before="30"/>
              <w:rPr>
                <w:sz w:val="24"/>
                <w:szCs w:val="24"/>
              </w:rPr>
            </w:pPr>
            <w:r w:rsidRPr="002F3CD8">
              <w:rPr>
                <w:sz w:val="24"/>
                <w:szCs w:val="24"/>
              </w:rPr>
              <w:t>1296</w:t>
            </w:r>
          </w:p>
        </w:tc>
        <w:tc>
          <w:tcPr>
            <w:tcW w:w="2268" w:type="dxa"/>
            <w:tcBorders>
              <w:top w:val="single" w:sz="4" w:space="0" w:color="000000"/>
              <w:left w:val="single" w:sz="4" w:space="0" w:color="000000"/>
              <w:bottom w:val="single" w:sz="4" w:space="0" w:color="000000"/>
              <w:right w:val="single" w:sz="4" w:space="0" w:color="000000"/>
            </w:tcBorders>
          </w:tcPr>
          <w:p w:rsidR="00350630" w:rsidRPr="002F3CD8" w:rsidRDefault="00350630">
            <w:pPr>
              <w:pStyle w:val="TableParagraph"/>
              <w:spacing w:line="165" w:lineRule="exact"/>
              <w:ind w:left="107"/>
              <w:rPr>
                <w:b/>
                <w:sz w:val="24"/>
                <w:szCs w:val="24"/>
              </w:rPr>
            </w:pPr>
          </w:p>
        </w:tc>
        <w:tc>
          <w:tcPr>
            <w:tcW w:w="2554" w:type="dxa"/>
            <w:tcBorders>
              <w:top w:val="single" w:sz="4" w:space="0" w:color="000000"/>
              <w:left w:val="single" w:sz="4" w:space="0" w:color="000000"/>
              <w:bottom w:val="single" w:sz="4" w:space="0" w:color="000000"/>
              <w:right w:val="single" w:sz="4" w:space="0" w:color="auto"/>
            </w:tcBorders>
          </w:tcPr>
          <w:p w:rsidR="00350630" w:rsidRPr="002F3CD8" w:rsidRDefault="00350630">
            <w:pPr>
              <w:pStyle w:val="TableParagraph"/>
              <w:rPr>
                <w:sz w:val="24"/>
                <w:szCs w:val="24"/>
              </w:rPr>
            </w:pPr>
          </w:p>
        </w:tc>
        <w:tc>
          <w:tcPr>
            <w:tcW w:w="5384" w:type="dxa"/>
            <w:tcBorders>
              <w:top w:val="single" w:sz="4" w:space="0" w:color="000000"/>
              <w:left w:val="single" w:sz="4" w:space="0" w:color="auto"/>
              <w:bottom w:val="single" w:sz="4" w:space="0" w:color="000000"/>
              <w:right w:val="single" w:sz="4" w:space="0" w:color="000000"/>
            </w:tcBorders>
          </w:tcPr>
          <w:p w:rsidR="00350630" w:rsidRPr="002F3CD8" w:rsidRDefault="00350630">
            <w:pPr>
              <w:pStyle w:val="TableParagraph"/>
              <w:rPr>
                <w:sz w:val="24"/>
                <w:szCs w:val="24"/>
              </w:rPr>
            </w:pPr>
          </w:p>
        </w:tc>
      </w:tr>
    </w:tbl>
    <w:p w:rsidR="00350630" w:rsidRPr="002F3CD8" w:rsidRDefault="00350630" w:rsidP="00350630">
      <w:pPr>
        <w:pStyle w:val="ab"/>
        <w:rPr>
          <w:b/>
          <w:lang w:eastAsia="en-US"/>
        </w:rPr>
      </w:pPr>
    </w:p>
    <w:p w:rsidR="000B0078" w:rsidRPr="002F3CD8" w:rsidRDefault="000B0078" w:rsidP="00B15937">
      <w:pPr>
        <w:spacing w:before="240" w:after="120" w:line="360" w:lineRule="auto"/>
        <w:ind w:firstLine="709"/>
        <w:jc w:val="center"/>
        <w:rPr>
          <w:rFonts w:ascii="Times New Roman" w:eastAsia="Times New Roman" w:hAnsi="Times New Roman" w:cs="Times New Roman"/>
          <w:b/>
          <w:color w:val="000000"/>
          <w:w w:val="90"/>
          <w:sz w:val="24"/>
          <w:szCs w:val="24"/>
        </w:rPr>
      </w:pPr>
    </w:p>
    <w:p w:rsidR="000B0078" w:rsidRPr="002F3CD8" w:rsidRDefault="000B0078" w:rsidP="00B15937">
      <w:pPr>
        <w:spacing w:before="240" w:after="120" w:line="360" w:lineRule="auto"/>
        <w:ind w:firstLine="709"/>
        <w:jc w:val="center"/>
        <w:rPr>
          <w:rFonts w:ascii="Times New Roman" w:eastAsia="Times New Roman" w:hAnsi="Times New Roman" w:cs="Times New Roman"/>
          <w:b/>
          <w:color w:val="000000"/>
          <w:w w:val="90"/>
          <w:sz w:val="28"/>
          <w:szCs w:val="28"/>
        </w:rPr>
      </w:pPr>
    </w:p>
    <w:p w:rsidR="0057747E" w:rsidRPr="00385C76" w:rsidRDefault="0057747E" w:rsidP="00B15937">
      <w:pPr>
        <w:pStyle w:val="a4"/>
        <w:numPr>
          <w:ilvl w:val="1"/>
          <w:numId w:val="10"/>
        </w:numPr>
        <w:spacing w:before="240" w:after="120" w:line="360" w:lineRule="auto"/>
        <w:rPr>
          <w:rFonts w:ascii="Times New Roman" w:eastAsia="Times New Roman" w:hAnsi="Times New Roman" w:cs="Times New Roman"/>
          <w:b/>
          <w:color w:val="000000"/>
          <w:w w:val="90"/>
          <w:sz w:val="32"/>
          <w:szCs w:val="32"/>
        </w:rPr>
      </w:pPr>
      <w:r w:rsidRPr="00385C76">
        <w:rPr>
          <w:rFonts w:ascii="Times New Roman" w:eastAsia="Times New Roman" w:hAnsi="Times New Roman" w:cs="Times New Roman"/>
          <w:b/>
          <w:color w:val="000000"/>
          <w:w w:val="90"/>
          <w:sz w:val="32"/>
          <w:szCs w:val="32"/>
        </w:rPr>
        <w:t>Формы проведения учебной и производственной практики</w:t>
      </w:r>
    </w:p>
    <w:p w:rsidR="000B0078" w:rsidRPr="002F3CD8" w:rsidRDefault="000B0078" w:rsidP="00B15937">
      <w:pPr>
        <w:pStyle w:val="a4"/>
        <w:spacing w:line="360" w:lineRule="auto"/>
        <w:ind w:left="450"/>
        <w:rPr>
          <w:rFonts w:ascii="Times New Roman" w:eastAsia="Times New Roman" w:hAnsi="Times New Roman" w:cs="Times New Roman"/>
          <w:w w:val="90"/>
          <w:sz w:val="28"/>
          <w:szCs w:val="28"/>
        </w:rPr>
      </w:pPr>
      <w:r w:rsidRPr="002F3CD8">
        <w:rPr>
          <w:rFonts w:ascii="Times New Roman" w:eastAsia="Times New Roman" w:hAnsi="Times New Roman" w:cs="Times New Roman"/>
          <w:sz w:val="28"/>
          <w:szCs w:val="28"/>
        </w:rPr>
        <w:t xml:space="preserve">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При реализации ППССЗ предусматриваются </w:t>
      </w:r>
      <w:r w:rsidRPr="002F3CD8">
        <w:rPr>
          <w:rFonts w:ascii="Times New Roman" w:eastAsia="Times New Roman" w:hAnsi="Times New Roman" w:cs="Times New Roman"/>
          <w:sz w:val="28"/>
          <w:szCs w:val="28"/>
        </w:rPr>
        <w:lastRenderedPageBreak/>
        <w:t>следующие виды практик: учебная и производственная</w:t>
      </w:r>
      <w:r w:rsidRPr="002F3CD8">
        <w:rPr>
          <w:rFonts w:ascii="Times New Roman" w:eastAsia="Times New Roman" w:hAnsi="Times New Roman" w:cs="Times New Roman"/>
          <w:w w:val="90"/>
          <w:sz w:val="28"/>
          <w:szCs w:val="28"/>
        </w:rPr>
        <w:t xml:space="preserve">. </w:t>
      </w:r>
      <w:r w:rsidRPr="002F3CD8">
        <w:rPr>
          <w:rFonts w:ascii="Times New Roman" w:hAnsi="Times New Roman" w:cs="Times New Roman"/>
          <w:sz w:val="28"/>
          <w:szCs w:val="28"/>
        </w:rPr>
        <w:t>Производственная практика состоит из двух этапов: практики по профилю специальности и преддипломной практики (для ППССЗ).</w:t>
      </w:r>
    </w:p>
    <w:p w:rsidR="000B0078" w:rsidRPr="002F3CD8" w:rsidRDefault="000B0078" w:rsidP="00B15937">
      <w:pPr>
        <w:pStyle w:val="a4"/>
        <w:widowControl w:val="0"/>
        <w:autoSpaceDE w:val="0"/>
        <w:autoSpaceDN w:val="0"/>
        <w:adjustRightInd w:val="0"/>
        <w:spacing w:after="0" w:line="360" w:lineRule="auto"/>
        <w:ind w:left="450"/>
        <w:jc w:val="both"/>
        <w:rPr>
          <w:rFonts w:ascii="Times New Roman" w:eastAsia="Times New Roman" w:hAnsi="Times New Roman" w:cs="Times New Roman"/>
          <w:sz w:val="28"/>
          <w:szCs w:val="28"/>
        </w:rPr>
      </w:pPr>
      <w:r w:rsidRPr="002F3CD8">
        <w:rPr>
          <w:rFonts w:ascii="Times New Roman" w:eastAsia="Times New Roman" w:hAnsi="Times New Roman" w:cs="Times New Roman"/>
          <w:sz w:val="28"/>
          <w:szCs w:val="28"/>
        </w:rPr>
        <w:t xml:space="preserve">Учебная практика и производственная практика проводятся при освоении обучающимися профессиональных компетенций в рамках </w:t>
      </w:r>
      <w:r w:rsidR="00054307" w:rsidRPr="002F3CD8">
        <w:rPr>
          <w:rFonts w:ascii="Times New Roman" w:eastAsia="Times New Roman" w:hAnsi="Times New Roman" w:cs="Times New Roman"/>
          <w:sz w:val="28"/>
          <w:szCs w:val="28"/>
        </w:rPr>
        <w:t>профессиональных модулей и  реализуются</w:t>
      </w:r>
      <w:r w:rsidRPr="002F3CD8">
        <w:rPr>
          <w:rFonts w:ascii="Times New Roman" w:eastAsia="Times New Roman" w:hAnsi="Times New Roman" w:cs="Times New Roman"/>
          <w:sz w:val="28"/>
          <w:szCs w:val="28"/>
        </w:rPr>
        <w:t xml:space="preserve"> как концентрированно в несколько периодов, так и рассредоточено, чередуясь с теоретическими занятиями в рамках соответствующего профессионального модуля.</w:t>
      </w:r>
    </w:p>
    <w:p w:rsidR="000B0078" w:rsidRPr="002F3CD8" w:rsidRDefault="000B0078" w:rsidP="00B15937">
      <w:pPr>
        <w:pStyle w:val="a4"/>
        <w:spacing w:after="0" w:line="360" w:lineRule="auto"/>
        <w:ind w:left="450"/>
        <w:jc w:val="both"/>
        <w:rPr>
          <w:rFonts w:ascii="Times New Roman" w:eastAsia="Times New Roman" w:hAnsi="Times New Roman" w:cs="Times New Roman"/>
          <w:sz w:val="28"/>
          <w:szCs w:val="28"/>
        </w:rPr>
      </w:pPr>
      <w:r w:rsidRPr="002F3CD8">
        <w:rPr>
          <w:rFonts w:ascii="Times New Roman" w:eastAsia="Times New Roman" w:hAnsi="Times New Roman" w:cs="Times New Roman"/>
          <w:sz w:val="28"/>
          <w:szCs w:val="28"/>
        </w:rPr>
        <w:t>Учебная практика проходят в условиях колледжа, производственная практика – в условиях предприятий. На 2,3и 4 курсах производственная практика проводится по режиму работы предприятия из расчета 36 часовой рабочей недели.</w:t>
      </w:r>
    </w:p>
    <w:p w:rsidR="000B0078" w:rsidRPr="002F3CD8" w:rsidRDefault="000B0078" w:rsidP="00B15937">
      <w:pPr>
        <w:pStyle w:val="22"/>
        <w:spacing w:line="360" w:lineRule="auto"/>
        <w:ind w:left="450" w:firstLine="0"/>
        <w:rPr>
          <w:b w:val="0"/>
          <w:sz w:val="28"/>
          <w:szCs w:val="28"/>
        </w:rPr>
      </w:pPr>
      <w:r w:rsidRPr="002F3CD8">
        <w:rPr>
          <w:b w:val="0"/>
          <w:sz w:val="28"/>
          <w:szCs w:val="28"/>
        </w:rPr>
        <w:t>УП.01. реализуется</w:t>
      </w:r>
      <w:r w:rsidR="00561E31" w:rsidRPr="002F3CD8">
        <w:rPr>
          <w:b w:val="0"/>
          <w:sz w:val="28"/>
          <w:szCs w:val="28"/>
        </w:rPr>
        <w:t xml:space="preserve"> в количестве 108</w:t>
      </w:r>
      <w:r w:rsidRPr="002F3CD8">
        <w:rPr>
          <w:b w:val="0"/>
          <w:sz w:val="28"/>
          <w:szCs w:val="28"/>
        </w:rPr>
        <w:t>час</w:t>
      </w:r>
      <w:r w:rsidR="00561E31" w:rsidRPr="002F3CD8">
        <w:rPr>
          <w:b w:val="0"/>
          <w:sz w:val="28"/>
          <w:szCs w:val="28"/>
        </w:rPr>
        <w:t>ов</w:t>
      </w:r>
      <w:r w:rsidRPr="002F3CD8">
        <w:rPr>
          <w:b w:val="0"/>
          <w:sz w:val="28"/>
          <w:szCs w:val="28"/>
        </w:rPr>
        <w:t>: в</w:t>
      </w:r>
      <w:r w:rsidR="00561E31" w:rsidRPr="002F3CD8">
        <w:rPr>
          <w:b w:val="0"/>
          <w:sz w:val="28"/>
          <w:szCs w:val="28"/>
        </w:rPr>
        <w:t xml:space="preserve"> 3-4-5 семестрах -</w:t>
      </w:r>
      <w:r w:rsidRPr="002F3CD8">
        <w:rPr>
          <w:rFonts w:eastAsia="Times New Roman"/>
          <w:b w:val="0"/>
          <w:sz w:val="28"/>
          <w:szCs w:val="28"/>
        </w:rPr>
        <w:t>рассредоточено</w:t>
      </w:r>
    </w:p>
    <w:p w:rsidR="000B0078" w:rsidRPr="002F3CD8" w:rsidRDefault="00561E31" w:rsidP="00B15937">
      <w:pPr>
        <w:pStyle w:val="22"/>
        <w:spacing w:line="360" w:lineRule="auto"/>
        <w:ind w:left="450" w:firstLine="0"/>
        <w:rPr>
          <w:b w:val="0"/>
          <w:sz w:val="28"/>
          <w:szCs w:val="28"/>
        </w:rPr>
      </w:pPr>
      <w:r w:rsidRPr="002F3CD8">
        <w:rPr>
          <w:b w:val="0"/>
          <w:sz w:val="28"/>
          <w:szCs w:val="28"/>
        </w:rPr>
        <w:t>УП.02. в количестве 144</w:t>
      </w:r>
      <w:r w:rsidR="000B0078" w:rsidRPr="002F3CD8">
        <w:rPr>
          <w:b w:val="0"/>
          <w:sz w:val="28"/>
          <w:szCs w:val="28"/>
        </w:rPr>
        <w:t>часов</w:t>
      </w:r>
      <w:r w:rsidRPr="002F3CD8">
        <w:rPr>
          <w:b w:val="0"/>
          <w:sz w:val="28"/>
          <w:szCs w:val="28"/>
        </w:rPr>
        <w:t xml:space="preserve">  в 5-6-7 семестрах -</w:t>
      </w:r>
      <w:r w:rsidR="000B0078" w:rsidRPr="002F3CD8">
        <w:rPr>
          <w:rFonts w:eastAsia="Times New Roman"/>
          <w:b w:val="0"/>
          <w:sz w:val="28"/>
          <w:szCs w:val="28"/>
        </w:rPr>
        <w:t>рассредоточено</w:t>
      </w:r>
    </w:p>
    <w:p w:rsidR="000B0078" w:rsidRPr="002F3CD8" w:rsidRDefault="00561E31" w:rsidP="00B15937">
      <w:pPr>
        <w:pStyle w:val="22"/>
        <w:spacing w:line="360" w:lineRule="auto"/>
        <w:ind w:left="450" w:firstLine="0"/>
        <w:rPr>
          <w:b w:val="0"/>
          <w:sz w:val="28"/>
          <w:szCs w:val="28"/>
        </w:rPr>
      </w:pPr>
      <w:r w:rsidRPr="002F3CD8">
        <w:rPr>
          <w:b w:val="0"/>
          <w:sz w:val="28"/>
          <w:szCs w:val="28"/>
        </w:rPr>
        <w:t>УП.03 в количестве 144 часов в 5-6 семестрах-</w:t>
      </w:r>
      <w:r w:rsidR="000B0078" w:rsidRPr="002F3CD8">
        <w:rPr>
          <w:rFonts w:eastAsia="Times New Roman"/>
          <w:b w:val="0"/>
          <w:sz w:val="28"/>
          <w:szCs w:val="28"/>
        </w:rPr>
        <w:t>рассредоточено</w:t>
      </w:r>
    </w:p>
    <w:p w:rsidR="006E3F87" w:rsidRPr="002F3CD8" w:rsidRDefault="00561E31" w:rsidP="00561E31">
      <w:pPr>
        <w:pStyle w:val="22"/>
        <w:spacing w:line="360" w:lineRule="auto"/>
        <w:ind w:left="450" w:firstLine="0"/>
        <w:rPr>
          <w:b w:val="0"/>
          <w:sz w:val="28"/>
          <w:szCs w:val="28"/>
        </w:rPr>
      </w:pPr>
      <w:r w:rsidRPr="002F3CD8">
        <w:rPr>
          <w:b w:val="0"/>
          <w:sz w:val="28"/>
          <w:szCs w:val="28"/>
        </w:rPr>
        <w:t>УП.04. в количестве 180 часов  в 3-4-5семестрах-</w:t>
      </w:r>
      <w:r w:rsidR="000B0078" w:rsidRPr="002F3CD8">
        <w:rPr>
          <w:rFonts w:eastAsia="Times New Roman"/>
          <w:b w:val="0"/>
          <w:sz w:val="28"/>
          <w:szCs w:val="28"/>
        </w:rPr>
        <w:t>рассредоточен</w:t>
      </w:r>
    </w:p>
    <w:p w:rsidR="000B0078" w:rsidRPr="002F3CD8" w:rsidRDefault="000B0078" w:rsidP="00B15937">
      <w:pPr>
        <w:pStyle w:val="22"/>
        <w:spacing w:line="360" w:lineRule="auto"/>
        <w:ind w:left="450" w:firstLine="0"/>
        <w:rPr>
          <w:b w:val="0"/>
          <w:sz w:val="28"/>
          <w:szCs w:val="28"/>
        </w:rPr>
      </w:pPr>
      <w:r w:rsidRPr="002F3CD8">
        <w:rPr>
          <w:b w:val="0"/>
          <w:sz w:val="28"/>
          <w:szCs w:val="28"/>
        </w:rPr>
        <w:t>ПП.01</w:t>
      </w:r>
      <w:r w:rsidR="00363950" w:rsidRPr="002F3CD8">
        <w:rPr>
          <w:b w:val="0"/>
          <w:sz w:val="28"/>
          <w:szCs w:val="28"/>
        </w:rPr>
        <w:t xml:space="preserve"> реализуется в 5семестре в количестве 72 </w:t>
      </w:r>
      <w:r w:rsidR="006E3F87" w:rsidRPr="002F3CD8">
        <w:rPr>
          <w:b w:val="0"/>
          <w:sz w:val="28"/>
          <w:szCs w:val="28"/>
        </w:rPr>
        <w:t>часа</w:t>
      </w:r>
      <w:r w:rsidRPr="002F3CD8">
        <w:rPr>
          <w:b w:val="0"/>
          <w:sz w:val="28"/>
          <w:szCs w:val="28"/>
        </w:rPr>
        <w:t>,концентрированно</w:t>
      </w:r>
    </w:p>
    <w:p w:rsidR="000B0078" w:rsidRPr="002F3CD8" w:rsidRDefault="006E3F87" w:rsidP="00B15937">
      <w:pPr>
        <w:pStyle w:val="22"/>
        <w:spacing w:line="360" w:lineRule="auto"/>
        <w:ind w:left="450" w:firstLine="0"/>
        <w:rPr>
          <w:b w:val="0"/>
          <w:sz w:val="28"/>
          <w:szCs w:val="28"/>
        </w:rPr>
      </w:pPr>
      <w:r w:rsidRPr="002F3CD8">
        <w:rPr>
          <w:b w:val="0"/>
          <w:sz w:val="28"/>
          <w:szCs w:val="28"/>
        </w:rPr>
        <w:t>П</w:t>
      </w:r>
      <w:r w:rsidR="00363950" w:rsidRPr="002F3CD8">
        <w:rPr>
          <w:b w:val="0"/>
          <w:sz w:val="28"/>
          <w:szCs w:val="28"/>
        </w:rPr>
        <w:t>П.02-в 6семестре в количестве 72</w:t>
      </w:r>
      <w:r w:rsidR="000B0078" w:rsidRPr="002F3CD8">
        <w:rPr>
          <w:b w:val="0"/>
          <w:sz w:val="28"/>
          <w:szCs w:val="28"/>
        </w:rPr>
        <w:t>часов,концентрированно</w:t>
      </w:r>
      <w:r w:rsidRPr="002F3CD8">
        <w:rPr>
          <w:b w:val="0"/>
          <w:sz w:val="28"/>
          <w:szCs w:val="28"/>
        </w:rPr>
        <w:t>.</w:t>
      </w:r>
    </w:p>
    <w:p w:rsidR="000B0078" w:rsidRPr="002F3CD8" w:rsidRDefault="00363950" w:rsidP="00B15937">
      <w:pPr>
        <w:pStyle w:val="22"/>
        <w:spacing w:line="360" w:lineRule="auto"/>
        <w:ind w:left="450" w:firstLine="0"/>
        <w:rPr>
          <w:b w:val="0"/>
          <w:sz w:val="28"/>
          <w:szCs w:val="28"/>
        </w:rPr>
      </w:pPr>
      <w:r w:rsidRPr="002F3CD8">
        <w:rPr>
          <w:b w:val="0"/>
          <w:sz w:val="28"/>
          <w:szCs w:val="28"/>
        </w:rPr>
        <w:t>ПП.03.-в 6 семестре- 72</w:t>
      </w:r>
      <w:r w:rsidR="006E3F87" w:rsidRPr="002F3CD8">
        <w:rPr>
          <w:b w:val="0"/>
          <w:sz w:val="28"/>
          <w:szCs w:val="28"/>
        </w:rPr>
        <w:t xml:space="preserve"> часов, </w:t>
      </w:r>
      <w:r w:rsidR="000B0078" w:rsidRPr="002F3CD8">
        <w:rPr>
          <w:b w:val="0"/>
          <w:sz w:val="28"/>
          <w:szCs w:val="28"/>
        </w:rPr>
        <w:t>концентрированно</w:t>
      </w:r>
      <w:r w:rsidR="006E3F87" w:rsidRPr="002F3CD8">
        <w:rPr>
          <w:b w:val="0"/>
          <w:sz w:val="28"/>
          <w:szCs w:val="28"/>
        </w:rPr>
        <w:t>.</w:t>
      </w:r>
    </w:p>
    <w:p w:rsidR="006E3F87" w:rsidRPr="002F3CD8" w:rsidRDefault="00363950" w:rsidP="00212651">
      <w:pPr>
        <w:pStyle w:val="22"/>
        <w:ind w:left="450" w:firstLine="0"/>
        <w:rPr>
          <w:b w:val="0"/>
          <w:sz w:val="28"/>
          <w:szCs w:val="28"/>
        </w:rPr>
      </w:pPr>
      <w:r w:rsidRPr="002F3CD8">
        <w:rPr>
          <w:b w:val="0"/>
          <w:sz w:val="28"/>
          <w:szCs w:val="28"/>
        </w:rPr>
        <w:t>ПП.04.-в 5семестре-144 часа - концентрированно.</w:t>
      </w:r>
    </w:p>
    <w:p w:rsidR="00BC17B1" w:rsidRPr="002F3CD8" w:rsidRDefault="000B0078" w:rsidP="00385C76">
      <w:pPr>
        <w:spacing w:line="360" w:lineRule="auto"/>
        <w:ind w:firstLine="360"/>
        <w:jc w:val="both"/>
        <w:rPr>
          <w:rFonts w:ascii="Times New Roman" w:hAnsi="Times New Roman" w:cs="Times New Roman"/>
          <w:sz w:val="28"/>
          <w:szCs w:val="28"/>
        </w:rPr>
      </w:pPr>
      <w:r w:rsidRPr="002F3CD8">
        <w:rPr>
          <w:rFonts w:ascii="Times New Roman" w:hAnsi="Times New Roman" w:cs="Times New Roman"/>
          <w:sz w:val="28"/>
          <w:szCs w:val="28"/>
        </w:rPr>
        <w:t xml:space="preserve">Промежуточной аттестацией для </w:t>
      </w:r>
      <w:r w:rsidRPr="002F3CD8">
        <w:rPr>
          <w:rFonts w:ascii="Times New Roman" w:eastAsia="Times New Roman" w:hAnsi="Times New Roman" w:cs="Times New Roman"/>
          <w:sz w:val="28"/>
          <w:szCs w:val="28"/>
        </w:rPr>
        <w:t>учебной и  производственной практики является дифференцированный зачет.</w:t>
      </w:r>
      <w:r w:rsidR="00BC17B1" w:rsidRPr="002F3CD8">
        <w:rPr>
          <w:rFonts w:ascii="Times New Roman" w:hAnsi="Times New Roman" w:cs="Times New Roman"/>
          <w:sz w:val="28"/>
          <w:szCs w:val="28"/>
        </w:rPr>
        <w:t xml:space="preserve"> Вождение проводится  вне сетки учебного времени индивидуально с каждым обучающимся в дни теоретических занятий в объеме   15 </w:t>
      </w:r>
      <w:r w:rsidR="00BC17B1" w:rsidRPr="002F3CD8">
        <w:rPr>
          <w:rFonts w:ascii="Times New Roman" w:hAnsi="Times New Roman" w:cs="Times New Roman"/>
          <w:sz w:val="28"/>
          <w:szCs w:val="28"/>
        </w:rPr>
        <w:lastRenderedPageBreak/>
        <w:t>час.(для тракторов) и   72час. для автомобилей) ,  из них 6 час на тренажере. При  отсутствии тренажера на транспортном средстве.</w:t>
      </w:r>
    </w:p>
    <w:p w:rsidR="00BC17B1" w:rsidRPr="002F3CD8" w:rsidRDefault="00BC17B1" w:rsidP="00385C76">
      <w:pPr>
        <w:spacing w:line="360" w:lineRule="auto"/>
        <w:jc w:val="both"/>
        <w:rPr>
          <w:rFonts w:ascii="Times New Roman" w:hAnsi="Times New Roman" w:cs="Times New Roman"/>
          <w:bCs/>
          <w:sz w:val="28"/>
          <w:szCs w:val="28"/>
        </w:rPr>
      </w:pPr>
      <w:r w:rsidRPr="002F3CD8">
        <w:rPr>
          <w:rFonts w:ascii="Times New Roman" w:hAnsi="Times New Roman" w:cs="Times New Roman"/>
          <w:sz w:val="28"/>
          <w:szCs w:val="28"/>
        </w:rPr>
        <w:t xml:space="preserve">   Экзамен по вождению транспортного средства  в образовательном учреждении проводится за счет часов, отведенных на вождение (1час)</w:t>
      </w:r>
    </w:p>
    <w:p w:rsidR="000B0078" w:rsidRPr="002F3CD8" w:rsidRDefault="000B0078" w:rsidP="00385C76">
      <w:pPr>
        <w:pStyle w:val="22"/>
        <w:spacing w:line="360" w:lineRule="auto"/>
        <w:ind w:left="450" w:firstLine="0"/>
        <w:rPr>
          <w:b w:val="0"/>
          <w:sz w:val="28"/>
          <w:szCs w:val="28"/>
        </w:rPr>
      </w:pPr>
    </w:p>
    <w:p w:rsidR="000B0078" w:rsidRPr="002F3CD8" w:rsidRDefault="000B0078" w:rsidP="00385C76">
      <w:pPr>
        <w:pStyle w:val="a4"/>
        <w:spacing w:before="240" w:after="120" w:line="360" w:lineRule="auto"/>
        <w:ind w:left="450"/>
        <w:rPr>
          <w:rFonts w:ascii="Times New Roman" w:eastAsia="Times New Roman" w:hAnsi="Times New Roman" w:cs="Times New Roman"/>
          <w:b/>
          <w:color w:val="000000"/>
          <w:w w:val="90"/>
          <w:sz w:val="28"/>
          <w:szCs w:val="28"/>
        </w:rPr>
      </w:pPr>
      <w:r w:rsidRPr="002F3CD8">
        <w:rPr>
          <w:rFonts w:ascii="Times New Roman" w:hAnsi="Times New Roman" w:cs="Times New Roman"/>
          <w:sz w:val="28"/>
          <w:szCs w:val="28"/>
        </w:rPr>
        <w:t>Преддипломная практика (для программ подготовки специалистов среднего звена)  проводится на п</w:t>
      </w:r>
      <w:r w:rsidR="00363950" w:rsidRPr="002F3CD8">
        <w:rPr>
          <w:rFonts w:ascii="Times New Roman" w:hAnsi="Times New Roman" w:cs="Times New Roman"/>
          <w:sz w:val="28"/>
          <w:szCs w:val="28"/>
        </w:rPr>
        <w:t>оследнем курсе, в количестве 72 часов</w:t>
      </w:r>
      <w:r w:rsidRPr="002F3CD8">
        <w:rPr>
          <w:rFonts w:ascii="Times New Roman" w:hAnsi="Times New Roman" w:cs="Times New Roman"/>
          <w:sz w:val="28"/>
          <w:szCs w:val="28"/>
        </w:rPr>
        <w:t>, преддипломной практикой завершается обучение</w:t>
      </w:r>
    </w:p>
    <w:p w:rsidR="0057747E" w:rsidRPr="002F3CD8" w:rsidRDefault="00212651" w:rsidP="0057747E">
      <w:pPr>
        <w:spacing w:after="0" w:line="240" w:lineRule="atLeast"/>
        <w:jc w:val="center"/>
        <w:rPr>
          <w:rFonts w:ascii="Times New Roman" w:hAnsi="Times New Roman" w:cs="Times New Roman"/>
          <w:b/>
          <w:bCs/>
          <w:color w:val="0D0D0D" w:themeColor="text1" w:themeTint="F2"/>
          <w:sz w:val="28"/>
          <w:szCs w:val="28"/>
        </w:rPr>
      </w:pPr>
      <w:r w:rsidRPr="002F3CD8">
        <w:rPr>
          <w:rFonts w:ascii="Times New Roman" w:hAnsi="Times New Roman" w:cs="Times New Roman"/>
          <w:b/>
          <w:bCs/>
          <w:color w:val="0D0D0D" w:themeColor="text1" w:themeTint="F2"/>
          <w:sz w:val="28"/>
          <w:szCs w:val="28"/>
        </w:rPr>
        <w:t>1.</w:t>
      </w:r>
      <w:r w:rsidR="00385C76">
        <w:rPr>
          <w:rFonts w:ascii="Times New Roman" w:hAnsi="Times New Roman" w:cs="Times New Roman"/>
          <w:b/>
          <w:bCs/>
          <w:color w:val="0D0D0D" w:themeColor="text1" w:themeTint="F2"/>
          <w:sz w:val="28"/>
          <w:szCs w:val="28"/>
        </w:rPr>
        <w:t>8</w:t>
      </w:r>
      <w:r w:rsidR="0057747E" w:rsidRPr="002F3CD8">
        <w:rPr>
          <w:rFonts w:ascii="Times New Roman" w:hAnsi="Times New Roman" w:cs="Times New Roman"/>
          <w:b/>
          <w:bCs/>
          <w:color w:val="0D0D0D" w:themeColor="text1" w:themeTint="F2"/>
          <w:sz w:val="28"/>
          <w:szCs w:val="28"/>
        </w:rPr>
        <w:t>.Формы проведения промежуточной аттестации</w:t>
      </w:r>
    </w:p>
    <w:p w:rsidR="0057747E" w:rsidRPr="002F3CD8" w:rsidRDefault="0057747E" w:rsidP="0057747E">
      <w:pPr>
        <w:spacing w:after="0" w:line="240" w:lineRule="atLeast"/>
        <w:jc w:val="center"/>
        <w:rPr>
          <w:rFonts w:ascii="Times New Roman" w:hAnsi="Times New Roman" w:cs="Times New Roman"/>
          <w:b/>
          <w:bCs/>
          <w:color w:val="0D0D0D" w:themeColor="text1" w:themeTint="F2"/>
          <w:sz w:val="28"/>
          <w:szCs w:val="28"/>
        </w:rPr>
      </w:pPr>
    </w:p>
    <w:p w:rsidR="00CF109E" w:rsidRPr="002F3CD8" w:rsidRDefault="00CF109E" w:rsidP="00385C76">
      <w:pPr>
        <w:tabs>
          <w:tab w:val="num" w:pos="11766"/>
        </w:tabs>
        <w:spacing w:after="0" w:line="360" w:lineRule="auto"/>
        <w:ind w:firstLine="709"/>
        <w:jc w:val="both"/>
        <w:rPr>
          <w:rFonts w:ascii="Times New Roman" w:hAnsi="Times New Roman" w:cs="Times New Roman"/>
          <w:sz w:val="28"/>
          <w:szCs w:val="28"/>
        </w:rPr>
      </w:pPr>
      <w:r w:rsidRPr="002F3CD8">
        <w:rPr>
          <w:rFonts w:ascii="Times New Roman" w:hAnsi="Times New Roman" w:cs="Times New Roman"/>
          <w:sz w:val="28"/>
          <w:szCs w:val="28"/>
        </w:rPr>
        <w:t>Оценка качества освоения ППССЗ включает: текущий контроль знаний, промежуточную и государственную итоговую аттестацию.</w:t>
      </w:r>
    </w:p>
    <w:p w:rsidR="00CF109E" w:rsidRPr="002F3CD8" w:rsidRDefault="00CF109E" w:rsidP="00385C76">
      <w:pPr>
        <w:tabs>
          <w:tab w:val="num" w:pos="11766"/>
        </w:tabs>
        <w:spacing w:after="0" w:line="360" w:lineRule="auto"/>
        <w:ind w:firstLine="709"/>
        <w:jc w:val="both"/>
        <w:rPr>
          <w:rFonts w:ascii="Times New Roman" w:hAnsi="Times New Roman" w:cs="Times New Roman"/>
          <w:sz w:val="28"/>
          <w:szCs w:val="28"/>
        </w:rPr>
      </w:pPr>
      <w:r w:rsidRPr="002F3CD8">
        <w:rPr>
          <w:rFonts w:ascii="Times New Roman" w:hAnsi="Times New Roman" w:cs="Times New Roman"/>
          <w:sz w:val="28"/>
          <w:szCs w:val="28"/>
        </w:rPr>
        <w:t>- оценка уровня усвоения дисциплин;</w:t>
      </w:r>
    </w:p>
    <w:p w:rsidR="00CF109E" w:rsidRPr="002F3CD8" w:rsidRDefault="00CF109E" w:rsidP="00385C76">
      <w:pPr>
        <w:tabs>
          <w:tab w:val="num" w:pos="11766"/>
        </w:tabs>
        <w:spacing w:after="0" w:line="360" w:lineRule="auto"/>
        <w:ind w:firstLine="709"/>
        <w:jc w:val="both"/>
        <w:rPr>
          <w:rFonts w:ascii="Times New Roman" w:hAnsi="Times New Roman" w:cs="Times New Roman"/>
          <w:sz w:val="28"/>
          <w:szCs w:val="28"/>
        </w:rPr>
      </w:pPr>
      <w:r w:rsidRPr="002F3CD8">
        <w:rPr>
          <w:rFonts w:ascii="Times New Roman" w:hAnsi="Times New Roman" w:cs="Times New Roman"/>
          <w:sz w:val="28"/>
          <w:szCs w:val="28"/>
        </w:rPr>
        <w:t>- оценка компетенций обучающихся.</w:t>
      </w:r>
    </w:p>
    <w:p w:rsidR="00CF109E" w:rsidRPr="002F3CD8" w:rsidRDefault="00CF109E" w:rsidP="00385C76">
      <w:pPr>
        <w:shd w:val="clear" w:color="auto" w:fill="FFFFFF"/>
        <w:tabs>
          <w:tab w:val="num" w:pos="11766"/>
        </w:tabs>
        <w:spacing w:after="0" w:line="360" w:lineRule="auto"/>
        <w:ind w:firstLine="709"/>
        <w:jc w:val="both"/>
        <w:rPr>
          <w:rFonts w:ascii="Times New Roman" w:hAnsi="Times New Roman" w:cs="Times New Roman"/>
          <w:sz w:val="28"/>
          <w:szCs w:val="28"/>
        </w:rPr>
      </w:pPr>
      <w:r w:rsidRPr="002F3CD8">
        <w:rPr>
          <w:rFonts w:ascii="Times New Roman" w:hAnsi="Times New Roman" w:cs="Times New Roman"/>
          <w:sz w:val="28"/>
          <w:szCs w:val="28"/>
        </w:rPr>
        <w:t xml:space="preserve">Промежуточная аттестация проводится по предметам общеобразовательной подготовки, общепрофессиональным дисциплинам, междисциплинарным курсам, учебной практике производственному обучению, профессиональному модулю в целом по окончанию каждого учебного полугодия и обеспечивает оперативное управление учебной деятельностью обучающихся, ее корректировку. </w:t>
      </w:r>
    </w:p>
    <w:p w:rsidR="00CF109E" w:rsidRPr="002F3CD8" w:rsidRDefault="00CF109E" w:rsidP="0038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Основными  формами  промежуточной аттестации являются:</w:t>
      </w:r>
    </w:p>
    <w:p w:rsidR="00CF109E" w:rsidRPr="002F3CD8" w:rsidRDefault="00CF109E" w:rsidP="00385C76">
      <w:pPr>
        <w:shd w:val="clear" w:color="auto" w:fill="FFFFFF"/>
        <w:tabs>
          <w:tab w:val="num" w:pos="11766"/>
        </w:tabs>
        <w:spacing w:after="0" w:line="360" w:lineRule="auto"/>
        <w:ind w:firstLine="709"/>
        <w:jc w:val="both"/>
        <w:rPr>
          <w:rFonts w:ascii="Times New Roman" w:hAnsi="Times New Roman" w:cs="Times New Roman"/>
          <w:sz w:val="28"/>
          <w:szCs w:val="28"/>
        </w:rPr>
      </w:pPr>
      <w:r w:rsidRPr="002F3CD8">
        <w:rPr>
          <w:rFonts w:ascii="Times New Roman" w:hAnsi="Times New Roman" w:cs="Times New Roman"/>
          <w:sz w:val="28"/>
          <w:szCs w:val="28"/>
        </w:rPr>
        <w:t xml:space="preserve"> - проверочная работа по учебной практике;</w:t>
      </w:r>
    </w:p>
    <w:p w:rsidR="00CF109E" w:rsidRPr="002F3CD8" w:rsidRDefault="00CF109E" w:rsidP="00385C76">
      <w:pPr>
        <w:shd w:val="clear" w:color="auto" w:fill="FFFFFF"/>
        <w:tabs>
          <w:tab w:val="num" w:pos="11766"/>
        </w:tabs>
        <w:spacing w:after="0" w:line="360" w:lineRule="auto"/>
        <w:ind w:firstLine="709"/>
        <w:jc w:val="both"/>
        <w:rPr>
          <w:rFonts w:ascii="Times New Roman" w:hAnsi="Times New Roman" w:cs="Times New Roman"/>
          <w:sz w:val="28"/>
          <w:szCs w:val="28"/>
        </w:rPr>
      </w:pPr>
      <w:r w:rsidRPr="002F3CD8">
        <w:rPr>
          <w:rFonts w:ascii="Times New Roman" w:hAnsi="Times New Roman" w:cs="Times New Roman"/>
          <w:sz w:val="28"/>
          <w:szCs w:val="28"/>
        </w:rPr>
        <w:t>-контрольная работа</w:t>
      </w:r>
    </w:p>
    <w:p w:rsidR="00CF109E" w:rsidRPr="002F3CD8" w:rsidRDefault="00CF109E" w:rsidP="00385C76">
      <w:pPr>
        <w:shd w:val="clear" w:color="auto" w:fill="FFFFFF"/>
        <w:tabs>
          <w:tab w:val="left" w:pos="900"/>
          <w:tab w:val="num" w:pos="11766"/>
        </w:tabs>
        <w:spacing w:after="0" w:line="360" w:lineRule="auto"/>
        <w:ind w:firstLine="709"/>
        <w:jc w:val="both"/>
        <w:rPr>
          <w:rFonts w:ascii="Times New Roman" w:hAnsi="Times New Roman" w:cs="Times New Roman"/>
          <w:sz w:val="28"/>
          <w:szCs w:val="28"/>
        </w:rPr>
      </w:pPr>
      <w:r w:rsidRPr="002F3CD8">
        <w:rPr>
          <w:rFonts w:ascii="Times New Roman" w:hAnsi="Times New Roman" w:cs="Times New Roman"/>
          <w:sz w:val="28"/>
          <w:szCs w:val="28"/>
        </w:rPr>
        <w:lastRenderedPageBreak/>
        <w:t xml:space="preserve"> - тесты, зачет, дифференцированный зачёт; </w:t>
      </w:r>
    </w:p>
    <w:p w:rsidR="00E5398A" w:rsidRPr="002F3CD8" w:rsidRDefault="00CF109E" w:rsidP="00385C76">
      <w:pPr>
        <w:shd w:val="clear" w:color="auto" w:fill="FFFFFF"/>
        <w:tabs>
          <w:tab w:val="num" w:pos="11766"/>
        </w:tabs>
        <w:spacing w:after="0" w:line="360" w:lineRule="auto"/>
        <w:ind w:firstLine="709"/>
        <w:jc w:val="both"/>
        <w:rPr>
          <w:rFonts w:ascii="Times New Roman" w:hAnsi="Times New Roman" w:cs="Times New Roman"/>
          <w:sz w:val="28"/>
          <w:szCs w:val="28"/>
        </w:rPr>
      </w:pPr>
      <w:r w:rsidRPr="002F3CD8">
        <w:rPr>
          <w:rFonts w:ascii="Times New Roman" w:hAnsi="Times New Roman" w:cs="Times New Roman"/>
          <w:sz w:val="28"/>
          <w:szCs w:val="28"/>
        </w:rPr>
        <w:t>- экзаменквалификационный</w:t>
      </w:r>
      <w:r w:rsidR="00E5398A" w:rsidRPr="002F3CD8">
        <w:rPr>
          <w:rFonts w:ascii="Times New Roman" w:hAnsi="Times New Roman" w:cs="Times New Roman"/>
          <w:sz w:val="28"/>
          <w:szCs w:val="28"/>
        </w:rPr>
        <w:t>,</w:t>
      </w:r>
    </w:p>
    <w:p w:rsidR="00CF109E" w:rsidRPr="002F3CD8" w:rsidRDefault="00E5398A" w:rsidP="00385C76">
      <w:pPr>
        <w:shd w:val="clear" w:color="auto" w:fill="FFFFFF"/>
        <w:tabs>
          <w:tab w:val="num" w:pos="11766"/>
        </w:tabs>
        <w:spacing w:after="0" w:line="360" w:lineRule="auto"/>
        <w:ind w:firstLine="709"/>
        <w:jc w:val="both"/>
        <w:rPr>
          <w:rFonts w:ascii="Times New Roman" w:hAnsi="Times New Roman" w:cs="Times New Roman"/>
          <w:sz w:val="28"/>
          <w:szCs w:val="28"/>
        </w:rPr>
      </w:pPr>
      <w:r w:rsidRPr="002F3CD8">
        <w:rPr>
          <w:rFonts w:ascii="Times New Roman" w:hAnsi="Times New Roman" w:cs="Times New Roman"/>
          <w:sz w:val="28"/>
          <w:szCs w:val="28"/>
        </w:rPr>
        <w:t>-</w:t>
      </w:r>
      <w:r w:rsidR="00CF109E" w:rsidRPr="002F3CD8">
        <w:rPr>
          <w:rFonts w:ascii="Times New Roman" w:hAnsi="Times New Roman" w:cs="Times New Roman"/>
          <w:sz w:val="28"/>
          <w:szCs w:val="28"/>
        </w:rPr>
        <w:t xml:space="preserve"> экзамен по модулю;</w:t>
      </w:r>
    </w:p>
    <w:p w:rsidR="00CF109E" w:rsidRPr="002F3CD8" w:rsidRDefault="00CF109E" w:rsidP="00385C76">
      <w:pPr>
        <w:shd w:val="clear" w:color="auto" w:fill="FFFFFF"/>
        <w:tabs>
          <w:tab w:val="num" w:pos="11766"/>
        </w:tabs>
        <w:spacing w:after="0" w:line="360" w:lineRule="auto"/>
        <w:ind w:firstLine="709"/>
        <w:jc w:val="both"/>
        <w:rPr>
          <w:rFonts w:ascii="Times New Roman" w:hAnsi="Times New Roman" w:cs="Times New Roman"/>
          <w:sz w:val="28"/>
          <w:szCs w:val="28"/>
        </w:rPr>
      </w:pPr>
      <w:r w:rsidRPr="002F3CD8">
        <w:rPr>
          <w:rFonts w:ascii="Times New Roman" w:hAnsi="Times New Roman" w:cs="Times New Roman"/>
          <w:sz w:val="28"/>
          <w:szCs w:val="28"/>
        </w:rPr>
        <w:t>-курсовая работа</w:t>
      </w:r>
    </w:p>
    <w:p w:rsidR="00CF109E" w:rsidRPr="002F3CD8" w:rsidRDefault="00CF109E" w:rsidP="00385C76">
      <w:pPr>
        <w:shd w:val="clear" w:color="auto" w:fill="FFFFFF"/>
        <w:tabs>
          <w:tab w:val="left" w:pos="900"/>
          <w:tab w:val="num" w:pos="11766"/>
        </w:tabs>
        <w:spacing w:after="0" w:line="360" w:lineRule="auto"/>
        <w:ind w:firstLine="709"/>
        <w:jc w:val="both"/>
        <w:rPr>
          <w:rFonts w:ascii="Times New Roman" w:hAnsi="Times New Roman" w:cs="Times New Roman"/>
          <w:sz w:val="28"/>
          <w:szCs w:val="28"/>
        </w:rPr>
      </w:pPr>
      <w:r w:rsidRPr="002F3CD8">
        <w:rPr>
          <w:rFonts w:ascii="Times New Roman" w:hAnsi="Times New Roman" w:cs="Times New Roman"/>
          <w:sz w:val="28"/>
          <w:szCs w:val="28"/>
        </w:rPr>
        <w:t>- учебный  проект (рефераты, исследовательской или иной творческой работы) как по ОПД, МДК, так и по модулю в целом;</w:t>
      </w:r>
    </w:p>
    <w:p w:rsidR="00CF109E" w:rsidRPr="002F3CD8" w:rsidRDefault="00CF109E" w:rsidP="0038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 xml:space="preserve">       Контрольная   работа  по  дисциплине,  реализуемая  в  конце семестра,  предусматриваться образовательным учреждением по  тем дисциплинам,  которые  в  основном  предполагают  решение практических задач.</w:t>
      </w:r>
    </w:p>
    <w:p w:rsidR="00CF109E" w:rsidRPr="002F3CD8" w:rsidRDefault="00CF109E" w:rsidP="0038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 xml:space="preserve">       При    проведении   зачета   уровень   подготовки   студента фиксируется  в  зачетной  книжке  словом   "зачтено".   При   проведении дифференцированного  зачета  и  контрольной  работы уровень подготовки студента  оценивается  в  баллах:   5   (отлично),   4   (хорошо),   3 (удовлетворительно), 2 (неудовлетворительно).</w:t>
      </w:r>
    </w:p>
    <w:p w:rsidR="00CF109E" w:rsidRPr="002F3CD8" w:rsidRDefault="00CF109E" w:rsidP="0038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 xml:space="preserve">      Форма   проведения   экзамена   по   дисциплине   (устная, письменная  или смешанная) устанавливается образовательным учреждением в начале соответствующего семестра и доводится до сведения студентов. </w:t>
      </w:r>
    </w:p>
    <w:p w:rsidR="00CF109E" w:rsidRPr="002F3CD8" w:rsidRDefault="00CF109E" w:rsidP="0038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В критерии оценки уровня подготовки студента входят:</w:t>
      </w:r>
    </w:p>
    <w:p w:rsidR="00CF109E" w:rsidRPr="002F3CD8" w:rsidRDefault="00CF109E" w:rsidP="0038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 xml:space="preserve">     - уровень освоения студентом материала,  предусмотренного учебной программой по дисциплине (дисциплинам);</w:t>
      </w:r>
    </w:p>
    <w:p w:rsidR="00CF109E" w:rsidRPr="002F3CD8" w:rsidRDefault="00CF109E" w:rsidP="0038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 xml:space="preserve">     - умение   студента   использовать   теоретические   знания   при выполнении практических задач;</w:t>
      </w:r>
    </w:p>
    <w:p w:rsidR="00CF109E" w:rsidRPr="002F3CD8" w:rsidRDefault="00CF109E" w:rsidP="0038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 xml:space="preserve">     - обоснованность, четкость, краткость изложения ответа.</w:t>
      </w:r>
    </w:p>
    <w:p w:rsidR="00CF109E" w:rsidRPr="002F3CD8" w:rsidRDefault="00CF109E" w:rsidP="0038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 xml:space="preserve">     Уровень подготовки студента оценивается в баллах:  5 (отлично), 4 (хорошо), 3 (удовлетворительно), 2 (неудовлетворительно).</w:t>
      </w:r>
    </w:p>
    <w:p w:rsidR="00CF109E" w:rsidRPr="002F3CD8" w:rsidRDefault="00CF109E" w:rsidP="0038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 xml:space="preserve">      Экзаменационная оценка по дисциплине  </w:t>
      </w:r>
      <w:r w:rsidR="00EA5563" w:rsidRPr="002F3CD8">
        <w:rPr>
          <w:rFonts w:ascii="Times New Roman" w:hAnsi="Times New Roman" w:cs="Times New Roman"/>
          <w:sz w:val="28"/>
          <w:szCs w:val="28"/>
        </w:rPr>
        <w:t>з</w:t>
      </w:r>
      <w:r w:rsidRPr="002F3CD8">
        <w:rPr>
          <w:rFonts w:ascii="Times New Roman" w:hAnsi="Times New Roman" w:cs="Times New Roman"/>
          <w:sz w:val="28"/>
          <w:szCs w:val="28"/>
        </w:rPr>
        <w:t>а  данный  семестр  является определяющей независимо  от  полученных  в  семестре  оценок  текущего контроля по дисциплине.</w:t>
      </w:r>
    </w:p>
    <w:p w:rsidR="00473922" w:rsidRPr="002F3CD8" w:rsidRDefault="00473922" w:rsidP="00385C76">
      <w:pPr>
        <w:pStyle w:val="ab"/>
        <w:spacing w:before="61" w:line="360" w:lineRule="auto"/>
        <w:ind w:right="1133"/>
        <w:rPr>
          <w:sz w:val="28"/>
          <w:szCs w:val="28"/>
        </w:rPr>
      </w:pPr>
      <w:r w:rsidRPr="002F3CD8">
        <w:rPr>
          <w:sz w:val="28"/>
          <w:szCs w:val="28"/>
        </w:rPr>
        <w:lastRenderedPageBreak/>
        <w:t>Экзамен (квалификационный) проводится непосредственно по завершению обучения по профессиональному модулю. Если профессиональный модуль осваивается более одного полугодия, экзамен (квалификационный) организуется в последнем семестре его освоения.</w:t>
      </w:r>
    </w:p>
    <w:p w:rsidR="00473922" w:rsidRPr="002F3CD8" w:rsidRDefault="00473922" w:rsidP="00385C76">
      <w:pPr>
        <w:pStyle w:val="ab"/>
        <w:spacing w:line="360" w:lineRule="auto"/>
        <w:ind w:right="1135"/>
        <w:rPr>
          <w:sz w:val="28"/>
          <w:szCs w:val="28"/>
        </w:rPr>
      </w:pPr>
      <w:r w:rsidRPr="002F3CD8">
        <w:rPr>
          <w:sz w:val="28"/>
          <w:szCs w:val="28"/>
        </w:rPr>
        <w:t>Условием допуска к экзамену (квалификационному) является успешное освоение обучающимися всех структурных единиц модуля: междисциплинарного курса (курсов), учебной и производственной практик (по профилю специальност</w:t>
      </w:r>
      <w:r w:rsidR="006C5750" w:rsidRPr="002F3CD8">
        <w:rPr>
          <w:sz w:val="28"/>
          <w:szCs w:val="28"/>
        </w:rPr>
        <w:t>и), курсового проектирования</w:t>
      </w:r>
      <w:r w:rsidRPr="002F3CD8">
        <w:rPr>
          <w:sz w:val="28"/>
          <w:szCs w:val="28"/>
        </w:rPr>
        <w:t>.</w:t>
      </w:r>
    </w:p>
    <w:p w:rsidR="00473922" w:rsidRPr="002F3CD8" w:rsidRDefault="00473922" w:rsidP="00385C76">
      <w:pPr>
        <w:pStyle w:val="ab"/>
        <w:spacing w:before="1" w:line="360" w:lineRule="auto"/>
        <w:ind w:right="1134"/>
        <w:rPr>
          <w:sz w:val="28"/>
          <w:szCs w:val="28"/>
        </w:rPr>
      </w:pPr>
      <w:r w:rsidRPr="002F3CD8">
        <w:rPr>
          <w:sz w:val="28"/>
          <w:szCs w:val="28"/>
        </w:rPr>
        <w:t>В период подготовки к экзамену (квалификационному) проводятся консультации за счет общего бюджета времени, отведенного на консультации.</w:t>
      </w:r>
    </w:p>
    <w:p w:rsidR="00473922" w:rsidRPr="002F3CD8" w:rsidRDefault="00473922" w:rsidP="00385C76">
      <w:pPr>
        <w:pStyle w:val="ab"/>
        <w:spacing w:line="360" w:lineRule="auto"/>
        <w:ind w:right="1130"/>
        <w:rPr>
          <w:sz w:val="28"/>
          <w:szCs w:val="28"/>
        </w:rPr>
      </w:pPr>
      <w:r w:rsidRPr="002F3CD8">
        <w:rPr>
          <w:sz w:val="28"/>
          <w:szCs w:val="28"/>
        </w:rPr>
        <w:t>Объектом оценивания на экзамене (квалификационном) выступает профессиональная квалификация обучающихся, допущенных к экзамену (квалификационному) или ее часть (совокупность профессиональных компетенций).</w:t>
      </w:r>
    </w:p>
    <w:p w:rsidR="0057747E" w:rsidRPr="002F3CD8" w:rsidRDefault="00473922" w:rsidP="00385C76">
      <w:pPr>
        <w:pStyle w:val="ab"/>
        <w:spacing w:line="360" w:lineRule="auto"/>
        <w:ind w:right="1130"/>
        <w:rPr>
          <w:sz w:val="28"/>
          <w:szCs w:val="28"/>
        </w:rPr>
      </w:pPr>
      <w:r w:rsidRPr="002F3CD8">
        <w:rPr>
          <w:sz w:val="28"/>
          <w:szCs w:val="28"/>
        </w:rPr>
        <w:t>Предметом оценивания является соответствие освоенных профессиональных компетенций, обучающихся требованиям ФГОС (для ППССЗ СПО), иным установленным квалификационным требованиям (для программ дополнительного профессионального образования и профессиональной подготовки).</w:t>
      </w:r>
    </w:p>
    <w:p w:rsidR="0057747E" w:rsidRPr="002F3CD8" w:rsidRDefault="0057747E" w:rsidP="00385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
    <w:p w:rsidR="0057747E" w:rsidRPr="002F3CD8" w:rsidRDefault="00385C76" w:rsidP="0057747E">
      <w:pPr>
        <w:spacing w:after="0" w:line="240" w:lineRule="atLeast"/>
        <w:jc w:val="center"/>
        <w:rPr>
          <w:rFonts w:ascii="Times New Roman" w:hAnsi="Times New Roman" w:cs="Times New Roman"/>
          <w:b/>
          <w:bCs/>
          <w:sz w:val="28"/>
          <w:szCs w:val="28"/>
        </w:rPr>
      </w:pPr>
      <w:r>
        <w:rPr>
          <w:rFonts w:ascii="Times New Roman" w:hAnsi="Times New Roman" w:cs="Times New Roman"/>
          <w:bCs/>
          <w:color w:val="0D0D0D" w:themeColor="text1" w:themeTint="F2"/>
          <w:sz w:val="28"/>
          <w:szCs w:val="28"/>
        </w:rPr>
        <w:t>1.9</w:t>
      </w:r>
      <w:r w:rsidR="0057747E" w:rsidRPr="002F3CD8">
        <w:rPr>
          <w:rFonts w:ascii="Times New Roman" w:hAnsi="Times New Roman" w:cs="Times New Roman"/>
          <w:bCs/>
          <w:color w:val="0D0D0D" w:themeColor="text1" w:themeTint="F2"/>
          <w:sz w:val="28"/>
          <w:szCs w:val="28"/>
        </w:rPr>
        <w:t>. Формы</w:t>
      </w:r>
      <w:r w:rsidR="0057747E" w:rsidRPr="002F3CD8">
        <w:rPr>
          <w:rFonts w:ascii="Times New Roman" w:hAnsi="Times New Roman" w:cs="Times New Roman"/>
          <w:b/>
          <w:bCs/>
          <w:sz w:val="28"/>
          <w:szCs w:val="28"/>
        </w:rPr>
        <w:t xml:space="preserve"> проведения государственной (итоговой) аттестации</w:t>
      </w:r>
    </w:p>
    <w:p w:rsidR="0057747E" w:rsidRPr="002F3CD8" w:rsidRDefault="0057747E" w:rsidP="0057747E">
      <w:pPr>
        <w:spacing w:after="0" w:line="240" w:lineRule="atLeast"/>
        <w:jc w:val="center"/>
        <w:rPr>
          <w:rFonts w:ascii="Times New Roman" w:hAnsi="Times New Roman" w:cs="Times New Roman"/>
          <w:b/>
          <w:bCs/>
          <w:sz w:val="28"/>
          <w:szCs w:val="28"/>
        </w:rPr>
      </w:pPr>
    </w:p>
    <w:p w:rsidR="0082475A" w:rsidRPr="002F3CD8" w:rsidRDefault="0082475A" w:rsidP="00385C76">
      <w:pPr>
        <w:pStyle w:val="ab"/>
        <w:spacing w:before="36" w:line="360" w:lineRule="auto"/>
        <w:ind w:left="239" w:right="333" w:firstLine="225"/>
        <w:jc w:val="both"/>
        <w:rPr>
          <w:sz w:val="28"/>
          <w:szCs w:val="28"/>
        </w:rPr>
      </w:pPr>
      <w:r w:rsidRPr="002F3CD8">
        <w:rPr>
          <w:sz w:val="28"/>
          <w:szCs w:val="28"/>
        </w:rPr>
        <w:t>Государственная итоговая аттестация проводится в форме защиты выпускной квалификационной работы (дипломная раб</w:t>
      </w:r>
      <w:r w:rsidR="009B5C10">
        <w:rPr>
          <w:sz w:val="28"/>
          <w:szCs w:val="28"/>
        </w:rPr>
        <w:t xml:space="preserve">ота (дипломный проект) и </w:t>
      </w:r>
      <w:r w:rsidRPr="002F3CD8">
        <w:rPr>
          <w:sz w:val="28"/>
          <w:szCs w:val="28"/>
        </w:rPr>
        <w:t xml:space="preserve"> </w:t>
      </w:r>
      <w:r w:rsidRPr="009B5C10">
        <w:rPr>
          <w:color w:val="FF0000"/>
          <w:sz w:val="28"/>
          <w:szCs w:val="28"/>
        </w:rPr>
        <w:t>демонстрационный</w:t>
      </w:r>
      <w:r w:rsidRPr="002F3CD8">
        <w:rPr>
          <w:sz w:val="28"/>
          <w:szCs w:val="28"/>
        </w:rPr>
        <w:t xml:space="preserve"> экзамен </w:t>
      </w:r>
      <w:r w:rsidR="009B5C10">
        <w:rPr>
          <w:sz w:val="28"/>
          <w:szCs w:val="28"/>
        </w:rPr>
        <w:t>.</w:t>
      </w:r>
    </w:p>
    <w:p w:rsidR="00CF109E" w:rsidRPr="002F3CD8" w:rsidRDefault="00CF109E" w:rsidP="00385C76">
      <w:pPr>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 xml:space="preserve">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CF109E" w:rsidRPr="002F3CD8" w:rsidRDefault="00CF109E" w:rsidP="00385C76">
      <w:pPr>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 xml:space="preserve">Требования к содержанию, объему и структуре выпускной квалификационной работы определяется образовательным учреждением на основании порядка проведения государственной (итоговой) аттестации выпускников по программам СПО, </w:t>
      </w:r>
      <w:r w:rsidRPr="002F3CD8">
        <w:rPr>
          <w:rFonts w:ascii="Times New Roman" w:hAnsi="Times New Roman" w:cs="Times New Roman"/>
          <w:sz w:val="28"/>
          <w:szCs w:val="28"/>
        </w:rPr>
        <w:lastRenderedPageBreak/>
        <w:t>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определенного в соответствии с Федеральным законом Российской Федерации от 29 декабря 2012 г. № 273-ФЗ «Об образовании в Российской Федерации».</w:t>
      </w:r>
    </w:p>
    <w:p w:rsidR="00CF109E" w:rsidRPr="002F3CD8" w:rsidRDefault="00CF109E" w:rsidP="00385C76">
      <w:pPr>
        <w:tabs>
          <w:tab w:val="num" w:pos="420"/>
        </w:tabs>
        <w:spacing w:after="0" w:line="360" w:lineRule="auto"/>
        <w:ind w:hanging="420"/>
        <w:jc w:val="both"/>
        <w:rPr>
          <w:rFonts w:ascii="Times New Roman" w:hAnsi="Times New Roman" w:cs="Times New Roman"/>
          <w:sz w:val="28"/>
          <w:szCs w:val="28"/>
        </w:rPr>
      </w:pPr>
      <w:r w:rsidRPr="002F3CD8">
        <w:rPr>
          <w:rFonts w:ascii="Times New Roman" w:hAnsi="Times New Roman" w:cs="Times New Roman"/>
          <w:sz w:val="28"/>
          <w:szCs w:val="28"/>
        </w:rPr>
        <w:t xml:space="preserve">                 Итоговая государственная аттестация осуществляется государственными аттестационными комиссиями, организуемыми в колледже по каждой основной профессиональной образовательной программе. В состав комиссии включаются представители предприятий. </w:t>
      </w:r>
    </w:p>
    <w:p w:rsidR="00CF109E" w:rsidRPr="002F3CD8" w:rsidRDefault="00CF109E" w:rsidP="00385C76">
      <w:pPr>
        <w:tabs>
          <w:tab w:val="num" w:pos="420"/>
        </w:tabs>
        <w:spacing w:after="0" w:line="360" w:lineRule="auto"/>
        <w:ind w:hanging="420"/>
        <w:jc w:val="both"/>
        <w:rPr>
          <w:rFonts w:ascii="Times New Roman" w:hAnsi="Times New Roman" w:cs="Times New Roman"/>
          <w:sz w:val="28"/>
          <w:szCs w:val="28"/>
        </w:rPr>
      </w:pPr>
      <w:r w:rsidRPr="002F3CD8">
        <w:rPr>
          <w:rFonts w:ascii="Times New Roman" w:hAnsi="Times New Roman" w:cs="Times New Roman"/>
          <w:sz w:val="28"/>
          <w:szCs w:val="28"/>
        </w:rPr>
        <w:t>Основные функции государственных аттестационных комиссий:</w:t>
      </w:r>
    </w:p>
    <w:p w:rsidR="00CF109E" w:rsidRPr="002F3CD8" w:rsidRDefault="00CF109E" w:rsidP="00385C76">
      <w:pPr>
        <w:tabs>
          <w:tab w:val="num" w:pos="780"/>
        </w:tabs>
        <w:spacing w:after="0" w:line="360" w:lineRule="auto"/>
        <w:ind w:hanging="360"/>
        <w:jc w:val="both"/>
        <w:rPr>
          <w:rFonts w:ascii="Times New Roman" w:hAnsi="Times New Roman" w:cs="Times New Roman"/>
          <w:sz w:val="28"/>
          <w:szCs w:val="28"/>
        </w:rPr>
      </w:pPr>
      <w:r w:rsidRPr="002F3CD8">
        <w:rPr>
          <w:rFonts w:ascii="Times New Roman" w:eastAsia="Tahoma" w:hAnsi="Times New Roman" w:cs="Times New Roman"/>
          <w:sz w:val="28"/>
          <w:szCs w:val="28"/>
        </w:rPr>
        <w:t xml:space="preserve">-         </w:t>
      </w:r>
      <w:r w:rsidRPr="002F3CD8">
        <w:rPr>
          <w:rFonts w:ascii="Times New Roman" w:hAnsi="Times New Roman" w:cs="Times New Roman"/>
          <w:sz w:val="28"/>
          <w:szCs w:val="28"/>
        </w:rPr>
        <w:t>комплексная оценка уровня подготовки выпускника и соответствия его подготовки требованиям государственного образовательного стандарта;</w:t>
      </w:r>
    </w:p>
    <w:p w:rsidR="00CF109E" w:rsidRPr="002F3CD8" w:rsidRDefault="00CF109E" w:rsidP="00385C76">
      <w:pPr>
        <w:tabs>
          <w:tab w:val="num" w:pos="780"/>
        </w:tabs>
        <w:spacing w:after="0" w:line="360" w:lineRule="auto"/>
        <w:ind w:hanging="360"/>
        <w:jc w:val="both"/>
        <w:rPr>
          <w:rFonts w:ascii="Times New Roman" w:hAnsi="Times New Roman" w:cs="Times New Roman"/>
          <w:sz w:val="28"/>
          <w:szCs w:val="28"/>
        </w:rPr>
      </w:pPr>
      <w:r w:rsidRPr="002F3CD8">
        <w:rPr>
          <w:rFonts w:ascii="Times New Roman" w:eastAsia="Tahoma" w:hAnsi="Times New Roman" w:cs="Times New Roman"/>
          <w:sz w:val="28"/>
          <w:szCs w:val="28"/>
        </w:rPr>
        <w:t>-        </w:t>
      </w:r>
      <w:r w:rsidRPr="002F3CD8">
        <w:rPr>
          <w:rFonts w:ascii="Times New Roman" w:hAnsi="Times New Roman" w:cs="Times New Roman"/>
          <w:sz w:val="28"/>
          <w:szCs w:val="28"/>
        </w:rPr>
        <w:t>решение вопроса о присвоении квалификации по результатам итоговой государственной аттестации и выдаче выпускнику соответствующего диплома о среднем профессиональном образовании;</w:t>
      </w:r>
    </w:p>
    <w:p w:rsidR="00CF109E" w:rsidRPr="002F3CD8" w:rsidRDefault="00CF109E" w:rsidP="00385C76">
      <w:pPr>
        <w:tabs>
          <w:tab w:val="num" w:pos="780"/>
        </w:tabs>
        <w:spacing w:after="0" w:line="360" w:lineRule="auto"/>
        <w:ind w:hanging="360"/>
        <w:jc w:val="both"/>
        <w:rPr>
          <w:rFonts w:ascii="Times New Roman" w:hAnsi="Times New Roman" w:cs="Times New Roman"/>
          <w:sz w:val="28"/>
          <w:szCs w:val="28"/>
        </w:rPr>
      </w:pPr>
      <w:r w:rsidRPr="002F3CD8">
        <w:rPr>
          <w:rFonts w:ascii="Times New Roman" w:eastAsia="Tahoma" w:hAnsi="Times New Roman" w:cs="Times New Roman"/>
          <w:sz w:val="28"/>
          <w:szCs w:val="28"/>
        </w:rPr>
        <w:t xml:space="preserve">-     </w:t>
      </w:r>
      <w:r w:rsidRPr="002F3CD8">
        <w:rPr>
          <w:rFonts w:ascii="Times New Roman" w:hAnsi="Times New Roman" w:cs="Times New Roman"/>
          <w:sz w:val="28"/>
          <w:szCs w:val="28"/>
        </w:rPr>
        <w:t>разработка рекомендаций по совершенствованию подготовки выпускников по специальностям среднего профессионального образования.</w:t>
      </w:r>
    </w:p>
    <w:p w:rsidR="00CF109E" w:rsidRPr="002F3CD8" w:rsidRDefault="00CF109E" w:rsidP="00385C76">
      <w:pPr>
        <w:spacing w:after="0" w:line="360" w:lineRule="auto"/>
        <w:jc w:val="both"/>
        <w:rPr>
          <w:rFonts w:ascii="Times New Roman" w:hAnsi="Times New Roman" w:cs="Times New Roman"/>
          <w:sz w:val="28"/>
          <w:szCs w:val="28"/>
        </w:rPr>
      </w:pPr>
      <w:r w:rsidRPr="002F3CD8">
        <w:rPr>
          <w:rFonts w:ascii="Times New Roman" w:hAnsi="Times New Roman" w:cs="Times New Roman"/>
          <w:sz w:val="28"/>
          <w:szCs w:val="28"/>
        </w:rPr>
        <w:t xml:space="preserve">     Председатель государственной аттестационной комиссии назначается приказом учредителя образовательного учреждения.</w:t>
      </w:r>
    </w:p>
    <w:p w:rsidR="0073460A" w:rsidRPr="002F3CD8" w:rsidRDefault="00CF109E" w:rsidP="00385C76">
      <w:pPr>
        <w:spacing w:after="0" w:line="360" w:lineRule="auto"/>
        <w:ind w:left="720" w:hanging="360"/>
        <w:rPr>
          <w:rFonts w:ascii="Times New Roman" w:eastAsia="Times New Roman" w:hAnsi="Times New Roman" w:cs="Times New Roman"/>
          <w:b/>
          <w:bCs/>
          <w:color w:val="0D0D0D" w:themeColor="text1" w:themeTint="F2"/>
          <w:sz w:val="28"/>
          <w:szCs w:val="28"/>
          <w:lang w:eastAsia="en-US"/>
        </w:rPr>
      </w:pPr>
      <w:r w:rsidRPr="002F3CD8">
        <w:rPr>
          <w:rFonts w:ascii="Times New Roman" w:hAnsi="Times New Roman" w:cs="Times New Roman"/>
          <w:sz w:val="28"/>
          <w:szCs w:val="28"/>
        </w:rPr>
        <w:t xml:space="preserve">         Решение Государственной аттестационной комиссии о присвоении квалификации выпускникам, прошедшим итоговую государственную аттестацию, и выдаче соответствующего документа об образовании, объявляется приказом руководителя образовательного учреждения.</w:t>
      </w:r>
      <w:r w:rsidR="0073460A" w:rsidRPr="002F3CD8">
        <w:rPr>
          <w:rFonts w:ascii="Times New Roman" w:eastAsia="Times New Roman" w:hAnsi="Times New Roman" w:cs="Times New Roman"/>
          <w:color w:val="000000"/>
          <w:sz w:val="28"/>
          <w:szCs w:val="28"/>
        </w:rPr>
        <w:t>Выполнение дипломно</w:t>
      </w:r>
      <w:r w:rsidR="00BB6B42" w:rsidRPr="002F3CD8">
        <w:rPr>
          <w:rFonts w:ascii="Times New Roman" w:eastAsia="Times New Roman" w:hAnsi="Times New Roman" w:cs="Times New Roman"/>
          <w:color w:val="000000"/>
          <w:sz w:val="28"/>
          <w:szCs w:val="28"/>
        </w:rPr>
        <w:t xml:space="preserve">й работы </w:t>
      </w:r>
      <w:r w:rsidR="00BB6B42" w:rsidRPr="002F3CD8">
        <w:rPr>
          <w:rFonts w:ascii="Times New Roman" w:eastAsia="Times New Roman" w:hAnsi="Times New Roman" w:cs="Times New Roman"/>
          <w:color w:val="0D0D0D" w:themeColor="text1" w:themeTint="F2"/>
          <w:sz w:val="28"/>
          <w:szCs w:val="28"/>
        </w:rPr>
        <w:t>с 18.05 по 14</w:t>
      </w:r>
      <w:r w:rsidR="0073460A" w:rsidRPr="002F3CD8">
        <w:rPr>
          <w:rFonts w:ascii="Times New Roman" w:eastAsia="Times New Roman" w:hAnsi="Times New Roman" w:cs="Times New Roman"/>
          <w:color w:val="0D0D0D" w:themeColor="text1" w:themeTint="F2"/>
          <w:sz w:val="28"/>
          <w:szCs w:val="28"/>
        </w:rPr>
        <w:t>.06 (всего 4 нед.)</w:t>
      </w:r>
    </w:p>
    <w:p w:rsidR="00CF109E" w:rsidRPr="002F3CD8" w:rsidRDefault="0073460A" w:rsidP="00385C76">
      <w:pPr>
        <w:tabs>
          <w:tab w:val="left" w:pos="380"/>
        </w:tabs>
        <w:spacing w:after="0" w:line="360" w:lineRule="auto"/>
        <w:ind w:left="720" w:hanging="360"/>
        <w:rPr>
          <w:rFonts w:ascii="Times New Roman" w:eastAsia="Times New Roman" w:hAnsi="Times New Roman" w:cs="Times New Roman"/>
          <w:color w:val="0D0D0D" w:themeColor="text1" w:themeTint="F2"/>
          <w:sz w:val="28"/>
          <w:szCs w:val="28"/>
        </w:rPr>
      </w:pPr>
      <w:r w:rsidRPr="002F3CD8">
        <w:rPr>
          <w:rFonts w:ascii="Times New Roman" w:eastAsia="Times New Roman" w:hAnsi="Times New Roman" w:cs="Times New Roman"/>
          <w:color w:val="0D0D0D" w:themeColor="text1" w:themeTint="F2"/>
          <w:sz w:val="28"/>
          <w:szCs w:val="28"/>
        </w:rPr>
        <w:t>Защита дипломной работы  с15.06</w:t>
      </w:r>
      <w:r w:rsidR="00BB6B42" w:rsidRPr="002F3CD8">
        <w:rPr>
          <w:rFonts w:ascii="Times New Roman" w:eastAsia="Times New Roman" w:hAnsi="Times New Roman" w:cs="Times New Roman"/>
          <w:color w:val="0D0D0D" w:themeColor="text1" w:themeTint="F2"/>
          <w:sz w:val="28"/>
          <w:szCs w:val="28"/>
        </w:rPr>
        <w:t xml:space="preserve"> по 28</w:t>
      </w:r>
      <w:r w:rsidRPr="002F3CD8">
        <w:rPr>
          <w:rFonts w:ascii="Times New Roman" w:eastAsia="Times New Roman" w:hAnsi="Times New Roman" w:cs="Times New Roman"/>
          <w:color w:val="0D0D0D" w:themeColor="text1" w:themeTint="F2"/>
          <w:sz w:val="28"/>
          <w:szCs w:val="28"/>
        </w:rPr>
        <w:t>.06(всего2нед)</w:t>
      </w:r>
    </w:p>
    <w:p w:rsidR="00CF109E" w:rsidRPr="002F3CD8" w:rsidRDefault="00CF109E" w:rsidP="00385C76">
      <w:pPr>
        <w:spacing w:after="0" w:line="360" w:lineRule="auto"/>
        <w:jc w:val="both"/>
        <w:rPr>
          <w:rFonts w:ascii="Times New Roman" w:hAnsi="Times New Roman" w:cs="Times New Roman"/>
          <w:b/>
          <w:bCs/>
          <w:sz w:val="28"/>
          <w:szCs w:val="28"/>
        </w:rPr>
      </w:pPr>
      <w:r w:rsidRPr="002F3CD8">
        <w:rPr>
          <w:rFonts w:ascii="Times New Roman" w:hAnsi="Times New Roman" w:cs="Times New Roman"/>
          <w:sz w:val="28"/>
          <w:szCs w:val="28"/>
        </w:rPr>
        <w:lastRenderedPageBreak/>
        <w:t xml:space="preserve">       Присвоение соответствующей квалификации выпускнику колледжа и выдача ему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 включенных в итоговую государственную аттестацию.</w:t>
      </w:r>
    </w:p>
    <w:p w:rsidR="00CF109E" w:rsidRPr="002F3CD8" w:rsidRDefault="00CF109E" w:rsidP="00385C76">
      <w:pPr>
        <w:spacing w:after="0" w:line="360" w:lineRule="auto"/>
        <w:ind w:hanging="6"/>
        <w:jc w:val="both"/>
        <w:rPr>
          <w:rFonts w:ascii="Times New Roman" w:hAnsi="Times New Roman" w:cs="Times New Roman"/>
          <w:b/>
          <w:sz w:val="28"/>
          <w:szCs w:val="28"/>
        </w:rPr>
      </w:pPr>
      <w:r w:rsidRPr="002F3CD8">
        <w:rPr>
          <w:rFonts w:ascii="Times New Roman" w:hAnsi="Times New Roman" w:cs="Times New Roman"/>
          <w:sz w:val="28"/>
          <w:szCs w:val="28"/>
        </w:rPr>
        <w:t xml:space="preserve">       Студенту, имеющему оценку «отлично» не менее чем по 75 процентам дисциплин учебного плана, оценку «хорошо» по остальным дисциплинам и прошедшему все установленные государственным образовательным стандартом виды аттестационных испытаний, входящих в итоговую государственную аттестацию, с оценкой «отлично» выдается диплом с отличием.</w:t>
      </w:r>
    </w:p>
    <w:p w:rsidR="0057747E" w:rsidRPr="002F3CD8" w:rsidRDefault="00AF62D7" w:rsidP="00212651">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1.10</w:t>
      </w:r>
      <w:r w:rsidR="0057747E" w:rsidRPr="002F3CD8">
        <w:rPr>
          <w:rFonts w:ascii="Times New Roman" w:hAnsi="Times New Roman" w:cs="Times New Roman"/>
          <w:b/>
          <w:sz w:val="28"/>
          <w:szCs w:val="28"/>
        </w:rPr>
        <w:t>. Формы проведения консультаций</w:t>
      </w:r>
    </w:p>
    <w:p w:rsidR="0057747E" w:rsidRPr="002F3CD8" w:rsidRDefault="0057747E" w:rsidP="00AF62D7">
      <w:pPr>
        <w:spacing w:line="360" w:lineRule="auto"/>
        <w:ind w:firstLine="709"/>
        <w:jc w:val="both"/>
        <w:rPr>
          <w:rFonts w:ascii="Times New Roman" w:hAnsi="Times New Roman" w:cs="Times New Roman"/>
          <w:sz w:val="28"/>
          <w:szCs w:val="28"/>
        </w:rPr>
      </w:pPr>
      <w:r w:rsidRPr="002F3CD8">
        <w:rPr>
          <w:rFonts w:ascii="Times New Roman" w:hAnsi="Times New Roman" w:cs="Times New Roman"/>
          <w:sz w:val="28"/>
          <w:szCs w:val="28"/>
        </w:rPr>
        <w:t>Формы проведения консультаций – группов</w:t>
      </w:r>
      <w:r w:rsidR="009776B4" w:rsidRPr="002F3CD8">
        <w:rPr>
          <w:rFonts w:ascii="Times New Roman" w:hAnsi="Times New Roman" w:cs="Times New Roman"/>
          <w:sz w:val="28"/>
          <w:szCs w:val="28"/>
        </w:rPr>
        <w:t>ые, индивидуальные, письменные. В</w:t>
      </w:r>
      <w:r w:rsidRPr="002F3CD8">
        <w:rPr>
          <w:rFonts w:ascii="Times New Roman" w:hAnsi="Times New Roman" w:cs="Times New Roman"/>
          <w:sz w:val="28"/>
          <w:szCs w:val="28"/>
        </w:rPr>
        <w:t xml:space="preserve"> образовательном процессе использованы активные и интерактивные формы проведения занятий (компьютерных симуляций, деловых и ролевых игр, разбора конкретных ситуаций, психологических и иных тренингов, групповых дискуссий)  для формирования и развития общих и профессиональных компетенций обучающихся. </w:t>
      </w:r>
    </w:p>
    <w:p w:rsidR="00596044" w:rsidRPr="002F3CD8" w:rsidRDefault="00596044" w:rsidP="00AF62D7">
      <w:pPr>
        <w:pStyle w:val="TableParagraph"/>
        <w:tabs>
          <w:tab w:val="left" w:pos="2127"/>
          <w:tab w:val="left" w:pos="3764"/>
          <w:tab w:val="left" w:pos="4090"/>
          <w:tab w:val="left" w:pos="5464"/>
          <w:tab w:val="left" w:pos="5938"/>
        </w:tabs>
        <w:spacing w:line="360" w:lineRule="auto"/>
        <w:ind w:left="144"/>
        <w:rPr>
          <w:sz w:val="28"/>
          <w:szCs w:val="28"/>
        </w:rPr>
      </w:pPr>
      <w:r w:rsidRPr="002F3CD8">
        <w:rPr>
          <w:sz w:val="28"/>
          <w:szCs w:val="28"/>
        </w:rPr>
        <w:t>Консультации на</w:t>
      </w:r>
      <w:r w:rsidR="00287702" w:rsidRPr="002F3CD8">
        <w:rPr>
          <w:sz w:val="28"/>
          <w:szCs w:val="28"/>
        </w:rPr>
        <w:t xml:space="preserve"> учебную группу в количестве 4 часа в год </w:t>
      </w:r>
      <w:r w:rsidRPr="002F3CD8">
        <w:rPr>
          <w:sz w:val="28"/>
          <w:szCs w:val="28"/>
        </w:rPr>
        <w:t>распределены</w:t>
      </w:r>
      <w:r w:rsidR="00212651" w:rsidRPr="002F3CD8">
        <w:rPr>
          <w:sz w:val="28"/>
          <w:szCs w:val="28"/>
        </w:rPr>
        <w:t>наконсультации к экзаменам,индивидуальные консультации с учащимися по написаниюкурсовойработы,подготовка учащихся к олимпиадам, конкурсам,консультации по подготовке к ГИА</w:t>
      </w:r>
    </w:p>
    <w:p w:rsidR="00596044" w:rsidRPr="002F3CD8" w:rsidRDefault="00596044" w:rsidP="00AF62D7">
      <w:pPr>
        <w:pStyle w:val="ab"/>
        <w:spacing w:before="10" w:line="360" w:lineRule="auto"/>
        <w:rPr>
          <w:sz w:val="28"/>
          <w:szCs w:val="28"/>
        </w:rPr>
      </w:pPr>
    </w:p>
    <w:p w:rsidR="00212651" w:rsidRPr="002F3CD8" w:rsidRDefault="00212651" w:rsidP="00AF62D7">
      <w:pPr>
        <w:spacing w:line="360" w:lineRule="auto"/>
        <w:ind w:firstLine="709"/>
        <w:rPr>
          <w:rFonts w:ascii="Times New Roman" w:hAnsi="Times New Roman" w:cs="Times New Roman"/>
          <w:sz w:val="28"/>
          <w:szCs w:val="28"/>
          <w:lang w:eastAsia="en-US"/>
        </w:rPr>
      </w:pPr>
      <w:r w:rsidRPr="002F3CD8">
        <w:rPr>
          <w:rFonts w:ascii="Times New Roman" w:hAnsi="Times New Roman" w:cs="Times New Roman"/>
          <w:sz w:val="28"/>
          <w:szCs w:val="28"/>
        </w:rPr>
        <w:t>. Консультации способствуют улучшению постановки учебно-воспитательного процесса, предотвращению в определённой степени неуспеваемости.</w:t>
      </w:r>
    </w:p>
    <w:p w:rsidR="0057747E" w:rsidRPr="002F3CD8" w:rsidRDefault="0057747E" w:rsidP="00AF62D7">
      <w:pPr>
        <w:spacing w:line="360" w:lineRule="auto"/>
        <w:ind w:firstLine="709"/>
        <w:jc w:val="both"/>
        <w:rPr>
          <w:rFonts w:ascii="Times New Roman" w:hAnsi="Times New Roman" w:cs="Times New Roman"/>
          <w:sz w:val="28"/>
          <w:szCs w:val="28"/>
        </w:rPr>
      </w:pPr>
    </w:p>
    <w:p w:rsidR="00E611B2" w:rsidRPr="002F3CD8" w:rsidRDefault="00E611B2" w:rsidP="00AF62D7">
      <w:pPr>
        <w:widowControl w:val="0"/>
        <w:autoSpaceDE w:val="0"/>
        <w:autoSpaceDN w:val="0"/>
        <w:adjustRightInd w:val="0"/>
        <w:spacing w:after="0" w:line="360" w:lineRule="auto"/>
        <w:ind w:right="-20"/>
        <w:rPr>
          <w:rFonts w:ascii="Times New Roman" w:hAnsi="Times New Roman" w:cs="Times New Roman"/>
          <w:sz w:val="28"/>
          <w:szCs w:val="28"/>
        </w:rPr>
      </w:pPr>
    </w:p>
    <w:p w:rsidR="00E611B2" w:rsidRPr="002F3CD8" w:rsidRDefault="00E611B2" w:rsidP="00E611B2">
      <w:pPr>
        <w:widowControl w:val="0"/>
        <w:autoSpaceDE w:val="0"/>
        <w:autoSpaceDN w:val="0"/>
        <w:adjustRightInd w:val="0"/>
        <w:spacing w:after="0" w:line="240" w:lineRule="auto"/>
        <w:ind w:right="-20"/>
        <w:rPr>
          <w:rFonts w:ascii="Times New Roman" w:hAnsi="Times New Roman" w:cs="Times New Roman"/>
          <w:sz w:val="28"/>
          <w:szCs w:val="28"/>
        </w:rPr>
      </w:pPr>
    </w:p>
    <w:p w:rsidR="00E611B2" w:rsidRPr="002F3CD8" w:rsidRDefault="00E611B2" w:rsidP="00E611B2">
      <w:pPr>
        <w:widowControl w:val="0"/>
        <w:autoSpaceDE w:val="0"/>
        <w:autoSpaceDN w:val="0"/>
        <w:adjustRightInd w:val="0"/>
        <w:spacing w:after="0" w:line="240" w:lineRule="auto"/>
        <w:ind w:right="-20"/>
        <w:rPr>
          <w:rFonts w:ascii="Times New Roman" w:hAnsi="Times New Roman" w:cs="Times New Roman"/>
          <w:sz w:val="28"/>
          <w:szCs w:val="28"/>
        </w:rPr>
      </w:pPr>
    </w:p>
    <w:p w:rsidR="00E611B2" w:rsidRPr="002F3CD8" w:rsidRDefault="00E611B2" w:rsidP="00E611B2">
      <w:pPr>
        <w:widowControl w:val="0"/>
        <w:autoSpaceDE w:val="0"/>
        <w:autoSpaceDN w:val="0"/>
        <w:adjustRightInd w:val="0"/>
        <w:spacing w:after="0" w:line="240" w:lineRule="auto"/>
        <w:ind w:right="-20"/>
        <w:rPr>
          <w:rFonts w:ascii="Times New Roman" w:hAnsi="Times New Roman" w:cs="Times New Roman"/>
          <w:sz w:val="28"/>
          <w:szCs w:val="28"/>
        </w:rPr>
      </w:pPr>
    </w:p>
    <w:p w:rsidR="00E611B2" w:rsidRPr="002F3CD8" w:rsidRDefault="00E611B2" w:rsidP="00E611B2">
      <w:pPr>
        <w:widowControl w:val="0"/>
        <w:autoSpaceDE w:val="0"/>
        <w:autoSpaceDN w:val="0"/>
        <w:adjustRightInd w:val="0"/>
        <w:spacing w:after="0" w:line="240" w:lineRule="auto"/>
        <w:ind w:right="-20"/>
        <w:rPr>
          <w:rFonts w:ascii="Times New Roman" w:hAnsi="Times New Roman" w:cs="Times New Roman"/>
          <w:sz w:val="28"/>
          <w:szCs w:val="28"/>
        </w:rPr>
      </w:pPr>
    </w:p>
    <w:p w:rsidR="00E611B2" w:rsidRPr="002F3CD8" w:rsidRDefault="00E611B2" w:rsidP="00E611B2">
      <w:pPr>
        <w:widowControl w:val="0"/>
        <w:autoSpaceDE w:val="0"/>
        <w:autoSpaceDN w:val="0"/>
        <w:adjustRightInd w:val="0"/>
        <w:spacing w:after="0" w:line="240" w:lineRule="auto"/>
        <w:ind w:right="-20"/>
        <w:rPr>
          <w:rFonts w:ascii="Times New Roman" w:hAnsi="Times New Roman" w:cs="Times New Roman"/>
          <w:sz w:val="28"/>
          <w:szCs w:val="28"/>
        </w:rPr>
      </w:pPr>
    </w:p>
    <w:p w:rsidR="00E611B2" w:rsidRPr="002F3CD8" w:rsidRDefault="00E611B2" w:rsidP="00E611B2">
      <w:pPr>
        <w:widowControl w:val="0"/>
        <w:autoSpaceDE w:val="0"/>
        <w:autoSpaceDN w:val="0"/>
        <w:adjustRightInd w:val="0"/>
        <w:spacing w:after="0" w:line="240" w:lineRule="auto"/>
        <w:ind w:right="-20"/>
        <w:rPr>
          <w:rFonts w:ascii="Times New Roman" w:hAnsi="Times New Roman" w:cs="Times New Roman"/>
          <w:sz w:val="28"/>
          <w:szCs w:val="28"/>
        </w:rPr>
      </w:pPr>
    </w:p>
    <w:p w:rsidR="00E611B2" w:rsidRPr="002F3CD8" w:rsidRDefault="00E611B2" w:rsidP="00E611B2">
      <w:pPr>
        <w:widowControl w:val="0"/>
        <w:autoSpaceDE w:val="0"/>
        <w:autoSpaceDN w:val="0"/>
        <w:adjustRightInd w:val="0"/>
        <w:spacing w:after="0" w:line="240" w:lineRule="auto"/>
        <w:ind w:right="-20"/>
        <w:rPr>
          <w:rFonts w:ascii="Times New Roman" w:hAnsi="Times New Roman" w:cs="Times New Roman"/>
          <w:sz w:val="28"/>
          <w:szCs w:val="28"/>
        </w:rPr>
      </w:pPr>
    </w:p>
    <w:p w:rsidR="00E611B2" w:rsidRPr="00EA5563" w:rsidRDefault="00E611B2" w:rsidP="00E611B2">
      <w:pPr>
        <w:widowControl w:val="0"/>
        <w:autoSpaceDE w:val="0"/>
        <w:autoSpaceDN w:val="0"/>
        <w:adjustRightInd w:val="0"/>
        <w:spacing w:after="0" w:line="240" w:lineRule="auto"/>
        <w:ind w:right="-20"/>
        <w:rPr>
          <w:rFonts w:ascii="Times New Roman" w:hAnsi="Times New Roman" w:cs="Times New Roman"/>
          <w:sz w:val="24"/>
          <w:szCs w:val="24"/>
        </w:rPr>
      </w:pPr>
    </w:p>
    <w:p w:rsidR="00E611B2" w:rsidRPr="00EA5563" w:rsidRDefault="00E611B2" w:rsidP="00E611B2">
      <w:pPr>
        <w:widowControl w:val="0"/>
        <w:autoSpaceDE w:val="0"/>
        <w:autoSpaceDN w:val="0"/>
        <w:adjustRightInd w:val="0"/>
        <w:spacing w:after="0" w:line="240" w:lineRule="auto"/>
        <w:ind w:right="-20"/>
        <w:rPr>
          <w:rFonts w:ascii="Times New Roman" w:eastAsia="Times New Roman" w:hAnsi="Times New Roman" w:cs="Times New Roman"/>
          <w:b/>
          <w:bCs/>
          <w:spacing w:val="1"/>
          <w:sz w:val="24"/>
          <w:szCs w:val="24"/>
        </w:rPr>
      </w:pPr>
    </w:p>
    <w:p w:rsidR="00BB6649" w:rsidRPr="00EA5563" w:rsidRDefault="00BB6649"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4"/>
          <w:szCs w:val="24"/>
        </w:rPr>
      </w:pPr>
    </w:p>
    <w:p w:rsidR="008B41B7" w:rsidRPr="00EA5563" w:rsidRDefault="008B41B7"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4"/>
          <w:szCs w:val="24"/>
        </w:rPr>
      </w:pPr>
    </w:p>
    <w:p w:rsidR="008B41B7" w:rsidRPr="00EA5563" w:rsidRDefault="008B41B7"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4"/>
          <w:szCs w:val="24"/>
        </w:rPr>
      </w:pPr>
    </w:p>
    <w:p w:rsidR="008B41B7" w:rsidRPr="00EA5563" w:rsidRDefault="008B41B7"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4"/>
          <w:szCs w:val="24"/>
        </w:rPr>
      </w:pPr>
    </w:p>
    <w:p w:rsidR="008B41B7" w:rsidRPr="00EA5563" w:rsidRDefault="008B41B7"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4"/>
          <w:szCs w:val="24"/>
        </w:rPr>
      </w:pPr>
    </w:p>
    <w:p w:rsidR="008B41B7" w:rsidRPr="00EA5563" w:rsidRDefault="008B41B7"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4"/>
          <w:szCs w:val="24"/>
        </w:rPr>
      </w:pPr>
    </w:p>
    <w:p w:rsidR="008B41B7" w:rsidRPr="00EA5563" w:rsidRDefault="008B41B7"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4"/>
          <w:szCs w:val="24"/>
        </w:rPr>
      </w:pPr>
    </w:p>
    <w:p w:rsidR="008B41B7" w:rsidRDefault="008B41B7"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8B41B7" w:rsidRDefault="008B41B7"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8B41B7" w:rsidRDefault="008B41B7"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8B41B7" w:rsidRDefault="008B41B7"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8B41B7" w:rsidRDefault="008B41B7"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BB6649" w:rsidRDefault="00BB6649" w:rsidP="0057747E">
      <w:pPr>
        <w:widowControl w:val="0"/>
        <w:autoSpaceDE w:val="0"/>
        <w:autoSpaceDN w:val="0"/>
        <w:adjustRightInd w:val="0"/>
        <w:spacing w:after="0" w:line="240" w:lineRule="auto"/>
        <w:ind w:left="151" w:right="-20"/>
        <w:rPr>
          <w:rFonts w:ascii="Times New Roman" w:eastAsia="Times New Roman" w:hAnsi="Times New Roman" w:cs="Times New Roman"/>
          <w:b/>
          <w:bCs/>
          <w:spacing w:val="1"/>
          <w:sz w:val="28"/>
          <w:szCs w:val="28"/>
        </w:rPr>
      </w:pPr>
    </w:p>
    <w:p w:rsidR="00261083" w:rsidRDefault="00261083" w:rsidP="00261083">
      <w:pPr>
        <w:widowControl w:val="0"/>
        <w:autoSpaceDE w:val="0"/>
        <w:autoSpaceDN w:val="0"/>
        <w:adjustRightInd w:val="0"/>
        <w:spacing w:after="0" w:line="240" w:lineRule="auto"/>
        <w:ind w:left="151" w:right="-20"/>
        <w:rPr>
          <w:rFonts w:ascii="Times New Roman" w:eastAsia="Times New Roman" w:hAnsi="Times New Roman" w:cs="Times New Roman"/>
          <w:color w:val="FF0000"/>
          <w:sz w:val="24"/>
          <w:szCs w:val="24"/>
        </w:rPr>
      </w:pP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z w:val="28"/>
          <w:szCs w:val="28"/>
        </w:rPr>
        <w:t xml:space="preserve">.Сводные </w:t>
      </w:r>
      <w:r>
        <w:rPr>
          <w:rFonts w:ascii="Times New Roman" w:eastAsia="Times New Roman" w:hAnsi="Times New Roman" w:cs="Times New Roman"/>
          <w:b/>
          <w:bCs/>
          <w:spacing w:val="1"/>
          <w:sz w:val="28"/>
          <w:szCs w:val="28"/>
        </w:rPr>
        <w:t>д</w:t>
      </w:r>
      <w:r>
        <w:rPr>
          <w:rFonts w:ascii="Times New Roman" w:eastAsia="Times New Roman" w:hAnsi="Times New Roman" w:cs="Times New Roman"/>
          <w:b/>
          <w:bCs/>
          <w:sz w:val="28"/>
          <w:szCs w:val="28"/>
        </w:rPr>
        <w:t xml:space="preserve">анные </w:t>
      </w:r>
      <w:r>
        <w:rPr>
          <w:rFonts w:ascii="Times New Roman" w:eastAsia="Times New Roman" w:hAnsi="Times New Roman" w:cs="Times New Roman"/>
          <w:b/>
          <w:bCs/>
          <w:spacing w:val="-1"/>
          <w:sz w:val="28"/>
          <w:szCs w:val="28"/>
        </w:rPr>
        <w:t>п</w:t>
      </w:r>
      <w:r>
        <w:rPr>
          <w:rFonts w:ascii="Times New Roman" w:eastAsia="Times New Roman" w:hAnsi="Times New Roman" w:cs="Times New Roman"/>
          <w:b/>
          <w:bCs/>
          <w:sz w:val="28"/>
          <w:szCs w:val="28"/>
        </w:rPr>
        <w:t>о б</w:t>
      </w:r>
      <w:r>
        <w:rPr>
          <w:rFonts w:ascii="Times New Roman" w:eastAsia="Times New Roman" w:hAnsi="Times New Roman" w:cs="Times New Roman"/>
          <w:b/>
          <w:bCs/>
          <w:spacing w:val="1"/>
          <w:sz w:val="28"/>
          <w:szCs w:val="28"/>
        </w:rPr>
        <w:t>ю</w:t>
      </w:r>
      <w:r>
        <w:rPr>
          <w:rFonts w:ascii="Times New Roman" w:eastAsia="Times New Roman" w:hAnsi="Times New Roman" w:cs="Times New Roman"/>
          <w:b/>
          <w:bCs/>
          <w:sz w:val="28"/>
          <w:szCs w:val="28"/>
        </w:rPr>
        <w:t>д</w:t>
      </w:r>
      <w:r>
        <w:rPr>
          <w:rFonts w:ascii="Times New Roman" w:eastAsia="Times New Roman" w:hAnsi="Times New Roman" w:cs="Times New Roman"/>
          <w:b/>
          <w:bCs/>
          <w:spacing w:val="-1"/>
          <w:sz w:val="28"/>
          <w:szCs w:val="28"/>
        </w:rPr>
        <w:t>ж</w:t>
      </w:r>
      <w:r>
        <w:rPr>
          <w:rFonts w:ascii="Times New Roman" w:eastAsia="Times New Roman" w:hAnsi="Times New Roman" w:cs="Times New Roman"/>
          <w:b/>
          <w:bCs/>
          <w:sz w:val="28"/>
          <w:szCs w:val="28"/>
        </w:rPr>
        <w:t xml:space="preserve">ету времени (в </w:t>
      </w:r>
      <w:r>
        <w:rPr>
          <w:rFonts w:ascii="Times New Roman" w:eastAsia="Times New Roman" w:hAnsi="Times New Roman" w:cs="Times New Roman"/>
          <w:b/>
          <w:bCs/>
          <w:spacing w:val="-1"/>
          <w:sz w:val="28"/>
          <w:szCs w:val="28"/>
        </w:rPr>
        <w:t>н</w:t>
      </w:r>
      <w:r>
        <w:rPr>
          <w:rFonts w:ascii="Times New Roman" w:eastAsia="Times New Roman" w:hAnsi="Times New Roman" w:cs="Times New Roman"/>
          <w:b/>
          <w:bCs/>
          <w:sz w:val="28"/>
          <w:szCs w:val="28"/>
        </w:rPr>
        <w:t>едел</w:t>
      </w:r>
      <w:r>
        <w:rPr>
          <w:rFonts w:ascii="Times New Roman" w:eastAsia="Times New Roman" w:hAnsi="Times New Roman" w:cs="Times New Roman"/>
          <w:b/>
          <w:bCs/>
          <w:spacing w:val="1"/>
          <w:sz w:val="28"/>
          <w:szCs w:val="28"/>
        </w:rPr>
        <w:t>ях</w:t>
      </w:r>
      <w:r>
        <w:rPr>
          <w:rFonts w:ascii="Times New Roman" w:eastAsia="Times New Roman" w:hAnsi="Times New Roman" w:cs="Times New Roman"/>
          <w:b/>
          <w:bCs/>
          <w:sz w:val="28"/>
          <w:szCs w:val="28"/>
        </w:rPr>
        <w:t xml:space="preserve">) </w:t>
      </w:r>
    </w:p>
    <w:p w:rsidR="00261083" w:rsidRDefault="00261083" w:rsidP="00261083">
      <w:pPr>
        <w:widowControl w:val="0"/>
        <w:autoSpaceDE w:val="0"/>
        <w:autoSpaceDN w:val="0"/>
        <w:adjustRightInd w:val="0"/>
        <w:spacing w:after="0" w:line="240" w:lineRule="exact"/>
        <w:rPr>
          <w:rFonts w:ascii="Times New Roman" w:eastAsia="Times New Roman" w:hAnsi="Times New Roman" w:cs="Times New Roman"/>
          <w:sz w:val="24"/>
          <w:szCs w:val="24"/>
        </w:rPr>
      </w:pPr>
    </w:p>
    <w:p w:rsidR="00261083" w:rsidRDefault="00261083" w:rsidP="00261083">
      <w:pPr>
        <w:widowControl w:val="0"/>
        <w:autoSpaceDE w:val="0"/>
        <w:autoSpaceDN w:val="0"/>
        <w:adjustRightInd w:val="0"/>
        <w:spacing w:after="11" w:line="60" w:lineRule="exact"/>
        <w:rPr>
          <w:rFonts w:ascii="Times New Roman" w:eastAsia="Times New Roman" w:hAnsi="Times New Roman" w:cs="Times New Roman"/>
          <w:sz w:val="6"/>
          <w:szCs w:val="6"/>
        </w:rPr>
      </w:pPr>
    </w:p>
    <w:tbl>
      <w:tblPr>
        <w:tblW w:w="15030" w:type="dxa"/>
        <w:tblInd w:w="4" w:type="dxa"/>
        <w:tblLayout w:type="fixed"/>
        <w:tblCellMar>
          <w:left w:w="0" w:type="dxa"/>
          <w:right w:w="0" w:type="dxa"/>
        </w:tblCellMar>
        <w:tblLook w:val="04A0" w:firstRow="1" w:lastRow="0" w:firstColumn="1" w:lastColumn="0" w:noHBand="0" w:noVBand="1"/>
      </w:tblPr>
      <w:tblGrid>
        <w:gridCol w:w="976"/>
        <w:gridCol w:w="2714"/>
        <w:gridCol w:w="1311"/>
        <w:gridCol w:w="1927"/>
        <w:gridCol w:w="1581"/>
        <w:gridCol w:w="2127"/>
        <w:gridCol w:w="2126"/>
        <w:gridCol w:w="1417"/>
        <w:gridCol w:w="851"/>
      </w:tblGrid>
      <w:tr w:rsidR="00261083" w:rsidTr="00261083">
        <w:trPr>
          <w:trHeight w:hRule="exact" w:val="331"/>
        </w:trPr>
        <w:tc>
          <w:tcPr>
            <w:tcW w:w="975" w:type="dxa"/>
            <w:vMerge w:val="restart"/>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0"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21"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Ку</w:t>
            </w:r>
            <w:r>
              <w:rPr>
                <w:rFonts w:ascii="Times New Roman" w:eastAsia="Times New Roman" w:hAnsi="Times New Roman" w:cs="Times New Roman"/>
                <w:b/>
                <w:bCs/>
                <w:spacing w:val="-1"/>
                <w:w w:val="90"/>
                <w:sz w:val="28"/>
                <w:szCs w:val="28"/>
              </w:rPr>
              <w:t>р</w:t>
            </w:r>
            <w:r>
              <w:rPr>
                <w:rFonts w:ascii="Times New Roman" w:eastAsia="Times New Roman" w:hAnsi="Times New Roman" w:cs="Times New Roman"/>
                <w:b/>
                <w:bCs/>
                <w:w w:val="90"/>
                <w:sz w:val="28"/>
                <w:szCs w:val="28"/>
              </w:rPr>
              <w:t>сы</w:t>
            </w:r>
          </w:p>
          <w:p w:rsidR="00261083" w:rsidRDefault="00261083">
            <w:pPr>
              <w:widowControl w:val="0"/>
              <w:autoSpaceDE w:val="0"/>
              <w:autoSpaceDN w:val="0"/>
              <w:adjustRightInd w:val="0"/>
              <w:spacing w:after="0" w:line="240" w:lineRule="auto"/>
              <w:ind w:left="108" w:right="-20"/>
              <w:rPr>
                <w:rFonts w:ascii="Times New Roman" w:eastAsia="Times New Roman" w:hAnsi="Times New Roman" w:cs="Times New Roman"/>
                <w:sz w:val="24"/>
                <w:szCs w:val="24"/>
              </w:rPr>
            </w:pPr>
          </w:p>
        </w:tc>
        <w:tc>
          <w:tcPr>
            <w:tcW w:w="2712" w:type="dxa"/>
            <w:vMerge w:val="restart"/>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30" w:lineRule="auto"/>
              <w:ind w:left="105" w:right="42"/>
              <w:jc w:val="center"/>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Об</w:t>
            </w:r>
            <w:r>
              <w:rPr>
                <w:rFonts w:ascii="Times New Roman" w:eastAsia="Times New Roman" w:hAnsi="Times New Roman" w:cs="Times New Roman"/>
                <w:b/>
                <w:bCs/>
                <w:spacing w:val="1"/>
                <w:w w:val="90"/>
                <w:sz w:val="28"/>
                <w:szCs w:val="28"/>
              </w:rPr>
              <w:t>у</w:t>
            </w:r>
            <w:r>
              <w:rPr>
                <w:rFonts w:ascii="Times New Roman" w:eastAsia="Times New Roman" w:hAnsi="Times New Roman" w:cs="Times New Roman"/>
                <w:b/>
                <w:bCs/>
                <w:spacing w:val="-3"/>
                <w:w w:val="90"/>
                <w:sz w:val="28"/>
                <w:szCs w:val="28"/>
              </w:rPr>
              <w:t>ч</w:t>
            </w:r>
            <w:r>
              <w:rPr>
                <w:rFonts w:ascii="Times New Roman" w:eastAsia="Times New Roman" w:hAnsi="Times New Roman" w:cs="Times New Roman"/>
                <w:b/>
                <w:bCs/>
                <w:w w:val="90"/>
                <w:sz w:val="28"/>
                <w:szCs w:val="28"/>
              </w:rPr>
              <w:t>е</w:t>
            </w:r>
            <w:r>
              <w:rPr>
                <w:rFonts w:ascii="Times New Roman" w:eastAsia="Times New Roman" w:hAnsi="Times New Roman" w:cs="Times New Roman"/>
                <w:b/>
                <w:bCs/>
                <w:spacing w:val="-1"/>
                <w:w w:val="90"/>
                <w:sz w:val="28"/>
                <w:szCs w:val="28"/>
              </w:rPr>
              <w:t>н</w:t>
            </w:r>
            <w:r>
              <w:rPr>
                <w:rFonts w:ascii="Times New Roman" w:eastAsia="Times New Roman" w:hAnsi="Times New Roman" w:cs="Times New Roman"/>
                <w:b/>
                <w:bCs/>
                <w:w w:val="90"/>
                <w:sz w:val="28"/>
                <w:szCs w:val="28"/>
              </w:rPr>
              <w:t>ие по дисц</w:t>
            </w:r>
            <w:r>
              <w:rPr>
                <w:rFonts w:ascii="Times New Roman" w:eastAsia="Times New Roman" w:hAnsi="Times New Roman" w:cs="Times New Roman"/>
                <w:b/>
                <w:bCs/>
                <w:spacing w:val="-2"/>
                <w:w w:val="90"/>
                <w:sz w:val="28"/>
                <w:szCs w:val="28"/>
              </w:rPr>
              <w:t>и</w:t>
            </w:r>
            <w:r>
              <w:rPr>
                <w:rFonts w:ascii="Times New Roman" w:eastAsia="Times New Roman" w:hAnsi="Times New Roman" w:cs="Times New Roman"/>
                <w:b/>
                <w:bCs/>
                <w:w w:val="90"/>
                <w:sz w:val="28"/>
                <w:szCs w:val="28"/>
              </w:rPr>
              <w:t>пл</w:t>
            </w:r>
            <w:r>
              <w:rPr>
                <w:rFonts w:ascii="Times New Roman" w:eastAsia="Times New Roman" w:hAnsi="Times New Roman" w:cs="Times New Roman"/>
                <w:b/>
                <w:bCs/>
                <w:spacing w:val="-1"/>
                <w:w w:val="90"/>
                <w:sz w:val="28"/>
                <w:szCs w:val="28"/>
              </w:rPr>
              <w:t>и</w:t>
            </w:r>
            <w:r>
              <w:rPr>
                <w:rFonts w:ascii="Times New Roman" w:eastAsia="Times New Roman" w:hAnsi="Times New Roman" w:cs="Times New Roman"/>
                <w:b/>
                <w:bCs/>
                <w:w w:val="90"/>
                <w:sz w:val="28"/>
                <w:szCs w:val="28"/>
              </w:rPr>
              <w:t>н</w:t>
            </w:r>
            <w:r>
              <w:rPr>
                <w:rFonts w:ascii="Times New Roman" w:eastAsia="Times New Roman" w:hAnsi="Times New Roman" w:cs="Times New Roman"/>
                <w:b/>
                <w:bCs/>
                <w:spacing w:val="-1"/>
                <w:w w:val="90"/>
                <w:sz w:val="28"/>
                <w:szCs w:val="28"/>
              </w:rPr>
              <w:t>а</w:t>
            </w:r>
            <w:r>
              <w:rPr>
                <w:rFonts w:ascii="Times New Roman" w:eastAsia="Times New Roman" w:hAnsi="Times New Roman" w:cs="Times New Roman"/>
                <w:b/>
                <w:bCs/>
                <w:w w:val="90"/>
                <w:sz w:val="28"/>
                <w:szCs w:val="28"/>
              </w:rPr>
              <w:t>м и м</w:t>
            </w:r>
            <w:r>
              <w:rPr>
                <w:rFonts w:ascii="Times New Roman" w:eastAsia="Times New Roman" w:hAnsi="Times New Roman" w:cs="Times New Roman"/>
                <w:b/>
                <w:bCs/>
                <w:spacing w:val="1"/>
                <w:w w:val="90"/>
                <w:sz w:val="28"/>
                <w:szCs w:val="28"/>
              </w:rPr>
              <w:t>е</w:t>
            </w:r>
            <w:r>
              <w:rPr>
                <w:rFonts w:ascii="Times New Roman" w:eastAsia="Times New Roman" w:hAnsi="Times New Roman" w:cs="Times New Roman"/>
                <w:b/>
                <w:bCs/>
                <w:w w:val="90"/>
                <w:sz w:val="28"/>
                <w:szCs w:val="28"/>
              </w:rPr>
              <w:t>жд</w:t>
            </w:r>
            <w:r>
              <w:rPr>
                <w:rFonts w:ascii="Times New Roman" w:eastAsia="Times New Roman" w:hAnsi="Times New Roman" w:cs="Times New Roman"/>
                <w:b/>
                <w:bCs/>
                <w:spacing w:val="-3"/>
                <w:w w:val="90"/>
                <w:sz w:val="28"/>
                <w:szCs w:val="28"/>
              </w:rPr>
              <w:t>и</w:t>
            </w:r>
            <w:r>
              <w:rPr>
                <w:rFonts w:ascii="Times New Roman" w:eastAsia="Times New Roman" w:hAnsi="Times New Roman" w:cs="Times New Roman"/>
                <w:b/>
                <w:bCs/>
                <w:w w:val="90"/>
                <w:sz w:val="28"/>
                <w:szCs w:val="28"/>
              </w:rPr>
              <w:t>с</w:t>
            </w:r>
            <w:r>
              <w:rPr>
                <w:rFonts w:ascii="Times New Roman" w:eastAsia="Times New Roman" w:hAnsi="Times New Roman" w:cs="Times New Roman"/>
                <w:b/>
                <w:bCs/>
                <w:spacing w:val="-1"/>
                <w:w w:val="90"/>
                <w:sz w:val="28"/>
                <w:szCs w:val="28"/>
              </w:rPr>
              <w:t>ц</w:t>
            </w:r>
            <w:r>
              <w:rPr>
                <w:rFonts w:ascii="Times New Roman" w:eastAsia="Times New Roman" w:hAnsi="Times New Roman" w:cs="Times New Roman"/>
                <w:b/>
                <w:bCs/>
                <w:w w:val="90"/>
                <w:sz w:val="28"/>
                <w:szCs w:val="28"/>
              </w:rPr>
              <w:t>и</w:t>
            </w:r>
            <w:r>
              <w:rPr>
                <w:rFonts w:ascii="Times New Roman" w:eastAsia="Times New Roman" w:hAnsi="Times New Roman" w:cs="Times New Roman"/>
                <w:b/>
                <w:bCs/>
                <w:spacing w:val="-1"/>
                <w:w w:val="90"/>
                <w:sz w:val="28"/>
                <w:szCs w:val="28"/>
              </w:rPr>
              <w:t>п</w:t>
            </w:r>
            <w:r>
              <w:rPr>
                <w:rFonts w:ascii="Times New Roman" w:eastAsia="Times New Roman" w:hAnsi="Times New Roman" w:cs="Times New Roman"/>
                <w:b/>
                <w:bCs/>
                <w:w w:val="90"/>
                <w:sz w:val="28"/>
                <w:szCs w:val="28"/>
              </w:rPr>
              <w:t>л</w:t>
            </w:r>
            <w:r>
              <w:rPr>
                <w:rFonts w:ascii="Times New Roman" w:eastAsia="Times New Roman" w:hAnsi="Times New Roman" w:cs="Times New Roman"/>
                <w:b/>
                <w:bCs/>
                <w:spacing w:val="-1"/>
                <w:w w:val="90"/>
                <w:sz w:val="28"/>
                <w:szCs w:val="28"/>
              </w:rPr>
              <w:t>и</w:t>
            </w:r>
            <w:r>
              <w:rPr>
                <w:rFonts w:ascii="Times New Roman" w:eastAsia="Times New Roman" w:hAnsi="Times New Roman" w:cs="Times New Roman"/>
                <w:b/>
                <w:bCs/>
                <w:w w:val="90"/>
                <w:sz w:val="28"/>
                <w:szCs w:val="28"/>
              </w:rPr>
              <w:t>н</w:t>
            </w:r>
            <w:r>
              <w:rPr>
                <w:rFonts w:ascii="Times New Roman" w:eastAsia="Times New Roman" w:hAnsi="Times New Roman" w:cs="Times New Roman"/>
                <w:b/>
                <w:bCs/>
                <w:spacing w:val="-1"/>
                <w:w w:val="90"/>
                <w:sz w:val="28"/>
                <w:szCs w:val="28"/>
              </w:rPr>
              <w:t>а</w:t>
            </w:r>
            <w:r>
              <w:rPr>
                <w:rFonts w:ascii="Times New Roman" w:eastAsia="Times New Roman" w:hAnsi="Times New Roman" w:cs="Times New Roman"/>
                <w:b/>
                <w:bCs/>
                <w:w w:val="90"/>
                <w:sz w:val="28"/>
                <w:szCs w:val="28"/>
              </w:rPr>
              <w:t>р</w:t>
            </w:r>
            <w:r>
              <w:rPr>
                <w:rFonts w:ascii="Times New Roman" w:eastAsia="Times New Roman" w:hAnsi="Times New Roman" w:cs="Times New Roman"/>
                <w:b/>
                <w:bCs/>
                <w:spacing w:val="-1"/>
                <w:w w:val="90"/>
                <w:sz w:val="28"/>
                <w:szCs w:val="28"/>
              </w:rPr>
              <w:t>н</w:t>
            </w:r>
            <w:r>
              <w:rPr>
                <w:rFonts w:ascii="Times New Roman" w:eastAsia="Times New Roman" w:hAnsi="Times New Roman" w:cs="Times New Roman"/>
                <w:b/>
                <w:bCs/>
                <w:spacing w:val="-3"/>
                <w:w w:val="90"/>
                <w:sz w:val="28"/>
                <w:szCs w:val="28"/>
              </w:rPr>
              <w:t>ы</w:t>
            </w:r>
            <w:r>
              <w:rPr>
                <w:rFonts w:ascii="Times New Roman" w:eastAsia="Times New Roman" w:hAnsi="Times New Roman" w:cs="Times New Roman"/>
                <w:b/>
                <w:bCs/>
                <w:w w:val="90"/>
                <w:sz w:val="28"/>
                <w:szCs w:val="28"/>
              </w:rPr>
              <w:t>мк</w:t>
            </w:r>
            <w:r>
              <w:rPr>
                <w:rFonts w:ascii="Times New Roman" w:eastAsia="Times New Roman" w:hAnsi="Times New Roman" w:cs="Times New Roman"/>
                <w:b/>
                <w:bCs/>
                <w:spacing w:val="-1"/>
                <w:w w:val="90"/>
                <w:sz w:val="28"/>
                <w:szCs w:val="28"/>
              </w:rPr>
              <w:t>у</w:t>
            </w:r>
            <w:r>
              <w:rPr>
                <w:rFonts w:ascii="Times New Roman" w:eastAsia="Times New Roman" w:hAnsi="Times New Roman" w:cs="Times New Roman"/>
                <w:b/>
                <w:bCs/>
                <w:w w:val="90"/>
                <w:sz w:val="28"/>
                <w:szCs w:val="28"/>
              </w:rPr>
              <w:t>р</w:t>
            </w:r>
            <w:r>
              <w:rPr>
                <w:rFonts w:ascii="Times New Roman" w:eastAsia="Times New Roman" w:hAnsi="Times New Roman" w:cs="Times New Roman"/>
                <w:b/>
                <w:bCs/>
                <w:spacing w:val="-1"/>
                <w:w w:val="90"/>
                <w:sz w:val="28"/>
                <w:szCs w:val="28"/>
              </w:rPr>
              <w:t>с</w:t>
            </w:r>
            <w:r>
              <w:rPr>
                <w:rFonts w:ascii="Times New Roman" w:eastAsia="Times New Roman" w:hAnsi="Times New Roman" w:cs="Times New Roman"/>
                <w:b/>
                <w:bCs/>
                <w:w w:val="90"/>
                <w:sz w:val="28"/>
                <w:szCs w:val="28"/>
              </w:rPr>
              <w:t>ам</w:t>
            </w:r>
          </w:p>
          <w:p w:rsidR="00261083" w:rsidRDefault="00261083">
            <w:pPr>
              <w:widowControl w:val="0"/>
              <w:autoSpaceDE w:val="0"/>
              <w:autoSpaceDN w:val="0"/>
              <w:adjustRightInd w:val="0"/>
              <w:spacing w:before="19" w:after="0" w:line="230" w:lineRule="auto"/>
              <w:ind w:left="105" w:right="42"/>
              <w:jc w:val="center"/>
              <w:rPr>
                <w:rFonts w:ascii="Times New Roman" w:eastAsia="Times New Roman" w:hAnsi="Times New Roman" w:cs="Times New Roman"/>
                <w:sz w:val="24"/>
                <w:szCs w:val="24"/>
              </w:rPr>
            </w:pPr>
          </w:p>
        </w:tc>
        <w:tc>
          <w:tcPr>
            <w:tcW w:w="1311" w:type="dxa"/>
            <w:vMerge w:val="restart"/>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100"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0" w:line="240" w:lineRule="auto"/>
              <w:ind w:left="103" w:right="39"/>
              <w:jc w:val="center"/>
              <w:rPr>
                <w:rFonts w:ascii="Times New Roman" w:eastAsia="Times New Roman" w:hAnsi="Times New Roman" w:cs="Times New Roman"/>
                <w:b/>
                <w:bCs/>
                <w:w w:val="90"/>
                <w:sz w:val="28"/>
                <w:szCs w:val="28"/>
              </w:rPr>
            </w:pPr>
            <w:r>
              <w:rPr>
                <w:rFonts w:ascii="Times New Roman" w:eastAsia="Times New Roman" w:hAnsi="Times New Roman" w:cs="Times New Roman"/>
                <w:b/>
                <w:bCs/>
                <w:w w:val="90"/>
                <w:sz w:val="28"/>
                <w:szCs w:val="28"/>
              </w:rPr>
              <w:t>У</w:t>
            </w:r>
            <w:r>
              <w:rPr>
                <w:rFonts w:ascii="Times New Roman" w:eastAsia="Times New Roman" w:hAnsi="Times New Roman" w:cs="Times New Roman"/>
                <w:b/>
                <w:bCs/>
                <w:spacing w:val="-1"/>
                <w:w w:val="90"/>
                <w:sz w:val="28"/>
                <w:szCs w:val="28"/>
              </w:rPr>
              <w:t>ч</w:t>
            </w:r>
            <w:r>
              <w:rPr>
                <w:rFonts w:ascii="Times New Roman" w:eastAsia="Times New Roman" w:hAnsi="Times New Roman" w:cs="Times New Roman"/>
                <w:b/>
                <w:bCs/>
                <w:w w:val="90"/>
                <w:sz w:val="28"/>
                <w:szCs w:val="28"/>
              </w:rPr>
              <w:t>ебная</w:t>
            </w:r>
          </w:p>
          <w:p w:rsidR="00261083" w:rsidRDefault="00261083">
            <w:pPr>
              <w:widowControl w:val="0"/>
              <w:autoSpaceDE w:val="0"/>
              <w:autoSpaceDN w:val="0"/>
              <w:adjustRightInd w:val="0"/>
              <w:spacing w:after="0" w:line="240" w:lineRule="auto"/>
              <w:ind w:left="103" w:right="39"/>
              <w:jc w:val="center"/>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пра</w:t>
            </w:r>
            <w:r>
              <w:rPr>
                <w:rFonts w:ascii="Times New Roman" w:eastAsia="Times New Roman" w:hAnsi="Times New Roman" w:cs="Times New Roman"/>
                <w:b/>
                <w:bCs/>
                <w:spacing w:val="-1"/>
                <w:w w:val="90"/>
                <w:sz w:val="28"/>
                <w:szCs w:val="28"/>
              </w:rPr>
              <w:t>к</w:t>
            </w:r>
            <w:r>
              <w:rPr>
                <w:rFonts w:ascii="Times New Roman" w:eastAsia="Times New Roman" w:hAnsi="Times New Roman" w:cs="Times New Roman"/>
                <w:b/>
                <w:bCs/>
                <w:w w:val="90"/>
                <w:sz w:val="28"/>
                <w:szCs w:val="28"/>
              </w:rPr>
              <w:t>т</w:t>
            </w:r>
            <w:r>
              <w:rPr>
                <w:rFonts w:ascii="Times New Roman" w:eastAsia="Times New Roman" w:hAnsi="Times New Roman" w:cs="Times New Roman"/>
                <w:b/>
                <w:bCs/>
                <w:spacing w:val="-1"/>
                <w:w w:val="90"/>
                <w:sz w:val="28"/>
                <w:szCs w:val="28"/>
              </w:rPr>
              <w:t>и</w:t>
            </w:r>
            <w:r>
              <w:rPr>
                <w:rFonts w:ascii="Times New Roman" w:eastAsia="Times New Roman" w:hAnsi="Times New Roman" w:cs="Times New Roman"/>
                <w:b/>
                <w:bCs/>
                <w:w w:val="90"/>
                <w:sz w:val="28"/>
                <w:szCs w:val="28"/>
              </w:rPr>
              <w:t>ка</w:t>
            </w:r>
          </w:p>
          <w:p w:rsidR="00261083" w:rsidRDefault="00261083">
            <w:pPr>
              <w:widowControl w:val="0"/>
              <w:autoSpaceDE w:val="0"/>
              <w:autoSpaceDN w:val="0"/>
              <w:adjustRightInd w:val="0"/>
              <w:spacing w:after="0" w:line="240" w:lineRule="auto"/>
              <w:ind w:left="103" w:right="39"/>
              <w:jc w:val="center"/>
              <w:rPr>
                <w:rFonts w:ascii="Times New Roman" w:eastAsia="Times New Roman" w:hAnsi="Times New Roman" w:cs="Times New Roman"/>
                <w:sz w:val="24"/>
                <w:szCs w:val="24"/>
              </w:rPr>
            </w:pPr>
          </w:p>
        </w:tc>
        <w:tc>
          <w:tcPr>
            <w:tcW w:w="3508" w:type="dxa"/>
            <w:gridSpan w:val="2"/>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319"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П</w:t>
            </w:r>
            <w:r>
              <w:rPr>
                <w:rFonts w:ascii="Times New Roman" w:eastAsia="Times New Roman" w:hAnsi="Times New Roman" w:cs="Times New Roman"/>
                <w:b/>
                <w:bCs/>
                <w:spacing w:val="-1"/>
                <w:w w:val="90"/>
                <w:sz w:val="28"/>
                <w:szCs w:val="28"/>
              </w:rPr>
              <w:t>р</w:t>
            </w:r>
            <w:r>
              <w:rPr>
                <w:rFonts w:ascii="Times New Roman" w:eastAsia="Times New Roman" w:hAnsi="Times New Roman" w:cs="Times New Roman"/>
                <w:b/>
                <w:bCs/>
                <w:w w:val="90"/>
                <w:sz w:val="28"/>
                <w:szCs w:val="28"/>
              </w:rPr>
              <w:t>о</w:t>
            </w:r>
            <w:r>
              <w:rPr>
                <w:rFonts w:ascii="Times New Roman" w:eastAsia="Times New Roman" w:hAnsi="Times New Roman" w:cs="Times New Roman"/>
                <w:b/>
                <w:bCs/>
                <w:spacing w:val="1"/>
                <w:w w:val="90"/>
                <w:sz w:val="28"/>
                <w:szCs w:val="28"/>
              </w:rPr>
              <w:t>и</w:t>
            </w:r>
            <w:r>
              <w:rPr>
                <w:rFonts w:ascii="Times New Roman" w:eastAsia="Times New Roman" w:hAnsi="Times New Roman" w:cs="Times New Roman"/>
                <w:b/>
                <w:bCs/>
                <w:w w:val="90"/>
                <w:sz w:val="28"/>
                <w:szCs w:val="28"/>
              </w:rPr>
              <w:t>з</w:t>
            </w:r>
            <w:r>
              <w:rPr>
                <w:rFonts w:ascii="Times New Roman" w:eastAsia="Times New Roman" w:hAnsi="Times New Roman" w:cs="Times New Roman"/>
                <w:b/>
                <w:bCs/>
                <w:spacing w:val="-2"/>
                <w:w w:val="90"/>
                <w:sz w:val="28"/>
                <w:szCs w:val="28"/>
              </w:rPr>
              <w:t>в</w:t>
            </w:r>
            <w:r>
              <w:rPr>
                <w:rFonts w:ascii="Times New Roman" w:eastAsia="Times New Roman" w:hAnsi="Times New Roman" w:cs="Times New Roman"/>
                <w:b/>
                <w:bCs/>
                <w:w w:val="90"/>
                <w:sz w:val="28"/>
                <w:szCs w:val="28"/>
              </w:rPr>
              <w:t>од</w:t>
            </w:r>
            <w:r>
              <w:rPr>
                <w:rFonts w:ascii="Times New Roman" w:eastAsia="Times New Roman" w:hAnsi="Times New Roman" w:cs="Times New Roman"/>
                <w:b/>
                <w:bCs/>
                <w:spacing w:val="-2"/>
                <w:w w:val="90"/>
                <w:sz w:val="28"/>
                <w:szCs w:val="28"/>
              </w:rPr>
              <w:t>с</w:t>
            </w:r>
            <w:r>
              <w:rPr>
                <w:rFonts w:ascii="Times New Roman" w:eastAsia="Times New Roman" w:hAnsi="Times New Roman" w:cs="Times New Roman"/>
                <w:b/>
                <w:bCs/>
                <w:w w:val="90"/>
                <w:sz w:val="28"/>
                <w:szCs w:val="28"/>
              </w:rPr>
              <w:t>тв</w:t>
            </w:r>
            <w:r>
              <w:rPr>
                <w:rFonts w:ascii="Times New Roman" w:eastAsia="Times New Roman" w:hAnsi="Times New Roman" w:cs="Times New Roman"/>
                <w:b/>
                <w:bCs/>
                <w:spacing w:val="-1"/>
                <w:w w:val="90"/>
                <w:sz w:val="28"/>
                <w:szCs w:val="28"/>
              </w:rPr>
              <w:t>е</w:t>
            </w:r>
            <w:r>
              <w:rPr>
                <w:rFonts w:ascii="Times New Roman" w:eastAsia="Times New Roman" w:hAnsi="Times New Roman" w:cs="Times New Roman"/>
                <w:b/>
                <w:bCs/>
                <w:w w:val="90"/>
                <w:sz w:val="28"/>
                <w:szCs w:val="28"/>
              </w:rPr>
              <w:t>н</w:t>
            </w:r>
            <w:r>
              <w:rPr>
                <w:rFonts w:ascii="Times New Roman" w:eastAsia="Times New Roman" w:hAnsi="Times New Roman" w:cs="Times New Roman"/>
                <w:b/>
                <w:bCs/>
                <w:spacing w:val="-1"/>
                <w:w w:val="90"/>
                <w:sz w:val="28"/>
                <w:szCs w:val="28"/>
              </w:rPr>
              <w:t>н</w:t>
            </w:r>
            <w:r>
              <w:rPr>
                <w:rFonts w:ascii="Times New Roman" w:eastAsia="Times New Roman" w:hAnsi="Times New Roman" w:cs="Times New Roman"/>
                <w:b/>
                <w:bCs/>
                <w:w w:val="90"/>
                <w:sz w:val="28"/>
                <w:szCs w:val="28"/>
              </w:rPr>
              <w:t xml:space="preserve">ая </w:t>
            </w:r>
            <w:r>
              <w:rPr>
                <w:rFonts w:ascii="Times New Roman" w:eastAsia="Times New Roman" w:hAnsi="Times New Roman" w:cs="Times New Roman"/>
                <w:b/>
                <w:bCs/>
                <w:spacing w:val="-1"/>
                <w:w w:val="90"/>
                <w:sz w:val="28"/>
                <w:szCs w:val="28"/>
              </w:rPr>
              <w:t>п</w:t>
            </w:r>
            <w:r>
              <w:rPr>
                <w:rFonts w:ascii="Times New Roman" w:eastAsia="Times New Roman" w:hAnsi="Times New Roman" w:cs="Times New Roman"/>
                <w:b/>
                <w:bCs/>
                <w:w w:val="90"/>
                <w:sz w:val="28"/>
                <w:szCs w:val="28"/>
              </w:rPr>
              <w:t>р</w:t>
            </w:r>
            <w:r>
              <w:rPr>
                <w:rFonts w:ascii="Times New Roman" w:eastAsia="Times New Roman" w:hAnsi="Times New Roman" w:cs="Times New Roman"/>
                <w:b/>
                <w:bCs/>
                <w:spacing w:val="-1"/>
                <w:w w:val="90"/>
                <w:sz w:val="28"/>
                <w:szCs w:val="28"/>
              </w:rPr>
              <w:t>а</w:t>
            </w:r>
            <w:r>
              <w:rPr>
                <w:rFonts w:ascii="Times New Roman" w:eastAsia="Times New Roman" w:hAnsi="Times New Roman" w:cs="Times New Roman"/>
                <w:b/>
                <w:bCs/>
                <w:w w:val="90"/>
                <w:sz w:val="28"/>
                <w:szCs w:val="28"/>
              </w:rPr>
              <w:t>к</w:t>
            </w:r>
            <w:r>
              <w:rPr>
                <w:rFonts w:ascii="Times New Roman" w:eastAsia="Times New Roman" w:hAnsi="Times New Roman" w:cs="Times New Roman"/>
                <w:b/>
                <w:bCs/>
                <w:spacing w:val="-1"/>
                <w:w w:val="90"/>
                <w:sz w:val="28"/>
                <w:szCs w:val="28"/>
              </w:rPr>
              <w:t>т</w:t>
            </w:r>
            <w:r>
              <w:rPr>
                <w:rFonts w:ascii="Times New Roman" w:eastAsia="Times New Roman" w:hAnsi="Times New Roman" w:cs="Times New Roman"/>
                <w:b/>
                <w:bCs/>
                <w:w w:val="90"/>
                <w:sz w:val="28"/>
                <w:szCs w:val="28"/>
              </w:rPr>
              <w:t>и</w:t>
            </w:r>
            <w:r>
              <w:rPr>
                <w:rFonts w:ascii="Times New Roman" w:eastAsia="Times New Roman" w:hAnsi="Times New Roman" w:cs="Times New Roman"/>
                <w:b/>
                <w:bCs/>
                <w:spacing w:val="-1"/>
                <w:w w:val="90"/>
                <w:sz w:val="28"/>
                <w:szCs w:val="28"/>
              </w:rPr>
              <w:t>к</w:t>
            </w:r>
            <w:r>
              <w:rPr>
                <w:rFonts w:ascii="Times New Roman" w:eastAsia="Times New Roman" w:hAnsi="Times New Roman" w:cs="Times New Roman"/>
                <w:b/>
                <w:bCs/>
                <w:w w:val="90"/>
                <w:sz w:val="28"/>
                <w:szCs w:val="28"/>
              </w:rPr>
              <w:t>а</w:t>
            </w:r>
          </w:p>
          <w:p w:rsidR="00261083" w:rsidRDefault="00261083">
            <w:pPr>
              <w:widowControl w:val="0"/>
              <w:autoSpaceDE w:val="0"/>
              <w:autoSpaceDN w:val="0"/>
              <w:adjustRightInd w:val="0"/>
              <w:spacing w:before="19" w:after="0" w:line="228" w:lineRule="auto"/>
              <w:ind w:left="319" w:right="-20"/>
              <w:rPr>
                <w:rFonts w:ascii="Times New Roman" w:eastAsia="Times New Roman" w:hAnsi="Times New Roman" w:cs="Times New Roman"/>
                <w:sz w:val="24"/>
                <w:szCs w:val="24"/>
              </w:rPr>
            </w:pPr>
          </w:p>
        </w:tc>
        <w:tc>
          <w:tcPr>
            <w:tcW w:w="2127" w:type="dxa"/>
            <w:vMerge w:val="restart"/>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100"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0" w:line="240" w:lineRule="auto"/>
              <w:ind w:left="108" w:right="36"/>
              <w:jc w:val="center"/>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П</w:t>
            </w:r>
            <w:r>
              <w:rPr>
                <w:rFonts w:ascii="Times New Roman" w:eastAsia="Times New Roman" w:hAnsi="Times New Roman" w:cs="Times New Roman"/>
                <w:b/>
                <w:bCs/>
                <w:spacing w:val="-1"/>
                <w:w w:val="90"/>
                <w:sz w:val="28"/>
                <w:szCs w:val="28"/>
              </w:rPr>
              <w:t>р</w:t>
            </w:r>
            <w:r>
              <w:rPr>
                <w:rFonts w:ascii="Times New Roman" w:eastAsia="Times New Roman" w:hAnsi="Times New Roman" w:cs="Times New Roman"/>
                <w:b/>
                <w:bCs/>
                <w:w w:val="90"/>
                <w:sz w:val="28"/>
                <w:szCs w:val="28"/>
              </w:rPr>
              <w:t>о</w:t>
            </w:r>
            <w:r>
              <w:rPr>
                <w:rFonts w:ascii="Times New Roman" w:eastAsia="Times New Roman" w:hAnsi="Times New Roman" w:cs="Times New Roman"/>
                <w:b/>
                <w:bCs/>
                <w:spacing w:val="-1"/>
                <w:w w:val="90"/>
                <w:sz w:val="28"/>
                <w:szCs w:val="28"/>
              </w:rPr>
              <w:t>м</w:t>
            </w:r>
            <w:r>
              <w:rPr>
                <w:rFonts w:ascii="Times New Roman" w:eastAsia="Times New Roman" w:hAnsi="Times New Roman" w:cs="Times New Roman"/>
                <w:b/>
                <w:bCs/>
                <w:w w:val="90"/>
                <w:sz w:val="28"/>
                <w:szCs w:val="28"/>
              </w:rPr>
              <w:t>ежу</w:t>
            </w:r>
            <w:r>
              <w:rPr>
                <w:rFonts w:ascii="Times New Roman" w:eastAsia="Times New Roman" w:hAnsi="Times New Roman" w:cs="Times New Roman"/>
                <w:b/>
                <w:bCs/>
                <w:spacing w:val="-1"/>
                <w:w w:val="90"/>
                <w:sz w:val="28"/>
                <w:szCs w:val="28"/>
              </w:rPr>
              <w:t>т</w:t>
            </w:r>
            <w:r>
              <w:rPr>
                <w:rFonts w:ascii="Times New Roman" w:eastAsia="Times New Roman" w:hAnsi="Times New Roman" w:cs="Times New Roman"/>
                <w:b/>
                <w:bCs/>
                <w:w w:val="90"/>
                <w:sz w:val="28"/>
                <w:szCs w:val="28"/>
              </w:rPr>
              <w:t>оч</w:t>
            </w:r>
            <w:r>
              <w:rPr>
                <w:rFonts w:ascii="Times New Roman" w:eastAsia="Times New Roman" w:hAnsi="Times New Roman" w:cs="Times New Roman"/>
                <w:b/>
                <w:bCs/>
                <w:spacing w:val="-2"/>
                <w:w w:val="90"/>
                <w:sz w:val="28"/>
                <w:szCs w:val="28"/>
              </w:rPr>
              <w:t>н</w:t>
            </w:r>
            <w:r>
              <w:rPr>
                <w:rFonts w:ascii="Times New Roman" w:eastAsia="Times New Roman" w:hAnsi="Times New Roman" w:cs="Times New Roman"/>
                <w:b/>
                <w:bCs/>
                <w:w w:val="90"/>
                <w:sz w:val="28"/>
                <w:szCs w:val="28"/>
              </w:rPr>
              <w:t>аяатте</w:t>
            </w:r>
            <w:r>
              <w:rPr>
                <w:rFonts w:ascii="Times New Roman" w:eastAsia="Times New Roman" w:hAnsi="Times New Roman" w:cs="Times New Roman"/>
                <w:b/>
                <w:bCs/>
                <w:spacing w:val="-1"/>
                <w:w w:val="90"/>
                <w:sz w:val="28"/>
                <w:szCs w:val="28"/>
              </w:rPr>
              <w:t>с</w:t>
            </w:r>
            <w:r>
              <w:rPr>
                <w:rFonts w:ascii="Times New Roman" w:eastAsia="Times New Roman" w:hAnsi="Times New Roman" w:cs="Times New Roman"/>
                <w:b/>
                <w:bCs/>
                <w:w w:val="90"/>
                <w:sz w:val="28"/>
                <w:szCs w:val="28"/>
              </w:rPr>
              <w:t>т</w:t>
            </w:r>
            <w:r>
              <w:rPr>
                <w:rFonts w:ascii="Times New Roman" w:eastAsia="Times New Roman" w:hAnsi="Times New Roman" w:cs="Times New Roman"/>
                <w:b/>
                <w:bCs/>
                <w:spacing w:val="-1"/>
                <w:w w:val="90"/>
                <w:sz w:val="28"/>
                <w:szCs w:val="28"/>
              </w:rPr>
              <w:t>а</w:t>
            </w:r>
            <w:r>
              <w:rPr>
                <w:rFonts w:ascii="Times New Roman" w:eastAsia="Times New Roman" w:hAnsi="Times New Roman" w:cs="Times New Roman"/>
                <w:b/>
                <w:bCs/>
                <w:w w:val="90"/>
                <w:sz w:val="28"/>
                <w:szCs w:val="28"/>
              </w:rPr>
              <w:t>ц</w:t>
            </w:r>
            <w:r>
              <w:rPr>
                <w:rFonts w:ascii="Times New Roman" w:eastAsia="Times New Roman" w:hAnsi="Times New Roman" w:cs="Times New Roman"/>
                <w:b/>
                <w:bCs/>
                <w:spacing w:val="-1"/>
                <w:w w:val="90"/>
                <w:sz w:val="28"/>
                <w:szCs w:val="28"/>
              </w:rPr>
              <w:t>и</w:t>
            </w:r>
            <w:r>
              <w:rPr>
                <w:rFonts w:ascii="Times New Roman" w:eastAsia="Times New Roman" w:hAnsi="Times New Roman" w:cs="Times New Roman"/>
                <w:b/>
                <w:bCs/>
                <w:w w:val="90"/>
                <w:sz w:val="28"/>
                <w:szCs w:val="28"/>
              </w:rPr>
              <w:t>я</w:t>
            </w:r>
          </w:p>
          <w:p w:rsidR="00261083" w:rsidRDefault="00261083">
            <w:pPr>
              <w:widowControl w:val="0"/>
              <w:autoSpaceDE w:val="0"/>
              <w:autoSpaceDN w:val="0"/>
              <w:adjustRightInd w:val="0"/>
              <w:spacing w:after="0" w:line="240" w:lineRule="auto"/>
              <w:ind w:left="108" w:right="36"/>
              <w:jc w:val="center"/>
              <w:rPr>
                <w:rFonts w:ascii="Times New Roman" w:eastAsia="Times New Roman" w:hAnsi="Times New Roman" w:cs="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0" w:line="180" w:lineRule="exact"/>
              <w:rPr>
                <w:rFonts w:ascii="Times New Roman" w:eastAsia="Times New Roman" w:hAnsi="Times New Roman" w:cs="Times New Roman"/>
                <w:sz w:val="18"/>
                <w:szCs w:val="18"/>
              </w:rPr>
            </w:pPr>
          </w:p>
          <w:p w:rsidR="00261083" w:rsidRDefault="00261083">
            <w:pPr>
              <w:widowControl w:val="0"/>
              <w:autoSpaceDE w:val="0"/>
              <w:autoSpaceDN w:val="0"/>
              <w:adjustRightInd w:val="0"/>
              <w:spacing w:after="0" w:line="240" w:lineRule="auto"/>
              <w:ind w:left="108" w:right="37"/>
              <w:jc w:val="center"/>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Го</w:t>
            </w:r>
            <w:r>
              <w:rPr>
                <w:rFonts w:ascii="Times New Roman" w:eastAsia="Times New Roman" w:hAnsi="Times New Roman" w:cs="Times New Roman"/>
                <w:b/>
                <w:bCs/>
                <w:spacing w:val="-1"/>
                <w:w w:val="90"/>
                <w:sz w:val="28"/>
                <w:szCs w:val="28"/>
              </w:rPr>
              <w:t>с</w:t>
            </w:r>
            <w:r>
              <w:rPr>
                <w:rFonts w:ascii="Times New Roman" w:eastAsia="Times New Roman" w:hAnsi="Times New Roman" w:cs="Times New Roman"/>
                <w:b/>
                <w:bCs/>
                <w:w w:val="90"/>
                <w:sz w:val="28"/>
                <w:szCs w:val="28"/>
              </w:rPr>
              <w:t>уд</w:t>
            </w:r>
            <w:r>
              <w:rPr>
                <w:rFonts w:ascii="Times New Roman" w:eastAsia="Times New Roman" w:hAnsi="Times New Roman" w:cs="Times New Roman"/>
                <w:b/>
                <w:bCs/>
                <w:spacing w:val="-1"/>
                <w:w w:val="90"/>
                <w:sz w:val="28"/>
                <w:szCs w:val="28"/>
              </w:rPr>
              <w:t>а</w:t>
            </w:r>
            <w:r>
              <w:rPr>
                <w:rFonts w:ascii="Times New Roman" w:eastAsia="Times New Roman" w:hAnsi="Times New Roman" w:cs="Times New Roman"/>
                <w:b/>
                <w:bCs/>
                <w:w w:val="90"/>
                <w:sz w:val="28"/>
                <w:szCs w:val="28"/>
              </w:rPr>
              <w:t>р</w:t>
            </w:r>
            <w:r>
              <w:rPr>
                <w:rFonts w:ascii="Times New Roman" w:eastAsia="Times New Roman" w:hAnsi="Times New Roman" w:cs="Times New Roman"/>
                <w:b/>
                <w:bCs/>
                <w:spacing w:val="-1"/>
                <w:w w:val="90"/>
                <w:sz w:val="28"/>
                <w:szCs w:val="28"/>
              </w:rPr>
              <w:t>с</w:t>
            </w:r>
            <w:r>
              <w:rPr>
                <w:rFonts w:ascii="Times New Roman" w:eastAsia="Times New Roman" w:hAnsi="Times New Roman" w:cs="Times New Roman"/>
                <w:b/>
                <w:bCs/>
                <w:w w:val="90"/>
                <w:sz w:val="28"/>
                <w:szCs w:val="28"/>
              </w:rPr>
              <w:t>т</w:t>
            </w:r>
            <w:r>
              <w:rPr>
                <w:rFonts w:ascii="Times New Roman" w:eastAsia="Times New Roman" w:hAnsi="Times New Roman" w:cs="Times New Roman"/>
                <w:b/>
                <w:bCs/>
                <w:spacing w:val="-2"/>
                <w:w w:val="90"/>
                <w:sz w:val="28"/>
                <w:szCs w:val="28"/>
              </w:rPr>
              <w:t>в</w:t>
            </w:r>
            <w:r>
              <w:rPr>
                <w:rFonts w:ascii="Times New Roman" w:eastAsia="Times New Roman" w:hAnsi="Times New Roman" w:cs="Times New Roman"/>
                <w:b/>
                <w:bCs/>
                <w:w w:val="90"/>
                <w:sz w:val="28"/>
                <w:szCs w:val="28"/>
              </w:rPr>
              <w:t>е</w:t>
            </w:r>
            <w:r>
              <w:rPr>
                <w:rFonts w:ascii="Times New Roman" w:eastAsia="Times New Roman" w:hAnsi="Times New Roman" w:cs="Times New Roman"/>
                <w:b/>
                <w:bCs/>
                <w:spacing w:val="-1"/>
                <w:w w:val="90"/>
                <w:sz w:val="28"/>
                <w:szCs w:val="28"/>
              </w:rPr>
              <w:t>н</w:t>
            </w:r>
            <w:r>
              <w:rPr>
                <w:rFonts w:ascii="Times New Roman" w:eastAsia="Times New Roman" w:hAnsi="Times New Roman" w:cs="Times New Roman"/>
                <w:b/>
                <w:bCs/>
                <w:w w:val="90"/>
                <w:sz w:val="28"/>
                <w:szCs w:val="28"/>
              </w:rPr>
              <w:t>наяи</w:t>
            </w:r>
            <w:r>
              <w:rPr>
                <w:rFonts w:ascii="Times New Roman" w:eastAsia="Times New Roman" w:hAnsi="Times New Roman" w:cs="Times New Roman"/>
                <w:b/>
                <w:bCs/>
                <w:spacing w:val="-1"/>
                <w:w w:val="90"/>
                <w:sz w:val="28"/>
                <w:szCs w:val="28"/>
              </w:rPr>
              <w:t>т</w:t>
            </w:r>
            <w:r>
              <w:rPr>
                <w:rFonts w:ascii="Times New Roman" w:eastAsia="Times New Roman" w:hAnsi="Times New Roman" w:cs="Times New Roman"/>
                <w:b/>
                <w:bCs/>
                <w:w w:val="90"/>
                <w:sz w:val="28"/>
                <w:szCs w:val="28"/>
              </w:rPr>
              <w:t>огов</w:t>
            </w:r>
            <w:r>
              <w:rPr>
                <w:rFonts w:ascii="Times New Roman" w:eastAsia="Times New Roman" w:hAnsi="Times New Roman" w:cs="Times New Roman"/>
                <w:b/>
                <w:bCs/>
                <w:spacing w:val="-2"/>
                <w:w w:val="90"/>
                <w:sz w:val="28"/>
                <w:szCs w:val="28"/>
              </w:rPr>
              <w:t>а</w:t>
            </w:r>
            <w:r>
              <w:rPr>
                <w:rFonts w:ascii="Times New Roman" w:eastAsia="Times New Roman" w:hAnsi="Times New Roman" w:cs="Times New Roman"/>
                <w:b/>
                <w:bCs/>
                <w:w w:val="90"/>
                <w:sz w:val="28"/>
                <w:szCs w:val="28"/>
              </w:rPr>
              <w:t>я атте</w:t>
            </w:r>
            <w:r>
              <w:rPr>
                <w:rFonts w:ascii="Times New Roman" w:eastAsia="Times New Roman" w:hAnsi="Times New Roman" w:cs="Times New Roman"/>
                <w:b/>
                <w:bCs/>
                <w:spacing w:val="-1"/>
                <w:w w:val="90"/>
                <w:sz w:val="28"/>
                <w:szCs w:val="28"/>
              </w:rPr>
              <w:t>с</w:t>
            </w:r>
            <w:r>
              <w:rPr>
                <w:rFonts w:ascii="Times New Roman" w:eastAsia="Times New Roman" w:hAnsi="Times New Roman" w:cs="Times New Roman"/>
                <w:b/>
                <w:bCs/>
                <w:w w:val="90"/>
                <w:sz w:val="28"/>
                <w:szCs w:val="28"/>
              </w:rPr>
              <w:t>т</w:t>
            </w:r>
            <w:r>
              <w:rPr>
                <w:rFonts w:ascii="Times New Roman" w:eastAsia="Times New Roman" w:hAnsi="Times New Roman" w:cs="Times New Roman"/>
                <w:b/>
                <w:bCs/>
                <w:spacing w:val="-1"/>
                <w:w w:val="90"/>
                <w:sz w:val="28"/>
                <w:szCs w:val="28"/>
              </w:rPr>
              <w:t>а</w:t>
            </w:r>
            <w:r>
              <w:rPr>
                <w:rFonts w:ascii="Times New Roman" w:eastAsia="Times New Roman" w:hAnsi="Times New Roman" w:cs="Times New Roman"/>
                <w:b/>
                <w:bCs/>
                <w:w w:val="90"/>
                <w:sz w:val="28"/>
                <w:szCs w:val="28"/>
              </w:rPr>
              <w:t>ц</w:t>
            </w:r>
            <w:r>
              <w:rPr>
                <w:rFonts w:ascii="Times New Roman" w:eastAsia="Times New Roman" w:hAnsi="Times New Roman" w:cs="Times New Roman"/>
                <w:b/>
                <w:bCs/>
                <w:spacing w:val="-1"/>
                <w:w w:val="90"/>
                <w:sz w:val="28"/>
                <w:szCs w:val="28"/>
              </w:rPr>
              <w:t>и</w:t>
            </w:r>
            <w:r>
              <w:rPr>
                <w:rFonts w:ascii="Times New Roman" w:eastAsia="Times New Roman" w:hAnsi="Times New Roman" w:cs="Times New Roman"/>
                <w:b/>
                <w:bCs/>
                <w:w w:val="90"/>
                <w:sz w:val="28"/>
                <w:szCs w:val="28"/>
              </w:rPr>
              <w:t>я</w:t>
            </w:r>
          </w:p>
          <w:p w:rsidR="00261083" w:rsidRDefault="00261083">
            <w:pPr>
              <w:widowControl w:val="0"/>
              <w:autoSpaceDE w:val="0"/>
              <w:autoSpaceDN w:val="0"/>
              <w:adjustRightInd w:val="0"/>
              <w:spacing w:after="0" w:line="240" w:lineRule="auto"/>
              <w:ind w:left="108" w:right="37"/>
              <w:jc w:val="center"/>
              <w:rPr>
                <w:rFonts w:ascii="Times New Roman" w:eastAsia="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0"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21"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Ка</w:t>
            </w:r>
            <w:r>
              <w:rPr>
                <w:rFonts w:ascii="Times New Roman" w:eastAsia="Times New Roman" w:hAnsi="Times New Roman" w:cs="Times New Roman"/>
                <w:b/>
                <w:bCs/>
                <w:spacing w:val="-1"/>
                <w:w w:val="90"/>
                <w:sz w:val="28"/>
                <w:szCs w:val="28"/>
              </w:rPr>
              <w:t>н</w:t>
            </w:r>
            <w:r>
              <w:rPr>
                <w:rFonts w:ascii="Times New Roman" w:eastAsia="Times New Roman" w:hAnsi="Times New Roman" w:cs="Times New Roman"/>
                <w:b/>
                <w:bCs/>
                <w:w w:val="90"/>
                <w:sz w:val="28"/>
                <w:szCs w:val="28"/>
              </w:rPr>
              <w:t>и</w:t>
            </w:r>
            <w:r>
              <w:rPr>
                <w:rFonts w:ascii="Times New Roman" w:eastAsia="Times New Roman" w:hAnsi="Times New Roman" w:cs="Times New Roman"/>
                <w:b/>
                <w:bCs/>
                <w:spacing w:val="-1"/>
                <w:w w:val="90"/>
                <w:sz w:val="28"/>
                <w:szCs w:val="28"/>
              </w:rPr>
              <w:t>к</w:t>
            </w:r>
            <w:r>
              <w:rPr>
                <w:rFonts w:ascii="Times New Roman" w:eastAsia="Times New Roman" w:hAnsi="Times New Roman" w:cs="Times New Roman"/>
                <w:b/>
                <w:bCs/>
                <w:w w:val="90"/>
                <w:sz w:val="28"/>
                <w:szCs w:val="28"/>
              </w:rPr>
              <w:t>улы</w:t>
            </w:r>
          </w:p>
          <w:p w:rsidR="00261083" w:rsidRDefault="00261083">
            <w:pPr>
              <w:widowControl w:val="0"/>
              <w:autoSpaceDE w:val="0"/>
              <w:autoSpaceDN w:val="0"/>
              <w:adjustRightInd w:val="0"/>
              <w:spacing w:after="0" w:line="240" w:lineRule="auto"/>
              <w:ind w:left="105" w:right="-20"/>
              <w:rPr>
                <w:rFonts w:ascii="Times New Roman" w:eastAsia="Times New Roma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0"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21"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Все</w:t>
            </w:r>
            <w:r>
              <w:rPr>
                <w:rFonts w:ascii="Times New Roman" w:eastAsia="Times New Roman" w:hAnsi="Times New Roman" w:cs="Times New Roman"/>
                <w:b/>
                <w:bCs/>
                <w:spacing w:val="-1"/>
                <w:w w:val="90"/>
                <w:sz w:val="28"/>
                <w:szCs w:val="28"/>
              </w:rPr>
              <w:t>г</w:t>
            </w:r>
            <w:r>
              <w:rPr>
                <w:rFonts w:ascii="Times New Roman" w:eastAsia="Times New Roman" w:hAnsi="Times New Roman" w:cs="Times New Roman"/>
                <w:b/>
                <w:bCs/>
                <w:w w:val="90"/>
                <w:sz w:val="28"/>
                <w:szCs w:val="28"/>
              </w:rPr>
              <w:t>о</w:t>
            </w:r>
          </w:p>
          <w:p w:rsidR="00261083" w:rsidRDefault="00261083">
            <w:pPr>
              <w:widowControl w:val="0"/>
              <w:autoSpaceDE w:val="0"/>
              <w:autoSpaceDN w:val="0"/>
              <w:adjustRightInd w:val="0"/>
              <w:spacing w:after="0" w:line="240" w:lineRule="auto"/>
              <w:ind w:left="107" w:right="-20"/>
              <w:rPr>
                <w:rFonts w:ascii="Times New Roman" w:eastAsia="Times New Roman" w:hAnsi="Times New Roman" w:cs="Times New Roman"/>
                <w:sz w:val="24"/>
                <w:szCs w:val="24"/>
              </w:rPr>
            </w:pPr>
          </w:p>
        </w:tc>
      </w:tr>
      <w:tr w:rsidR="00261083" w:rsidTr="00261083">
        <w:trPr>
          <w:trHeight w:hRule="exact" w:val="967"/>
        </w:trPr>
        <w:tc>
          <w:tcPr>
            <w:tcW w:w="975" w:type="dxa"/>
            <w:vMerge/>
            <w:tcBorders>
              <w:top w:val="single" w:sz="4" w:space="0" w:color="auto"/>
              <w:left w:val="single" w:sz="4" w:space="0" w:color="auto"/>
              <w:bottom w:val="single" w:sz="4" w:space="0" w:color="auto"/>
              <w:right w:val="single" w:sz="4" w:space="0" w:color="auto"/>
            </w:tcBorders>
            <w:vAlign w:val="center"/>
            <w:hideMark/>
          </w:tcPr>
          <w:p w:rsidR="00261083" w:rsidRDefault="00261083">
            <w:pPr>
              <w:spacing w:after="0" w:line="240" w:lineRule="auto"/>
              <w:rPr>
                <w:rFonts w:ascii="Times New Roman" w:eastAsia="Times New Roman" w:hAnsi="Times New Roman" w:cs="Times New Roman"/>
                <w:sz w:val="24"/>
                <w:szCs w:val="24"/>
              </w:rPr>
            </w:pPr>
          </w:p>
        </w:tc>
        <w:tc>
          <w:tcPr>
            <w:tcW w:w="2712" w:type="dxa"/>
            <w:vMerge/>
            <w:tcBorders>
              <w:top w:val="single" w:sz="4" w:space="0" w:color="auto"/>
              <w:left w:val="single" w:sz="4" w:space="0" w:color="auto"/>
              <w:bottom w:val="single" w:sz="4" w:space="0" w:color="auto"/>
              <w:right w:val="single" w:sz="4" w:space="0" w:color="auto"/>
            </w:tcBorders>
            <w:vAlign w:val="center"/>
            <w:hideMark/>
          </w:tcPr>
          <w:p w:rsidR="00261083" w:rsidRDefault="00261083">
            <w:pPr>
              <w:spacing w:after="0" w:line="240" w:lineRule="auto"/>
              <w:rPr>
                <w:rFonts w:ascii="Times New Roman" w:eastAsia="Times New Roman" w:hAnsi="Times New Roman" w:cs="Times New Roman"/>
                <w:sz w:val="24"/>
                <w:szCs w:val="24"/>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261083" w:rsidRDefault="00261083">
            <w:pPr>
              <w:spacing w:after="0" w:line="240" w:lineRule="auto"/>
              <w:rPr>
                <w:rFonts w:ascii="Times New Roman" w:eastAsia="Times New Roman" w:hAnsi="Times New Roman" w:cs="Times New Roman"/>
                <w:sz w:val="24"/>
                <w:szCs w:val="24"/>
              </w:rPr>
            </w:pPr>
          </w:p>
        </w:tc>
        <w:tc>
          <w:tcPr>
            <w:tcW w:w="19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17" w:line="160" w:lineRule="exact"/>
              <w:rPr>
                <w:rFonts w:ascii="Times New Roman" w:eastAsia="Times New Roman" w:hAnsi="Times New Roman" w:cs="Times New Roman"/>
                <w:sz w:val="16"/>
                <w:szCs w:val="16"/>
              </w:rPr>
            </w:pPr>
          </w:p>
          <w:p w:rsidR="00261083" w:rsidRDefault="00261083">
            <w:pPr>
              <w:widowControl w:val="0"/>
              <w:autoSpaceDE w:val="0"/>
              <w:autoSpaceDN w:val="0"/>
              <w:adjustRightInd w:val="0"/>
              <w:spacing w:after="0" w:line="230" w:lineRule="auto"/>
              <w:ind w:left="106" w:right="39"/>
              <w:jc w:val="center"/>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 xml:space="preserve">По </w:t>
            </w:r>
            <w:r>
              <w:rPr>
                <w:rFonts w:ascii="Times New Roman" w:eastAsia="Times New Roman" w:hAnsi="Times New Roman" w:cs="Times New Roman"/>
                <w:b/>
                <w:bCs/>
                <w:spacing w:val="-2"/>
                <w:w w:val="90"/>
                <w:sz w:val="28"/>
                <w:szCs w:val="28"/>
              </w:rPr>
              <w:t>п</w:t>
            </w:r>
            <w:r>
              <w:rPr>
                <w:rFonts w:ascii="Times New Roman" w:eastAsia="Times New Roman" w:hAnsi="Times New Roman" w:cs="Times New Roman"/>
                <w:b/>
                <w:bCs/>
                <w:spacing w:val="-1"/>
                <w:w w:val="90"/>
                <w:sz w:val="28"/>
                <w:szCs w:val="28"/>
              </w:rPr>
              <w:t>р</w:t>
            </w:r>
            <w:r>
              <w:rPr>
                <w:rFonts w:ascii="Times New Roman" w:eastAsia="Times New Roman" w:hAnsi="Times New Roman" w:cs="Times New Roman"/>
                <w:b/>
                <w:bCs/>
                <w:w w:val="90"/>
                <w:sz w:val="28"/>
                <w:szCs w:val="28"/>
              </w:rPr>
              <w:t>о</w:t>
            </w:r>
            <w:r>
              <w:rPr>
                <w:rFonts w:ascii="Times New Roman" w:eastAsia="Times New Roman" w:hAnsi="Times New Roman" w:cs="Times New Roman"/>
                <w:b/>
                <w:bCs/>
                <w:spacing w:val="-1"/>
                <w:w w:val="90"/>
                <w:sz w:val="28"/>
                <w:szCs w:val="28"/>
              </w:rPr>
              <w:t>ф</w:t>
            </w:r>
            <w:r>
              <w:rPr>
                <w:rFonts w:ascii="Times New Roman" w:eastAsia="Times New Roman" w:hAnsi="Times New Roman" w:cs="Times New Roman"/>
                <w:b/>
                <w:bCs/>
                <w:w w:val="90"/>
                <w:sz w:val="28"/>
                <w:szCs w:val="28"/>
              </w:rPr>
              <w:t>и</w:t>
            </w:r>
            <w:r>
              <w:rPr>
                <w:rFonts w:ascii="Times New Roman" w:eastAsia="Times New Roman" w:hAnsi="Times New Roman" w:cs="Times New Roman"/>
                <w:b/>
                <w:bCs/>
                <w:spacing w:val="-2"/>
                <w:w w:val="90"/>
                <w:sz w:val="28"/>
                <w:szCs w:val="28"/>
              </w:rPr>
              <w:t>л</w:t>
            </w:r>
            <w:r>
              <w:rPr>
                <w:rFonts w:ascii="Times New Roman" w:eastAsia="Times New Roman" w:hAnsi="Times New Roman" w:cs="Times New Roman"/>
                <w:b/>
                <w:bCs/>
                <w:w w:val="90"/>
                <w:sz w:val="28"/>
                <w:szCs w:val="28"/>
              </w:rPr>
              <w:t>ю с</w:t>
            </w:r>
            <w:r>
              <w:rPr>
                <w:rFonts w:ascii="Times New Roman" w:eastAsia="Times New Roman" w:hAnsi="Times New Roman" w:cs="Times New Roman"/>
                <w:b/>
                <w:bCs/>
                <w:spacing w:val="1"/>
                <w:w w:val="90"/>
                <w:sz w:val="28"/>
                <w:szCs w:val="28"/>
              </w:rPr>
              <w:t>п</w:t>
            </w:r>
            <w:r>
              <w:rPr>
                <w:rFonts w:ascii="Times New Roman" w:eastAsia="Times New Roman" w:hAnsi="Times New Roman" w:cs="Times New Roman"/>
                <w:b/>
                <w:bCs/>
                <w:spacing w:val="-1"/>
                <w:w w:val="90"/>
                <w:sz w:val="28"/>
                <w:szCs w:val="28"/>
              </w:rPr>
              <w:t>е</w:t>
            </w:r>
            <w:r>
              <w:rPr>
                <w:rFonts w:ascii="Times New Roman" w:eastAsia="Times New Roman" w:hAnsi="Times New Roman" w:cs="Times New Roman"/>
                <w:b/>
                <w:bCs/>
                <w:spacing w:val="-2"/>
                <w:w w:val="90"/>
                <w:sz w:val="28"/>
                <w:szCs w:val="28"/>
              </w:rPr>
              <w:t>ц</w:t>
            </w:r>
            <w:r>
              <w:rPr>
                <w:rFonts w:ascii="Times New Roman" w:eastAsia="Times New Roman" w:hAnsi="Times New Roman" w:cs="Times New Roman"/>
                <w:b/>
                <w:bCs/>
                <w:w w:val="90"/>
                <w:sz w:val="28"/>
                <w:szCs w:val="28"/>
              </w:rPr>
              <w:t>иа</w:t>
            </w:r>
            <w:r>
              <w:rPr>
                <w:rFonts w:ascii="Times New Roman" w:eastAsia="Times New Roman" w:hAnsi="Times New Roman" w:cs="Times New Roman"/>
                <w:b/>
                <w:bCs/>
                <w:spacing w:val="-1"/>
                <w:w w:val="90"/>
                <w:sz w:val="28"/>
                <w:szCs w:val="28"/>
              </w:rPr>
              <w:t>л</w:t>
            </w:r>
            <w:r>
              <w:rPr>
                <w:rFonts w:ascii="Times New Roman" w:eastAsia="Times New Roman" w:hAnsi="Times New Roman" w:cs="Times New Roman"/>
                <w:b/>
                <w:bCs/>
                <w:w w:val="90"/>
                <w:sz w:val="28"/>
                <w:szCs w:val="28"/>
              </w:rPr>
              <w:t>ь</w:t>
            </w:r>
            <w:r>
              <w:rPr>
                <w:rFonts w:ascii="Times New Roman" w:eastAsia="Times New Roman" w:hAnsi="Times New Roman" w:cs="Times New Roman"/>
                <w:b/>
                <w:bCs/>
                <w:spacing w:val="-1"/>
                <w:w w:val="90"/>
                <w:sz w:val="28"/>
                <w:szCs w:val="28"/>
              </w:rPr>
              <w:t>н</w:t>
            </w:r>
            <w:r>
              <w:rPr>
                <w:rFonts w:ascii="Times New Roman" w:eastAsia="Times New Roman" w:hAnsi="Times New Roman" w:cs="Times New Roman"/>
                <w:b/>
                <w:bCs/>
                <w:w w:val="90"/>
                <w:sz w:val="28"/>
                <w:szCs w:val="28"/>
              </w:rPr>
              <w:t>о</w:t>
            </w:r>
            <w:r>
              <w:rPr>
                <w:rFonts w:ascii="Times New Roman" w:eastAsia="Times New Roman" w:hAnsi="Times New Roman" w:cs="Times New Roman"/>
                <w:b/>
                <w:bCs/>
                <w:spacing w:val="-1"/>
                <w:w w:val="90"/>
                <w:sz w:val="28"/>
                <w:szCs w:val="28"/>
              </w:rPr>
              <w:t>с</w:t>
            </w:r>
            <w:r>
              <w:rPr>
                <w:rFonts w:ascii="Times New Roman" w:eastAsia="Times New Roman" w:hAnsi="Times New Roman" w:cs="Times New Roman"/>
                <w:b/>
                <w:bCs/>
                <w:w w:val="90"/>
                <w:sz w:val="28"/>
                <w:szCs w:val="28"/>
              </w:rPr>
              <w:t>ти</w:t>
            </w:r>
          </w:p>
          <w:p w:rsidR="00261083" w:rsidRDefault="00261083">
            <w:pPr>
              <w:widowControl w:val="0"/>
              <w:autoSpaceDE w:val="0"/>
              <w:autoSpaceDN w:val="0"/>
              <w:adjustRightInd w:val="0"/>
              <w:spacing w:after="0" w:line="230" w:lineRule="auto"/>
              <w:ind w:left="106" w:right="39"/>
              <w:jc w:val="center"/>
              <w:rPr>
                <w:rFonts w:ascii="Times New Roman" w:eastAsia="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17" w:line="160" w:lineRule="exact"/>
              <w:rPr>
                <w:rFonts w:ascii="Times New Roman" w:eastAsia="Times New Roman" w:hAnsi="Times New Roman" w:cs="Times New Roman"/>
                <w:sz w:val="16"/>
                <w:szCs w:val="16"/>
              </w:rPr>
            </w:pPr>
          </w:p>
          <w:p w:rsidR="00261083" w:rsidRDefault="00261083">
            <w:pPr>
              <w:widowControl w:val="0"/>
              <w:autoSpaceDE w:val="0"/>
              <w:autoSpaceDN w:val="0"/>
              <w:adjustRightInd w:val="0"/>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пред</w:t>
            </w:r>
            <w:r>
              <w:rPr>
                <w:rFonts w:ascii="Times New Roman" w:eastAsia="Times New Roman" w:hAnsi="Times New Roman" w:cs="Times New Roman"/>
                <w:b/>
                <w:bCs/>
                <w:spacing w:val="-1"/>
                <w:w w:val="90"/>
                <w:sz w:val="28"/>
                <w:szCs w:val="28"/>
              </w:rPr>
              <w:t>д</w:t>
            </w:r>
            <w:r>
              <w:rPr>
                <w:rFonts w:ascii="Times New Roman" w:eastAsia="Times New Roman" w:hAnsi="Times New Roman" w:cs="Times New Roman"/>
                <w:b/>
                <w:bCs/>
                <w:spacing w:val="-2"/>
                <w:w w:val="90"/>
                <w:sz w:val="28"/>
                <w:szCs w:val="28"/>
              </w:rPr>
              <w:t>и</w:t>
            </w:r>
            <w:r>
              <w:rPr>
                <w:rFonts w:ascii="Times New Roman" w:eastAsia="Times New Roman" w:hAnsi="Times New Roman" w:cs="Times New Roman"/>
                <w:b/>
                <w:bCs/>
                <w:w w:val="90"/>
                <w:sz w:val="28"/>
                <w:szCs w:val="28"/>
              </w:rPr>
              <w:t>пл</w:t>
            </w:r>
            <w:r>
              <w:rPr>
                <w:rFonts w:ascii="Times New Roman" w:eastAsia="Times New Roman" w:hAnsi="Times New Roman" w:cs="Times New Roman"/>
                <w:b/>
                <w:bCs/>
                <w:spacing w:val="-1"/>
                <w:w w:val="90"/>
                <w:sz w:val="28"/>
                <w:szCs w:val="28"/>
              </w:rPr>
              <w:t>о</w:t>
            </w:r>
            <w:r>
              <w:rPr>
                <w:rFonts w:ascii="Times New Roman" w:eastAsia="Times New Roman" w:hAnsi="Times New Roman" w:cs="Times New Roman"/>
                <w:b/>
                <w:bCs/>
                <w:w w:val="90"/>
                <w:sz w:val="28"/>
                <w:szCs w:val="28"/>
              </w:rPr>
              <w:t>м</w:t>
            </w:r>
            <w:r>
              <w:rPr>
                <w:rFonts w:ascii="Times New Roman" w:eastAsia="Times New Roman" w:hAnsi="Times New Roman" w:cs="Times New Roman"/>
                <w:b/>
                <w:bCs/>
                <w:spacing w:val="-1"/>
                <w:w w:val="90"/>
                <w:sz w:val="28"/>
                <w:szCs w:val="28"/>
              </w:rPr>
              <w:t>н</w:t>
            </w:r>
            <w:r>
              <w:rPr>
                <w:rFonts w:ascii="Times New Roman" w:eastAsia="Times New Roman" w:hAnsi="Times New Roman" w:cs="Times New Roman"/>
                <w:b/>
                <w:bCs/>
                <w:w w:val="90"/>
                <w:sz w:val="28"/>
                <w:szCs w:val="28"/>
              </w:rPr>
              <w:t>ая</w:t>
            </w:r>
          </w:p>
          <w:p w:rsidR="00261083" w:rsidRDefault="00261083">
            <w:pPr>
              <w:widowControl w:val="0"/>
              <w:autoSpaceDE w:val="0"/>
              <w:autoSpaceDN w:val="0"/>
              <w:adjustRightInd w:val="0"/>
              <w:spacing w:after="0" w:line="240" w:lineRule="auto"/>
              <w:ind w:left="108" w:right="-20"/>
              <w:rPr>
                <w:rFonts w:ascii="Times New Roman" w:eastAsia="Times New Roman" w:hAnsi="Times New Roman" w:cs="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61083" w:rsidRDefault="00261083">
            <w:pPr>
              <w:spacing w:after="0" w:line="240" w:lineRule="auto"/>
              <w:rPr>
                <w:rFonts w:ascii="Times New Roman" w:eastAsia="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61083" w:rsidRDefault="00261083">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61083" w:rsidRDefault="00261083">
            <w:pPr>
              <w:spacing w:after="0" w:line="240" w:lineRule="auto"/>
              <w:rPr>
                <w:rFonts w:ascii="Times New Roman" w:eastAsia="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61083" w:rsidRDefault="00261083">
            <w:pPr>
              <w:spacing w:after="0" w:line="240" w:lineRule="auto"/>
              <w:rPr>
                <w:rFonts w:ascii="Times New Roman" w:eastAsia="Times New Roman" w:hAnsi="Times New Roman" w:cs="Times New Roman"/>
                <w:sz w:val="24"/>
                <w:szCs w:val="24"/>
              </w:rPr>
            </w:pPr>
          </w:p>
        </w:tc>
      </w:tr>
      <w:tr w:rsidR="00261083" w:rsidTr="00261083">
        <w:trPr>
          <w:trHeight w:hRule="exact" w:val="194"/>
        </w:trPr>
        <w:tc>
          <w:tcPr>
            <w:tcW w:w="975"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448"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1</w:t>
            </w:r>
          </w:p>
          <w:p w:rsidR="00261083" w:rsidRDefault="00261083">
            <w:pPr>
              <w:widowControl w:val="0"/>
              <w:autoSpaceDE w:val="0"/>
              <w:autoSpaceDN w:val="0"/>
              <w:adjustRightInd w:val="0"/>
              <w:spacing w:before="13" w:after="0" w:line="228" w:lineRule="auto"/>
              <w:ind w:left="448" w:right="-20"/>
              <w:rPr>
                <w:rFonts w:ascii="Times New Roman" w:eastAsia="Times New Roman" w:hAnsi="Times New Roman" w:cs="Times New Roman"/>
                <w:sz w:val="24"/>
                <w:szCs w:val="24"/>
              </w:rPr>
            </w:pPr>
          </w:p>
        </w:tc>
        <w:tc>
          <w:tcPr>
            <w:tcW w:w="2712"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1317"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2</w:t>
            </w:r>
          </w:p>
          <w:p w:rsidR="00261083" w:rsidRDefault="00261083">
            <w:pPr>
              <w:widowControl w:val="0"/>
              <w:autoSpaceDE w:val="0"/>
              <w:autoSpaceDN w:val="0"/>
              <w:adjustRightInd w:val="0"/>
              <w:spacing w:before="13" w:after="0" w:line="228" w:lineRule="auto"/>
              <w:ind w:left="1317" w:right="-20"/>
              <w:rPr>
                <w:rFonts w:ascii="Times New Roman" w:eastAsia="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617"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3</w:t>
            </w:r>
          </w:p>
          <w:p w:rsidR="00261083" w:rsidRDefault="00261083">
            <w:pPr>
              <w:widowControl w:val="0"/>
              <w:autoSpaceDE w:val="0"/>
              <w:autoSpaceDN w:val="0"/>
              <w:adjustRightInd w:val="0"/>
              <w:spacing w:before="13" w:after="0" w:line="228" w:lineRule="auto"/>
              <w:ind w:left="617" w:right="-20"/>
              <w:rPr>
                <w:rFonts w:ascii="Times New Roman" w:eastAsia="Times New Roman" w:hAnsi="Times New Roman" w:cs="Times New Roman"/>
                <w:sz w:val="24"/>
                <w:szCs w:val="24"/>
              </w:rPr>
            </w:pPr>
          </w:p>
        </w:tc>
        <w:tc>
          <w:tcPr>
            <w:tcW w:w="19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926"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4</w:t>
            </w:r>
          </w:p>
          <w:p w:rsidR="00261083" w:rsidRDefault="00261083">
            <w:pPr>
              <w:widowControl w:val="0"/>
              <w:autoSpaceDE w:val="0"/>
              <w:autoSpaceDN w:val="0"/>
              <w:adjustRightInd w:val="0"/>
              <w:spacing w:before="13" w:after="0" w:line="228" w:lineRule="auto"/>
              <w:ind w:left="926" w:right="-20"/>
              <w:rPr>
                <w:rFonts w:ascii="Times New Roman" w:eastAsia="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965"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5</w:t>
            </w:r>
          </w:p>
          <w:p w:rsidR="00261083" w:rsidRDefault="00261083">
            <w:pPr>
              <w:widowControl w:val="0"/>
              <w:autoSpaceDE w:val="0"/>
              <w:autoSpaceDN w:val="0"/>
              <w:adjustRightInd w:val="0"/>
              <w:spacing w:before="13" w:after="0" w:line="228" w:lineRule="auto"/>
              <w:ind w:left="965" w:right="-20"/>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998"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6</w:t>
            </w:r>
          </w:p>
          <w:p w:rsidR="00261083" w:rsidRDefault="00261083">
            <w:pPr>
              <w:widowControl w:val="0"/>
              <w:autoSpaceDE w:val="0"/>
              <w:autoSpaceDN w:val="0"/>
              <w:adjustRightInd w:val="0"/>
              <w:spacing w:before="13" w:after="0" w:line="228" w:lineRule="auto"/>
              <w:ind w:left="998" w:right="-20"/>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1049"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7</w:t>
            </w:r>
          </w:p>
          <w:p w:rsidR="00261083" w:rsidRDefault="00261083">
            <w:pPr>
              <w:widowControl w:val="0"/>
              <w:autoSpaceDE w:val="0"/>
              <w:autoSpaceDN w:val="0"/>
              <w:adjustRightInd w:val="0"/>
              <w:spacing w:before="13" w:after="0" w:line="228" w:lineRule="auto"/>
              <w:ind w:left="1049" w:right="-20"/>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672"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8</w:t>
            </w:r>
          </w:p>
          <w:p w:rsidR="00261083" w:rsidRDefault="00261083">
            <w:pPr>
              <w:widowControl w:val="0"/>
              <w:autoSpaceDE w:val="0"/>
              <w:autoSpaceDN w:val="0"/>
              <w:adjustRightInd w:val="0"/>
              <w:spacing w:before="13" w:after="0" w:line="228" w:lineRule="auto"/>
              <w:ind w:left="672" w:right="-2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386"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9</w:t>
            </w:r>
          </w:p>
          <w:p w:rsidR="00261083" w:rsidRDefault="00261083">
            <w:pPr>
              <w:widowControl w:val="0"/>
              <w:autoSpaceDE w:val="0"/>
              <w:autoSpaceDN w:val="0"/>
              <w:adjustRightInd w:val="0"/>
              <w:spacing w:before="13" w:after="0" w:line="228" w:lineRule="auto"/>
              <w:ind w:left="386" w:right="-20"/>
              <w:rPr>
                <w:rFonts w:ascii="Times New Roman" w:eastAsia="Times New Roman" w:hAnsi="Times New Roman" w:cs="Times New Roman"/>
                <w:sz w:val="24"/>
                <w:szCs w:val="24"/>
              </w:rPr>
            </w:pPr>
          </w:p>
        </w:tc>
      </w:tr>
      <w:tr w:rsidR="00261083" w:rsidTr="00261083">
        <w:trPr>
          <w:trHeight w:hRule="exact" w:val="331"/>
        </w:trPr>
        <w:tc>
          <w:tcPr>
            <w:tcW w:w="975"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237"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I</w:t>
            </w:r>
            <w:r>
              <w:rPr>
                <w:rFonts w:ascii="Times New Roman" w:eastAsia="Times New Roman" w:hAnsi="Times New Roman" w:cs="Times New Roman"/>
                <w:w w:val="87"/>
                <w:sz w:val="20"/>
                <w:szCs w:val="20"/>
              </w:rPr>
              <w:t>к</w:t>
            </w:r>
            <w:r>
              <w:rPr>
                <w:rFonts w:ascii="Times New Roman" w:eastAsia="Times New Roman" w:hAnsi="Times New Roman" w:cs="Times New Roman"/>
                <w:spacing w:val="1"/>
                <w:w w:val="87"/>
                <w:sz w:val="20"/>
                <w:szCs w:val="20"/>
              </w:rPr>
              <w:t>у</w:t>
            </w:r>
            <w:r>
              <w:rPr>
                <w:rFonts w:ascii="Times New Roman" w:eastAsia="Times New Roman" w:hAnsi="Times New Roman" w:cs="Times New Roman"/>
                <w:spacing w:val="2"/>
                <w:w w:val="87"/>
                <w:sz w:val="20"/>
                <w:szCs w:val="20"/>
              </w:rPr>
              <w:t>р</w:t>
            </w:r>
            <w:r>
              <w:rPr>
                <w:rFonts w:ascii="Times New Roman" w:eastAsia="Times New Roman" w:hAnsi="Times New Roman" w:cs="Times New Roman"/>
                <w:w w:val="87"/>
                <w:sz w:val="20"/>
                <w:szCs w:val="20"/>
              </w:rPr>
              <w:t>с</w:t>
            </w:r>
          </w:p>
          <w:p w:rsidR="00261083" w:rsidRDefault="00261083">
            <w:pPr>
              <w:widowControl w:val="0"/>
              <w:autoSpaceDE w:val="0"/>
              <w:autoSpaceDN w:val="0"/>
              <w:adjustRightInd w:val="0"/>
              <w:spacing w:before="14" w:after="0" w:line="228" w:lineRule="auto"/>
              <w:ind w:left="237" w:right="-20"/>
              <w:rPr>
                <w:rFonts w:ascii="Times New Roman" w:eastAsia="Times New Roman" w:hAnsi="Times New Roman" w:cs="Times New Roman"/>
                <w:sz w:val="24"/>
                <w:szCs w:val="24"/>
              </w:rPr>
            </w:pPr>
          </w:p>
        </w:tc>
        <w:tc>
          <w:tcPr>
            <w:tcW w:w="2712"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39</w:t>
            </w:r>
          </w:p>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19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2</w:t>
            </w:r>
          </w:p>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583"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11</w:t>
            </w:r>
          </w:p>
          <w:p w:rsidR="00261083" w:rsidRDefault="00261083">
            <w:pPr>
              <w:widowControl w:val="0"/>
              <w:autoSpaceDE w:val="0"/>
              <w:autoSpaceDN w:val="0"/>
              <w:adjustRightInd w:val="0"/>
              <w:spacing w:before="14" w:after="0" w:line="228" w:lineRule="auto"/>
              <w:ind w:left="583" w:right="-2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52</w:t>
            </w:r>
          </w:p>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p>
        </w:tc>
      </w:tr>
      <w:tr w:rsidR="00261083" w:rsidTr="00261083">
        <w:trPr>
          <w:trHeight w:hRule="exact" w:val="331"/>
        </w:trPr>
        <w:tc>
          <w:tcPr>
            <w:tcW w:w="975"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5" w:after="0" w:line="228" w:lineRule="auto"/>
              <w:ind w:left="196"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II</w:t>
            </w:r>
            <w:r>
              <w:rPr>
                <w:rFonts w:ascii="Times New Roman" w:eastAsia="Times New Roman" w:hAnsi="Times New Roman" w:cs="Times New Roman"/>
                <w:w w:val="87"/>
                <w:sz w:val="20"/>
                <w:szCs w:val="20"/>
              </w:rPr>
              <w:t>к</w:t>
            </w:r>
            <w:r>
              <w:rPr>
                <w:rFonts w:ascii="Times New Roman" w:eastAsia="Times New Roman" w:hAnsi="Times New Roman" w:cs="Times New Roman"/>
                <w:spacing w:val="1"/>
                <w:w w:val="87"/>
                <w:sz w:val="20"/>
                <w:szCs w:val="20"/>
              </w:rPr>
              <w:t>у</w:t>
            </w:r>
            <w:r>
              <w:rPr>
                <w:rFonts w:ascii="Times New Roman" w:eastAsia="Times New Roman" w:hAnsi="Times New Roman" w:cs="Times New Roman"/>
                <w:spacing w:val="4"/>
                <w:w w:val="87"/>
                <w:sz w:val="20"/>
                <w:szCs w:val="20"/>
              </w:rPr>
              <w:t>р</w:t>
            </w:r>
            <w:r>
              <w:rPr>
                <w:rFonts w:ascii="Times New Roman" w:eastAsia="Times New Roman" w:hAnsi="Times New Roman" w:cs="Times New Roman"/>
                <w:w w:val="87"/>
                <w:sz w:val="20"/>
                <w:szCs w:val="20"/>
              </w:rPr>
              <w:t>с</w:t>
            </w:r>
          </w:p>
          <w:p w:rsidR="00261083" w:rsidRDefault="00261083">
            <w:pPr>
              <w:widowControl w:val="0"/>
              <w:autoSpaceDE w:val="0"/>
              <w:autoSpaceDN w:val="0"/>
              <w:adjustRightInd w:val="0"/>
              <w:spacing w:before="15" w:after="0" w:line="228" w:lineRule="auto"/>
              <w:ind w:left="196" w:right="-20"/>
              <w:rPr>
                <w:rFonts w:ascii="Times New Roman" w:eastAsia="Times New Roman" w:hAnsi="Times New Roman" w:cs="Times New Roman"/>
                <w:sz w:val="24"/>
                <w:szCs w:val="24"/>
              </w:rPr>
            </w:pPr>
          </w:p>
        </w:tc>
        <w:tc>
          <w:tcPr>
            <w:tcW w:w="2712"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36</w:t>
            </w:r>
          </w:p>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hideMark/>
          </w:tcPr>
          <w:p w:rsidR="00261083" w:rsidRDefault="00261083">
            <w:pPr>
              <w:widowControl w:val="0"/>
              <w:autoSpaceDE w:val="0"/>
              <w:autoSpaceDN w:val="0"/>
              <w:adjustRightInd w:val="0"/>
              <w:spacing w:before="14" w:after="0" w:line="228"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19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2</w:t>
            </w:r>
          </w:p>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583"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11</w:t>
            </w:r>
          </w:p>
          <w:p w:rsidR="00261083" w:rsidRDefault="00261083">
            <w:pPr>
              <w:widowControl w:val="0"/>
              <w:autoSpaceDE w:val="0"/>
              <w:autoSpaceDN w:val="0"/>
              <w:adjustRightInd w:val="0"/>
              <w:spacing w:before="14" w:after="0" w:line="228" w:lineRule="auto"/>
              <w:ind w:left="583" w:right="-2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52</w:t>
            </w:r>
          </w:p>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p>
        </w:tc>
      </w:tr>
      <w:tr w:rsidR="00261083" w:rsidTr="00261083">
        <w:trPr>
          <w:trHeight w:hRule="exact" w:val="333"/>
        </w:trPr>
        <w:tc>
          <w:tcPr>
            <w:tcW w:w="975"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63"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II</w:t>
            </w:r>
            <w:r>
              <w:rPr>
                <w:rFonts w:ascii="Times New Roman" w:eastAsia="Times New Roman" w:hAnsi="Times New Roman" w:cs="Times New Roman"/>
                <w:spacing w:val="46"/>
                <w:w w:val="89"/>
                <w:sz w:val="28"/>
                <w:szCs w:val="28"/>
              </w:rPr>
              <w:t>I</w:t>
            </w:r>
            <w:r>
              <w:rPr>
                <w:rFonts w:ascii="Times New Roman" w:eastAsia="Times New Roman" w:hAnsi="Times New Roman" w:cs="Times New Roman"/>
                <w:spacing w:val="2"/>
                <w:w w:val="87"/>
                <w:sz w:val="20"/>
                <w:szCs w:val="20"/>
              </w:rPr>
              <w:t>к</w:t>
            </w:r>
            <w:r>
              <w:rPr>
                <w:rFonts w:ascii="Times New Roman" w:eastAsia="Times New Roman" w:hAnsi="Times New Roman" w:cs="Times New Roman"/>
                <w:spacing w:val="1"/>
                <w:w w:val="87"/>
                <w:sz w:val="20"/>
                <w:szCs w:val="20"/>
              </w:rPr>
              <w:t>ур</w:t>
            </w:r>
            <w:r>
              <w:rPr>
                <w:rFonts w:ascii="Times New Roman" w:eastAsia="Times New Roman" w:hAnsi="Times New Roman" w:cs="Times New Roman"/>
                <w:w w:val="87"/>
                <w:sz w:val="20"/>
                <w:szCs w:val="20"/>
              </w:rPr>
              <w:t>с</w:t>
            </w:r>
          </w:p>
          <w:p w:rsidR="00261083" w:rsidRDefault="00261083">
            <w:pPr>
              <w:widowControl w:val="0"/>
              <w:autoSpaceDE w:val="0"/>
              <w:autoSpaceDN w:val="0"/>
              <w:adjustRightInd w:val="0"/>
              <w:spacing w:before="14" w:after="0" w:line="228" w:lineRule="auto"/>
              <w:ind w:left="163" w:right="-20"/>
              <w:rPr>
                <w:rFonts w:ascii="Times New Roman" w:eastAsia="Times New Roman" w:hAnsi="Times New Roman" w:cs="Times New Roman"/>
                <w:sz w:val="24"/>
                <w:szCs w:val="24"/>
              </w:rPr>
            </w:pPr>
          </w:p>
        </w:tc>
        <w:tc>
          <w:tcPr>
            <w:tcW w:w="2712"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26</w:t>
            </w:r>
          </w:p>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591"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8</w:t>
            </w:r>
          </w:p>
          <w:p w:rsidR="00261083" w:rsidRDefault="00261083">
            <w:pPr>
              <w:widowControl w:val="0"/>
              <w:autoSpaceDE w:val="0"/>
              <w:autoSpaceDN w:val="0"/>
              <w:adjustRightInd w:val="0"/>
              <w:spacing w:before="14" w:after="0" w:line="228" w:lineRule="auto"/>
              <w:ind w:left="591" w:right="-20"/>
              <w:rPr>
                <w:rFonts w:ascii="Times New Roman" w:eastAsia="Times New Roman" w:hAnsi="Times New Roman" w:cs="Times New Roman"/>
                <w:sz w:val="24"/>
                <w:szCs w:val="24"/>
              </w:rPr>
            </w:pPr>
          </w:p>
        </w:tc>
        <w:tc>
          <w:tcPr>
            <w:tcW w:w="19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00"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6</w:t>
            </w:r>
          </w:p>
          <w:p w:rsidR="00261083" w:rsidRDefault="00261083">
            <w:pPr>
              <w:widowControl w:val="0"/>
              <w:autoSpaceDE w:val="0"/>
              <w:autoSpaceDN w:val="0"/>
              <w:adjustRightInd w:val="0"/>
              <w:spacing w:before="14" w:after="0" w:line="228" w:lineRule="auto"/>
              <w:ind w:left="900" w:right="-20"/>
              <w:rPr>
                <w:rFonts w:ascii="Times New Roman" w:eastAsia="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00" w:right="-20"/>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2</w:t>
            </w:r>
          </w:p>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583"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10</w:t>
            </w:r>
          </w:p>
          <w:p w:rsidR="00261083" w:rsidRDefault="00261083">
            <w:pPr>
              <w:widowControl w:val="0"/>
              <w:autoSpaceDE w:val="0"/>
              <w:autoSpaceDN w:val="0"/>
              <w:adjustRightInd w:val="0"/>
              <w:spacing w:before="14" w:after="0" w:line="228" w:lineRule="auto"/>
              <w:ind w:left="583" w:right="-2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52</w:t>
            </w:r>
          </w:p>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p>
        </w:tc>
      </w:tr>
      <w:tr w:rsidR="00261083" w:rsidTr="00261083">
        <w:trPr>
          <w:trHeight w:hRule="exact" w:val="331"/>
        </w:trPr>
        <w:tc>
          <w:tcPr>
            <w:tcW w:w="975"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56"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I</w:t>
            </w:r>
            <w:r>
              <w:rPr>
                <w:rFonts w:ascii="Times New Roman" w:eastAsia="Times New Roman" w:hAnsi="Times New Roman" w:cs="Times New Roman"/>
                <w:spacing w:val="47"/>
                <w:w w:val="89"/>
                <w:sz w:val="28"/>
                <w:szCs w:val="28"/>
              </w:rPr>
              <w:t>V</w:t>
            </w:r>
            <w:r>
              <w:rPr>
                <w:rFonts w:ascii="Times New Roman" w:eastAsia="Times New Roman" w:hAnsi="Times New Roman" w:cs="Times New Roman"/>
                <w:spacing w:val="1"/>
                <w:w w:val="87"/>
                <w:sz w:val="20"/>
                <w:szCs w:val="20"/>
              </w:rPr>
              <w:t>ку</w:t>
            </w:r>
            <w:r>
              <w:rPr>
                <w:rFonts w:ascii="Times New Roman" w:eastAsia="Times New Roman" w:hAnsi="Times New Roman" w:cs="Times New Roman"/>
                <w:spacing w:val="2"/>
                <w:w w:val="87"/>
                <w:sz w:val="20"/>
                <w:szCs w:val="20"/>
              </w:rPr>
              <w:t>р</w:t>
            </w:r>
            <w:r>
              <w:rPr>
                <w:rFonts w:ascii="Times New Roman" w:eastAsia="Times New Roman" w:hAnsi="Times New Roman" w:cs="Times New Roman"/>
                <w:w w:val="87"/>
                <w:sz w:val="20"/>
                <w:szCs w:val="20"/>
              </w:rPr>
              <w:t>с</w:t>
            </w:r>
          </w:p>
          <w:p w:rsidR="00261083" w:rsidRDefault="00261083">
            <w:pPr>
              <w:widowControl w:val="0"/>
              <w:autoSpaceDE w:val="0"/>
              <w:autoSpaceDN w:val="0"/>
              <w:adjustRightInd w:val="0"/>
              <w:spacing w:before="14" w:after="0" w:line="228" w:lineRule="auto"/>
              <w:ind w:left="156" w:right="-20"/>
              <w:rPr>
                <w:rFonts w:ascii="Times New Roman" w:eastAsia="Times New Roman" w:hAnsi="Times New Roman" w:cs="Times New Roman"/>
                <w:sz w:val="24"/>
                <w:szCs w:val="24"/>
              </w:rPr>
            </w:pPr>
          </w:p>
        </w:tc>
        <w:tc>
          <w:tcPr>
            <w:tcW w:w="2712"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22</w:t>
            </w:r>
          </w:p>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591"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5</w:t>
            </w:r>
          </w:p>
          <w:p w:rsidR="00261083" w:rsidRDefault="00261083">
            <w:pPr>
              <w:widowControl w:val="0"/>
              <w:autoSpaceDE w:val="0"/>
              <w:autoSpaceDN w:val="0"/>
              <w:adjustRightInd w:val="0"/>
              <w:spacing w:before="14" w:after="0" w:line="228" w:lineRule="auto"/>
              <w:ind w:left="591" w:right="-20"/>
              <w:rPr>
                <w:rFonts w:ascii="Times New Roman" w:eastAsia="Times New Roman" w:hAnsi="Times New Roman" w:cs="Times New Roman"/>
                <w:sz w:val="24"/>
                <w:szCs w:val="24"/>
              </w:rPr>
            </w:pPr>
          </w:p>
        </w:tc>
        <w:tc>
          <w:tcPr>
            <w:tcW w:w="19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00"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4</w:t>
            </w:r>
          </w:p>
          <w:p w:rsidR="00261083" w:rsidRDefault="00261083">
            <w:pPr>
              <w:widowControl w:val="0"/>
              <w:autoSpaceDE w:val="0"/>
              <w:autoSpaceDN w:val="0"/>
              <w:adjustRightInd w:val="0"/>
              <w:spacing w:before="14" w:after="0" w:line="228" w:lineRule="auto"/>
              <w:ind w:left="900" w:right="-20"/>
              <w:rPr>
                <w:rFonts w:ascii="Times New Roman" w:eastAsia="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38"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2</w:t>
            </w:r>
          </w:p>
          <w:p w:rsidR="00261083" w:rsidRDefault="00261083">
            <w:pPr>
              <w:widowControl w:val="0"/>
              <w:autoSpaceDE w:val="0"/>
              <w:autoSpaceDN w:val="0"/>
              <w:adjustRightInd w:val="0"/>
              <w:spacing w:before="14" w:after="0" w:line="228" w:lineRule="auto"/>
              <w:ind w:left="938" w:right="-20"/>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2</w:t>
            </w:r>
          </w:p>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022"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6</w:t>
            </w:r>
          </w:p>
          <w:p w:rsidR="00261083" w:rsidRDefault="00261083">
            <w:pPr>
              <w:widowControl w:val="0"/>
              <w:autoSpaceDE w:val="0"/>
              <w:autoSpaceDN w:val="0"/>
              <w:adjustRightInd w:val="0"/>
              <w:spacing w:before="14" w:after="0" w:line="228" w:lineRule="auto"/>
              <w:ind w:left="1022" w:right="-20"/>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645"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2</w:t>
            </w:r>
          </w:p>
          <w:p w:rsidR="00261083" w:rsidRDefault="00261083">
            <w:pPr>
              <w:widowControl w:val="0"/>
              <w:autoSpaceDE w:val="0"/>
              <w:autoSpaceDN w:val="0"/>
              <w:adjustRightInd w:val="0"/>
              <w:spacing w:before="14" w:after="0" w:line="228" w:lineRule="auto"/>
              <w:ind w:left="645" w:right="-2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43</w:t>
            </w:r>
          </w:p>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p>
        </w:tc>
      </w:tr>
      <w:tr w:rsidR="00261083" w:rsidTr="00261083">
        <w:trPr>
          <w:trHeight w:hRule="exact" w:val="331"/>
        </w:trPr>
        <w:tc>
          <w:tcPr>
            <w:tcW w:w="975"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pacing w:val="-19"/>
                <w:w w:val="90"/>
                <w:sz w:val="28"/>
                <w:szCs w:val="28"/>
              </w:rPr>
              <w:lastRenderedPageBreak/>
              <w:t>В</w:t>
            </w:r>
            <w:r>
              <w:rPr>
                <w:rFonts w:ascii="Times New Roman" w:eastAsia="Times New Roman" w:hAnsi="Times New Roman" w:cs="Times New Roman"/>
                <w:b/>
                <w:bCs/>
                <w:spacing w:val="-21"/>
                <w:w w:val="90"/>
                <w:sz w:val="28"/>
                <w:szCs w:val="28"/>
              </w:rPr>
              <w:t>сег</w:t>
            </w:r>
            <w:r>
              <w:rPr>
                <w:rFonts w:ascii="Times New Roman" w:eastAsia="Times New Roman" w:hAnsi="Times New Roman" w:cs="Times New Roman"/>
                <w:b/>
                <w:bCs/>
                <w:w w:val="90"/>
                <w:sz w:val="28"/>
                <w:szCs w:val="28"/>
              </w:rPr>
              <w:t>о</w:t>
            </w:r>
          </w:p>
          <w:p w:rsidR="00261083" w:rsidRDefault="00261083">
            <w:pPr>
              <w:widowControl w:val="0"/>
              <w:autoSpaceDE w:val="0"/>
              <w:autoSpaceDN w:val="0"/>
              <w:adjustRightInd w:val="0"/>
              <w:spacing w:before="19" w:after="0" w:line="228" w:lineRule="auto"/>
              <w:ind w:left="220" w:right="-20"/>
              <w:rPr>
                <w:rFonts w:ascii="Times New Roman" w:eastAsia="Times New Roman" w:hAnsi="Times New Roman" w:cs="Times New Roman"/>
                <w:sz w:val="24"/>
                <w:szCs w:val="24"/>
              </w:rPr>
            </w:pPr>
          </w:p>
        </w:tc>
        <w:tc>
          <w:tcPr>
            <w:tcW w:w="2712"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1163"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1</w:t>
            </w:r>
            <w:r>
              <w:rPr>
                <w:rFonts w:ascii="Times New Roman" w:eastAsia="Times New Roman" w:hAnsi="Times New Roman" w:cs="Times New Roman"/>
                <w:b/>
                <w:bCs/>
                <w:spacing w:val="-1"/>
                <w:w w:val="90"/>
                <w:sz w:val="28"/>
                <w:szCs w:val="28"/>
              </w:rPr>
              <w:t>23</w:t>
            </w:r>
          </w:p>
          <w:p w:rsidR="00261083" w:rsidRDefault="00261083">
            <w:pPr>
              <w:widowControl w:val="0"/>
              <w:autoSpaceDE w:val="0"/>
              <w:autoSpaceDN w:val="0"/>
              <w:adjustRightInd w:val="0"/>
              <w:spacing w:before="19" w:after="0" w:line="228" w:lineRule="auto"/>
              <w:ind w:left="1163" w:right="-20"/>
              <w:rPr>
                <w:rFonts w:ascii="Times New Roman" w:eastAsia="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528"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16</w:t>
            </w:r>
          </w:p>
          <w:p w:rsidR="00261083" w:rsidRDefault="00261083">
            <w:pPr>
              <w:widowControl w:val="0"/>
              <w:autoSpaceDE w:val="0"/>
              <w:autoSpaceDN w:val="0"/>
              <w:adjustRightInd w:val="0"/>
              <w:spacing w:before="19" w:after="0" w:line="228" w:lineRule="auto"/>
              <w:ind w:left="528" w:right="-20"/>
              <w:rPr>
                <w:rFonts w:ascii="Times New Roman" w:eastAsia="Times New Roman" w:hAnsi="Times New Roman" w:cs="Times New Roman"/>
                <w:sz w:val="24"/>
                <w:szCs w:val="24"/>
              </w:rPr>
            </w:pPr>
          </w:p>
        </w:tc>
        <w:tc>
          <w:tcPr>
            <w:tcW w:w="19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900"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10</w:t>
            </w:r>
          </w:p>
          <w:p w:rsidR="00261083" w:rsidRDefault="00261083">
            <w:pPr>
              <w:widowControl w:val="0"/>
              <w:autoSpaceDE w:val="0"/>
              <w:autoSpaceDN w:val="0"/>
              <w:adjustRightInd w:val="0"/>
              <w:spacing w:before="19" w:after="0" w:line="228" w:lineRule="auto"/>
              <w:ind w:left="900" w:right="-20"/>
              <w:rPr>
                <w:rFonts w:ascii="Times New Roman" w:eastAsia="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938"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2</w:t>
            </w:r>
          </w:p>
          <w:p w:rsidR="00261083" w:rsidRDefault="00261083">
            <w:pPr>
              <w:widowControl w:val="0"/>
              <w:autoSpaceDE w:val="0"/>
              <w:autoSpaceDN w:val="0"/>
              <w:adjustRightInd w:val="0"/>
              <w:spacing w:before="19" w:after="0" w:line="228" w:lineRule="auto"/>
              <w:ind w:left="938" w:right="-20"/>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972"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8</w:t>
            </w:r>
          </w:p>
          <w:p w:rsidR="00261083" w:rsidRDefault="00261083">
            <w:pPr>
              <w:widowControl w:val="0"/>
              <w:autoSpaceDE w:val="0"/>
              <w:autoSpaceDN w:val="0"/>
              <w:adjustRightInd w:val="0"/>
              <w:spacing w:before="19" w:after="0" w:line="228" w:lineRule="auto"/>
              <w:ind w:left="972" w:right="-20"/>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1022"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6</w:t>
            </w:r>
          </w:p>
          <w:p w:rsidR="00261083" w:rsidRDefault="00261083">
            <w:pPr>
              <w:widowControl w:val="0"/>
              <w:autoSpaceDE w:val="0"/>
              <w:autoSpaceDN w:val="0"/>
              <w:adjustRightInd w:val="0"/>
              <w:spacing w:before="19" w:after="0" w:line="228" w:lineRule="auto"/>
              <w:ind w:left="1022" w:right="-20"/>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583"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34</w:t>
            </w:r>
          </w:p>
          <w:p w:rsidR="00261083" w:rsidRDefault="00261083">
            <w:pPr>
              <w:widowControl w:val="0"/>
              <w:autoSpaceDE w:val="0"/>
              <w:autoSpaceDN w:val="0"/>
              <w:adjustRightInd w:val="0"/>
              <w:spacing w:before="19" w:after="0" w:line="228" w:lineRule="auto"/>
              <w:ind w:left="583" w:right="-2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235"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1</w:t>
            </w:r>
            <w:r>
              <w:rPr>
                <w:rFonts w:ascii="Times New Roman" w:eastAsia="Times New Roman" w:hAnsi="Times New Roman" w:cs="Times New Roman"/>
                <w:b/>
                <w:bCs/>
                <w:spacing w:val="-1"/>
                <w:w w:val="90"/>
                <w:sz w:val="28"/>
                <w:szCs w:val="28"/>
              </w:rPr>
              <w:t>9</w:t>
            </w:r>
            <w:r>
              <w:rPr>
                <w:rFonts w:ascii="Times New Roman" w:eastAsia="Times New Roman" w:hAnsi="Times New Roman" w:cs="Times New Roman"/>
                <w:b/>
                <w:bCs/>
                <w:w w:val="90"/>
                <w:sz w:val="28"/>
                <w:szCs w:val="28"/>
              </w:rPr>
              <w:t>9</w:t>
            </w:r>
          </w:p>
          <w:p w:rsidR="00261083" w:rsidRDefault="00261083">
            <w:pPr>
              <w:widowControl w:val="0"/>
              <w:autoSpaceDE w:val="0"/>
              <w:autoSpaceDN w:val="0"/>
              <w:adjustRightInd w:val="0"/>
              <w:spacing w:before="19" w:after="0" w:line="228" w:lineRule="auto"/>
              <w:ind w:left="235" w:right="-20"/>
              <w:rPr>
                <w:rFonts w:ascii="Times New Roman" w:eastAsia="Times New Roman" w:hAnsi="Times New Roman" w:cs="Times New Roman"/>
                <w:sz w:val="24"/>
                <w:szCs w:val="24"/>
              </w:rPr>
            </w:pPr>
          </w:p>
        </w:tc>
      </w:tr>
    </w:tbl>
    <w:p w:rsidR="00261083" w:rsidRDefault="00261083" w:rsidP="00261083">
      <w:pPr>
        <w:widowControl w:val="0"/>
        <w:autoSpaceDE w:val="0"/>
        <w:autoSpaceDN w:val="0"/>
        <w:adjustRightInd w:val="0"/>
        <w:spacing w:after="0" w:line="228" w:lineRule="auto"/>
        <w:ind w:right="-20"/>
        <w:rPr>
          <w:rFonts w:ascii="Times New Roman" w:eastAsia="Times New Roman" w:hAnsi="Times New Roman" w:cs="Times New Roman"/>
          <w:sz w:val="24"/>
          <w:szCs w:val="24"/>
        </w:rPr>
      </w:pPr>
    </w:p>
    <w:p w:rsidR="00261083" w:rsidRDefault="00261083" w:rsidP="00261083">
      <w:pPr>
        <w:widowControl w:val="0"/>
        <w:autoSpaceDE w:val="0"/>
        <w:autoSpaceDN w:val="0"/>
        <w:adjustRightInd w:val="0"/>
        <w:spacing w:after="0" w:line="228" w:lineRule="auto"/>
        <w:ind w:right="-20"/>
        <w:rPr>
          <w:rFonts w:ascii="Times New Roman" w:eastAsia="Times New Roman" w:hAnsi="Times New Roman" w:cs="Times New Roman"/>
          <w:sz w:val="24"/>
          <w:szCs w:val="24"/>
        </w:rPr>
      </w:pPr>
    </w:p>
    <w:p w:rsidR="0019332A" w:rsidRDefault="0019332A" w:rsidP="006D1A1D">
      <w:pPr>
        <w:widowControl w:val="0"/>
        <w:autoSpaceDE w:val="0"/>
        <w:autoSpaceDN w:val="0"/>
        <w:adjustRightInd w:val="0"/>
        <w:spacing w:after="0" w:line="230" w:lineRule="auto"/>
        <w:ind w:right="-20"/>
        <w:rPr>
          <w:rFonts w:ascii="Times New Roman" w:eastAsia="Times New Roman" w:hAnsi="Times New Roman" w:cs="Times New Roman"/>
          <w:sz w:val="24"/>
          <w:szCs w:val="24"/>
        </w:rPr>
      </w:pPr>
    </w:p>
    <w:p w:rsidR="0019332A" w:rsidRDefault="0019332A" w:rsidP="006D1A1D">
      <w:pPr>
        <w:widowControl w:val="0"/>
        <w:autoSpaceDE w:val="0"/>
        <w:autoSpaceDN w:val="0"/>
        <w:adjustRightInd w:val="0"/>
        <w:spacing w:after="0" w:line="230" w:lineRule="auto"/>
        <w:ind w:right="-20"/>
        <w:rPr>
          <w:rFonts w:ascii="Times New Roman" w:eastAsia="Times New Roman" w:hAnsi="Times New Roman" w:cs="Times New Roman"/>
          <w:sz w:val="24"/>
          <w:szCs w:val="24"/>
        </w:rPr>
      </w:pPr>
    </w:p>
    <w:p w:rsidR="0019332A" w:rsidRDefault="0019332A" w:rsidP="006D1A1D">
      <w:pPr>
        <w:widowControl w:val="0"/>
        <w:autoSpaceDE w:val="0"/>
        <w:autoSpaceDN w:val="0"/>
        <w:adjustRightInd w:val="0"/>
        <w:spacing w:after="0" w:line="230" w:lineRule="auto"/>
        <w:ind w:right="-20"/>
        <w:rPr>
          <w:rFonts w:ascii="Times New Roman" w:eastAsia="Times New Roman" w:hAnsi="Times New Roman" w:cs="Times New Roman"/>
          <w:sz w:val="24"/>
          <w:szCs w:val="24"/>
        </w:rPr>
      </w:pPr>
    </w:p>
    <w:p w:rsidR="0019332A" w:rsidRDefault="0019332A" w:rsidP="006D1A1D">
      <w:pPr>
        <w:widowControl w:val="0"/>
        <w:autoSpaceDE w:val="0"/>
        <w:autoSpaceDN w:val="0"/>
        <w:adjustRightInd w:val="0"/>
        <w:spacing w:after="0" w:line="230" w:lineRule="auto"/>
        <w:ind w:right="-20"/>
        <w:rPr>
          <w:rFonts w:ascii="Times New Roman" w:eastAsia="Times New Roman" w:hAnsi="Times New Roman" w:cs="Times New Roman"/>
          <w:sz w:val="24"/>
          <w:szCs w:val="24"/>
        </w:rPr>
      </w:pPr>
    </w:p>
    <w:p w:rsidR="0019332A" w:rsidRDefault="0019332A" w:rsidP="006D1A1D">
      <w:pPr>
        <w:widowControl w:val="0"/>
        <w:autoSpaceDE w:val="0"/>
        <w:autoSpaceDN w:val="0"/>
        <w:adjustRightInd w:val="0"/>
        <w:spacing w:after="0" w:line="230" w:lineRule="auto"/>
        <w:ind w:right="-20"/>
        <w:rPr>
          <w:rFonts w:ascii="Times New Roman" w:eastAsia="Times New Roman" w:hAnsi="Times New Roman" w:cs="Times New Roman"/>
          <w:sz w:val="24"/>
          <w:szCs w:val="24"/>
        </w:rPr>
      </w:pPr>
    </w:p>
    <w:p w:rsidR="0019332A" w:rsidRDefault="0019332A" w:rsidP="006D1A1D">
      <w:pPr>
        <w:widowControl w:val="0"/>
        <w:autoSpaceDE w:val="0"/>
        <w:autoSpaceDN w:val="0"/>
        <w:adjustRightInd w:val="0"/>
        <w:spacing w:after="0" w:line="230" w:lineRule="auto"/>
        <w:ind w:right="-20"/>
        <w:rPr>
          <w:rFonts w:ascii="Times New Roman" w:eastAsia="Times New Roman" w:hAnsi="Times New Roman" w:cs="Times New Roman"/>
          <w:sz w:val="24"/>
          <w:szCs w:val="24"/>
        </w:rPr>
      </w:pPr>
    </w:p>
    <w:p w:rsidR="0019332A" w:rsidRDefault="0019332A" w:rsidP="006D1A1D">
      <w:pPr>
        <w:widowControl w:val="0"/>
        <w:autoSpaceDE w:val="0"/>
        <w:autoSpaceDN w:val="0"/>
        <w:adjustRightInd w:val="0"/>
        <w:spacing w:after="0" w:line="230" w:lineRule="auto"/>
        <w:ind w:right="-20"/>
        <w:rPr>
          <w:rFonts w:ascii="Times New Roman" w:eastAsia="Times New Roman" w:hAnsi="Times New Roman" w:cs="Times New Roman"/>
          <w:sz w:val="24"/>
          <w:szCs w:val="24"/>
        </w:rPr>
      </w:pPr>
    </w:p>
    <w:p w:rsidR="0019332A" w:rsidRDefault="0019332A" w:rsidP="006D1A1D">
      <w:pPr>
        <w:widowControl w:val="0"/>
        <w:autoSpaceDE w:val="0"/>
        <w:autoSpaceDN w:val="0"/>
        <w:adjustRightInd w:val="0"/>
        <w:spacing w:after="0" w:line="230" w:lineRule="auto"/>
        <w:ind w:right="-20"/>
        <w:rPr>
          <w:rFonts w:ascii="Times New Roman" w:eastAsia="Times New Roman" w:hAnsi="Times New Roman" w:cs="Times New Roman"/>
          <w:sz w:val="24"/>
          <w:szCs w:val="24"/>
        </w:rPr>
      </w:pPr>
    </w:p>
    <w:p w:rsidR="008B41B7" w:rsidRDefault="008B41B7"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EA5563" w:rsidRDefault="00EA5563"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EA5563" w:rsidRDefault="00EA5563"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EA5563" w:rsidRDefault="00EA5563"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EA5563" w:rsidRDefault="00EA5563"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EA5563" w:rsidRDefault="00EA5563"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EA5563" w:rsidRDefault="00EA5563"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EA5563" w:rsidRDefault="00EA5563"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8B41B7" w:rsidRPr="0019332A" w:rsidRDefault="008B41B7"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19332A" w:rsidRPr="0019332A" w:rsidRDefault="0019332A" w:rsidP="0019332A">
      <w:pPr>
        <w:rPr>
          <w:rFonts w:ascii="Times New Roman" w:hAnsi="Times New Roman" w:cs="Times New Roman"/>
          <w:b/>
        </w:rPr>
      </w:pPr>
      <w:r w:rsidRPr="0019332A">
        <w:rPr>
          <w:rFonts w:ascii="Times New Roman" w:eastAsia="Times New Roman" w:hAnsi="Times New Roman" w:cs="Times New Roman"/>
          <w:b/>
          <w:bCs/>
          <w:spacing w:val="1"/>
          <w:sz w:val="28"/>
          <w:szCs w:val="28"/>
        </w:rPr>
        <w:tab/>
      </w:r>
      <w:r w:rsidRPr="0019332A">
        <w:rPr>
          <w:rFonts w:ascii="Times New Roman" w:hAnsi="Times New Roman" w:cs="Times New Roman"/>
          <w:b/>
        </w:rPr>
        <w:t>Гра</w:t>
      </w:r>
      <w:r w:rsidR="00E85A70">
        <w:rPr>
          <w:rFonts w:ascii="Times New Roman" w:hAnsi="Times New Roman" w:cs="Times New Roman"/>
          <w:b/>
        </w:rPr>
        <w:t xml:space="preserve">фик учебного процесса: </w:t>
      </w:r>
    </w:p>
    <w:tbl>
      <w:tblPr>
        <w:tblW w:w="16080"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366"/>
        <w:gridCol w:w="366"/>
        <w:gridCol w:w="367"/>
        <w:gridCol w:w="366"/>
        <w:gridCol w:w="366"/>
        <w:gridCol w:w="366"/>
        <w:gridCol w:w="365"/>
        <w:gridCol w:w="365"/>
        <w:gridCol w:w="366"/>
        <w:gridCol w:w="365"/>
        <w:gridCol w:w="365"/>
        <w:gridCol w:w="366"/>
        <w:gridCol w:w="365"/>
        <w:gridCol w:w="365"/>
        <w:gridCol w:w="366"/>
        <w:gridCol w:w="365"/>
        <w:gridCol w:w="365"/>
        <w:gridCol w:w="366"/>
        <w:gridCol w:w="365"/>
        <w:gridCol w:w="365"/>
        <w:gridCol w:w="366"/>
        <w:gridCol w:w="365"/>
        <w:gridCol w:w="365"/>
        <w:gridCol w:w="365"/>
        <w:gridCol w:w="366"/>
        <w:gridCol w:w="365"/>
        <w:gridCol w:w="365"/>
        <w:gridCol w:w="366"/>
        <w:gridCol w:w="365"/>
        <w:gridCol w:w="365"/>
        <w:gridCol w:w="366"/>
        <w:gridCol w:w="365"/>
        <w:gridCol w:w="365"/>
        <w:gridCol w:w="366"/>
        <w:gridCol w:w="365"/>
        <w:gridCol w:w="365"/>
        <w:gridCol w:w="366"/>
        <w:gridCol w:w="365"/>
        <w:gridCol w:w="365"/>
        <w:gridCol w:w="366"/>
        <w:gridCol w:w="365"/>
        <w:gridCol w:w="365"/>
        <w:gridCol w:w="366"/>
      </w:tblGrid>
      <w:tr w:rsidR="0019332A" w:rsidTr="0019332A">
        <w:trPr>
          <w:cantSplit/>
          <w:trHeight w:val="1785"/>
        </w:trPr>
        <w:tc>
          <w:tcPr>
            <w:tcW w:w="366" w:type="dxa"/>
            <w:tcBorders>
              <w:top w:val="single" w:sz="4" w:space="0" w:color="auto"/>
              <w:left w:val="single" w:sz="4" w:space="0" w:color="auto"/>
              <w:bottom w:val="single" w:sz="4" w:space="0" w:color="auto"/>
              <w:right w:val="single" w:sz="4" w:space="0" w:color="auto"/>
            </w:tcBorders>
            <w:textDirection w:val="btLr"/>
          </w:tcPr>
          <w:p w:rsidR="0019332A" w:rsidRDefault="0019332A">
            <w:pPr>
              <w:ind w:left="113" w:right="113"/>
              <w:rPr>
                <w:sz w:val="20"/>
                <w:szCs w:val="20"/>
              </w:rPr>
            </w:pPr>
            <w:r>
              <w:rPr>
                <w:sz w:val="20"/>
                <w:szCs w:val="20"/>
              </w:rPr>
              <w:t>1.09-7.09</w:t>
            </w:r>
          </w:p>
          <w:p w:rsidR="0019332A" w:rsidRDefault="0019332A">
            <w:pPr>
              <w:ind w:left="113" w:right="113"/>
              <w:rPr>
                <w:sz w:val="20"/>
                <w:szCs w:val="20"/>
              </w:rPr>
            </w:pP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8.09-14.09</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15.09-21.09</w:t>
            </w:r>
          </w:p>
        </w:tc>
        <w:tc>
          <w:tcPr>
            <w:tcW w:w="367"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22.09-28.09</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29.09-5.10</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6.10-12.10</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rPr>
                <w:sz w:val="20"/>
                <w:szCs w:val="20"/>
              </w:rPr>
            </w:pPr>
            <w:r>
              <w:rPr>
                <w:sz w:val="20"/>
                <w:szCs w:val="20"/>
              </w:rPr>
              <w:t>13.10-19.10</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20.10-26.10</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27.10-2.11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3.11-9.11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10.11-16.11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17.11-23.11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rPr>
                <w:sz w:val="20"/>
                <w:szCs w:val="20"/>
              </w:rPr>
            </w:pPr>
            <w:r>
              <w:rPr>
                <w:sz w:val="20"/>
                <w:szCs w:val="20"/>
              </w:rPr>
              <w:t>24.11-30.11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1.12-7.12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8.12-14.12</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15.12-21.12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22.12-28.12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29.12-4.01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5.01-11.01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12.01-18.01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19.01-25.01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26.01-1.02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2.02-8.02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9..02-15.02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16.02-22.02</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23.02-1.03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2.03-8.03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9.03-15.03</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16.03-22.03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23.03-29.03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30.03-5.04</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6.04-12.04</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13.04-19.04</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20.04-26.04</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27.04-3.05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4.05-10.05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11.05-17.05</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18.05-24.05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25.05-31.05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1.06-7.06</w:t>
            </w:r>
          </w:p>
        </w:tc>
        <w:tc>
          <w:tcPr>
            <w:tcW w:w="366" w:type="dxa"/>
            <w:tcBorders>
              <w:top w:val="single" w:sz="4" w:space="0" w:color="auto"/>
              <w:left w:val="single" w:sz="4" w:space="0" w:color="auto"/>
              <w:bottom w:val="single" w:sz="4" w:space="0" w:color="auto"/>
              <w:right w:val="single" w:sz="4" w:space="0" w:color="auto"/>
            </w:tcBorders>
            <w:textDirection w:val="btLr"/>
          </w:tcPr>
          <w:p w:rsidR="0019332A" w:rsidRDefault="0019332A">
            <w:pPr>
              <w:ind w:left="113" w:right="113"/>
              <w:rPr>
                <w:sz w:val="20"/>
                <w:szCs w:val="20"/>
              </w:rPr>
            </w:pPr>
            <w:r>
              <w:rPr>
                <w:sz w:val="20"/>
                <w:szCs w:val="20"/>
              </w:rPr>
              <w:t>8.06-14.06</w:t>
            </w:r>
          </w:p>
          <w:p w:rsidR="0019332A" w:rsidRDefault="0019332A">
            <w:pPr>
              <w:ind w:left="113" w:right="113"/>
              <w:rPr>
                <w:sz w:val="20"/>
                <w:szCs w:val="20"/>
              </w:rPr>
            </w:pPr>
          </w:p>
          <w:p w:rsidR="0019332A" w:rsidRDefault="0019332A">
            <w:pPr>
              <w:ind w:left="113" w:right="113"/>
              <w:rPr>
                <w:sz w:val="20"/>
                <w:szCs w:val="20"/>
              </w:rPr>
            </w:pPr>
          </w:p>
        </w:tc>
        <w:tc>
          <w:tcPr>
            <w:tcW w:w="365" w:type="dxa"/>
            <w:tcBorders>
              <w:top w:val="single" w:sz="4" w:space="0" w:color="auto"/>
              <w:left w:val="single" w:sz="4" w:space="0" w:color="auto"/>
              <w:bottom w:val="single" w:sz="4" w:space="0" w:color="auto"/>
              <w:right w:val="single" w:sz="4" w:space="0" w:color="auto"/>
            </w:tcBorders>
            <w:textDirection w:val="btLr"/>
          </w:tcPr>
          <w:p w:rsidR="0019332A" w:rsidRDefault="0019332A">
            <w:pPr>
              <w:ind w:left="113" w:right="113"/>
              <w:rPr>
                <w:sz w:val="20"/>
                <w:szCs w:val="20"/>
              </w:rPr>
            </w:pPr>
            <w:r>
              <w:rPr>
                <w:sz w:val="20"/>
                <w:szCs w:val="20"/>
              </w:rPr>
              <w:t>15.06-21.06</w:t>
            </w: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tc>
        <w:tc>
          <w:tcPr>
            <w:tcW w:w="365" w:type="dxa"/>
            <w:tcBorders>
              <w:top w:val="single" w:sz="4" w:space="0" w:color="auto"/>
              <w:left w:val="single" w:sz="4" w:space="0" w:color="auto"/>
              <w:bottom w:val="single" w:sz="4" w:space="0" w:color="auto"/>
              <w:right w:val="single" w:sz="4" w:space="0" w:color="auto"/>
            </w:tcBorders>
            <w:textDirection w:val="btLr"/>
          </w:tcPr>
          <w:p w:rsidR="0019332A" w:rsidRDefault="0019332A">
            <w:pPr>
              <w:ind w:left="113" w:right="113"/>
              <w:rPr>
                <w:sz w:val="20"/>
                <w:szCs w:val="20"/>
              </w:rPr>
            </w:pPr>
            <w:r>
              <w:rPr>
                <w:sz w:val="20"/>
                <w:szCs w:val="20"/>
              </w:rPr>
              <w:t>22.06-28.06</w:t>
            </w: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tc>
        <w:tc>
          <w:tcPr>
            <w:tcW w:w="366" w:type="dxa"/>
            <w:tcBorders>
              <w:top w:val="single" w:sz="4" w:space="0" w:color="auto"/>
              <w:left w:val="single" w:sz="4" w:space="0" w:color="auto"/>
              <w:bottom w:val="single" w:sz="4" w:space="0" w:color="auto"/>
              <w:right w:val="single" w:sz="4" w:space="0" w:color="auto"/>
            </w:tcBorders>
            <w:textDirection w:val="btLr"/>
          </w:tcPr>
          <w:p w:rsidR="0019332A" w:rsidRDefault="0019332A">
            <w:pPr>
              <w:ind w:left="113" w:right="113"/>
              <w:rPr>
                <w:sz w:val="20"/>
                <w:szCs w:val="20"/>
              </w:rPr>
            </w:pPr>
            <w:r>
              <w:rPr>
                <w:sz w:val="20"/>
                <w:szCs w:val="20"/>
              </w:rPr>
              <w:t>29.06-5.07</w:t>
            </w: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tc>
      </w:tr>
      <w:tr w:rsidR="0019332A" w:rsidTr="0019332A">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1</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7"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261083">
            <w:r>
              <w:t>Э</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Э</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r>
      <w:tr w:rsidR="0019332A" w:rsidTr="0019332A">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2</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7"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261083">
            <w:pPr>
              <w:spacing w:after="0"/>
              <w:rPr>
                <w:rFonts w:cs="Times New Roman"/>
              </w:rPr>
            </w:pPr>
            <w:r>
              <w:rPr>
                <w:rFonts w:cs="Times New Roman"/>
              </w:rPr>
              <w:t>Э</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261083">
            <w:r>
              <w:t>=</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261083">
            <w:r>
              <w:t>=</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Э</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r>
      <w:tr w:rsidR="0019332A" w:rsidTr="0019332A">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3</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7"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261083">
            <w:r>
              <w:t>+</w:t>
            </w:r>
          </w:p>
        </w:tc>
        <w:tc>
          <w:tcPr>
            <w:tcW w:w="366" w:type="dxa"/>
            <w:tcBorders>
              <w:top w:val="single" w:sz="4" w:space="0" w:color="auto"/>
              <w:left w:val="single" w:sz="4" w:space="0" w:color="auto"/>
              <w:bottom w:val="single" w:sz="4" w:space="0" w:color="auto"/>
              <w:right w:val="single" w:sz="4" w:space="0" w:color="auto"/>
            </w:tcBorders>
          </w:tcPr>
          <w:p w:rsidR="0019332A" w:rsidRDefault="00261083">
            <w:r>
              <w:t>+</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Э</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261083">
            <w:r>
              <w:t>=</w:t>
            </w: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261083">
            <w:r>
              <w:t>=</w:t>
            </w: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261083">
            <w:r>
              <w:t>+</w:t>
            </w:r>
          </w:p>
        </w:tc>
        <w:tc>
          <w:tcPr>
            <w:tcW w:w="366" w:type="dxa"/>
            <w:tcBorders>
              <w:top w:val="single" w:sz="4" w:space="0" w:color="auto"/>
              <w:left w:val="single" w:sz="4" w:space="0" w:color="auto"/>
              <w:bottom w:val="single" w:sz="4" w:space="0" w:color="auto"/>
              <w:right w:val="single" w:sz="4" w:space="0" w:color="auto"/>
            </w:tcBorders>
            <w:hideMark/>
          </w:tcPr>
          <w:p w:rsidR="0019332A" w:rsidRDefault="00261083">
            <w:pPr>
              <w:spacing w:after="0"/>
              <w:rPr>
                <w:rFonts w:cs="Times New Roman"/>
              </w:rPr>
            </w:pPr>
            <w:r>
              <w:rPr>
                <w:rFonts w:cs="Times New Roman"/>
              </w:rPr>
              <w:t>Э</w:t>
            </w:r>
          </w:p>
        </w:tc>
      </w:tr>
      <w:tr w:rsidR="0019332A" w:rsidTr="0019332A">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4</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7"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261083">
            <w:pPr>
              <w:spacing w:after="0"/>
              <w:rPr>
                <w:rFonts w:cs="Times New Roman"/>
              </w:rPr>
            </w:pPr>
            <w:r>
              <w:rPr>
                <w:rFonts w:cs="Times New Roman"/>
              </w:rPr>
              <w:t>+</w:t>
            </w:r>
          </w:p>
        </w:tc>
        <w:tc>
          <w:tcPr>
            <w:tcW w:w="366" w:type="dxa"/>
            <w:tcBorders>
              <w:top w:val="single" w:sz="4" w:space="0" w:color="auto"/>
              <w:left w:val="single" w:sz="4" w:space="0" w:color="auto"/>
              <w:bottom w:val="single" w:sz="4" w:space="0" w:color="auto"/>
              <w:right w:val="single" w:sz="4" w:space="0" w:color="auto"/>
            </w:tcBorders>
            <w:hideMark/>
          </w:tcPr>
          <w:p w:rsidR="0019332A" w:rsidRDefault="00261083">
            <w:r>
              <w:t>+</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261083">
            <w:pPr>
              <w:spacing w:after="0"/>
              <w:rPr>
                <w:rFonts w:cs="Times New Roman"/>
              </w:rPr>
            </w:pPr>
            <w:r>
              <w:rPr>
                <w:rFonts w:cs="Times New Roman"/>
              </w:rPr>
              <w:t>Э</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261083">
            <w:r>
              <w:t>Э</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П</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П</w:t>
            </w:r>
          </w:p>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Д</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Д</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Д</w:t>
            </w:r>
          </w:p>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Д</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З</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З</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r>
    </w:tbl>
    <w:p w:rsidR="0019332A" w:rsidRDefault="0019332A" w:rsidP="0019332A"/>
    <w:p w:rsidR="0019332A" w:rsidRDefault="0019332A" w:rsidP="0019332A"/>
    <w:tbl>
      <w:tblPr>
        <w:tblpPr w:leftFromText="180" w:rightFromText="180" w:bottomFromText="200" w:vertAnchor="text" w:tblpX="19"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tblGrid>
      <w:tr w:rsidR="0019332A" w:rsidTr="0019332A">
        <w:trPr>
          <w:trHeight w:val="435"/>
        </w:trPr>
        <w:tc>
          <w:tcPr>
            <w:tcW w:w="405" w:type="dxa"/>
            <w:tcBorders>
              <w:top w:val="single" w:sz="4" w:space="0" w:color="auto"/>
              <w:left w:val="single" w:sz="4" w:space="0" w:color="auto"/>
              <w:bottom w:val="single" w:sz="4" w:space="0" w:color="auto"/>
              <w:right w:val="single" w:sz="4" w:space="0" w:color="auto"/>
            </w:tcBorders>
          </w:tcPr>
          <w:p w:rsidR="0019332A" w:rsidRDefault="0019332A"/>
        </w:tc>
      </w:tr>
    </w:tbl>
    <w:p w:rsidR="0019332A" w:rsidRDefault="0019332A" w:rsidP="0019332A">
      <w:r>
        <w:br w:type="textWrapping" w:clear="all"/>
        <w:t xml:space="preserve">       -теоретическое обучение</w:t>
      </w:r>
    </w:p>
    <w:p w:rsidR="0019332A" w:rsidRDefault="0019332A" w:rsidP="0019332A">
      <w:pPr>
        <w:tabs>
          <w:tab w:val="left" w:pos="8445"/>
        </w:tabs>
      </w:pPr>
      <w:r>
        <w:t>=  -    учебная практика</w:t>
      </w:r>
      <w:r>
        <w:tab/>
        <w:t>д -дипломное проектирование</w:t>
      </w:r>
    </w:p>
    <w:p w:rsidR="0019332A" w:rsidRDefault="0019332A" w:rsidP="0019332A">
      <w:pPr>
        <w:tabs>
          <w:tab w:val="left" w:pos="8445"/>
        </w:tabs>
      </w:pPr>
      <w:r>
        <w:tab/>
        <w:t>З-защита дипломного проекта</w:t>
      </w:r>
    </w:p>
    <w:p w:rsidR="0019332A" w:rsidRDefault="0019332A" w:rsidP="0019332A">
      <w:pPr>
        <w:tabs>
          <w:tab w:val="left" w:pos="1080"/>
          <w:tab w:val="left" w:pos="8445"/>
        </w:tabs>
        <w:rPr>
          <w:vertAlign w:val="subscript"/>
        </w:rPr>
      </w:pPr>
      <w:r>
        <w:t>+- производственная практика</w:t>
      </w:r>
      <w:r>
        <w:tab/>
        <w:t>П-преддипломная практика</w:t>
      </w:r>
      <w:r>
        <w:tab/>
      </w:r>
    </w:p>
    <w:p w:rsidR="0019332A" w:rsidRDefault="0019332A" w:rsidP="0019332A">
      <w:r>
        <w:t>* -каникулы</w:t>
      </w:r>
    </w:p>
    <w:p w:rsidR="0019332A" w:rsidRDefault="0019332A" w:rsidP="0019332A">
      <w:r>
        <w:t>Э  - промежуточная аттестация</w:t>
      </w:r>
    </w:p>
    <w:p w:rsidR="008B41B7" w:rsidRDefault="008B41B7" w:rsidP="0019332A">
      <w:pPr>
        <w:widowControl w:val="0"/>
        <w:tabs>
          <w:tab w:val="left" w:pos="6854"/>
        </w:tabs>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8B41B7" w:rsidRDefault="008B41B7"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8B41B7" w:rsidRDefault="008B41B7"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E611B2" w:rsidRDefault="00E611B2"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261083" w:rsidRDefault="00261083"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261083" w:rsidRDefault="00261083"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261083" w:rsidRDefault="00261083"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261083" w:rsidRDefault="00261083"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D97BA4" w:rsidRDefault="00D97BA4"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D97BA4" w:rsidRDefault="00D97BA4"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D97BA4" w:rsidRDefault="00D97BA4"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D97BA4" w:rsidRDefault="00D97BA4"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D97BA4" w:rsidRDefault="00D97BA4"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tbl>
      <w:tblPr>
        <w:tblStyle w:val="TableNormal"/>
        <w:tblpPr w:leftFromText="180" w:rightFromText="180" w:vertAnchor="text" w:horzAnchor="margin" w:tblpXSpec="center" w:tblpY="-577"/>
        <w:tblW w:w="155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0"/>
        <w:gridCol w:w="2823"/>
        <w:gridCol w:w="470"/>
        <w:gridCol w:w="522"/>
        <w:gridCol w:w="612"/>
        <w:gridCol w:w="567"/>
        <w:gridCol w:w="850"/>
        <w:gridCol w:w="709"/>
        <w:gridCol w:w="567"/>
        <w:gridCol w:w="522"/>
        <w:gridCol w:w="567"/>
        <w:gridCol w:w="567"/>
        <w:gridCol w:w="567"/>
        <w:gridCol w:w="709"/>
        <w:gridCol w:w="567"/>
        <w:gridCol w:w="612"/>
        <w:gridCol w:w="24"/>
        <w:gridCol w:w="684"/>
        <w:gridCol w:w="640"/>
        <w:gridCol w:w="69"/>
        <w:gridCol w:w="557"/>
        <w:gridCol w:w="629"/>
        <w:gridCol w:w="641"/>
      </w:tblGrid>
      <w:tr w:rsidR="008643F9" w:rsidRPr="00EA5563" w:rsidTr="008643F9">
        <w:trPr>
          <w:trHeight w:val="1550"/>
        </w:trPr>
        <w:tc>
          <w:tcPr>
            <w:tcW w:w="1109" w:type="dxa"/>
            <w:vMerge w:val="restart"/>
            <w:tcBorders>
              <w:top w:val="single" w:sz="4" w:space="0" w:color="000000"/>
              <w:left w:val="single" w:sz="4" w:space="0" w:color="000000"/>
              <w:bottom w:val="single" w:sz="4" w:space="0" w:color="000000"/>
              <w:right w:val="single" w:sz="4" w:space="0" w:color="000000"/>
            </w:tcBorders>
            <w:textDirection w:val="btLr"/>
          </w:tcPr>
          <w:p w:rsidR="008643F9" w:rsidRPr="00EA5563" w:rsidRDefault="008643F9">
            <w:pPr>
              <w:pStyle w:val="TableParagraph"/>
              <w:spacing w:before="8"/>
              <w:rPr>
                <w:b/>
                <w:sz w:val="20"/>
                <w:szCs w:val="20"/>
              </w:rPr>
            </w:pPr>
          </w:p>
          <w:p w:rsidR="008643F9" w:rsidRPr="00EA5563" w:rsidRDefault="008643F9">
            <w:pPr>
              <w:pStyle w:val="TableParagraph"/>
              <w:ind w:left="1980" w:right="1985"/>
              <w:jc w:val="center"/>
              <w:rPr>
                <w:rFonts w:ascii="Cambria" w:hAnsi="Cambria"/>
                <w:b/>
                <w:sz w:val="20"/>
                <w:szCs w:val="20"/>
              </w:rPr>
            </w:pPr>
            <w:r w:rsidRPr="00EA5563">
              <w:rPr>
                <w:rFonts w:ascii="Cambria" w:hAnsi="Cambria"/>
                <w:b/>
                <w:sz w:val="20"/>
                <w:szCs w:val="20"/>
              </w:rPr>
              <w:t>1Индекс</w:t>
            </w:r>
          </w:p>
        </w:tc>
        <w:tc>
          <w:tcPr>
            <w:tcW w:w="2821" w:type="dxa"/>
            <w:vMerge w:val="restart"/>
            <w:tcBorders>
              <w:top w:val="single" w:sz="4" w:space="0" w:color="000000"/>
              <w:left w:val="single" w:sz="4" w:space="0" w:color="000000"/>
              <w:bottom w:val="single" w:sz="4" w:space="0" w:color="000000"/>
              <w:right w:val="single" w:sz="4" w:space="0" w:color="000000"/>
            </w:tcBorders>
          </w:tcPr>
          <w:p w:rsidR="008643F9" w:rsidRPr="00EA5563" w:rsidRDefault="008643F9">
            <w:pPr>
              <w:pStyle w:val="TableParagraph"/>
              <w:rPr>
                <w:b/>
                <w:sz w:val="20"/>
                <w:szCs w:val="20"/>
                <w:lang w:val="ru-RU"/>
              </w:rPr>
            </w:pPr>
          </w:p>
          <w:p w:rsidR="00D97BA4" w:rsidRPr="00EA5563" w:rsidRDefault="00D97BA4">
            <w:pPr>
              <w:pStyle w:val="TableParagraph"/>
              <w:rPr>
                <w:b/>
                <w:sz w:val="20"/>
                <w:szCs w:val="20"/>
                <w:lang w:val="ru-RU"/>
              </w:rPr>
            </w:pPr>
          </w:p>
          <w:p w:rsidR="008643F9" w:rsidRPr="00EA5563" w:rsidRDefault="008643F9">
            <w:pPr>
              <w:pStyle w:val="TableParagraph"/>
              <w:rPr>
                <w:b/>
                <w:sz w:val="20"/>
                <w:szCs w:val="20"/>
                <w:lang w:val="ru-RU"/>
              </w:rPr>
            </w:pPr>
          </w:p>
          <w:p w:rsidR="008643F9" w:rsidRPr="00EA5563" w:rsidRDefault="008643F9">
            <w:pPr>
              <w:pStyle w:val="TableParagraph"/>
              <w:rPr>
                <w:b/>
                <w:sz w:val="20"/>
                <w:szCs w:val="20"/>
                <w:lang w:val="ru-RU"/>
              </w:rPr>
            </w:pPr>
          </w:p>
          <w:p w:rsidR="008643F9" w:rsidRPr="00EA5563" w:rsidRDefault="008643F9">
            <w:pPr>
              <w:pStyle w:val="TableParagraph"/>
              <w:rPr>
                <w:b/>
                <w:sz w:val="20"/>
                <w:szCs w:val="20"/>
                <w:lang w:val="ru-RU"/>
              </w:rPr>
            </w:pPr>
          </w:p>
          <w:p w:rsidR="008643F9" w:rsidRPr="00EA5563" w:rsidRDefault="008643F9">
            <w:pPr>
              <w:pStyle w:val="TableParagraph"/>
              <w:rPr>
                <w:b/>
                <w:sz w:val="20"/>
                <w:szCs w:val="20"/>
                <w:lang w:val="ru-RU"/>
              </w:rPr>
            </w:pPr>
          </w:p>
          <w:p w:rsidR="008643F9" w:rsidRPr="00EA5563" w:rsidRDefault="008643F9">
            <w:pPr>
              <w:pStyle w:val="TableParagraph"/>
              <w:rPr>
                <w:b/>
                <w:sz w:val="20"/>
                <w:szCs w:val="20"/>
                <w:lang w:val="ru-RU"/>
              </w:rPr>
            </w:pPr>
          </w:p>
          <w:p w:rsidR="008643F9" w:rsidRPr="00EA5563" w:rsidRDefault="008643F9">
            <w:pPr>
              <w:pStyle w:val="TableParagraph"/>
              <w:spacing w:before="1"/>
              <w:rPr>
                <w:b/>
                <w:sz w:val="20"/>
                <w:szCs w:val="20"/>
                <w:lang w:val="ru-RU"/>
              </w:rPr>
            </w:pPr>
          </w:p>
          <w:p w:rsidR="008643F9" w:rsidRPr="00EA5563" w:rsidRDefault="008643F9">
            <w:pPr>
              <w:pStyle w:val="TableParagraph"/>
              <w:spacing w:line="276" w:lineRule="auto"/>
              <w:ind w:left="132" w:right="117"/>
              <w:jc w:val="center"/>
              <w:rPr>
                <w:rFonts w:ascii="Cambria" w:hAnsi="Cambria"/>
                <w:b/>
                <w:sz w:val="20"/>
                <w:szCs w:val="20"/>
                <w:lang w:val="ru-RU"/>
              </w:rPr>
            </w:pPr>
            <w:r w:rsidRPr="00EA5563">
              <w:rPr>
                <w:rFonts w:ascii="Cambria" w:hAnsi="Cambria"/>
                <w:b/>
                <w:sz w:val="20"/>
                <w:szCs w:val="20"/>
                <w:lang w:val="ru-RU"/>
              </w:rPr>
              <w:t>Наименованиециклов,дисциплин,профессиональных модулей, МДК,практик</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before="1" w:line="276" w:lineRule="auto"/>
              <w:ind w:left="110" w:right="96"/>
              <w:rPr>
                <w:rFonts w:ascii="Cambria" w:hAnsi="Cambria"/>
                <w:b/>
                <w:sz w:val="20"/>
                <w:szCs w:val="20"/>
              </w:rPr>
            </w:pPr>
            <w:r w:rsidRPr="00EA5563">
              <w:rPr>
                <w:rFonts w:ascii="Cambria" w:hAnsi="Cambria"/>
                <w:b/>
                <w:sz w:val="20"/>
                <w:szCs w:val="20"/>
              </w:rPr>
              <w:t>Формыпромеж</w:t>
            </w:r>
            <w:r w:rsidRPr="00EA5563">
              <w:rPr>
                <w:rFonts w:ascii="Cambria" w:hAnsi="Cambria"/>
                <w:b/>
                <w:spacing w:val="-1"/>
                <w:sz w:val="20"/>
                <w:szCs w:val="20"/>
              </w:rPr>
              <w:t>уточной</w:t>
            </w:r>
            <w:r w:rsidRPr="00EA5563">
              <w:rPr>
                <w:rFonts w:ascii="Cambria" w:hAnsi="Cambria"/>
                <w:b/>
                <w:sz w:val="20"/>
                <w:szCs w:val="20"/>
              </w:rPr>
              <w:t>аттестации</w:t>
            </w:r>
          </w:p>
        </w:tc>
        <w:tc>
          <w:tcPr>
            <w:tcW w:w="612" w:type="dxa"/>
            <w:vMerge w:val="restart"/>
            <w:tcBorders>
              <w:top w:val="single" w:sz="4" w:space="0" w:color="000000"/>
              <w:left w:val="single" w:sz="4" w:space="0" w:color="000000"/>
              <w:bottom w:val="single" w:sz="4" w:space="0" w:color="000000"/>
              <w:right w:val="single" w:sz="4" w:space="0" w:color="000000"/>
            </w:tcBorders>
            <w:textDirection w:val="btLr"/>
            <w:hideMark/>
          </w:tcPr>
          <w:p w:rsidR="008643F9" w:rsidRPr="00EA5563" w:rsidRDefault="008643F9">
            <w:pPr>
              <w:pStyle w:val="TableParagraph"/>
              <w:spacing w:before="109"/>
              <w:ind w:left="710"/>
              <w:rPr>
                <w:rFonts w:ascii="Cambria" w:hAnsi="Cambria"/>
                <w:b/>
                <w:sz w:val="20"/>
                <w:szCs w:val="20"/>
              </w:rPr>
            </w:pPr>
            <w:r w:rsidRPr="00EA5563">
              <w:rPr>
                <w:rFonts w:ascii="Cambria" w:hAnsi="Cambria"/>
                <w:b/>
                <w:sz w:val="20"/>
                <w:szCs w:val="20"/>
              </w:rPr>
              <w:t>Объемобразоввательнойнагрузки</w:t>
            </w:r>
          </w:p>
        </w:tc>
        <w:tc>
          <w:tcPr>
            <w:tcW w:w="4916" w:type="dxa"/>
            <w:gridSpan w:val="8"/>
            <w:tcBorders>
              <w:top w:val="single" w:sz="4" w:space="0" w:color="000000"/>
              <w:left w:val="single" w:sz="4" w:space="0" w:color="000000"/>
              <w:bottom w:val="single" w:sz="4" w:space="0" w:color="000000"/>
              <w:right w:val="single" w:sz="4" w:space="0" w:color="000000"/>
            </w:tcBorders>
            <w:hideMark/>
          </w:tcPr>
          <w:p w:rsidR="00D97BA4" w:rsidRPr="00EA5563" w:rsidRDefault="00D97BA4">
            <w:pPr>
              <w:pStyle w:val="TableParagraph"/>
              <w:spacing w:before="1"/>
              <w:ind w:left="669"/>
              <w:rPr>
                <w:rFonts w:ascii="Cambria" w:hAnsi="Cambria"/>
                <w:b/>
                <w:sz w:val="20"/>
                <w:szCs w:val="20"/>
                <w:lang w:val="ru-RU"/>
              </w:rPr>
            </w:pPr>
          </w:p>
          <w:p w:rsidR="008643F9" w:rsidRPr="00EA5563" w:rsidRDefault="008643F9">
            <w:pPr>
              <w:pStyle w:val="TableParagraph"/>
              <w:spacing w:before="1"/>
              <w:ind w:left="669"/>
              <w:rPr>
                <w:rFonts w:ascii="Cambria" w:hAnsi="Cambria"/>
                <w:b/>
                <w:sz w:val="20"/>
                <w:szCs w:val="20"/>
              </w:rPr>
            </w:pPr>
            <w:r w:rsidRPr="00EA5563">
              <w:rPr>
                <w:rFonts w:ascii="Cambria" w:hAnsi="Cambria"/>
                <w:b/>
                <w:sz w:val="20"/>
                <w:szCs w:val="20"/>
              </w:rPr>
              <w:t>Учебнаянагрузкаобучающихся(час.)</w:t>
            </w:r>
          </w:p>
        </w:tc>
        <w:tc>
          <w:tcPr>
            <w:tcW w:w="5132" w:type="dxa"/>
            <w:gridSpan w:val="10"/>
            <w:tcBorders>
              <w:top w:val="single" w:sz="4" w:space="0" w:color="000000"/>
              <w:left w:val="single" w:sz="4" w:space="0" w:color="000000"/>
              <w:bottom w:val="single" w:sz="4" w:space="0" w:color="000000"/>
              <w:right w:val="single" w:sz="4" w:space="0" w:color="000000"/>
            </w:tcBorders>
          </w:tcPr>
          <w:p w:rsidR="008643F9" w:rsidRPr="00EA5563" w:rsidRDefault="008643F9">
            <w:pPr>
              <w:pStyle w:val="TableParagraph"/>
              <w:spacing w:before="6"/>
              <w:rPr>
                <w:b/>
                <w:sz w:val="20"/>
                <w:szCs w:val="20"/>
              </w:rPr>
            </w:pPr>
          </w:p>
          <w:p w:rsidR="008643F9" w:rsidRPr="00EA5563" w:rsidRDefault="008643F9">
            <w:pPr>
              <w:pStyle w:val="TableParagraph"/>
              <w:spacing w:line="276" w:lineRule="auto"/>
              <w:ind w:left="226" w:right="250"/>
              <w:jc w:val="center"/>
              <w:rPr>
                <w:rFonts w:ascii="Cambria" w:hAnsi="Cambria"/>
                <w:b/>
                <w:sz w:val="20"/>
                <w:szCs w:val="20"/>
              </w:rPr>
            </w:pPr>
            <w:r w:rsidRPr="00EA5563">
              <w:rPr>
                <w:rFonts w:ascii="Cambria" w:hAnsi="Cambria"/>
                <w:b/>
                <w:sz w:val="20"/>
                <w:szCs w:val="20"/>
              </w:rPr>
              <w:t>Распределениеучебнойнагрузкипокурсам</w:t>
            </w:r>
            <w:r w:rsidRPr="00EA5563">
              <w:rPr>
                <w:rFonts w:ascii="Cambria" w:hAnsi="Cambria"/>
                <w:b/>
                <w:position w:val="5"/>
                <w:sz w:val="20"/>
                <w:szCs w:val="20"/>
              </w:rPr>
              <w:t>1</w:t>
            </w:r>
            <w:r w:rsidRPr="00EA5563">
              <w:rPr>
                <w:rFonts w:ascii="Cambria" w:hAnsi="Cambria"/>
                <w:b/>
                <w:sz w:val="20"/>
                <w:szCs w:val="20"/>
              </w:rPr>
              <w:t>исеместрам(час.в</w:t>
            </w:r>
          </w:p>
          <w:p w:rsidR="008643F9" w:rsidRPr="00EA5563" w:rsidRDefault="008643F9">
            <w:pPr>
              <w:pStyle w:val="TableParagraph"/>
              <w:ind w:left="226" w:right="244"/>
              <w:jc w:val="center"/>
              <w:rPr>
                <w:rFonts w:ascii="Cambria" w:hAnsi="Cambria"/>
                <w:b/>
                <w:sz w:val="20"/>
                <w:szCs w:val="20"/>
              </w:rPr>
            </w:pPr>
            <w:r w:rsidRPr="00EA5563">
              <w:rPr>
                <w:rFonts w:ascii="Cambria" w:hAnsi="Cambria"/>
                <w:b/>
                <w:sz w:val="20"/>
                <w:szCs w:val="20"/>
              </w:rPr>
              <w:t>семестр)</w:t>
            </w:r>
          </w:p>
        </w:tc>
      </w:tr>
      <w:tr w:rsidR="008643F9" w:rsidRPr="00EA5563" w:rsidTr="008643F9">
        <w:trPr>
          <w:trHeight w:val="46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470" w:type="dxa"/>
            <w:vMerge w:val="restart"/>
            <w:tcBorders>
              <w:top w:val="single" w:sz="4" w:space="0" w:color="000000"/>
              <w:left w:val="single" w:sz="4" w:space="0" w:color="000000"/>
              <w:bottom w:val="single" w:sz="4" w:space="0" w:color="000000"/>
              <w:right w:val="single" w:sz="4" w:space="0" w:color="000000"/>
            </w:tcBorders>
            <w:textDirection w:val="btLr"/>
            <w:hideMark/>
          </w:tcPr>
          <w:p w:rsidR="008643F9" w:rsidRPr="00EA5563" w:rsidRDefault="008643F9">
            <w:pPr>
              <w:pStyle w:val="TableParagraph"/>
              <w:spacing w:before="50"/>
              <w:ind w:left="638"/>
              <w:rPr>
                <w:rFonts w:ascii="Cambria" w:hAnsi="Cambria"/>
                <w:b/>
                <w:sz w:val="20"/>
                <w:szCs w:val="20"/>
              </w:rPr>
            </w:pPr>
            <w:r w:rsidRPr="00EA5563">
              <w:rPr>
                <w:rFonts w:ascii="Cambria" w:hAnsi="Cambria"/>
                <w:b/>
                <w:sz w:val="20"/>
                <w:szCs w:val="20"/>
              </w:rPr>
              <w:t>Зачччеты</w:t>
            </w:r>
          </w:p>
        </w:tc>
        <w:tc>
          <w:tcPr>
            <w:tcW w:w="522" w:type="dxa"/>
            <w:vMerge w:val="restart"/>
            <w:tcBorders>
              <w:top w:val="single" w:sz="4" w:space="0" w:color="000000"/>
              <w:left w:val="single" w:sz="4" w:space="0" w:color="000000"/>
              <w:bottom w:val="single" w:sz="4" w:space="0" w:color="000000"/>
              <w:right w:val="single" w:sz="4" w:space="0" w:color="000000"/>
            </w:tcBorders>
            <w:textDirection w:val="btLr"/>
            <w:hideMark/>
          </w:tcPr>
          <w:p w:rsidR="008643F9" w:rsidRPr="00EA5563" w:rsidRDefault="008643F9">
            <w:pPr>
              <w:pStyle w:val="TableParagraph"/>
              <w:spacing w:line="231" w:lineRule="exact"/>
              <w:ind w:left="508"/>
              <w:rPr>
                <w:rFonts w:ascii="Cambria" w:hAnsi="Cambria"/>
                <w:b/>
                <w:sz w:val="20"/>
                <w:szCs w:val="20"/>
              </w:rPr>
            </w:pPr>
            <w:r w:rsidRPr="00EA5563">
              <w:rPr>
                <w:rFonts w:ascii="Cambria" w:hAnsi="Cambria"/>
                <w:b/>
                <w:sz w:val="20"/>
                <w:szCs w:val="20"/>
              </w:rPr>
              <w:t>Экзааамены</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8643F9" w:rsidRPr="00EA5563" w:rsidRDefault="008643F9">
            <w:pPr>
              <w:pStyle w:val="TableParagraph"/>
              <w:spacing w:before="97"/>
              <w:ind w:left="131"/>
              <w:rPr>
                <w:rFonts w:ascii="Cambria" w:hAnsi="Cambria"/>
                <w:b/>
                <w:sz w:val="20"/>
                <w:szCs w:val="20"/>
              </w:rPr>
            </w:pPr>
            <w:r w:rsidRPr="00EA5563">
              <w:rPr>
                <w:rFonts w:ascii="Cambria" w:hAnsi="Cambria"/>
                <w:b/>
                <w:sz w:val="20"/>
                <w:szCs w:val="20"/>
              </w:rPr>
              <w:t>самостоятельнаяучебянаяработа</w:t>
            </w:r>
          </w:p>
        </w:tc>
        <w:tc>
          <w:tcPr>
            <w:tcW w:w="4349" w:type="dxa"/>
            <w:gridSpan w:val="7"/>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before="11"/>
              <w:ind w:left="549"/>
              <w:rPr>
                <w:rFonts w:ascii="Cambria" w:hAnsi="Cambria"/>
                <w:b/>
                <w:sz w:val="20"/>
                <w:szCs w:val="20"/>
              </w:rPr>
            </w:pPr>
            <w:r w:rsidRPr="00EA5563">
              <w:rPr>
                <w:rFonts w:ascii="Cambria" w:hAnsi="Cambria"/>
                <w:b/>
                <w:sz w:val="20"/>
                <w:szCs w:val="20"/>
              </w:rPr>
              <w:t>Вовзаимодействииспреподавателем</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8643F9" w:rsidRPr="00EA5563" w:rsidRDefault="008643F9">
            <w:pPr>
              <w:pStyle w:val="TableParagraph"/>
              <w:spacing w:line="234" w:lineRule="exact"/>
              <w:ind w:left="294"/>
              <w:rPr>
                <w:rFonts w:ascii="Cambria" w:hAnsi="Cambria"/>
                <w:b/>
                <w:sz w:val="20"/>
                <w:szCs w:val="20"/>
              </w:rPr>
            </w:pPr>
            <w:r w:rsidRPr="00EA5563">
              <w:rPr>
                <w:rFonts w:ascii="Cambria" w:hAnsi="Cambria"/>
                <w:b/>
                <w:sz w:val="20"/>
                <w:szCs w:val="20"/>
              </w:rPr>
              <w:t>Iкурс</w:t>
            </w:r>
          </w:p>
        </w:tc>
        <w:tc>
          <w:tcPr>
            <w:tcW w:w="1320" w:type="dxa"/>
            <w:gridSpan w:val="3"/>
            <w:tcBorders>
              <w:top w:val="single" w:sz="4" w:space="0" w:color="000000"/>
              <w:left w:val="single" w:sz="4" w:space="0" w:color="auto"/>
              <w:bottom w:val="single" w:sz="4" w:space="0" w:color="000000"/>
              <w:right w:val="single" w:sz="4" w:space="0" w:color="000000"/>
            </w:tcBorders>
            <w:hideMark/>
          </w:tcPr>
          <w:p w:rsidR="008643F9" w:rsidRPr="00EA5563" w:rsidRDefault="008643F9">
            <w:pPr>
              <w:pStyle w:val="TableParagraph"/>
              <w:spacing w:line="234" w:lineRule="exact"/>
              <w:rPr>
                <w:rFonts w:ascii="Cambria" w:hAnsi="Cambria"/>
                <w:b/>
                <w:sz w:val="20"/>
                <w:szCs w:val="20"/>
              </w:rPr>
            </w:pPr>
            <w:r w:rsidRPr="00EA5563">
              <w:rPr>
                <w:rFonts w:ascii="Cambria" w:hAnsi="Cambria"/>
                <w:b/>
                <w:sz w:val="20"/>
                <w:szCs w:val="20"/>
              </w:rPr>
              <w:t>IIкурс</w:t>
            </w:r>
          </w:p>
        </w:tc>
        <w:tc>
          <w:tcPr>
            <w:tcW w:w="1266" w:type="dxa"/>
            <w:gridSpan w:val="3"/>
            <w:tcBorders>
              <w:top w:val="single" w:sz="4" w:space="0" w:color="000000"/>
              <w:left w:val="single" w:sz="4" w:space="0" w:color="000000"/>
              <w:bottom w:val="single" w:sz="4" w:space="0" w:color="000000"/>
              <w:right w:val="single" w:sz="4" w:space="0" w:color="000000"/>
            </w:tcBorders>
            <w:shd w:val="clear" w:color="auto" w:fill="F1F1F1"/>
            <w:hideMark/>
          </w:tcPr>
          <w:p w:rsidR="008643F9" w:rsidRPr="00EA5563" w:rsidRDefault="008643F9">
            <w:pPr>
              <w:pStyle w:val="TableParagraph"/>
              <w:spacing w:line="234" w:lineRule="exact"/>
              <w:ind w:left="268"/>
              <w:rPr>
                <w:rFonts w:ascii="Cambria" w:hAnsi="Cambria"/>
                <w:b/>
                <w:sz w:val="20"/>
                <w:szCs w:val="20"/>
              </w:rPr>
            </w:pPr>
            <w:r w:rsidRPr="00EA5563">
              <w:rPr>
                <w:rFonts w:ascii="Cambria" w:hAnsi="Cambria"/>
                <w:b/>
                <w:sz w:val="20"/>
                <w:szCs w:val="20"/>
              </w:rPr>
              <w:t>IIIкурс</w:t>
            </w:r>
          </w:p>
        </w:tc>
        <w:tc>
          <w:tcPr>
            <w:tcW w:w="1270" w:type="dxa"/>
            <w:gridSpan w:val="2"/>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line="234" w:lineRule="exact"/>
              <w:ind w:left="277"/>
              <w:rPr>
                <w:rFonts w:ascii="Cambria" w:hAnsi="Cambria"/>
                <w:b/>
                <w:sz w:val="20"/>
                <w:szCs w:val="20"/>
              </w:rPr>
            </w:pPr>
            <w:r w:rsidRPr="00EA5563">
              <w:rPr>
                <w:rFonts w:ascii="Cambria" w:hAnsi="Cambria"/>
                <w:b/>
                <w:sz w:val="20"/>
                <w:szCs w:val="20"/>
              </w:rPr>
              <w:t>IVкурс</w:t>
            </w:r>
          </w:p>
        </w:tc>
      </w:tr>
      <w:tr w:rsidR="008643F9" w:rsidRPr="00EA5563" w:rsidTr="008643F9">
        <w:trPr>
          <w:trHeight w:val="49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2648" w:type="dxa"/>
            <w:gridSpan w:val="4"/>
            <w:vMerge w:val="restart"/>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before="1" w:line="276" w:lineRule="auto"/>
              <w:ind w:left="1257" w:right="249" w:hanging="982"/>
              <w:rPr>
                <w:rFonts w:ascii="Cambria" w:hAnsi="Cambria"/>
                <w:b/>
                <w:sz w:val="20"/>
                <w:szCs w:val="20"/>
              </w:rPr>
            </w:pPr>
            <w:r w:rsidRPr="00EA5563">
              <w:rPr>
                <w:rFonts w:ascii="Cambria" w:hAnsi="Cambria"/>
                <w:b/>
                <w:sz w:val="20"/>
                <w:szCs w:val="20"/>
              </w:rPr>
              <w:t>НагрузканадисциплиныиМДК</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8643F9" w:rsidRPr="00EA5563" w:rsidRDefault="008643F9">
            <w:pPr>
              <w:pStyle w:val="TableParagraph"/>
              <w:spacing w:before="73" w:line="220" w:lineRule="atLeast"/>
              <w:ind w:left="-1" w:right="63"/>
              <w:rPr>
                <w:rFonts w:ascii="Cambria" w:hAnsi="Cambria"/>
                <w:b/>
                <w:sz w:val="20"/>
                <w:szCs w:val="20"/>
              </w:rPr>
            </w:pPr>
            <w:r w:rsidRPr="00EA5563">
              <w:rPr>
                <w:rFonts w:ascii="Cambria" w:hAnsi="Cambria"/>
                <w:b/>
                <w:sz w:val="20"/>
                <w:szCs w:val="20"/>
              </w:rPr>
              <w:t>Попрактикепроизводственнойиучебной</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8643F9" w:rsidRPr="00EA5563" w:rsidRDefault="008643F9">
            <w:pPr>
              <w:pStyle w:val="TableParagraph"/>
              <w:spacing w:before="105"/>
              <w:ind w:left="-1"/>
              <w:rPr>
                <w:rFonts w:ascii="Cambria" w:hAnsi="Cambria"/>
                <w:b/>
                <w:sz w:val="20"/>
                <w:szCs w:val="20"/>
              </w:rPr>
            </w:pPr>
            <w:r w:rsidRPr="00EA5563">
              <w:rPr>
                <w:rFonts w:ascii="Cambria" w:hAnsi="Cambria"/>
                <w:b/>
                <w:sz w:val="20"/>
                <w:szCs w:val="20"/>
              </w:rPr>
              <w:t>Консультации</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8643F9" w:rsidRPr="00EA5563" w:rsidRDefault="008643F9">
            <w:pPr>
              <w:pStyle w:val="TableParagraph"/>
              <w:spacing w:before="103"/>
              <w:ind w:left="-1"/>
              <w:rPr>
                <w:rFonts w:ascii="Cambria" w:hAnsi="Cambria"/>
                <w:b/>
                <w:sz w:val="20"/>
                <w:szCs w:val="20"/>
              </w:rPr>
            </w:pPr>
            <w:r w:rsidRPr="00EA5563">
              <w:rPr>
                <w:rFonts w:ascii="Cambria" w:hAnsi="Cambria"/>
                <w:b/>
                <w:sz w:val="20"/>
                <w:szCs w:val="20"/>
              </w:rPr>
              <w:t>Промежуточнаяаттестация</w:t>
            </w:r>
          </w:p>
        </w:tc>
        <w:tc>
          <w:tcPr>
            <w:tcW w:w="709" w:type="dxa"/>
            <w:tcBorders>
              <w:top w:val="single" w:sz="4" w:space="0" w:color="000000"/>
              <w:left w:val="single" w:sz="4" w:space="0" w:color="000000"/>
              <w:bottom w:val="single" w:sz="4" w:space="0" w:color="auto"/>
              <w:right w:val="single" w:sz="4" w:space="0" w:color="auto"/>
            </w:tcBorders>
            <w:hideMark/>
          </w:tcPr>
          <w:p w:rsidR="008643F9" w:rsidRPr="00EA5563" w:rsidRDefault="008643F9">
            <w:pPr>
              <w:pStyle w:val="TableParagraph"/>
              <w:spacing w:before="82"/>
              <w:ind w:left="-1"/>
              <w:rPr>
                <w:rFonts w:ascii="Cambria" w:hAnsi="Cambria"/>
                <w:b/>
                <w:sz w:val="20"/>
                <w:szCs w:val="20"/>
              </w:rPr>
            </w:pPr>
            <w:r w:rsidRPr="00EA5563">
              <w:rPr>
                <w:rFonts w:ascii="Cambria" w:hAnsi="Cambria"/>
                <w:b/>
                <w:sz w:val="20"/>
                <w:szCs w:val="20"/>
              </w:rPr>
              <w:t xml:space="preserve"> 1сем</w:t>
            </w:r>
          </w:p>
        </w:tc>
        <w:tc>
          <w:tcPr>
            <w:tcW w:w="567" w:type="dxa"/>
            <w:tcBorders>
              <w:top w:val="single" w:sz="4" w:space="0" w:color="000000"/>
              <w:left w:val="single" w:sz="4" w:space="0" w:color="000000"/>
              <w:bottom w:val="single" w:sz="4" w:space="0" w:color="auto"/>
              <w:right w:val="single" w:sz="4" w:space="0" w:color="auto"/>
            </w:tcBorders>
            <w:hideMark/>
          </w:tcPr>
          <w:p w:rsidR="008643F9" w:rsidRPr="00EA5563" w:rsidRDefault="008643F9">
            <w:pPr>
              <w:pStyle w:val="TableParagraph"/>
              <w:spacing w:before="82"/>
              <w:ind w:left="-1"/>
              <w:rPr>
                <w:rFonts w:ascii="Cambria" w:hAnsi="Cambria"/>
                <w:b/>
                <w:sz w:val="20"/>
                <w:szCs w:val="20"/>
              </w:rPr>
            </w:pPr>
            <w:r w:rsidRPr="00EA5563">
              <w:rPr>
                <w:rFonts w:ascii="Cambria" w:hAnsi="Cambria"/>
                <w:b/>
                <w:sz w:val="20"/>
                <w:szCs w:val="20"/>
              </w:rPr>
              <w:t>2сем</w:t>
            </w:r>
          </w:p>
        </w:tc>
        <w:tc>
          <w:tcPr>
            <w:tcW w:w="636" w:type="dxa"/>
            <w:gridSpan w:val="2"/>
            <w:tcBorders>
              <w:top w:val="single" w:sz="4" w:space="0" w:color="000000"/>
              <w:left w:val="single" w:sz="4" w:space="0" w:color="auto"/>
              <w:bottom w:val="single" w:sz="4" w:space="0" w:color="auto"/>
              <w:right w:val="single" w:sz="4" w:space="0" w:color="auto"/>
            </w:tcBorders>
            <w:hideMark/>
          </w:tcPr>
          <w:p w:rsidR="008643F9" w:rsidRPr="00EA5563" w:rsidRDefault="008643F9">
            <w:pPr>
              <w:pStyle w:val="TableParagraph"/>
              <w:spacing w:before="68"/>
              <w:ind w:left="-1"/>
              <w:rPr>
                <w:rFonts w:ascii="Cambria" w:hAnsi="Cambria"/>
                <w:b/>
                <w:sz w:val="20"/>
                <w:szCs w:val="20"/>
              </w:rPr>
            </w:pPr>
            <w:r w:rsidRPr="00EA5563">
              <w:rPr>
                <w:rFonts w:ascii="Cambria" w:hAnsi="Cambria"/>
                <w:b/>
                <w:sz w:val="20"/>
                <w:szCs w:val="20"/>
              </w:rPr>
              <w:t>3сем</w:t>
            </w:r>
          </w:p>
        </w:tc>
        <w:tc>
          <w:tcPr>
            <w:tcW w:w="684" w:type="dxa"/>
            <w:tcBorders>
              <w:top w:val="single" w:sz="4" w:space="0" w:color="000000"/>
              <w:left w:val="single" w:sz="4" w:space="0" w:color="auto"/>
              <w:bottom w:val="single" w:sz="4" w:space="0" w:color="auto"/>
              <w:right w:val="single" w:sz="4" w:space="0" w:color="000000"/>
            </w:tcBorders>
            <w:hideMark/>
          </w:tcPr>
          <w:p w:rsidR="008643F9" w:rsidRPr="00EA5563" w:rsidRDefault="008643F9">
            <w:pPr>
              <w:pStyle w:val="TableParagraph"/>
              <w:spacing w:before="68"/>
              <w:ind w:left="-1"/>
              <w:rPr>
                <w:rFonts w:ascii="Cambria" w:hAnsi="Cambria"/>
                <w:b/>
                <w:sz w:val="20"/>
                <w:szCs w:val="20"/>
              </w:rPr>
            </w:pPr>
            <w:r w:rsidRPr="00EA5563">
              <w:rPr>
                <w:rFonts w:ascii="Cambria" w:hAnsi="Cambria"/>
                <w:b/>
                <w:sz w:val="20"/>
                <w:szCs w:val="20"/>
              </w:rPr>
              <w:t>4сем</w:t>
            </w:r>
          </w:p>
        </w:tc>
        <w:tc>
          <w:tcPr>
            <w:tcW w:w="640" w:type="dxa"/>
            <w:tcBorders>
              <w:top w:val="single" w:sz="4" w:space="0" w:color="000000"/>
              <w:left w:val="single" w:sz="4" w:space="0" w:color="000000"/>
              <w:bottom w:val="single" w:sz="4" w:space="0" w:color="auto"/>
              <w:right w:val="single" w:sz="4" w:space="0" w:color="000000"/>
            </w:tcBorders>
            <w:shd w:val="clear" w:color="auto" w:fill="F1F1F1"/>
            <w:hideMark/>
          </w:tcPr>
          <w:p w:rsidR="008643F9" w:rsidRPr="00EA5563" w:rsidRDefault="008643F9">
            <w:pPr>
              <w:pStyle w:val="TableParagraph"/>
              <w:spacing w:before="80"/>
              <w:ind w:left="-1"/>
              <w:rPr>
                <w:rFonts w:ascii="Cambria" w:hAnsi="Cambria"/>
                <w:b/>
                <w:sz w:val="20"/>
                <w:szCs w:val="20"/>
              </w:rPr>
            </w:pPr>
            <w:r w:rsidRPr="00EA5563">
              <w:rPr>
                <w:rFonts w:ascii="Cambria" w:hAnsi="Cambria"/>
                <w:b/>
                <w:sz w:val="20"/>
                <w:szCs w:val="20"/>
              </w:rPr>
              <w:t>5сем</w:t>
            </w:r>
          </w:p>
        </w:tc>
        <w:tc>
          <w:tcPr>
            <w:tcW w:w="626" w:type="dxa"/>
            <w:gridSpan w:val="2"/>
            <w:tcBorders>
              <w:top w:val="single" w:sz="4" w:space="0" w:color="000000"/>
              <w:left w:val="single" w:sz="4" w:space="0" w:color="000000"/>
              <w:bottom w:val="single" w:sz="4" w:space="0" w:color="auto"/>
              <w:right w:val="single" w:sz="4" w:space="0" w:color="000000"/>
            </w:tcBorders>
            <w:shd w:val="clear" w:color="auto" w:fill="F1F1F1"/>
            <w:hideMark/>
          </w:tcPr>
          <w:p w:rsidR="008643F9" w:rsidRPr="00EA5563" w:rsidRDefault="008643F9">
            <w:pPr>
              <w:pStyle w:val="TableParagraph"/>
              <w:spacing w:before="76"/>
              <w:ind w:left="-1"/>
              <w:rPr>
                <w:rFonts w:ascii="Cambria" w:hAnsi="Cambria"/>
                <w:b/>
                <w:sz w:val="20"/>
                <w:szCs w:val="20"/>
              </w:rPr>
            </w:pPr>
            <w:r w:rsidRPr="00EA5563">
              <w:rPr>
                <w:rFonts w:ascii="Cambria" w:hAnsi="Cambria"/>
                <w:b/>
                <w:sz w:val="20"/>
                <w:szCs w:val="20"/>
              </w:rPr>
              <w:t>6сем</w:t>
            </w:r>
          </w:p>
        </w:tc>
        <w:tc>
          <w:tcPr>
            <w:tcW w:w="629" w:type="dxa"/>
            <w:tcBorders>
              <w:top w:val="single" w:sz="4" w:space="0" w:color="000000"/>
              <w:left w:val="single" w:sz="4" w:space="0" w:color="000000"/>
              <w:bottom w:val="single" w:sz="4" w:space="0" w:color="auto"/>
              <w:right w:val="single" w:sz="4" w:space="0" w:color="000000"/>
            </w:tcBorders>
            <w:hideMark/>
          </w:tcPr>
          <w:p w:rsidR="008643F9" w:rsidRPr="00EA5563" w:rsidRDefault="008643F9">
            <w:pPr>
              <w:pStyle w:val="TableParagraph"/>
              <w:spacing w:before="75"/>
              <w:ind w:left="-1"/>
              <w:rPr>
                <w:rFonts w:ascii="Cambria" w:hAnsi="Cambria"/>
                <w:b/>
                <w:sz w:val="20"/>
                <w:szCs w:val="20"/>
              </w:rPr>
            </w:pPr>
            <w:r w:rsidRPr="00EA5563">
              <w:rPr>
                <w:rFonts w:ascii="Cambria" w:hAnsi="Cambria"/>
                <w:b/>
                <w:sz w:val="20"/>
                <w:szCs w:val="20"/>
              </w:rPr>
              <w:t>7сем</w:t>
            </w:r>
          </w:p>
        </w:tc>
        <w:tc>
          <w:tcPr>
            <w:tcW w:w="641" w:type="dxa"/>
            <w:tcBorders>
              <w:top w:val="single" w:sz="4" w:space="0" w:color="000000"/>
              <w:left w:val="single" w:sz="4" w:space="0" w:color="000000"/>
              <w:bottom w:val="single" w:sz="4" w:space="0" w:color="auto"/>
              <w:right w:val="single" w:sz="4" w:space="0" w:color="000000"/>
            </w:tcBorders>
            <w:hideMark/>
          </w:tcPr>
          <w:p w:rsidR="008643F9" w:rsidRPr="00EA5563" w:rsidRDefault="008643F9">
            <w:pPr>
              <w:pStyle w:val="TableParagraph"/>
              <w:spacing w:before="79"/>
              <w:ind w:left="-1"/>
              <w:rPr>
                <w:rFonts w:ascii="Cambria" w:hAnsi="Cambria"/>
                <w:b/>
                <w:sz w:val="20"/>
                <w:szCs w:val="20"/>
              </w:rPr>
            </w:pPr>
            <w:r w:rsidRPr="00EA5563">
              <w:rPr>
                <w:rFonts w:ascii="Cambria" w:hAnsi="Cambria"/>
                <w:b/>
                <w:sz w:val="20"/>
                <w:szCs w:val="20"/>
              </w:rPr>
              <w:t>8сем</w:t>
            </w:r>
          </w:p>
        </w:tc>
      </w:tr>
      <w:tr w:rsidR="008643F9" w:rsidRPr="00EA5563" w:rsidTr="008643F9">
        <w:trPr>
          <w:trHeight w:val="25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1200" w:type="dxa"/>
            <w:gridSpan w:val="4"/>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1276" w:type="dxa"/>
            <w:gridSpan w:val="2"/>
            <w:tcBorders>
              <w:top w:val="single" w:sz="4" w:space="0" w:color="auto"/>
              <w:left w:val="single" w:sz="4" w:space="0" w:color="000000"/>
              <w:bottom w:val="single" w:sz="4" w:space="0" w:color="auto"/>
              <w:right w:val="single" w:sz="4" w:space="0" w:color="auto"/>
            </w:tcBorders>
            <w:hideMark/>
          </w:tcPr>
          <w:p w:rsidR="008643F9" w:rsidRPr="00EA5563" w:rsidRDefault="008643F9">
            <w:pPr>
              <w:pStyle w:val="TableParagraph"/>
              <w:spacing w:before="82"/>
              <w:ind w:left="-1"/>
              <w:rPr>
                <w:rFonts w:ascii="Cambria" w:hAnsi="Cambria"/>
                <w:b/>
                <w:sz w:val="20"/>
                <w:szCs w:val="20"/>
              </w:rPr>
            </w:pPr>
            <w:r w:rsidRPr="00EA5563">
              <w:rPr>
                <w:rFonts w:ascii="Cambria" w:hAnsi="Cambria"/>
                <w:b/>
                <w:sz w:val="20"/>
                <w:szCs w:val="20"/>
              </w:rPr>
              <w:t>Кол. недель</w:t>
            </w:r>
          </w:p>
        </w:tc>
        <w:tc>
          <w:tcPr>
            <w:tcW w:w="1320" w:type="dxa"/>
            <w:gridSpan w:val="3"/>
            <w:tcBorders>
              <w:top w:val="single" w:sz="4" w:space="0" w:color="auto"/>
              <w:left w:val="single" w:sz="4" w:space="0" w:color="auto"/>
              <w:bottom w:val="single" w:sz="4" w:space="0" w:color="auto"/>
              <w:right w:val="single" w:sz="4" w:space="0" w:color="000000"/>
            </w:tcBorders>
            <w:hideMark/>
          </w:tcPr>
          <w:p w:rsidR="008643F9" w:rsidRPr="00EA5563" w:rsidRDefault="008643F9">
            <w:pPr>
              <w:pStyle w:val="TableParagraph"/>
              <w:spacing w:before="68"/>
              <w:ind w:left="-1"/>
              <w:rPr>
                <w:rFonts w:ascii="Cambria" w:hAnsi="Cambria"/>
                <w:b/>
                <w:sz w:val="20"/>
                <w:szCs w:val="20"/>
              </w:rPr>
            </w:pPr>
            <w:r w:rsidRPr="00EA5563">
              <w:rPr>
                <w:rFonts w:ascii="Cambria" w:hAnsi="Cambria"/>
                <w:b/>
                <w:sz w:val="20"/>
                <w:szCs w:val="20"/>
              </w:rPr>
              <w:t>Кол. недель</w:t>
            </w:r>
          </w:p>
        </w:tc>
        <w:tc>
          <w:tcPr>
            <w:tcW w:w="1266" w:type="dxa"/>
            <w:gridSpan w:val="3"/>
            <w:tcBorders>
              <w:top w:val="single" w:sz="4" w:space="0" w:color="auto"/>
              <w:left w:val="single" w:sz="4" w:space="0" w:color="000000"/>
              <w:bottom w:val="single" w:sz="4" w:space="0" w:color="auto"/>
              <w:right w:val="single" w:sz="4" w:space="0" w:color="000000"/>
            </w:tcBorders>
            <w:shd w:val="clear" w:color="auto" w:fill="F1F1F1"/>
            <w:hideMark/>
          </w:tcPr>
          <w:p w:rsidR="008643F9" w:rsidRPr="00EA5563" w:rsidRDefault="008643F9">
            <w:pPr>
              <w:pStyle w:val="TableParagraph"/>
              <w:spacing w:before="76"/>
              <w:ind w:left="-1"/>
              <w:rPr>
                <w:rFonts w:ascii="Cambria" w:hAnsi="Cambria"/>
                <w:b/>
                <w:sz w:val="20"/>
                <w:szCs w:val="20"/>
              </w:rPr>
            </w:pPr>
            <w:r w:rsidRPr="00EA5563">
              <w:rPr>
                <w:rFonts w:ascii="Cambria" w:hAnsi="Cambria"/>
                <w:b/>
                <w:sz w:val="20"/>
                <w:szCs w:val="20"/>
              </w:rPr>
              <w:t>Кол. недель</w:t>
            </w:r>
          </w:p>
        </w:tc>
        <w:tc>
          <w:tcPr>
            <w:tcW w:w="1270" w:type="dxa"/>
            <w:gridSpan w:val="2"/>
            <w:tcBorders>
              <w:top w:val="single" w:sz="4" w:space="0" w:color="auto"/>
              <w:left w:val="single" w:sz="4" w:space="0" w:color="000000"/>
              <w:bottom w:val="single" w:sz="4" w:space="0" w:color="auto"/>
              <w:right w:val="single" w:sz="4" w:space="0" w:color="000000"/>
            </w:tcBorders>
            <w:hideMark/>
          </w:tcPr>
          <w:p w:rsidR="008643F9" w:rsidRPr="00EA5563" w:rsidRDefault="008643F9">
            <w:pPr>
              <w:pStyle w:val="TableParagraph"/>
              <w:spacing w:before="79"/>
              <w:ind w:left="-1"/>
              <w:rPr>
                <w:rFonts w:ascii="Cambria" w:hAnsi="Cambria"/>
                <w:b/>
                <w:sz w:val="20"/>
                <w:szCs w:val="20"/>
              </w:rPr>
            </w:pPr>
            <w:r w:rsidRPr="00EA5563">
              <w:rPr>
                <w:rFonts w:ascii="Cambria" w:hAnsi="Cambria"/>
                <w:b/>
                <w:sz w:val="20"/>
                <w:szCs w:val="20"/>
              </w:rPr>
              <w:t>Кол. недель</w:t>
            </w:r>
          </w:p>
        </w:tc>
      </w:tr>
      <w:tr w:rsidR="008643F9" w:rsidRPr="00EA5563" w:rsidTr="008643F9">
        <w:trPr>
          <w:trHeight w:val="55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850" w:type="dxa"/>
            <w:vMerge w:val="restart"/>
            <w:tcBorders>
              <w:top w:val="single" w:sz="4" w:space="0" w:color="000000"/>
              <w:left w:val="single" w:sz="4" w:space="0" w:color="000000"/>
              <w:bottom w:val="single" w:sz="4" w:space="0" w:color="000000"/>
              <w:right w:val="single" w:sz="4" w:space="0" w:color="000000"/>
            </w:tcBorders>
            <w:textDirection w:val="btLr"/>
            <w:hideMark/>
          </w:tcPr>
          <w:p w:rsidR="008643F9" w:rsidRPr="00EA5563" w:rsidRDefault="008643F9">
            <w:pPr>
              <w:pStyle w:val="TableParagraph"/>
              <w:spacing w:before="42" w:line="278" w:lineRule="auto"/>
              <w:ind w:left="631" w:right="349" w:hanging="272"/>
              <w:rPr>
                <w:rFonts w:ascii="Cambria" w:hAnsi="Cambria"/>
                <w:b/>
                <w:sz w:val="20"/>
                <w:szCs w:val="20"/>
              </w:rPr>
            </w:pPr>
            <w:r w:rsidRPr="00EA5563">
              <w:rPr>
                <w:rFonts w:ascii="Cambria" w:hAnsi="Cambria"/>
                <w:b/>
                <w:spacing w:val="-1"/>
                <w:sz w:val="20"/>
                <w:szCs w:val="20"/>
              </w:rPr>
              <w:t>Всего</w:t>
            </w:r>
            <w:r w:rsidRPr="00EA5563">
              <w:rPr>
                <w:rFonts w:ascii="Cambria" w:hAnsi="Cambria"/>
                <w:b/>
                <w:sz w:val="20"/>
                <w:szCs w:val="20"/>
              </w:rPr>
              <w:t>учебныхзанятий</w:t>
            </w:r>
          </w:p>
        </w:tc>
        <w:tc>
          <w:tcPr>
            <w:tcW w:w="1798" w:type="dxa"/>
            <w:gridSpan w:val="3"/>
            <w:vMerge w:val="restart"/>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line="276" w:lineRule="auto"/>
              <w:ind w:left="174" w:right="161" w:firstLine="122"/>
              <w:rPr>
                <w:rFonts w:ascii="Cambria" w:hAnsi="Cambria"/>
                <w:b/>
                <w:sz w:val="20"/>
                <w:szCs w:val="20"/>
                <w:lang w:val="ru-RU"/>
              </w:rPr>
            </w:pPr>
            <w:r w:rsidRPr="00EA5563">
              <w:rPr>
                <w:rFonts w:ascii="Cambria" w:hAnsi="Cambria"/>
                <w:b/>
                <w:sz w:val="20"/>
                <w:szCs w:val="20"/>
                <w:lang w:val="ru-RU"/>
              </w:rPr>
              <w:t>в т. ч. по учебнымдисциплинамиМДК</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lang w:val="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lang w:val="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lang w:val="ru-RU"/>
              </w:rPr>
            </w:pPr>
          </w:p>
        </w:tc>
        <w:tc>
          <w:tcPr>
            <w:tcW w:w="709" w:type="dxa"/>
            <w:tcBorders>
              <w:top w:val="single" w:sz="4" w:space="0" w:color="auto"/>
              <w:left w:val="single" w:sz="4" w:space="0" w:color="000000"/>
              <w:bottom w:val="single" w:sz="4" w:space="0" w:color="auto"/>
              <w:right w:val="single" w:sz="4" w:space="0" w:color="auto"/>
            </w:tcBorders>
            <w:vAlign w:val="center"/>
            <w:hideMark/>
          </w:tcPr>
          <w:p w:rsidR="008643F9" w:rsidRPr="00EA5563" w:rsidRDefault="008643F9">
            <w:pPr>
              <w:rPr>
                <w:rFonts w:ascii="Cambria" w:eastAsia="Times New Roman" w:hAnsi="Cambria" w:cs="Times New Roman"/>
                <w:b/>
                <w:sz w:val="20"/>
                <w:szCs w:val="20"/>
              </w:rPr>
            </w:pPr>
            <w:r w:rsidRPr="00EA5563">
              <w:rPr>
                <w:rFonts w:ascii="Cambria" w:hAnsi="Cambria"/>
                <w:b/>
                <w:sz w:val="20"/>
                <w:szCs w:val="20"/>
              </w:rPr>
              <w:t>16</w:t>
            </w:r>
          </w:p>
        </w:tc>
        <w:tc>
          <w:tcPr>
            <w:tcW w:w="567" w:type="dxa"/>
            <w:tcBorders>
              <w:top w:val="single" w:sz="4" w:space="0" w:color="auto"/>
              <w:left w:val="single" w:sz="4" w:space="0" w:color="000000"/>
              <w:bottom w:val="single" w:sz="4" w:space="0" w:color="auto"/>
              <w:right w:val="single" w:sz="4" w:space="0" w:color="auto"/>
            </w:tcBorders>
            <w:vAlign w:val="center"/>
            <w:hideMark/>
          </w:tcPr>
          <w:p w:rsidR="008643F9" w:rsidRPr="00EA5563" w:rsidRDefault="008643F9">
            <w:pPr>
              <w:rPr>
                <w:rFonts w:ascii="Cambria" w:eastAsia="Times New Roman" w:hAnsi="Cambria" w:cs="Times New Roman"/>
                <w:b/>
                <w:sz w:val="20"/>
                <w:szCs w:val="20"/>
              </w:rPr>
            </w:pPr>
            <w:r w:rsidRPr="00EA5563">
              <w:rPr>
                <w:rFonts w:ascii="Cambria" w:hAnsi="Cambria"/>
                <w:b/>
                <w:sz w:val="20"/>
                <w:szCs w:val="20"/>
              </w:rPr>
              <w:t xml:space="preserve">  23</w:t>
            </w:r>
          </w:p>
        </w:tc>
        <w:tc>
          <w:tcPr>
            <w:tcW w:w="612" w:type="dxa"/>
            <w:tcBorders>
              <w:top w:val="single" w:sz="4" w:space="0" w:color="auto"/>
              <w:left w:val="single" w:sz="4" w:space="0" w:color="auto"/>
              <w:bottom w:val="single" w:sz="4" w:space="0" w:color="auto"/>
              <w:right w:val="single" w:sz="4" w:space="0" w:color="auto"/>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15</w:t>
            </w:r>
          </w:p>
        </w:tc>
        <w:tc>
          <w:tcPr>
            <w:tcW w:w="708" w:type="dxa"/>
            <w:gridSpan w:val="2"/>
            <w:tcBorders>
              <w:top w:val="single" w:sz="4" w:space="0" w:color="auto"/>
              <w:left w:val="single" w:sz="4" w:space="0" w:color="auto"/>
              <w:bottom w:val="single" w:sz="4" w:space="0" w:color="auto"/>
              <w:right w:val="single" w:sz="4" w:space="0" w:color="000000"/>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 xml:space="preserve"> 21</w:t>
            </w:r>
          </w:p>
        </w:tc>
        <w:tc>
          <w:tcPr>
            <w:tcW w:w="709" w:type="dxa"/>
            <w:gridSpan w:val="2"/>
            <w:tcBorders>
              <w:top w:val="single" w:sz="4" w:space="0" w:color="auto"/>
              <w:left w:val="single" w:sz="4" w:space="0" w:color="000000"/>
              <w:bottom w:val="single" w:sz="4" w:space="0" w:color="auto"/>
              <w:right w:val="single" w:sz="4" w:space="0" w:color="000000"/>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 xml:space="preserve"> 11</w:t>
            </w:r>
          </w:p>
        </w:tc>
        <w:tc>
          <w:tcPr>
            <w:tcW w:w="557" w:type="dxa"/>
            <w:tcBorders>
              <w:top w:val="single" w:sz="4" w:space="0" w:color="auto"/>
              <w:left w:val="single" w:sz="4" w:space="0" w:color="000000"/>
              <w:bottom w:val="single" w:sz="4" w:space="0" w:color="auto"/>
              <w:right w:val="single" w:sz="4" w:space="0" w:color="000000"/>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 xml:space="preserve">  15</w:t>
            </w:r>
          </w:p>
        </w:tc>
        <w:tc>
          <w:tcPr>
            <w:tcW w:w="629" w:type="dxa"/>
            <w:tcBorders>
              <w:top w:val="single" w:sz="4" w:space="0" w:color="auto"/>
              <w:left w:val="single" w:sz="4" w:space="0" w:color="000000"/>
              <w:bottom w:val="single" w:sz="4" w:space="0" w:color="auto"/>
              <w:right w:val="single" w:sz="4" w:space="0" w:color="000000"/>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 xml:space="preserve"> 12</w:t>
            </w:r>
          </w:p>
        </w:tc>
        <w:tc>
          <w:tcPr>
            <w:tcW w:w="641" w:type="dxa"/>
            <w:tcBorders>
              <w:top w:val="single" w:sz="4" w:space="0" w:color="auto"/>
              <w:left w:val="single" w:sz="4" w:space="0" w:color="000000"/>
              <w:bottom w:val="single" w:sz="4" w:space="0" w:color="auto"/>
              <w:right w:val="single" w:sz="4" w:space="0" w:color="000000"/>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 xml:space="preserve"> 10</w:t>
            </w:r>
          </w:p>
        </w:tc>
      </w:tr>
      <w:tr w:rsidR="008643F9" w:rsidRPr="00EA5563" w:rsidTr="008643F9">
        <w:trPr>
          <w:trHeight w:val="50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709" w:type="dxa"/>
            <w:vMerge w:val="restart"/>
            <w:tcBorders>
              <w:top w:val="single" w:sz="4" w:space="0" w:color="auto"/>
              <w:left w:val="single" w:sz="4" w:space="0" w:color="000000"/>
              <w:bottom w:val="single" w:sz="4" w:space="0" w:color="auto"/>
              <w:right w:val="single" w:sz="4" w:space="0" w:color="auto"/>
            </w:tcBorders>
            <w:vAlign w:val="center"/>
            <w:hideMark/>
          </w:tcPr>
          <w:p w:rsidR="008643F9" w:rsidRPr="00EA5563" w:rsidRDefault="008643F9">
            <w:pPr>
              <w:rPr>
                <w:rFonts w:cs="Times New Roman"/>
                <w:sz w:val="20"/>
                <w:szCs w:val="20"/>
              </w:rPr>
            </w:pPr>
          </w:p>
        </w:tc>
        <w:tc>
          <w:tcPr>
            <w:tcW w:w="567" w:type="dxa"/>
            <w:vMerge w:val="restart"/>
            <w:tcBorders>
              <w:top w:val="single" w:sz="4" w:space="0" w:color="auto"/>
              <w:left w:val="single" w:sz="4" w:space="0" w:color="000000"/>
              <w:bottom w:val="single" w:sz="4" w:space="0" w:color="auto"/>
              <w:right w:val="single" w:sz="4" w:space="0" w:color="auto"/>
            </w:tcBorders>
            <w:vAlign w:val="center"/>
            <w:hideMark/>
          </w:tcPr>
          <w:p w:rsidR="008643F9" w:rsidRPr="00EA5563" w:rsidRDefault="008643F9">
            <w:pPr>
              <w:rPr>
                <w:rFonts w:cs="Times New Roman"/>
                <w:sz w:val="20"/>
                <w:szCs w:val="20"/>
              </w:rPr>
            </w:pPr>
          </w:p>
        </w:tc>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УП-1</w:t>
            </w:r>
          </w:p>
        </w:tc>
        <w:tc>
          <w:tcPr>
            <w:tcW w:w="708" w:type="dxa"/>
            <w:gridSpan w:val="2"/>
            <w:vMerge w:val="restart"/>
            <w:tcBorders>
              <w:top w:val="single" w:sz="4" w:space="0" w:color="auto"/>
              <w:left w:val="single" w:sz="4" w:space="0" w:color="auto"/>
              <w:bottom w:val="single" w:sz="4" w:space="0" w:color="auto"/>
              <w:right w:val="single" w:sz="4" w:space="0" w:color="000000"/>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 xml:space="preserve"> УП-2</w:t>
            </w:r>
          </w:p>
        </w:tc>
        <w:tc>
          <w:tcPr>
            <w:tcW w:w="709" w:type="dxa"/>
            <w:gridSpan w:val="2"/>
            <w:vMerge w:val="restart"/>
            <w:tcBorders>
              <w:top w:val="single" w:sz="4" w:space="0" w:color="auto"/>
              <w:left w:val="single" w:sz="4" w:space="0" w:color="000000"/>
              <w:bottom w:val="single" w:sz="4" w:space="0" w:color="auto"/>
              <w:right w:val="single" w:sz="4" w:space="0" w:color="000000"/>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УП-3</w:t>
            </w:r>
          </w:p>
        </w:tc>
        <w:tc>
          <w:tcPr>
            <w:tcW w:w="557" w:type="dxa"/>
            <w:vMerge w:val="restart"/>
            <w:tcBorders>
              <w:top w:val="single" w:sz="4" w:space="0" w:color="auto"/>
              <w:left w:val="single" w:sz="4" w:space="0" w:color="000000"/>
              <w:bottom w:val="single" w:sz="4" w:space="0" w:color="auto"/>
              <w:right w:val="single" w:sz="4" w:space="0" w:color="000000"/>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УП-5</w:t>
            </w:r>
          </w:p>
        </w:tc>
        <w:tc>
          <w:tcPr>
            <w:tcW w:w="629" w:type="dxa"/>
            <w:vMerge w:val="restart"/>
            <w:tcBorders>
              <w:top w:val="single" w:sz="4" w:space="0" w:color="auto"/>
              <w:left w:val="single" w:sz="4" w:space="0" w:color="000000"/>
              <w:bottom w:val="single" w:sz="4" w:space="0" w:color="auto"/>
              <w:right w:val="single" w:sz="4" w:space="0" w:color="000000"/>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 xml:space="preserve"> УП-2</w:t>
            </w:r>
          </w:p>
        </w:tc>
        <w:tc>
          <w:tcPr>
            <w:tcW w:w="641" w:type="dxa"/>
            <w:vMerge w:val="restart"/>
            <w:tcBorders>
              <w:top w:val="single" w:sz="4" w:space="0" w:color="auto"/>
              <w:left w:val="single" w:sz="4" w:space="0" w:color="000000"/>
              <w:bottom w:val="single" w:sz="4" w:space="0" w:color="auto"/>
              <w:right w:val="single" w:sz="4" w:space="0" w:color="000000"/>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УП-3</w:t>
            </w:r>
          </w:p>
        </w:tc>
      </w:tr>
      <w:tr w:rsidR="008643F9" w:rsidRPr="00EA5563" w:rsidTr="008643F9">
        <w:trPr>
          <w:trHeight w:val="52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470" w:type="dxa"/>
            <w:vMerge w:val="restart"/>
            <w:tcBorders>
              <w:top w:val="single" w:sz="4" w:space="0" w:color="000000"/>
              <w:left w:val="single" w:sz="4" w:space="0" w:color="000000"/>
              <w:bottom w:val="single" w:sz="4" w:space="0" w:color="000000"/>
              <w:right w:val="single" w:sz="4" w:space="0" w:color="000000"/>
            </w:tcBorders>
          </w:tcPr>
          <w:p w:rsidR="008643F9" w:rsidRPr="00EA5563" w:rsidRDefault="008643F9">
            <w:pPr>
              <w:pStyle w:val="TableParagraph"/>
              <w:rPr>
                <w:sz w:val="20"/>
                <w:szCs w:val="20"/>
              </w:rPr>
            </w:pPr>
          </w:p>
        </w:tc>
        <w:tc>
          <w:tcPr>
            <w:tcW w:w="522" w:type="dxa"/>
            <w:vMerge w:val="restart"/>
            <w:tcBorders>
              <w:top w:val="single" w:sz="4" w:space="0" w:color="000000"/>
              <w:left w:val="single" w:sz="4" w:space="0" w:color="000000"/>
              <w:bottom w:val="single" w:sz="4" w:space="0" w:color="000000"/>
              <w:right w:val="single" w:sz="4" w:space="0" w:color="000000"/>
            </w:tcBorders>
          </w:tcPr>
          <w:p w:rsidR="008643F9" w:rsidRPr="00EA5563" w:rsidRDefault="008643F9">
            <w:pPr>
              <w:pStyle w:val="TableParagraph"/>
              <w:rPr>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8643F9" w:rsidRPr="00EA5563" w:rsidRDefault="008643F9">
            <w:pPr>
              <w:pStyle w:val="TableParagraph"/>
              <w:spacing w:line="176" w:lineRule="exact"/>
              <w:ind w:left="21"/>
              <w:rPr>
                <w:rFonts w:ascii="Cambria" w:hAnsi="Cambria"/>
                <w:b/>
                <w:sz w:val="20"/>
                <w:szCs w:val="20"/>
              </w:rPr>
            </w:pPr>
            <w:r w:rsidRPr="00EA5563">
              <w:rPr>
                <w:rFonts w:ascii="Cambria" w:hAnsi="Cambria"/>
                <w:b/>
                <w:sz w:val="20"/>
                <w:szCs w:val="20"/>
              </w:rPr>
              <w:t>Теоретическ</w:t>
            </w:r>
          </w:p>
          <w:p w:rsidR="008643F9" w:rsidRPr="00EA5563" w:rsidRDefault="008643F9">
            <w:pPr>
              <w:pStyle w:val="TableParagraph"/>
              <w:spacing w:before="38"/>
              <w:ind w:left="50"/>
              <w:rPr>
                <w:rFonts w:ascii="Cambria" w:hAnsi="Cambria"/>
                <w:b/>
                <w:sz w:val="20"/>
                <w:szCs w:val="20"/>
              </w:rPr>
            </w:pPr>
            <w:r w:rsidRPr="00EA5563">
              <w:rPr>
                <w:rFonts w:ascii="Cambria" w:hAnsi="Cambria"/>
                <w:b/>
                <w:sz w:val="20"/>
                <w:szCs w:val="20"/>
              </w:rPr>
              <w:t>оеобучение</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8643F9" w:rsidRPr="00EA5563" w:rsidRDefault="008643F9">
            <w:pPr>
              <w:pStyle w:val="TableParagraph"/>
              <w:spacing w:line="173" w:lineRule="exact"/>
              <w:ind w:left="13" w:right="13"/>
              <w:jc w:val="center"/>
              <w:rPr>
                <w:rFonts w:ascii="Cambria" w:hAnsi="Cambria"/>
                <w:b/>
                <w:sz w:val="20"/>
                <w:szCs w:val="20"/>
              </w:rPr>
            </w:pPr>
            <w:r w:rsidRPr="00EA5563">
              <w:rPr>
                <w:rFonts w:ascii="Cambria" w:hAnsi="Cambria"/>
                <w:b/>
                <w:sz w:val="20"/>
                <w:szCs w:val="20"/>
              </w:rPr>
              <w:t>лаб.ипракт.</w:t>
            </w:r>
          </w:p>
          <w:p w:rsidR="008643F9" w:rsidRPr="00EA5563" w:rsidRDefault="008643F9">
            <w:pPr>
              <w:pStyle w:val="TableParagraph"/>
              <w:spacing w:before="41"/>
              <w:ind w:left="11" w:right="13"/>
              <w:jc w:val="center"/>
              <w:rPr>
                <w:rFonts w:ascii="Cambria" w:hAnsi="Cambria"/>
                <w:b/>
                <w:sz w:val="20"/>
                <w:szCs w:val="20"/>
              </w:rPr>
            </w:pPr>
            <w:r w:rsidRPr="00EA5563">
              <w:rPr>
                <w:rFonts w:ascii="Cambria" w:hAnsi="Cambria"/>
                <w:b/>
                <w:sz w:val="20"/>
                <w:szCs w:val="20"/>
              </w:rPr>
              <w:t>занятий</w:t>
            </w:r>
          </w:p>
        </w:tc>
        <w:tc>
          <w:tcPr>
            <w:tcW w:w="522" w:type="dxa"/>
            <w:vMerge w:val="restart"/>
            <w:tcBorders>
              <w:top w:val="single" w:sz="4" w:space="0" w:color="000000"/>
              <w:left w:val="single" w:sz="4" w:space="0" w:color="000000"/>
              <w:bottom w:val="single" w:sz="4" w:space="0" w:color="000000"/>
              <w:right w:val="single" w:sz="4" w:space="0" w:color="000000"/>
            </w:tcBorders>
            <w:textDirection w:val="btLr"/>
            <w:hideMark/>
          </w:tcPr>
          <w:p w:rsidR="008643F9" w:rsidRPr="00EA5563" w:rsidRDefault="008643F9">
            <w:pPr>
              <w:pStyle w:val="TableParagraph"/>
              <w:spacing w:before="68" w:line="250" w:lineRule="atLeast"/>
              <w:ind w:left="98" w:right="95" w:hanging="1"/>
              <w:jc w:val="center"/>
              <w:rPr>
                <w:rFonts w:ascii="Cambria" w:hAnsi="Cambria"/>
                <w:b/>
                <w:sz w:val="20"/>
                <w:szCs w:val="20"/>
              </w:rPr>
            </w:pPr>
            <w:r w:rsidRPr="00EA5563">
              <w:rPr>
                <w:rFonts w:ascii="Cambria" w:hAnsi="Cambria"/>
                <w:b/>
                <w:sz w:val="20"/>
                <w:szCs w:val="20"/>
              </w:rPr>
              <w:t>курсовыхработ(проектов)</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auto"/>
              <w:left w:val="single" w:sz="4" w:space="0" w:color="000000"/>
              <w:bottom w:val="single" w:sz="4" w:space="0" w:color="auto"/>
              <w:right w:val="single" w:sz="4" w:space="0" w:color="auto"/>
            </w:tcBorders>
            <w:vAlign w:val="center"/>
            <w:hideMark/>
          </w:tcPr>
          <w:p w:rsidR="008643F9" w:rsidRPr="00EA5563" w:rsidRDefault="008643F9">
            <w:pPr>
              <w:widowControl/>
              <w:autoSpaceDE/>
              <w:autoSpaceDN/>
              <w:rPr>
                <w:rFonts w:cs="Times New Roman"/>
                <w:sz w:val="20"/>
                <w:szCs w:val="20"/>
              </w:rPr>
            </w:pPr>
          </w:p>
        </w:tc>
        <w:tc>
          <w:tcPr>
            <w:tcW w:w="300" w:type="dxa"/>
            <w:vMerge/>
            <w:tcBorders>
              <w:top w:val="single" w:sz="4" w:space="0" w:color="auto"/>
              <w:left w:val="single" w:sz="4" w:space="0" w:color="000000"/>
              <w:bottom w:val="single" w:sz="4" w:space="0" w:color="auto"/>
              <w:right w:val="single" w:sz="4" w:space="0" w:color="auto"/>
            </w:tcBorders>
            <w:vAlign w:val="center"/>
            <w:hideMark/>
          </w:tcPr>
          <w:p w:rsidR="008643F9" w:rsidRPr="00EA5563" w:rsidRDefault="008643F9">
            <w:pPr>
              <w:widowControl/>
              <w:autoSpaceDE/>
              <w:autoSpaceDN/>
              <w:rPr>
                <w:rFonts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600" w:type="dxa"/>
            <w:gridSpan w:val="2"/>
            <w:vMerge/>
            <w:tcBorders>
              <w:top w:val="single" w:sz="4" w:space="0" w:color="auto"/>
              <w:left w:val="single" w:sz="4" w:space="0" w:color="auto"/>
              <w:bottom w:val="single" w:sz="4" w:space="0" w:color="auto"/>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600" w:type="dxa"/>
            <w:gridSpan w:val="2"/>
            <w:vMerge/>
            <w:tcBorders>
              <w:top w:val="single" w:sz="4" w:space="0" w:color="auto"/>
              <w:left w:val="single" w:sz="4" w:space="0" w:color="000000"/>
              <w:bottom w:val="single" w:sz="4" w:space="0" w:color="auto"/>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auto"/>
              <w:left w:val="single" w:sz="4" w:space="0" w:color="000000"/>
              <w:bottom w:val="single" w:sz="4" w:space="0" w:color="auto"/>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1570" w:type="dxa"/>
            <w:vMerge/>
            <w:tcBorders>
              <w:top w:val="single" w:sz="4" w:space="0" w:color="auto"/>
              <w:left w:val="single" w:sz="4" w:space="0" w:color="000000"/>
              <w:bottom w:val="single" w:sz="4" w:space="0" w:color="auto"/>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641" w:type="dxa"/>
            <w:vMerge/>
            <w:tcBorders>
              <w:top w:val="single" w:sz="4" w:space="0" w:color="auto"/>
              <w:left w:val="single" w:sz="4" w:space="0" w:color="000000"/>
              <w:bottom w:val="single" w:sz="4" w:space="0" w:color="auto"/>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r>
      <w:tr w:rsidR="008643F9" w:rsidRPr="00EA5563" w:rsidTr="008643F9">
        <w:trPr>
          <w:trHeight w:val="67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Times New Roman" w:eastAsia="Times New Roman" w:hAnsi="Times New Roman" w:cs="Times New Roman"/>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Times New Roman" w:eastAsia="Times New Roman" w:hAnsi="Times New Roman" w:cs="Times New Roman"/>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643F9" w:rsidRPr="00EA5563" w:rsidRDefault="008643F9">
            <w:pPr>
              <w:widowControl/>
              <w:autoSpaceDE/>
              <w:autoSpaceDN/>
              <w:rPr>
                <w:rFonts w:ascii="Cambria" w:eastAsia="Times New Roman" w:hAnsi="Cambria" w:cs="Times New Roman"/>
                <w:b/>
                <w:sz w:val="20"/>
                <w:szCs w:val="20"/>
              </w:rPr>
            </w:pPr>
          </w:p>
        </w:tc>
        <w:tc>
          <w:tcPr>
            <w:tcW w:w="709" w:type="dxa"/>
            <w:tcBorders>
              <w:top w:val="single" w:sz="4" w:space="0" w:color="auto"/>
              <w:left w:val="single" w:sz="4" w:space="0" w:color="000000"/>
              <w:bottom w:val="single" w:sz="4" w:space="0" w:color="000000"/>
              <w:right w:val="single" w:sz="4" w:space="0" w:color="auto"/>
            </w:tcBorders>
            <w:vAlign w:val="center"/>
            <w:hideMark/>
          </w:tcPr>
          <w:p w:rsidR="008643F9" w:rsidRPr="00EA5563" w:rsidRDefault="008643F9">
            <w:pPr>
              <w:rPr>
                <w:rFonts w:cs="Times New Roman"/>
                <w:sz w:val="20"/>
                <w:szCs w:val="20"/>
              </w:rPr>
            </w:pPr>
          </w:p>
        </w:tc>
        <w:tc>
          <w:tcPr>
            <w:tcW w:w="567" w:type="dxa"/>
            <w:tcBorders>
              <w:top w:val="single" w:sz="4" w:space="0" w:color="auto"/>
              <w:left w:val="single" w:sz="4" w:space="0" w:color="000000"/>
              <w:bottom w:val="single" w:sz="4" w:space="0" w:color="000000"/>
              <w:right w:val="single" w:sz="4" w:space="0" w:color="auto"/>
            </w:tcBorders>
            <w:vAlign w:val="center"/>
            <w:hideMark/>
          </w:tcPr>
          <w:p w:rsidR="008643F9" w:rsidRPr="00EA5563" w:rsidRDefault="008643F9">
            <w:pPr>
              <w:rPr>
                <w:rFonts w:cs="Times New Roman"/>
                <w:sz w:val="20"/>
                <w:szCs w:val="20"/>
              </w:rPr>
            </w:pPr>
          </w:p>
        </w:tc>
        <w:tc>
          <w:tcPr>
            <w:tcW w:w="612" w:type="dxa"/>
            <w:tcBorders>
              <w:top w:val="single" w:sz="4" w:space="0" w:color="auto"/>
              <w:left w:val="single" w:sz="4" w:space="0" w:color="auto"/>
              <w:bottom w:val="single" w:sz="4" w:space="0" w:color="000000"/>
              <w:right w:val="single" w:sz="4" w:space="0" w:color="auto"/>
            </w:tcBorders>
            <w:vAlign w:val="center"/>
            <w:hideMark/>
          </w:tcPr>
          <w:p w:rsidR="008643F9" w:rsidRPr="00EA5563" w:rsidRDefault="008643F9">
            <w:pPr>
              <w:rPr>
                <w:rFonts w:cs="Times New Roman"/>
                <w:sz w:val="20"/>
                <w:szCs w:val="20"/>
              </w:rPr>
            </w:pPr>
          </w:p>
        </w:tc>
        <w:tc>
          <w:tcPr>
            <w:tcW w:w="708" w:type="dxa"/>
            <w:gridSpan w:val="2"/>
            <w:tcBorders>
              <w:top w:val="single" w:sz="4" w:space="0" w:color="auto"/>
              <w:left w:val="single" w:sz="4" w:space="0" w:color="auto"/>
              <w:bottom w:val="single" w:sz="4" w:space="0" w:color="000000"/>
              <w:right w:val="single" w:sz="4" w:space="0" w:color="000000"/>
            </w:tcBorders>
            <w:vAlign w:val="center"/>
            <w:hideMark/>
          </w:tcPr>
          <w:p w:rsidR="008643F9" w:rsidRPr="00EA5563" w:rsidRDefault="008643F9">
            <w:pPr>
              <w:rPr>
                <w:rFonts w:cs="Times New Roman"/>
                <w:sz w:val="20"/>
                <w:szCs w:val="20"/>
              </w:rPr>
            </w:pPr>
          </w:p>
        </w:tc>
        <w:tc>
          <w:tcPr>
            <w:tcW w:w="709" w:type="dxa"/>
            <w:gridSpan w:val="2"/>
            <w:tcBorders>
              <w:top w:val="single" w:sz="4" w:space="0" w:color="auto"/>
              <w:left w:val="single" w:sz="4" w:space="0" w:color="000000"/>
              <w:bottom w:val="single" w:sz="4" w:space="0" w:color="000000"/>
              <w:right w:val="single" w:sz="4" w:space="0" w:color="000000"/>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ПП-2</w:t>
            </w:r>
          </w:p>
        </w:tc>
        <w:tc>
          <w:tcPr>
            <w:tcW w:w="557" w:type="dxa"/>
            <w:tcBorders>
              <w:top w:val="single" w:sz="4" w:space="0" w:color="auto"/>
              <w:left w:val="single" w:sz="4" w:space="0" w:color="000000"/>
              <w:bottom w:val="single" w:sz="4" w:space="0" w:color="000000"/>
              <w:right w:val="single" w:sz="4" w:space="0" w:color="000000"/>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ПП-4</w:t>
            </w:r>
          </w:p>
        </w:tc>
        <w:tc>
          <w:tcPr>
            <w:tcW w:w="629" w:type="dxa"/>
            <w:tcBorders>
              <w:top w:val="single" w:sz="4" w:space="0" w:color="auto"/>
              <w:left w:val="single" w:sz="4" w:space="0" w:color="000000"/>
              <w:bottom w:val="single" w:sz="4" w:space="0" w:color="000000"/>
              <w:right w:val="single" w:sz="4" w:space="0" w:color="000000"/>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 xml:space="preserve"> ПП-2</w:t>
            </w:r>
          </w:p>
        </w:tc>
        <w:tc>
          <w:tcPr>
            <w:tcW w:w="641" w:type="dxa"/>
            <w:tcBorders>
              <w:top w:val="single" w:sz="4" w:space="0" w:color="auto"/>
              <w:left w:val="single" w:sz="4" w:space="0" w:color="000000"/>
              <w:bottom w:val="single" w:sz="4" w:space="0" w:color="000000"/>
              <w:right w:val="single" w:sz="4" w:space="0" w:color="000000"/>
            </w:tcBorders>
            <w:vAlign w:val="center"/>
            <w:hideMark/>
          </w:tcPr>
          <w:p w:rsidR="008643F9" w:rsidRPr="00EA5563" w:rsidRDefault="008643F9">
            <w:pPr>
              <w:widowControl/>
              <w:autoSpaceDE/>
              <w:rPr>
                <w:rFonts w:ascii="Cambria" w:eastAsia="Times New Roman" w:hAnsi="Cambria" w:cs="Times New Roman"/>
                <w:b/>
                <w:sz w:val="20"/>
                <w:szCs w:val="20"/>
              </w:rPr>
            </w:pPr>
            <w:r w:rsidRPr="00EA5563">
              <w:rPr>
                <w:rFonts w:ascii="Cambria" w:hAnsi="Cambria"/>
                <w:b/>
                <w:sz w:val="20"/>
                <w:szCs w:val="20"/>
              </w:rPr>
              <w:t>ПП-2</w:t>
            </w:r>
          </w:p>
        </w:tc>
      </w:tr>
      <w:tr w:rsidR="008643F9" w:rsidRPr="00EA5563" w:rsidTr="008643F9">
        <w:trPr>
          <w:trHeight w:val="469"/>
        </w:trPr>
        <w:tc>
          <w:tcPr>
            <w:tcW w:w="1109" w:type="dxa"/>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before="25"/>
              <w:ind w:left="8"/>
              <w:jc w:val="center"/>
              <w:rPr>
                <w:rFonts w:ascii="Cambria"/>
                <w:b/>
                <w:sz w:val="20"/>
                <w:szCs w:val="20"/>
              </w:rPr>
            </w:pPr>
            <w:r w:rsidRPr="00EA5563">
              <w:rPr>
                <w:rFonts w:ascii="Cambria"/>
                <w:b/>
                <w:sz w:val="20"/>
                <w:szCs w:val="20"/>
              </w:rPr>
              <w:t>1</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line="234" w:lineRule="exact"/>
              <w:ind w:left="14"/>
              <w:jc w:val="center"/>
              <w:rPr>
                <w:rFonts w:ascii="Cambria"/>
                <w:b/>
                <w:sz w:val="20"/>
                <w:szCs w:val="20"/>
              </w:rPr>
            </w:pPr>
            <w:r w:rsidRPr="00EA5563">
              <w:rPr>
                <w:rFonts w:ascii="Cambria"/>
                <w:b/>
                <w:w w:val="99"/>
                <w:sz w:val="20"/>
                <w:szCs w:val="20"/>
              </w:rPr>
              <w:t>2</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before="25"/>
              <w:ind w:left="11"/>
              <w:jc w:val="center"/>
              <w:rPr>
                <w:rFonts w:ascii="Cambria"/>
                <w:b/>
                <w:sz w:val="20"/>
                <w:szCs w:val="20"/>
              </w:rPr>
            </w:pPr>
            <w:r w:rsidRPr="00EA5563">
              <w:rPr>
                <w:rFonts w:ascii="Cambria"/>
                <w:b/>
                <w:sz w:val="20"/>
                <w:szCs w:val="20"/>
              </w:rPr>
              <w:t>3</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before="25"/>
              <w:ind w:left="11"/>
              <w:jc w:val="center"/>
              <w:rPr>
                <w:rFonts w:ascii="Cambria"/>
                <w:b/>
                <w:sz w:val="20"/>
                <w:szCs w:val="20"/>
              </w:rPr>
            </w:pPr>
            <w:r w:rsidRPr="00EA5563">
              <w:rPr>
                <w:rFonts w:ascii="Cambria"/>
                <w:b/>
                <w:sz w:val="20"/>
                <w:szCs w:val="20"/>
              </w:rPr>
              <w:t>4</w:t>
            </w:r>
          </w:p>
        </w:tc>
        <w:tc>
          <w:tcPr>
            <w:tcW w:w="612" w:type="dxa"/>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before="25"/>
              <w:ind w:left="11"/>
              <w:jc w:val="center"/>
              <w:rPr>
                <w:rFonts w:ascii="Cambria"/>
                <w:b/>
                <w:sz w:val="20"/>
                <w:szCs w:val="20"/>
              </w:rPr>
            </w:pPr>
            <w:r w:rsidRPr="00EA5563">
              <w:rPr>
                <w:rFonts w:ascii="Cambria"/>
                <w:b/>
                <w:sz w:val="20"/>
                <w:szCs w:val="20"/>
              </w:rPr>
              <w:t>5</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before="25"/>
              <w:ind w:left="11"/>
              <w:jc w:val="center"/>
              <w:rPr>
                <w:rFonts w:ascii="Cambria"/>
                <w:b/>
                <w:sz w:val="20"/>
                <w:szCs w:val="20"/>
              </w:rPr>
            </w:pPr>
            <w:r w:rsidRPr="00EA5563">
              <w:rPr>
                <w:rFonts w:ascii="Cambria"/>
                <w:b/>
                <w:sz w:val="20"/>
                <w:szCs w:val="20"/>
              </w:rPr>
              <w:t>6</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before="25"/>
              <w:ind w:left="11"/>
              <w:jc w:val="center"/>
              <w:rPr>
                <w:rFonts w:ascii="Cambria"/>
                <w:b/>
                <w:sz w:val="20"/>
                <w:szCs w:val="20"/>
              </w:rPr>
            </w:pPr>
            <w:r w:rsidRPr="00EA5563">
              <w:rPr>
                <w:rFonts w:ascii="Cambria"/>
                <w:b/>
                <w:sz w:val="20"/>
                <w:szCs w:val="20"/>
              </w:rPr>
              <w:t>7</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before="25"/>
              <w:ind w:left="9"/>
              <w:jc w:val="center"/>
              <w:rPr>
                <w:rFonts w:ascii="Cambria"/>
                <w:b/>
                <w:sz w:val="20"/>
                <w:szCs w:val="20"/>
              </w:rPr>
            </w:pPr>
            <w:r w:rsidRPr="00EA5563">
              <w:rPr>
                <w:rFonts w:ascii="Cambria"/>
                <w:b/>
                <w:sz w:val="20"/>
                <w:szCs w:val="20"/>
              </w:rPr>
              <w:t>8</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before="25"/>
              <w:ind w:left="5"/>
              <w:jc w:val="center"/>
              <w:rPr>
                <w:rFonts w:ascii="Cambria"/>
                <w:b/>
                <w:sz w:val="20"/>
                <w:szCs w:val="20"/>
              </w:rPr>
            </w:pPr>
            <w:r w:rsidRPr="00EA5563">
              <w:rPr>
                <w:rFonts w:ascii="Cambria"/>
                <w:b/>
                <w:sz w:val="20"/>
                <w:szCs w:val="20"/>
              </w:rPr>
              <w:t>9</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line="187" w:lineRule="exact"/>
              <w:ind w:right="318"/>
              <w:rPr>
                <w:rFonts w:ascii="Cambria"/>
                <w:b/>
                <w:sz w:val="20"/>
                <w:szCs w:val="20"/>
              </w:rPr>
            </w:pPr>
            <w:r w:rsidRPr="00EA5563">
              <w:rPr>
                <w:rFonts w:ascii="Cambria"/>
                <w:b/>
                <w:sz w:val="20"/>
                <w:szCs w:val="20"/>
              </w:rPr>
              <w:t>10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line="187" w:lineRule="exact"/>
              <w:ind w:left="183"/>
              <w:rPr>
                <w:rFonts w:ascii="Cambria"/>
                <w:b/>
                <w:sz w:val="20"/>
                <w:szCs w:val="20"/>
              </w:rPr>
            </w:pPr>
            <w:r w:rsidRPr="00EA5563">
              <w:rPr>
                <w:rFonts w:ascii="Cambria"/>
                <w:b/>
                <w:sz w:val="20"/>
                <w:szCs w:val="20"/>
              </w:rPr>
              <w:t>11</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before="25"/>
              <w:ind w:left="134"/>
              <w:rPr>
                <w:rFonts w:ascii="Cambria"/>
                <w:b/>
                <w:sz w:val="20"/>
                <w:szCs w:val="20"/>
              </w:rPr>
            </w:pPr>
            <w:r w:rsidRPr="00EA5563">
              <w:rPr>
                <w:rFonts w:ascii="Cambria"/>
                <w:b/>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before="25"/>
              <w:ind w:left="132"/>
              <w:rPr>
                <w:rFonts w:ascii="Cambria"/>
                <w:b/>
                <w:sz w:val="20"/>
                <w:szCs w:val="20"/>
              </w:rPr>
            </w:pPr>
            <w:r w:rsidRPr="00EA5563">
              <w:rPr>
                <w:rFonts w:ascii="Cambria"/>
                <w:b/>
                <w:sz w:val="20"/>
                <w:szCs w:val="20"/>
              </w:rPr>
              <w:t>13</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EA5563" w:rsidRDefault="008643F9">
            <w:pPr>
              <w:pStyle w:val="TableParagraph"/>
              <w:spacing w:before="25"/>
              <w:ind w:left="76" w:right="82"/>
              <w:jc w:val="center"/>
              <w:rPr>
                <w:rFonts w:ascii="Cambria"/>
                <w:b/>
                <w:sz w:val="20"/>
                <w:szCs w:val="20"/>
              </w:rPr>
            </w:pPr>
            <w:r w:rsidRPr="00EA5563">
              <w:rPr>
                <w:rFonts w:ascii="Cambria"/>
                <w:b/>
                <w:sz w:val="20"/>
                <w:szCs w:val="20"/>
              </w:rPr>
              <w:t>16</w:t>
            </w:r>
          </w:p>
        </w:tc>
        <w:tc>
          <w:tcPr>
            <w:tcW w:w="567" w:type="dxa"/>
            <w:tcBorders>
              <w:top w:val="single" w:sz="4" w:space="0" w:color="000000"/>
              <w:left w:val="single" w:sz="4" w:space="0" w:color="auto"/>
              <w:bottom w:val="single" w:sz="4" w:space="0" w:color="000000"/>
              <w:right w:val="single" w:sz="4" w:space="0" w:color="000000"/>
            </w:tcBorders>
            <w:hideMark/>
          </w:tcPr>
          <w:p w:rsidR="008643F9" w:rsidRPr="00EA5563" w:rsidRDefault="008643F9">
            <w:pPr>
              <w:pStyle w:val="TableParagraph"/>
              <w:spacing w:before="25"/>
              <w:ind w:right="82"/>
              <w:jc w:val="center"/>
              <w:rPr>
                <w:rFonts w:ascii="Cambria"/>
                <w:b/>
                <w:sz w:val="20"/>
                <w:szCs w:val="20"/>
              </w:rPr>
            </w:pPr>
            <w:r w:rsidRPr="00EA5563">
              <w:rPr>
                <w:rFonts w:ascii="Cambria"/>
                <w:b/>
                <w:sz w:val="20"/>
                <w:szCs w:val="20"/>
              </w:rPr>
              <w:t>17</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EA5563" w:rsidRDefault="008643F9">
            <w:pPr>
              <w:pStyle w:val="TableParagraph"/>
              <w:spacing w:before="25"/>
              <w:ind w:left="193"/>
              <w:rPr>
                <w:rFonts w:ascii="Cambria"/>
                <w:b/>
                <w:sz w:val="20"/>
                <w:szCs w:val="20"/>
              </w:rPr>
            </w:pPr>
            <w:r w:rsidRPr="00EA5563">
              <w:rPr>
                <w:rFonts w:ascii="Cambria"/>
                <w:b/>
                <w:sz w:val="20"/>
                <w:szCs w:val="20"/>
              </w:rPr>
              <w:t>18</w:t>
            </w:r>
          </w:p>
        </w:tc>
        <w:tc>
          <w:tcPr>
            <w:tcW w:w="708" w:type="dxa"/>
            <w:gridSpan w:val="2"/>
            <w:tcBorders>
              <w:top w:val="single" w:sz="4" w:space="0" w:color="000000"/>
              <w:left w:val="single" w:sz="4" w:space="0" w:color="auto"/>
              <w:bottom w:val="single" w:sz="4" w:space="0" w:color="000000"/>
              <w:right w:val="single" w:sz="4" w:space="0" w:color="000000"/>
            </w:tcBorders>
            <w:hideMark/>
          </w:tcPr>
          <w:p w:rsidR="008643F9" w:rsidRPr="00EA5563" w:rsidRDefault="008643F9">
            <w:pPr>
              <w:pStyle w:val="TableParagraph"/>
              <w:spacing w:before="25"/>
              <w:ind w:left="202"/>
              <w:rPr>
                <w:rFonts w:ascii="Cambria"/>
                <w:b/>
                <w:sz w:val="20"/>
                <w:szCs w:val="20"/>
              </w:rPr>
            </w:pPr>
            <w:r w:rsidRPr="00EA5563">
              <w:rPr>
                <w:rFonts w:ascii="Cambria"/>
                <w:b/>
                <w:sz w:val="20"/>
                <w:szCs w:val="20"/>
              </w:rPr>
              <w:t>19</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EA5563" w:rsidRDefault="008643F9">
            <w:pPr>
              <w:pStyle w:val="TableParagraph"/>
              <w:spacing w:before="25"/>
              <w:ind w:left="203"/>
              <w:rPr>
                <w:rFonts w:ascii="Cambria"/>
                <w:b/>
                <w:sz w:val="20"/>
                <w:szCs w:val="20"/>
              </w:rPr>
            </w:pPr>
            <w:r w:rsidRPr="00EA5563">
              <w:rPr>
                <w:rFonts w:ascii="Cambria"/>
                <w:b/>
                <w:sz w:val="20"/>
                <w:szCs w:val="20"/>
              </w:rPr>
              <w:t>20</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EA5563" w:rsidRDefault="008643F9">
            <w:pPr>
              <w:pStyle w:val="TableParagraph"/>
              <w:spacing w:before="25"/>
              <w:ind w:left="205"/>
              <w:rPr>
                <w:rFonts w:ascii="Cambria"/>
                <w:b/>
                <w:sz w:val="20"/>
                <w:szCs w:val="20"/>
              </w:rPr>
            </w:pPr>
            <w:r w:rsidRPr="00EA5563">
              <w:rPr>
                <w:rFonts w:ascii="Cambria"/>
                <w:b/>
                <w:sz w:val="20"/>
                <w:szCs w:val="20"/>
              </w:rPr>
              <w:t>21</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before="25"/>
              <w:ind w:left="203"/>
              <w:rPr>
                <w:rFonts w:ascii="Cambria"/>
                <w:b/>
                <w:sz w:val="20"/>
                <w:szCs w:val="20"/>
              </w:rPr>
            </w:pPr>
            <w:r w:rsidRPr="00EA5563">
              <w:rPr>
                <w:rFonts w:ascii="Cambria"/>
                <w:b/>
                <w:sz w:val="20"/>
                <w:szCs w:val="20"/>
              </w:rPr>
              <w:t>22</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EA5563" w:rsidRDefault="008643F9">
            <w:pPr>
              <w:pStyle w:val="TableParagraph"/>
              <w:spacing w:before="25"/>
              <w:ind w:left="205"/>
              <w:rPr>
                <w:rFonts w:ascii="Cambria"/>
                <w:b/>
                <w:sz w:val="20"/>
                <w:szCs w:val="20"/>
              </w:rPr>
            </w:pPr>
            <w:r w:rsidRPr="00EA5563">
              <w:rPr>
                <w:rFonts w:ascii="Cambria"/>
                <w:b/>
                <w:sz w:val="20"/>
                <w:szCs w:val="20"/>
              </w:rPr>
              <w:t>23</w:t>
            </w: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jc w:val="center"/>
              <w:rPr>
                <w:rFonts w:ascii="Times New Roman" w:eastAsia="Times New Roman" w:hAnsi="Times New Roman" w:cs="Times New Roman"/>
                <w:b/>
                <w:bCs/>
                <w:sz w:val="20"/>
                <w:szCs w:val="20"/>
              </w:rPr>
            </w:pPr>
            <w:r w:rsidRPr="008D3163">
              <w:rPr>
                <w:rFonts w:ascii="Times New Roman" w:hAnsi="Times New Roman" w:cs="Times New Roman"/>
                <w:b/>
                <w:bCs/>
                <w:sz w:val="20"/>
                <w:szCs w:val="20"/>
              </w:rPr>
              <w:t>О.ОО</w:t>
            </w: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b/>
                <w:bCs/>
                <w:sz w:val="20"/>
                <w:szCs w:val="20"/>
              </w:rPr>
            </w:pPr>
            <w:r w:rsidRPr="008D3163">
              <w:rPr>
                <w:rFonts w:ascii="Times New Roman" w:hAnsi="Times New Roman" w:cs="Times New Roman"/>
                <w:b/>
                <w:bCs/>
                <w:sz w:val="20"/>
                <w:szCs w:val="20"/>
              </w:rPr>
              <w:t>Общеобразовательныйцикл</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1,10</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3</w:t>
            </w: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1476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1404</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b/>
                <w:sz w:val="20"/>
                <w:szCs w:val="20"/>
              </w:rPr>
            </w:pPr>
            <w:r w:rsidRPr="008D3163">
              <w:rPr>
                <w:b/>
                <w:sz w:val="20"/>
                <w:szCs w:val="20"/>
              </w:rPr>
              <w:t>731</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b/>
                <w:sz w:val="20"/>
                <w:szCs w:val="20"/>
              </w:rPr>
            </w:pPr>
            <w:r w:rsidRPr="008D3163">
              <w:rPr>
                <w:b/>
                <w:sz w:val="20"/>
                <w:szCs w:val="20"/>
              </w:rPr>
              <w:t>673</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4"/>
              <w:rPr>
                <w:b/>
                <w:sz w:val="20"/>
                <w:szCs w:val="20"/>
              </w:rPr>
            </w:pPr>
            <w:r w:rsidRPr="008D3163">
              <w:rPr>
                <w:b/>
                <w:sz w:val="20"/>
                <w:szCs w:val="20"/>
              </w:rPr>
              <w:t>54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2"/>
              <w:rPr>
                <w:b/>
                <w:sz w:val="20"/>
                <w:szCs w:val="20"/>
              </w:rPr>
            </w:pPr>
            <w:r w:rsidRPr="008D3163">
              <w:rPr>
                <w:b/>
                <w:sz w:val="20"/>
                <w:szCs w:val="20"/>
              </w:rPr>
              <w:t>18</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spacing w:before="25"/>
              <w:ind w:left="76" w:right="82"/>
              <w:jc w:val="center"/>
              <w:rPr>
                <w:b/>
                <w:sz w:val="20"/>
                <w:szCs w:val="20"/>
              </w:rPr>
            </w:pPr>
            <w:r w:rsidRPr="008D3163">
              <w:rPr>
                <w:b/>
                <w:sz w:val="20"/>
                <w:szCs w:val="20"/>
              </w:rPr>
              <w:t>576</w:t>
            </w: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25"/>
              <w:ind w:right="82"/>
              <w:jc w:val="center"/>
              <w:rPr>
                <w:b/>
                <w:sz w:val="20"/>
                <w:szCs w:val="20"/>
              </w:rPr>
            </w:pPr>
            <w:r w:rsidRPr="008D3163">
              <w:rPr>
                <w:b/>
                <w:sz w:val="20"/>
                <w:szCs w:val="20"/>
              </w:rPr>
              <w:t>828</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b/>
                <w:bCs/>
                <w:sz w:val="20"/>
                <w:szCs w:val="20"/>
              </w:rPr>
            </w:pPr>
            <w:r w:rsidRPr="008D3163">
              <w:rPr>
                <w:rFonts w:ascii="Times New Roman" w:hAnsi="Times New Roman" w:cs="Times New Roman"/>
                <w:b/>
                <w:bCs/>
                <w:sz w:val="20"/>
                <w:szCs w:val="20"/>
              </w:rPr>
              <w:t>Общиедисципдины</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1,7</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2</w:t>
            </w: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913</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889</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b/>
                <w:sz w:val="20"/>
                <w:szCs w:val="20"/>
              </w:rPr>
            </w:pPr>
            <w:r w:rsidRPr="008D3163">
              <w:rPr>
                <w:b/>
                <w:sz w:val="20"/>
                <w:szCs w:val="20"/>
              </w:rPr>
              <w:t>371</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b/>
                <w:sz w:val="20"/>
                <w:szCs w:val="20"/>
              </w:rPr>
            </w:pPr>
            <w:r w:rsidRPr="008D3163">
              <w:rPr>
                <w:b/>
                <w:sz w:val="20"/>
                <w:szCs w:val="20"/>
              </w:rPr>
              <w:t>518</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4"/>
              <w:rPr>
                <w:b/>
                <w:sz w:val="20"/>
                <w:szCs w:val="20"/>
              </w:rPr>
            </w:pPr>
            <w:r w:rsidRPr="008D3163">
              <w:rPr>
                <w:b/>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2"/>
              <w:rPr>
                <w:b/>
                <w:sz w:val="20"/>
                <w:szCs w:val="20"/>
              </w:rPr>
            </w:pPr>
            <w:r w:rsidRPr="008D3163">
              <w:rPr>
                <w:b/>
                <w:sz w:val="20"/>
                <w:szCs w:val="20"/>
              </w:rPr>
              <w:t>12</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spacing w:before="25"/>
              <w:ind w:left="76" w:right="82"/>
              <w:jc w:val="center"/>
              <w:rPr>
                <w:b/>
                <w:sz w:val="20"/>
                <w:szCs w:val="20"/>
              </w:rPr>
            </w:pPr>
            <w:r w:rsidRPr="008D3163">
              <w:rPr>
                <w:b/>
                <w:sz w:val="20"/>
                <w:szCs w:val="20"/>
              </w:rPr>
              <w:t>398</w:t>
            </w: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25"/>
              <w:ind w:right="82"/>
              <w:jc w:val="center"/>
              <w:rPr>
                <w:b/>
                <w:sz w:val="20"/>
                <w:szCs w:val="20"/>
              </w:rPr>
            </w:pPr>
            <w:r w:rsidRPr="008D3163">
              <w:rPr>
                <w:b/>
                <w:sz w:val="20"/>
                <w:szCs w:val="20"/>
              </w:rPr>
              <w:t>491</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ОУДб.01</w:t>
            </w: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spacing w:line="192" w:lineRule="auto"/>
              <w:jc w:val="both"/>
              <w:rPr>
                <w:rFonts w:ascii="Times New Roman" w:eastAsia="Times New Roman" w:hAnsi="Times New Roman" w:cs="Times New Roman"/>
                <w:sz w:val="20"/>
                <w:szCs w:val="20"/>
              </w:rPr>
            </w:pPr>
            <w:r w:rsidRPr="008D3163">
              <w:rPr>
                <w:rFonts w:ascii="Times New Roman" w:hAnsi="Times New Roman" w:cs="Times New Roman"/>
                <w:sz w:val="20"/>
                <w:szCs w:val="20"/>
              </w:rPr>
              <w:t>Русскийязык</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Э</w:t>
            </w: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90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78</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sz w:val="20"/>
                <w:szCs w:val="20"/>
              </w:rPr>
            </w:pPr>
            <w:r w:rsidRPr="008D3163">
              <w:rPr>
                <w:sz w:val="20"/>
                <w:szCs w:val="20"/>
              </w:rPr>
              <w:t>24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sz w:val="20"/>
                <w:szCs w:val="20"/>
              </w:rPr>
            </w:pPr>
            <w:r w:rsidRPr="008D3163">
              <w:rPr>
                <w:sz w:val="20"/>
                <w:szCs w:val="20"/>
              </w:rPr>
              <w:t>54</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4"/>
              <w:rPr>
                <w:sz w:val="20"/>
                <w:szCs w:val="20"/>
              </w:rPr>
            </w:pPr>
            <w:r w:rsidRPr="008D3163">
              <w:rPr>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2"/>
              <w:rPr>
                <w:sz w:val="20"/>
                <w:szCs w:val="20"/>
              </w:rPr>
            </w:pPr>
            <w:r w:rsidRPr="008D3163">
              <w:rPr>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spacing w:before="25"/>
              <w:ind w:left="76" w:right="82"/>
              <w:jc w:val="center"/>
              <w:rPr>
                <w:sz w:val="20"/>
                <w:szCs w:val="20"/>
              </w:rPr>
            </w:pPr>
            <w:r w:rsidRPr="008D3163">
              <w:rPr>
                <w:sz w:val="20"/>
                <w:szCs w:val="20"/>
              </w:rPr>
              <w:t>78</w:t>
            </w: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right="82"/>
              <w:jc w:val="center"/>
              <w:rPr>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ОУДб.02</w:t>
            </w: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Литература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rPr>
                <w:sz w:val="20"/>
                <w:szCs w:val="20"/>
              </w:rPr>
            </w:pPr>
            <w:r w:rsidRPr="008D3163">
              <w:rPr>
                <w:sz w:val="20"/>
                <w:szCs w:val="20"/>
              </w:rPr>
              <w:t>_,ДЗ</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117</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117</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sz w:val="20"/>
                <w:szCs w:val="20"/>
              </w:rPr>
            </w:pPr>
            <w:r w:rsidRPr="008D3163">
              <w:rPr>
                <w:sz w:val="20"/>
                <w:szCs w:val="20"/>
              </w:rPr>
              <w:t>77</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sz w:val="20"/>
                <w:szCs w:val="20"/>
              </w:rPr>
            </w:pPr>
            <w:r w:rsidRPr="008D3163">
              <w:rPr>
                <w:sz w:val="20"/>
                <w:szCs w:val="20"/>
              </w:rPr>
              <w:t>40</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spacing w:before="25"/>
              <w:ind w:left="76" w:right="82"/>
              <w:jc w:val="center"/>
              <w:rPr>
                <w:sz w:val="20"/>
                <w:szCs w:val="20"/>
              </w:rPr>
            </w:pPr>
            <w:r w:rsidRPr="008D3163">
              <w:rPr>
                <w:sz w:val="20"/>
                <w:szCs w:val="20"/>
              </w:rPr>
              <w:t>64</w:t>
            </w: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25"/>
              <w:ind w:right="82"/>
              <w:jc w:val="center"/>
              <w:rPr>
                <w:sz w:val="20"/>
                <w:szCs w:val="20"/>
              </w:rPr>
            </w:pPr>
            <w:r w:rsidRPr="008D3163">
              <w:rPr>
                <w:sz w:val="20"/>
                <w:szCs w:val="20"/>
              </w:rPr>
              <w:t>53</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ОУДб.03</w:t>
            </w: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Иностранныйязык</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_ДЗ,ДЗ</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117</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117</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sz w:val="20"/>
                <w:szCs w:val="20"/>
              </w:rPr>
            </w:pPr>
            <w:r w:rsidRPr="008D3163">
              <w:rPr>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sz w:val="20"/>
                <w:szCs w:val="20"/>
              </w:rPr>
            </w:pPr>
            <w:r w:rsidRPr="008D3163">
              <w:rPr>
                <w:sz w:val="20"/>
                <w:szCs w:val="20"/>
              </w:rPr>
              <w:t>117</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spacing w:before="25"/>
              <w:ind w:left="76" w:right="82"/>
              <w:jc w:val="center"/>
              <w:rPr>
                <w:sz w:val="20"/>
                <w:szCs w:val="20"/>
              </w:rPr>
            </w:pPr>
            <w:r w:rsidRPr="008D3163">
              <w:rPr>
                <w:sz w:val="20"/>
                <w:szCs w:val="20"/>
              </w:rPr>
              <w:t>48</w:t>
            </w: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25"/>
              <w:ind w:right="82"/>
              <w:jc w:val="center"/>
              <w:rPr>
                <w:sz w:val="20"/>
                <w:szCs w:val="20"/>
              </w:rPr>
            </w:pPr>
            <w:r w:rsidRPr="008D3163">
              <w:rPr>
                <w:sz w:val="20"/>
                <w:szCs w:val="20"/>
              </w:rPr>
              <w:t>69</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ОУДп.04</w:t>
            </w: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Математика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Э</w:t>
            </w: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246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234</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sz w:val="20"/>
                <w:szCs w:val="20"/>
              </w:rPr>
            </w:pPr>
            <w:r w:rsidRPr="008D3163">
              <w:rPr>
                <w:sz w:val="20"/>
                <w:szCs w:val="20"/>
              </w:rPr>
              <w:t>84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sz w:val="20"/>
                <w:szCs w:val="20"/>
              </w:rPr>
            </w:pPr>
            <w:r w:rsidRPr="008D3163">
              <w:rPr>
                <w:sz w:val="20"/>
                <w:szCs w:val="20"/>
              </w:rPr>
              <w:t>150</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4"/>
              <w:rPr>
                <w:sz w:val="20"/>
                <w:szCs w:val="20"/>
              </w:rPr>
            </w:pPr>
            <w:r w:rsidRPr="008D3163">
              <w:rPr>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2"/>
              <w:rPr>
                <w:sz w:val="20"/>
                <w:szCs w:val="20"/>
              </w:rPr>
            </w:pPr>
            <w:r w:rsidRPr="008D3163">
              <w:rPr>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spacing w:before="25"/>
              <w:ind w:left="76" w:right="82"/>
              <w:jc w:val="center"/>
              <w:rPr>
                <w:sz w:val="20"/>
                <w:szCs w:val="20"/>
              </w:rPr>
            </w:pPr>
            <w:r w:rsidRPr="008D3163">
              <w:rPr>
                <w:sz w:val="20"/>
                <w:szCs w:val="20"/>
              </w:rPr>
              <w:t>96</w:t>
            </w: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25"/>
              <w:ind w:right="82"/>
              <w:jc w:val="center"/>
              <w:rPr>
                <w:sz w:val="20"/>
                <w:szCs w:val="20"/>
              </w:rPr>
            </w:pPr>
            <w:r w:rsidRPr="008D3163">
              <w:rPr>
                <w:sz w:val="20"/>
                <w:szCs w:val="20"/>
              </w:rPr>
              <w:t>138</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ОУДб.05</w:t>
            </w: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История</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rPr>
                <w:sz w:val="20"/>
                <w:szCs w:val="20"/>
              </w:rPr>
            </w:pPr>
            <w:r w:rsidRPr="008D3163">
              <w:rPr>
                <w:sz w:val="20"/>
                <w:szCs w:val="20"/>
              </w:rPr>
              <w:t>_,ДЗ</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117</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117</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sz w:val="20"/>
                <w:szCs w:val="20"/>
              </w:rPr>
            </w:pPr>
            <w:r w:rsidRPr="008D3163">
              <w:rPr>
                <w:sz w:val="20"/>
                <w:szCs w:val="20"/>
              </w:rPr>
              <w:t>107</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sz w:val="20"/>
                <w:szCs w:val="20"/>
              </w:rPr>
            </w:pPr>
            <w:r w:rsidRPr="008D3163">
              <w:rPr>
                <w:sz w:val="20"/>
                <w:szCs w:val="20"/>
              </w:rPr>
              <w:t>10</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spacing w:before="25"/>
              <w:ind w:left="76" w:right="82"/>
              <w:jc w:val="center"/>
              <w:rPr>
                <w:sz w:val="20"/>
                <w:szCs w:val="20"/>
              </w:rPr>
            </w:pPr>
            <w:r w:rsidRPr="008D3163">
              <w:rPr>
                <w:sz w:val="20"/>
                <w:szCs w:val="20"/>
              </w:rPr>
              <w:t>64</w:t>
            </w: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25"/>
              <w:ind w:right="82"/>
              <w:jc w:val="center"/>
              <w:rPr>
                <w:sz w:val="20"/>
                <w:szCs w:val="20"/>
              </w:rPr>
            </w:pPr>
            <w:r w:rsidRPr="008D3163">
              <w:rPr>
                <w:sz w:val="20"/>
                <w:szCs w:val="20"/>
              </w:rPr>
              <w:t>53</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ОУДб.06</w:t>
            </w: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Физическаякультура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rPr>
                <w:sz w:val="20"/>
                <w:szCs w:val="20"/>
              </w:rPr>
            </w:pPr>
            <w:r w:rsidRPr="008D3163">
              <w:rPr>
                <w:sz w:val="20"/>
                <w:szCs w:val="20"/>
              </w:rPr>
              <w:t>З,ДЗ</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117</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117</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sz w:val="20"/>
                <w:szCs w:val="20"/>
              </w:rPr>
            </w:pPr>
            <w:r w:rsidRPr="008D3163">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sz w:val="20"/>
                <w:szCs w:val="20"/>
              </w:rPr>
            </w:pPr>
            <w:r w:rsidRPr="008D3163">
              <w:rPr>
                <w:sz w:val="20"/>
                <w:szCs w:val="20"/>
              </w:rPr>
              <w:t>115</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spacing w:before="25"/>
              <w:ind w:left="76" w:right="82"/>
              <w:jc w:val="center"/>
              <w:rPr>
                <w:sz w:val="20"/>
                <w:szCs w:val="20"/>
              </w:rPr>
            </w:pPr>
            <w:r w:rsidRPr="008D3163">
              <w:rPr>
                <w:sz w:val="20"/>
                <w:szCs w:val="20"/>
              </w:rPr>
              <w:t>48</w:t>
            </w: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25"/>
              <w:ind w:right="82"/>
              <w:jc w:val="center"/>
              <w:rPr>
                <w:sz w:val="20"/>
                <w:szCs w:val="20"/>
              </w:rPr>
            </w:pPr>
            <w:r w:rsidRPr="008D3163">
              <w:rPr>
                <w:sz w:val="20"/>
                <w:szCs w:val="20"/>
              </w:rPr>
              <w:t>69</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ОУДб.07</w:t>
            </w: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ОБЖ</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rPr>
                <w:sz w:val="20"/>
                <w:szCs w:val="20"/>
              </w:rPr>
            </w:pPr>
            <w:r w:rsidRPr="008D3163">
              <w:rPr>
                <w:sz w:val="20"/>
                <w:szCs w:val="20"/>
              </w:rPr>
              <w:t>_,ДЗ</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70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70</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sz w:val="20"/>
                <w:szCs w:val="20"/>
              </w:rPr>
            </w:pPr>
            <w:r w:rsidRPr="008D3163">
              <w:rPr>
                <w:sz w:val="20"/>
                <w:szCs w:val="20"/>
              </w:rPr>
              <w:t>50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sz w:val="20"/>
                <w:szCs w:val="20"/>
              </w:rPr>
            </w:pPr>
            <w:r w:rsidRPr="008D3163">
              <w:rPr>
                <w:sz w:val="20"/>
                <w:szCs w:val="20"/>
              </w:rPr>
              <w:t>20</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25"/>
              <w:ind w:right="82"/>
              <w:jc w:val="center"/>
              <w:rPr>
                <w:sz w:val="20"/>
                <w:szCs w:val="20"/>
              </w:rPr>
            </w:pPr>
            <w:r w:rsidRPr="008D3163">
              <w:rPr>
                <w:sz w:val="20"/>
                <w:szCs w:val="20"/>
              </w:rPr>
              <w:t>70</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ОУДб.08</w:t>
            </w: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Астрономия</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39</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39</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sz w:val="20"/>
                <w:szCs w:val="20"/>
              </w:rPr>
            </w:pPr>
            <w:r w:rsidRPr="008D3163">
              <w:rPr>
                <w:sz w:val="20"/>
                <w:szCs w:val="20"/>
              </w:rPr>
              <w:t>27</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sz w:val="20"/>
                <w:szCs w:val="20"/>
              </w:rPr>
            </w:pPr>
            <w:r w:rsidRPr="008D3163">
              <w:rPr>
                <w:sz w:val="20"/>
                <w:szCs w:val="20"/>
              </w:rPr>
              <w:t>12</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25"/>
              <w:ind w:right="82"/>
              <w:jc w:val="center"/>
              <w:rPr>
                <w:sz w:val="20"/>
                <w:szCs w:val="20"/>
              </w:rPr>
            </w:pPr>
            <w:r w:rsidRPr="008D3163">
              <w:rPr>
                <w:sz w:val="20"/>
                <w:szCs w:val="20"/>
              </w:rPr>
              <w:t>39</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hAnsi="Times New Roman" w:cs="Times New Roman"/>
                <w:sz w:val="20"/>
                <w:szCs w:val="20"/>
              </w:rPr>
            </w:pP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b/>
                <w:sz w:val="20"/>
                <w:szCs w:val="20"/>
                <w:lang w:val="ru-RU"/>
              </w:rPr>
            </w:pPr>
            <w:r w:rsidRPr="008D3163">
              <w:rPr>
                <w:rFonts w:ascii="Times New Roman" w:hAnsi="Times New Roman" w:cs="Times New Roman"/>
                <w:b/>
                <w:sz w:val="20"/>
                <w:szCs w:val="20"/>
                <w:lang w:val="ru-RU"/>
              </w:rPr>
              <w:t>Дисциплины по выбору из обязательных предметных областей</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2</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1</w:t>
            </w: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491</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479</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b/>
                <w:sz w:val="20"/>
                <w:szCs w:val="20"/>
              </w:rPr>
            </w:pPr>
            <w:r w:rsidRPr="008D3163">
              <w:rPr>
                <w:b/>
                <w:sz w:val="20"/>
                <w:szCs w:val="20"/>
              </w:rPr>
              <w:t>336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b/>
                <w:sz w:val="20"/>
                <w:szCs w:val="20"/>
              </w:rPr>
            </w:pPr>
            <w:r w:rsidRPr="008D3163">
              <w:rPr>
                <w:b/>
                <w:sz w:val="20"/>
                <w:szCs w:val="20"/>
              </w:rPr>
              <w:t>143</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4"/>
              <w:rPr>
                <w:b/>
                <w:sz w:val="20"/>
                <w:szCs w:val="20"/>
              </w:rPr>
            </w:pPr>
            <w:r w:rsidRPr="008D3163">
              <w:rPr>
                <w:b/>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2"/>
              <w:rPr>
                <w:b/>
                <w:sz w:val="20"/>
                <w:szCs w:val="20"/>
              </w:rPr>
            </w:pPr>
            <w:r w:rsidRPr="008D3163">
              <w:rPr>
                <w:b/>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spacing w:before="25"/>
              <w:ind w:left="76" w:right="82"/>
              <w:jc w:val="center"/>
              <w:rPr>
                <w:b/>
                <w:sz w:val="20"/>
                <w:szCs w:val="20"/>
              </w:rPr>
            </w:pPr>
            <w:r w:rsidRPr="008D3163">
              <w:rPr>
                <w:b/>
                <w:sz w:val="20"/>
                <w:szCs w:val="20"/>
              </w:rPr>
              <w:t>178</w:t>
            </w: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25"/>
              <w:ind w:right="82"/>
              <w:jc w:val="center"/>
              <w:rPr>
                <w:b/>
                <w:sz w:val="20"/>
                <w:szCs w:val="20"/>
              </w:rPr>
            </w:pPr>
            <w:r w:rsidRPr="008D3163">
              <w:rPr>
                <w:b/>
                <w:sz w:val="20"/>
                <w:szCs w:val="20"/>
              </w:rPr>
              <w:t>301</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ОУДп.09</w:t>
            </w: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Информатика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170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170</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sz w:val="20"/>
                <w:szCs w:val="20"/>
              </w:rPr>
            </w:pPr>
            <w:r w:rsidRPr="008D3163">
              <w:rPr>
                <w:sz w:val="20"/>
                <w:szCs w:val="20"/>
              </w:rPr>
              <w:t>75</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sz w:val="20"/>
                <w:szCs w:val="20"/>
              </w:rPr>
            </w:pPr>
            <w:r w:rsidRPr="008D3163">
              <w:rPr>
                <w:sz w:val="20"/>
                <w:szCs w:val="20"/>
              </w:rPr>
              <w:t>95</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spacing w:before="25"/>
              <w:ind w:left="76" w:right="82"/>
              <w:jc w:val="center"/>
              <w:rPr>
                <w:sz w:val="20"/>
                <w:szCs w:val="20"/>
              </w:rPr>
            </w:pPr>
            <w:r w:rsidRPr="008D3163">
              <w:rPr>
                <w:sz w:val="20"/>
                <w:szCs w:val="20"/>
              </w:rPr>
              <w:t>76</w:t>
            </w: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25"/>
              <w:ind w:right="82"/>
              <w:jc w:val="center"/>
              <w:rPr>
                <w:sz w:val="20"/>
                <w:szCs w:val="20"/>
              </w:rPr>
            </w:pPr>
            <w:r w:rsidRPr="008D3163">
              <w:rPr>
                <w:sz w:val="20"/>
                <w:szCs w:val="20"/>
              </w:rPr>
              <w:t>94</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ОУДп.10</w:t>
            </w: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Физика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Э</w:t>
            </w: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246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234</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sz w:val="20"/>
                <w:szCs w:val="20"/>
              </w:rPr>
            </w:pPr>
            <w:r w:rsidRPr="008D3163">
              <w:rPr>
                <w:sz w:val="20"/>
                <w:szCs w:val="20"/>
              </w:rPr>
              <w:t>196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sz w:val="20"/>
                <w:szCs w:val="20"/>
              </w:rPr>
            </w:pPr>
            <w:r w:rsidRPr="008D3163">
              <w:rPr>
                <w:sz w:val="20"/>
                <w:szCs w:val="20"/>
              </w:rPr>
              <w:t>38</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4"/>
              <w:rPr>
                <w:sz w:val="20"/>
                <w:szCs w:val="20"/>
              </w:rPr>
            </w:pPr>
            <w:r w:rsidRPr="008D3163">
              <w:rPr>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2"/>
              <w:rPr>
                <w:sz w:val="20"/>
                <w:szCs w:val="20"/>
              </w:rPr>
            </w:pPr>
            <w:r w:rsidRPr="008D3163">
              <w:rPr>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spacing w:before="25"/>
              <w:ind w:left="76" w:right="82"/>
              <w:jc w:val="center"/>
              <w:rPr>
                <w:sz w:val="20"/>
                <w:szCs w:val="20"/>
              </w:rPr>
            </w:pPr>
            <w:r w:rsidRPr="008D3163">
              <w:rPr>
                <w:sz w:val="20"/>
                <w:szCs w:val="20"/>
              </w:rPr>
              <w:t>102</w:t>
            </w: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25"/>
              <w:ind w:right="82"/>
              <w:jc w:val="center"/>
              <w:rPr>
                <w:sz w:val="20"/>
                <w:szCs w:val="20"/>
              </w:rPr>
            </w:pPr>
            <w:r w:rsidRPr="008D3163">
              <w:rPr>
                <w:sz w:val="20"/>
                <w:szCs w:val="20"/>
              </w:rPr>
              <w:t>132</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ОУДб.11</w:t>
            </w: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Роднаялитература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75</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75</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sz w:val="20"/>
                <w:szCs w:val="20"/>
              </w:rPr>
            </w:pPr>
            <w:r w:rsidRPr="008D3163">
              <w:rPr>
                <w:sz w:val="20"/>
                <w:szCs w:val="20"/>
              </w:rPr>
              <w:t>65</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sz w:val="20"/>
                <w:szCs w:val="20"/>
              </w:rPr>
            </w:pPr>
            <w:r w:rsidRPr="008D3163">
              <w:rPr>
                <w:sz w:val="20"/>
                <w:szCs w:val="20"/>
              </w:rPr>
              <w:t>10</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25"/>
              <w:ind w:right="82"/>
              <w:jc w:val="center"/>
              <w:rPr>
                <w:sz w:val="20"/>
                <w:szCs w:val="20"/>
              </w:rPr>
            </w:pPr>
            <w:r w:rsidRPr="008D3163">
              <w:rPr>
                <w:sz w:val="20"/>
                <w:szCs w:val="20"/>
              </w:rPr>
              <w:t>75</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b/>
                <w:sz w:val="20"/>
                <w:szCs w:val="20"/>
              </w:rPr>
            </w:pPr>
            <w:r w:rsidRPr="008D3163">
              <w:rPr>
                <w:rFonts w:ascii="Times New Roman" w:hAnsi="Times New Roman" w:cs="Times New Roman"/>
                <w:b/>
                <w:sz w:val="20"/>
                <w:szCs w:val="20"/>
              </w:rPr>
              <w:t>УД.00</w:t>
            </w: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b/>
                <w:sz w:val="20"/>
                <w:szCs w:val="20"/>
              </w:rPr>
            </w:pPr>
            <w:r w:rsidRPr="008D3163">
              <w:rPr>
                <w:rFonts w:ascii="Times New Roman" w:hAnsi="Times New Roman" w:cs="Times New Roman"/>
                <w:b/>
                <w:sz w:val="20"/>
                <w:szCs w:val="20"/>
              </w:rPr>
              <w:t>Дополнительныедисциплины</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1</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0</w:t>
            </w: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36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36</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b/>
                <w:sz w:val="20"/>
                <w:szCs w:val="20"/>
              </w:rPr>
            </w:pPr>
            <w:r w:rsidRPr="008D3163">
              <w:rPr>
                <w:b/>
                <w:sz w:val="20"/>
                <w:szCs w:val="20"/>
              </w:rPr>
              <w:t>24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b/>
                <w:sz w:val="20"/>
                <w:szCs w:val="20"/>
              </w:rPr>
            </w:pPr>
            <w:r w:rsidRPr="008D3163">
              <w:rPr>
                <w:b/>
                <w:sz w:val="20"/>
                <w:szCs w:val="20"/>
              </w:rPr>
              <w:t>12</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25"/>
              <w:ind w:right="82"/>
              <w:jc w:val="center"/>
              <w:rPr>
                <w:b/>
                <w:sz w:val="20"/>
                <w:szCs w:val="20"/>
              </w:rPr>
            </w:pPr>
            <w:r w:rsidRPr="008D3163">
              <w:rPr>
                <w:b/>
                <w:sz w:val="20"/>
                <w:szCs w:val="20"/>
              </w:rPr>
              <w:t>36</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УД.01.</w:t>
            </w: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3D5EB6">
            <w:pPr>
              <w:rPr>
                <w:rFonts w:ascii="Times New Roman" w:eastAsia="Times New Roman" w:hAnsi="Times New Roman" w:cs="Times New Roman"/>
                <w:i/>
                <w:sz w:val="20"/>
                <w:szCs w:val="20"/>
                <w:lang w:val="ru-RU"/>
              </w:rPr>
            </w:pPr>
            <w:r>
              <w:rPr>
                <w:rFonts w:asciiTheme="majorHAnsi" w:hAnsiTheme="majorHAnsi"/>
                <w:i/>
                <w:color w:val="0D0D0D" w:themeColor="text1" w:themeTint="F2"/>
                <w:lang w:val="ru-RU"/>
              </w:rPr>
              <w:t>Социальная адаптация и основы социально-правовых знаний</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36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sz w:val="20"/>
                <w:szCs w:val="20"/>
              </w:rPr>
            </w:pPr>
            <w:r w:rsidRPr="008D3163">
              <w:rPr>
                <w:sz w:val="20"/>
                <w:szCs w:val="20"/>
              </w:rPr>
              <w:t>36</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9"/>
              <w:jc w:val="center"/>
              <w:rPr>
                <w:sz w:val="20"/>
                <w:szCs w:val="20"/>
              </w:rPr>
            </w:pPr>
            <w:r w:rsidRPr="008D3163">
              <w:rPr>
                <w:sz w:val="20"/>
                <w:szCs w:val="20"/>
              </w:rPr>
              <w:t>24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5"/>
              <w:jc w:val="center"/>
              <w:rPr>
                <w:sz w:val="20"/>
                <w:szCs w:val="20"/>
              </w:rPr>
            </w:pPr>
            <w:r w:rsidRPr="008D3163">
              <w:rPr>
                <w:sz w:val="20"/>
                <w:szCs w:val="20"/>
              </w:rPr>
              <w:t>12</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25"/>
              <w:ind w:right="82"/>
              <w:jc w:val="center"/>
              <w:rPr>
                <w:sz w:val="20"/>
                <w:szCs w:val="20"/>
              </w:rPr>
            </w:pPr>
            <w:r w:rsidRPr="008D3163">
              <w:rPr>
                <w:sz w:val="20"/>
                <w:szCs w:val="20"/>
              </w:rPr>
              <w:t>36</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hAnsi="Times New Roman" w:cs="Times New Roman"/>
                <w:sz w:val="20"/>
                <w:szCs w:val="20"/>
              </w:rPr>
            </w:pP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b/>
                <w:sz w:val="20"/>
                <w:szCs w:val="20"/>
              </w:rPr>
            </w:pPr>
            <w:r w:rsidRPr="008D3163">
              <w:rPr>
                <w:rFonts w:ascii="Times New Roman" w:hAnsi="Times New Roman" w:cs="Times New Roman"/>
                <w:b/>
                <w:sz w:val="20"/>
                <w:szCs w:val="20"/>
              </w:rPr>
              <w:t>Индивидуальныйпроект</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36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4"/>
              <w:rPr>
                <w:b/>
                <w:sz w:val="20"/>
                <w:szCs w:val="20"/>
              </w:rPr>
            </w:pPr>
            <w:r w:rsidRPr="008D3163">
              <w:rPr>
                <w:b/>
                <w:sz w:val="20"/>
                <w:szCs w:val="20"/>
              </w:rPr>
              <w:t>36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right="82"/>
              <w:jc w:val="center"/>
              <w:rPr>
                <w:b/>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hAnsi="Times New Roman" w:cs="Times New Roman"/>
                <w:sz w:val="20"/>
                <w:szCs w:val="20"/>
              </w:rPr>
            </w:pP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Математика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4"/>
              <w:rPr>
                <w:b/>
                <w:sz w:val="20"/>
                <w:szCs w:val="20"/>
              </w:rPr>
            </w:pPr>
            <w:r w:rsidRPr="008D3163">
              <w:rPr>
                <w:b/>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right="82"/>
              <w:jc w:val="center"/>
              <w:rPr>
                <w:b/>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tcPr>
          <w:p w:rsidR="008643F9" w:rsidRPr="008D3163" w:rsidRDefault="008643F9">
            <w:pPr>
              <w:rPr>
                <w:rFonts w:ascii="Times New Roman" w:eastAsia="Times New Roman" w:hAnsi="Times New Roman" w:cs="Times New Roman"/>
                <w:sz w:val="20"/>
                <w:szCs w:val="20"/>
              </w:rPr>
            </w:pP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Информатика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4"/>
              <w:rPr>
                <w:b/>
                <w:sz w:val="20"/>
                <w:szCs w:val="20"/>
              </w:rPr>
            </w:pPr>
            <w:r w:rsidRPr="008D3163">
              <w:rPr>
                <w:b/>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right="82"/>
              <w:jc w:val="center"/>
              <w:rPr>
                <w:b/>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69"/>
        </w:trPr>
        <w:tc>
          <w:tcPr>
            <w:tcW w:w="1109"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hAnsi="Times New Roman" w:cs="Times New Roman"/>
                <w:sz w:val="20"/>
                <w:szCs w:val="20"/>
              </w:rPr>
            </w:pPr>
          </w:p>
        </w:tc>
        <w:tc>
          <w:tcPr>
            <w:tcW w:w="2821" w:type="dxa"/>
            <w:tcBorders>
              <w:top w:val="single" w:sz="4" w:space="0" w:color="000000"/>
              <w:left w:val="single" w:sz="4" w:space="0" w:color="000000"/>
              <w:bottom w:val="single" w:sz="4" w:space="0" w:color="000000"/>
              <w:right w:val="single" w:sz="4" w:space="0" w:color="000000"/>
            </w:tcBorders>
            <w:vAlign w:val="bottom"/>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Физика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1"/>
              <w:jc w:val="center"/>
              <w:rPr>
                <w:b/>
                <w:sz w:val="20"/>
                <w:szCs w:val="20"/>
              </w:rPr>
            </w:pPr>
            <w:r w:rsidRPr="008D3163">
              <w:rPr>
                <w:b/>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25"/>
              <w:ind w:left="134"/>
              <w:rPr>
                <w:b/>
                <w:sz w:val="20"/>
                <w:szCs w:val="20"/>
              </w:rPr>
            </w:pPr>
            <w:r w:rsidRPr="008D3163">
              <w:rPr>
                <w:b/>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right="82"/>
              <w:jc w:val="center"/>
              <w:rPr>
                <w:b/>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25"/>
              <w:ind w:left="202"/>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729"/>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ind w:left="118" w:right="114"/>
              <w:jc w:val="center"/>
              <w:rPr>
                <w:b/>
                <w:sz w:val="20"/>
                <w:szCs w:val="20"/>
              </w:rPr>
            </w:pPr>
            <w:r w:rsidRPr="008D3163">
              <w:rPr>
                <w:b/>
                <w:sz w:val="20"/>
                <w:szCs w:val="20"/>
              </w:rPr>
              <w:t xml:space="preserve"> ОГСЭ.ОО</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19"/>
              <w:ind w:left="107"/>
              <w:rPr>
                <w:b/>
                <w:sz w:val="20"/>
                <w:szCs w:val="20"/>
                <w:lang w:val="ru-RU"/>
              </w:rPr>
            </w:pPr>
            <w:r w:rsidRPr="008D3163">
              <w:rPr>
                <w:b/>
                <w:sz w:val="20"/>
                <w:szCs w:val="20"/>
                <w:lang w:val="ru-RU"/>
              </w:rPr>
              <w:t>Общийгуманитарныйисо-</w:t>
            </w:r>
          </w:p>
          <w:p w:rsidR="008643F9" w:rsidRPr="008D3163" w:rsidRDefault="008643F9" w:rsidP="00634009">
            <w:pPr>
              <w:pStyle w:val="TableParagraph"/>
              <w:spacing w:line="276" w:lineRule="auto"/>
              <w:ind w:left="223" w:right="189"/>
              <w:rPr>
                <w:b/>
                <w:sz w:val="20"/>
                <w:szCs w:val="20"/>
                <w:lang w:val="ru-RU"/>
              </w:rPr>
            </w:pPr>
            <w:r w:rsidRPr="008D3163">
              <w:rPr>
                <w:b/>
                <w:spacing w:val="-1"/>
                <w:sz w:val="20"/>
                <w:szCs w:val="20"/>
                <w:lang w:val="ru-RU"/>
              </w:rPr>
              <w:t>циально-экономический</w:t>
            </w:r>
            <w:r w:rsidRPr="008D3163">
              <w:rPr>
                <w:b/>
                <w:sz w:val="20"/>
                <w:szCs w:val="20"/>
                <w:lang w:val="ru-RU"/>
              </w:rPr>
              <w:t>цикл</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32"/>
              <w:ind w:left="110"/>
              <w:rPr>
                <w:b/>
                <w:sz w:val="20"/>
                <w:szCs w:val="20"/>
              </w:rPr>
            </w:pPr>
            <w:r w:rsidRPr="008D3163">
              <w:rPr>
                <w:b/>
                <w:w w:val="99"/>
                <w:sz w:val="20"/>
                <w:szCs w:val="20"/>
              </w:rPr>
              <w:t>5,7</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0</w:t>
            </w: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spacing w:before="3"/>
              <w:rPr>
                <w:b/>
                <w:color w:val="262626" w:themeColor="text1" w:themeTint="D9"/>
                <w:sz w:val="20"/>
                <w:szCs w:val="20"/>
              </w:rPr>
            </w:pPr>
            <w:r w:rsidRPr="008D3163">
              <w:rPr>
                <w:b/>
                <w:color w:val="262626" w:themeColor="text1" w:themeTint="D9"/>
                <w:sz w:val="20"/>
                <w:szCs w:val="20"/>
              </w:rPr>
              <w:t xml:space="preserve"> 540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32"/>
              <w:ind w:left="110"/>
              <w:rPr>
                <w:b/>
                <w:sz w:val="20"/>
                <w:szCs w:val="20"/>
              </w:rPr>
            </w:pPr>
            <w:r w:rsidRPr="008D3163">
              <w:rPr>
                <w:b/>
                <w:sz w:val="20"/>
                <w:szCs w:val="20"/>
              </w:rPr>
              <w:t>12</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32"/>
              <w:ind w:left="107"/>
              <w:rPr>
                <w:b/>
                <w:sz w:val="20"/>
                <w:szCs w:val="20"/>
              </w:rPr>
            </w:pPr>
            <w:r w:rsidRPr="008D3163">
              <w:rPr>
                <w:b/>
                <w:sz w:val="20"/>
                <w:szCs w:val="20"/>
              </w:rPr>
              <w:t>528</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32"/>
              <w:ind w:left="109"/>
              <w:rPr>
                <w:b/>
                <w:sz w:val="20"/>
                <w:szCs w:val="20"/>
                <w:lang w:val="ru-RU"/>
              </w:rPr>
            </w:pPr>
            <w:r w:rsidRPr="008D3163">
              <w:rPr>
                <w:b/>
                <w:sz w:val="20"/>
                <w:szCs w:val="20"/>
              </w:rPr>
              <w:t>15</w:t>
            </w:r>
            <w:r w:rsidR="00EA5563" w:rsidRPr="008D3163">
              <w:rPr>
                <w:b/>
                <w:sz w:val="20"/>
                <w:szCs w:val="20"/>
                <w:lang w:val="ru-RU"/>
              </w:rPr>
              <w:t>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32"/>
              <w:ind w:left="106"/>
              <w:rPr>
                <w:b/>
                <w:sz w:val="20"/>
                <w:szCs w:val="20"/>
                <w:lang w:val="ru-RU"/>
              </w:rPr>
            </w:pPr>
            <w:r w:rsidRPr="008D3163">
              <w:rPr>
                <w:b/>
                <w:sz w:val="20"/>
                <w:szCs w:val="20"/>
              </w:rPr>
              <w:t>37</w:t>
            </w:r>
            <w:r w:rsidR="00EA5563" w:rsidRPr="008D3163">
              <w:rPr>
                <w:b/>
                <w:sz w:val="20"/>
                <w:szCs w:val="20"/>
                <w:lang w:val="ru-RU"/>
              </w:rPr>
              <w:t>4</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0</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spacing w:before="132"/>
              <w:ind w:left="99"/>
              <w:rPr>
                <w:b/>
                <w:sz w:val="20"/>
                <w:szCs w:val="20"/>
              </w:rPr>
            </w:pPr>
            <w:r w:rsidRPr="008D3163">
              <w:rPr>
                <w:b/>
                <w:sz w:val="20"/>
                <w:szCs w:val="20"/>
              </w:rPr>
              <w:t>0</w:t>
            </w: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132"/>
              <w:rPr>
                <w:b/>
                <w:sz w:val="20"/>
                <w:szCs w:val="20"/>
              </w:rPr>
            </w:pPr>
            <w:r w:rsidRPr="008D3163">
              <w:rPr>
                <w:b/>
                <w:sz w:val="20"/>
                <w:szCs w:val="20"/>
              </w:rPr>
              <w:t>0</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spacing w:before="132"/>
              <w:rPr>
                <w:b/>
                <w:sz w:val="20"/>
                <w:szCs w:val="20"/>
              </w:rPr>
            </w:pPr>
            <w:r w:rsidRPr="008D3163">
              <w:rPr>
                <w:b/>
                <w:sz w:val="20"/>
                <w:szCs w:val="20"/>
              </w:rPr>
              <w:t xml:space="preserve">  56</w:t>
            </w:r>
          </w:p>
        </w:tc>
        <w:tc>
          <w:tcPr>
            <w:tcW w:w="708" w:type="dxa"/>
            <w:gridSpan w:val="2"/>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before="132"/>
              <w:rPr>
                <w:b/>
                <w:sz w:val="20"/>
                <w:szCs w:val="20"/>
              </w:rPr>
            </w:pPr>
            <w:r w:rsidRPr="008D3163">
              <w:rPr>
                <w:b/>
                <w:sz w:val="20"/>
                <w:szCs w:val="20"/>
              </w:rPr>
              <w:t xml:space="preserve">  96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before="132"/>
              <w:ind w:left="98"/>
              <w:rPr>
                <w:b/>
                <w:sz w:val="20"/>
                <w:szCs w:val="20"/>
              </w:rPr>
            </w:pPr>
            <w:r w:rsidRPr="008D3163">
              <w:rPr>
                <w:b/>
                <w:sz w:val="20"/>
                <w:szCs w:val="20"/>
              </w:rPr>
              <w:t>82</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before="132"/>
              <w:ind w:left="94"/>
              <w:rPr>
                <w:b/>
                <w:sz w:val="20"/>
                <w:szCs w:val="20"/>
              </w:rPr>
            </w:pPr>
            <w:r w:rsidRPr="008D3163">
              <w:rPr>
                <w:b/>
                <w:sz w:val="20"/>
                <w:szCs w:val="20"/>
              </w:rPr>
              <w:t>146</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32"/>
              <w:ind w:left="94"/>
              <w:rPr>
                <w:b/>
                <w:sz w:val="20"/>
                <w:szCs w:val="20"/>
              </w:rPr>
            </w:pPr>
            <w:r w:rsidRPr="008D3163">
              <w:rPr>
                <w:b/>
                <w:sz w:val="20"/>
                <w:szCs w:val="20"/>
              </w:rPr>
              <w:t>60</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32"/>
              <w:ind w:left="90"/>
              <w:rPr>
                <w:b/>
                <w:sz w:val="20"/>
                <w:szCs w:val="20"/>
              </w:rPr>
            </w:pPr>
            <w:r w:rsidRPr="008D3163">
              <w:rPr>
                <w:b/>
                <w:sz w:val="20"/>
                <w:szCs w:val="20"/>
              </w:rPr>
              <w:t>88</w:t>
            </w:r>
          </w:p>
        </w:tc>
      </w:tr>
      <w:tr w:rsidR="008643F9" w:rsidRPr="008D3163" w:rsidTr="008643F9">
        <w:trPr>
          <w:trHeight w:val="462"/>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10"/>
              <w:rPr>
                <w:sz w:val="20"/>
                <w:szCs w:val="20"/>
              </w:rPr>
            </w:pPr>
            <w:r w:rsidRPr="008D3163">
              <w:rPr>
                <w:sz w:val="20"/>
                <w:szCs w:val="20"/>
              </w:rPr>
              <w:t>ОГСЭ.01</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7"/>
              <w:rPr>
                <w:sz w:val="20"/>
                <w:szCs w:val="20"/>
              </w:rPr>
            </w:pPr>
            <w:r w:rsidRPr="008D3163">
              <w:rPr>
                <w:sz w:val="20"/>
                <w:szCs w:val="20"/>
              </w:rPr>
              <w:t>Основыфилософии</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right="96"/>
              <w:jc w:val="right"/>
              <w:rPr>
                <w:color w:val="0D0D0D" w:themeColor="text1" w:themeTint="F2"/>
                <w:sz w:val="20"/>
                <w:szCs w:val="20"/>
              </w:rPr>
            </w:pPr>
            <w:r w:rsidRPr="008D3163">
              <w:rPr>
                <w:color w:val="0D0D0D" w:themeColor="text1" w:themeTint="F2"/>
                <w:sz w:val="20"/>
                <w:szCs w:val="20"/>
              </w:rPr>
              <w:t>46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10"/>
              <w:rPr>
                <w:sz w:val="20"/>
                <w:szCs w:val="20"/>
              </w:rPr>
            </w:pPr>
            <w:r w:rsidRPr="008D3163">
              <w:rPr>
                <w:sz w:val="20"/>
                <w:szCs w:val="20"/>
              </w:rPr>
              <w:t>4</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7"/>
              <w:rPr>
                <w:sz w:val="20"/>
                <w:szCs w:val="20"/>
              </w:rPr>
            </w:pPr>
            <w:r w:rsidRPr="008D3163">
              <w:rPr>
                <w:sz w:val="20"/>
                <w:szCs w:val="20"/>
              </w:rPr>
              <w:t>42</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9"/>
              <w:rPr>
                <w:sz w:val="20"/>
                <w:szCs w:val="20"/>
              </w:rPr>
            </w:pPr>
            <w:r w:rsidRPr="008D3163">
              <w:rPr>
                <w:sz w:val="20"/>
                <w:szCs w:val="20"/>
              </w:rPr>
              <w:t>36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sz w:val="20"/>
                <w:szCs w:val="20"/>
              </w:rPr>
            </w:pPr>
            <w:r w:rsidRPr="008D3163">
              <w:rPr>
                <w:sz w:val="20"/>
                <w:szCs w:val="20"/>
              </w:rPr>
              <w:t>6</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8643F9" w:rsidRPr="008D3163" w:rsidRDefault="008643F9">
            <w:pPr>
              <w:pStyle w:val="TableParagraph"/>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auto"/>
            </w:tcBorders>
          </w:tcPr>
          <w:p w:rsidR="008643F9" w:rsidRPr="008D3163" w:rsidRDefault="008643F9">
            <w:pPr>
              <w:pStyle w:val="TableParagraph"/>
              <w:rPr>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rPr>
                <w:sz w:val="20"/>
                <w:szCs w:val="20"/>
                <w:lang w:val="ru-RU"/>
              </w:rPr>
            </w:pPr>
            <w:r w:rsidRPr="008D3163">
              <w:rPr>
                <w:sz w:val="20"/>
                <w:szCs w:val="20"/>
              </w:rPr>
              <w:t xml:space="preserve">  42</w:t>
            </w:r>
            <w:r w:rsidR="000058BC" w:rsidRPr="008D3163">
              <w:rPr>
                <w:sz w:val="20"/>
                <w:szCs w:val="20"/>
                <w:lang w:val="ru-RU"/>
              </w:rPr>
              <w:t>(4)</w:t>
            </w:r>
          </w:p>
        </w:tc>
        <w:tc>
          <w:tcPr>
            <w:tcW w:w="62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35" w:line="170" w:lineRule="exact"/>
              <w:ind w:right="92"/>
              <w:jc w:val="right"/>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r>
      <w:tr w:rsidR="008643F9" w:rsidRPr="008D3163" w:rsidTr="008643F9">
        <w:trPr>
          <w:trHeight w:val="465"/>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10"/>
              <w:rPr>
                <w:sz w:val="20"/>
                <w:szCs w:val="20"/>
              </w:rPr>
            </w:pPr>
            <w:r w:rsidRPr="008D3163">
              <w:rPr>
                <w:sz w:val="20"/>
                <w:szCs w:val="20"/>
              </w:rPr>
              <w:t>ОГСЭ.02</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7"/>
              <w:rPr>
                <w:sz w:val="20"/>
                <w:szCs w:val="20"/>
              </w:rPr>
            </w:pPr>
            <w:r w:rsidRPr="008D3163">
              <w:rPr>
                <w:sz w:val="20"/>
                <w:szCs w:val="20"/>
              </w:rPr>
              <w:t>История</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right="96"/>
              <w:jc w:val="right"/>
              <w:rPr>
                <w:color w:val="0D0D0D" w:themeColor="text1" w:themeTint="F2"/>
                <w:sz w:val="20"/>
                <w:szCs w:val="20"/>
              </w:rPr>
            </w:pPr>
            <w:r w:rsidRPr="008D3163">
              <w:rPr>
                <w:color w:val="0D0D0D" w:themeColor="text1" w:themeTint="F2"/>
                <w:sz w:val="20"/>
                <w:szCs w:val="20"/>
              </w:rPr>
              <w:t>46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10"/>
              <w:rPr>
                <w:sz w:val="20"/>
                <w:szCs w:val="20"/>
              </w:rPr>
            </w:pPr>
            <w:r w:rsidRPr="008D3163">
              <w:rPr>
                <w:sz w:val="20"/>
                <w:szCs w:val="20"/>
              </w:rPr>
              <w:t>4</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7"/>
              <w:rPr>
                <w:sz w:val="20"/>
                <w:szCs w:val="20"/>
              </w:rPr>
            </w:pPr>
            <w:r w:rsidRPr="008D3163">
              <w:rPr>
                <w:sz w:val="20"/>
                <w:szCs w:val="20"/>
              </w:rPr>
              <w:t>42</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9"/>
              <w:rPr>
                <w:sz w:val="20"/>
                <w:szCs w:val="20"/>
              </w:rPr>
            </w:pPr>
            <w:r w:rsidRPr="008D3163">
              <w:rPr>
                <w:sz w:val="20"/>
                <w:szCs w:val="20"/>
              </w:rPr>
              <w:t>36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sz w:val="20"/>
                <w:szCs w:val="20"/>
              </w:rPr>
            </w:pPr>
            <w:r w:rsidRPr="008D3163">
              <w:rPr>
                <w:sz w:val="20"/>
                <w:szCs w:val="20"/>
              </w:rPr>
              <w:t>6</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8643F9" w:rsidRPr="008D3163" w:rsidRDefault="008643F9">
            <w:pPr>
              <w:pStyle w:val="TableParagraph"/>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rPr>
                <w:color w:val="FF0000"/>
                <w:sz w:val="20"/>
                <w:szCs w:val="20"/>
                <w:lang w:val="ru-RU"/>
              </w:rPr>
            </w:pPr>
            <w:r w:rsidRPr="008D3163">
              <w:rPr>
                <w:sz w:val="20"/>
                <w:szCs w:val="20"/>
              </w:rPr>
              <w:t xml:space="preserve">42 </w:t>
            </w:r>
            <w:r w:rsidR="000058BC" w:rsidRPr="008D3163">
              <w:rPr>
                <w:sz w:val="20"/>
                <w:szCs w:val="20"/>
                <w:lang w:val="ru-RU"/>
              </w:rPr>
              <w:t>(</w:t>
            </w:r>
            <w:r w:rsidRPr="008D3163">
              <w:rPr>
                <w:color w:val="FF0000"/>
                <w:sz w:val="20"/>
                <w:szCs w:val="20"/>
              </w:rPr>
              <w:t>4</w:t>
            </w:r>
            <w:r w:rsidR="000058BC" w:rsidRPr="008D3163">
              <w:rPr>
                <w:color w:val="FF0000"/>
                <w:sz w:val="20"/>
                <w:szCs w:val="20"/>
                <w:lang w:val="ru-RU"/>
              </w:rPr>
              <w:t>)</w:t>
            </w: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spacing w:before="35" w:line="170" w:lineRule="exact"/>
              <w:ind w:right="94"/>
              <w:jc w:val="center"/>
              <w:rPr>
                <w:sz w:val="20"/>
                <w:szCs w:val="20"/>
              </w:rPr>
            </w:pPr>
          </w:p>
        </w:tc>
        <w:tc>
          <w:tcPr>
            <w:tcW w:w="62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r>
      <w:tr w:rsidR="008643F9" w:rsidRPr="008D3163" w:rsidTr="008643F9">
        <w:trPr>
          <w:trHeight w:val="465"/>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sz w:val="20"/>
                <w:szCs w:val="20"/>
              </w:rPr>
            </w:pPr>
            <w:r w:rsidRPr="008D3163">
              <w:rPr>
                <w:sz w:val="20"/>
                <w:szCs w:val="20"/>
              </w:rPr>
              <w:t>ОГСЭ.03</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180" w:lineRule="atLeast"/>
              <w:ind w:right="209"/>
              <w:rPr>
                <w:sz w:val="20"/>
                <w:szCs w:val="20"/>
                <w:lang w:val="ru-RU"/>
              </w:rPr>
            </w:pPr>
            <w:r w:rsidRPr="008D3163">
              <w:rPr>
                <w:sz w:val="20"/>
                <w:szCs w:val="20"/>
                <w:lang w:val="ru-RU"/>
              </w:rPr>
              <w:t>Иностранный язык в профессиональнойдеятельности</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lang w:val="ru-RU"/>
              </w:rPr>
            </w:pPr>
          </w:p>
          <w:p w:rsidR="008643F9" w:rsidRPr="008D3163" w:rsidRDefault="008643F9">
            <w:pPr>
              <w:pStyle w:val="TableParagraph"/>
              <w:spacing w:before="3"/>
              <w:rPr>
                <w:b/>
                <w:sz w:val="20"/>
                <w:szCs w:val="20"/>
                <w:lang w:val="ru-RU"/>
              </w:rPr>
            </w:pPr>
          </w:p>
          <w:p w:rsidR="008643F9" w:rsidRPr="008D3163" w:rsidRDefault="008643F9">
            <w:pPr>
              <w:pStyle w:val="TableParagraph"/>
              <w:spacing w:line="168" w:lineRule="exact"/>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spacing w:before="3"/>
              <w:rPr>
                <w:b/>
                <w:sz w:val="20"/>
                <w:szCs w:val="20"/>
              </w:rPr>
            </w:pPr>
          </w:p>
          <w:p w:rsidR="008643F9" w:rsidRPr="008D3163" w:rsidRDefault="008643F9">
            <w:pPr>
              <w:pStyle w:val="TableParagraph"/>
              <w:spacing w:line="168" w:lineRule="exact"/>
              <w:ind w:right="97"/>
              <w:jc w:val="right"/>
              <w:rPr>
                <w:sz w:val="20"/>
                <w:szCs w:val="20"/>
              </w:rPr>
            </w:pPr>
            <w:r w:rsidRPr="008D3163">
              <w:rPr>
                <w:sz w:val="20"/>
                <w:szCs w:val="20"/>
              </w:rPr>
              <w:t>172</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sz w:val="20"/>
                <w:szCs w:val="20"/>
              </w:rPr>
            </w:pPr>
          </w:p>
          <w:p w:rsidR="008643F9" w:rsidRPr="008D3163" w:rsidRDefault="008643F9">
            <w:pPr>
              <w:pStyle w:val="TableParagraph"/>
              <w:spacing w:line="225" w:lineRule="exact"/>
              <w:ind w:left="107"/>
              <w:rPr>
                <w:sz w:val="20"/>
                <w:szCs w:val="20"/>
              </w:rPr>
            </w:pPr>
          </w:p>
          <w:p w:rsidR="008643F9" w:rsidRPr="008D3163" w:rsidRDefault="008643F9">
            <w:pPr>
              <w:pStyle w:val="TableParagraph"/>
              <w:spacing w:line="225" w:lineRule="exact"/>
              <w:ind w:left="107"/>
              <w:rPr>
                <w:sz w:val="20"/>
                <w:szCs w:val="20"/>
              </w:rPr>
            </w:pPr>
            <w:r w:rsidRPr="008D3163">
              <w:rPr>
                <w:sz w:val="20"/>
                <w:szCs w:val="20"/>
              </w:rPr>
              <w:t xml:space="preserve"> 172</w:t>
            </w: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p w:rsidR="008643F9" w:rsidRPr="008D3163" w:rsidRDefault="008643F9">
            <w:pPr>
              <w:pStyle w:val="TableParagraph"/>
              <w:rPr>
                <w:sz w:val="20"/>
                <w:szCs w:val="20"/>
              </w:rPr>
            </w:pPr>
          </w:p>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0</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6"/>
              <w:rPr>
                <w:sz w:val="20"/>
                <w:szCs w:val="20"/>
              </w:rPr>
            </w:pPr>
          </w:p>
          <w:p w:rsidR="008643F9" w:rsidRPr="008D3163" w:rsidRDefault="008643F9">
            <w:pPr>
              <w:pStyle w:val="TableParagraph"/>
              <w:spacing w:line="225" w:lineRule="exact"/>
              <w:ind w:left="106"/>
              <w:rPr>
                <w:sz w:val="20"/>
                <w:szCs w:val="20"/>
              </w:rPr>
            </w:pPr>
          </w:p>
          <w:p w:rsidR="008643F9" w:rsidRPr="008D3163" w:rsidRDefault="008643F9">
            <w:pPr>
              <w:pStyle w:val="TableParagraph"/>
              <w:spacing w:line="225" w:lineRule="exact"/>
              <w:ind w:left="106"/>
              <w:rPr>
                <w:sz w:val="20"/>
                <w:szCs w:val="20"/>
              </w:rPr>
            </w:pPr>
            <w:r w:rsidRPr="008D3163">
              <w:rPr>
                <w:sz w:val="20"/>
                <w:szCs w:val="20"/>
              </w:rPr>
              <w:t>172</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28</w:t>
            </w:r>
          </w:p>
          <w:p w:rsidR="008643F9" w:rsidRPr="008D3163" w:rsidRDefault="008643F9">
            <w:pPr>
              <w:pStyle w:val="TableParagraph"/>
              <w:spacing w:before="3"/>
              <w:rPr>
                <w:color w:val="0D0D0D" w:themeColor="text1" w:themeTint="F2"/>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pStyle w:val="TableParagraph"/>
              <w:spacing w:before="3"/>
              <w:rPr>
                <w:color w:val="0D0D0D" w:themeColor="text1" w:themeTint="F2"/>
                <w:sz w:val="20"/>
                <w:szCs w:val="20"/>
              </w:rPr>
            </w:pPr>
            <w:r w:rsidRPr="008D3163">
              <w:rPr>
                <w:color w:val="0D0D0D" w:themeColor="text1" w:themeTint="F2"/>
                <w:sz w:val="20"/>
                <w:szCs w:val="20"/>
              </w:rPr>
              <w:t>28</w:t>
            </w:r>
          </w:p>
          <w:p w:rsidR="008643F9" w:rsidRPr="008D3163" w:rsidRDefault="008643F9">
            <w:pPr>
              <w:pStyle w:val="TableParagraph"/>
              <w:spacing w:line="168" w:lineRule="exact"/>
              <w:ind w:right="97"/>
              <w:jc w:val="right"/>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color w:val="0D0D0D" w:themeColor="text1" w:themeTint="F2"/>
                <w:sz w:val="20"/>
                <w:szCs w:val="20"/>
              </w:rPr>
            </w:pPr>
          </w:p>
          <w:p w:rsidR="008643F9" w:rsidRPr="008D3163" w:rsidRDefault="008643F9">
            <w:pPr>
              <w:pStyle w:val="TableParagraph"/>
              <w:spacing w:before="3"/>
              <w:rPr>
                <w:color w:val="0D0D0D" w:themeColor="text1" w:themeTint="F2"/>
                <w:sz w:val="20"/>
                <w:szCs w:val="20"/>
              </w:rPr>
            </w:pPr>
            <w:r w:rsidRPr="008D3163">
              <w:rPr>
                <w:color w:val="0D0D0D" w:themeColor="text1" w:themeTint="F2"/>
                <w:sz w:val="20"/>
                <w:szCs w:val="20"/>
              </w:rPr>
              <w:t>20</w:t>
            </w: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color w:val="0D0D0D" w:themeColor="text1" w:themeTint="F2"/>
                <w:sz w:val="20"/>
                <w:szCs w:val="20"/>
              </w:rPr>
            </w:pPr>
          </w:p>
          <w:p w:rsidR="008643F9" w:rsidRPr="008D3163" w:rsidRDefault="008643F9">
            <w:pPr>
              <w:pStyle w:val="TableParagraph"/>
              <w:spacing w:before="3"/>
              <w:rPr>
                <w:color w:val="0D0D0D" w:themeColor="text1" w:themeTint="F2"/>
                <w:sz w:val="20"/>
                <w:szCs w:val="20"/>
              </w:rPr>
            </w:pPr>
            <w:r w:rsidRPr="008D3163">
              <w:rPr>
                <w:color w:val="0D0D0D" w:themeColor="text1" w:themeTint="F2"/>
                <w:sz w:val="20"/>
                <w:szCs w:val="20"/>
              </w:rPr>
              <w:t>36</w:t>
            </w:r>
          </w:p>
        </w:tc>
        <w:tc>
          <w:tcPr>
            <w:tcW w:w="62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30</w:t>
            </w:r>
          </w:p>
        </w:tc>
        <w:tc>
          <w:tcPr>
            <w:tcW w:w="64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30</w:t>
            </w:r>
          </w:p>
        </w:tc>
      </w:tr>
      <w:tr w:rsidR="008643F9" w:rsidRPr="008D3163" w:rsidTr="008643F9">
        <w:trPr>
          <w:trHeight w:val="462"/>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3"/>
              <w:rPr>
                <w:b/>
                <w:sz w:val="20"/>
                <w:szCs w:val="20"/>
              </w:rPr>
            </w:pPr>
          </w:p>
          <w:p w:rsidR="008643F9" w:rsidRPr="008D3163" w:rsidRDefault="008643F9">
            <w:pPr>
              <w:pStyle w:val="TableParagraph"/>
              <w:spacing w:before="3"/>
              <w:rPr>
                <w:b/>
                <w:sz w:val="20"/>
                <w:szCs w:val="20"/>
              </w:rPr>
            </w:pPr>
            <w:r w:rsidRPr="008D3163">
              <w:rPr>
                <w:sz w:val="20"/>
                <w:szCs w:val="20"/>
              </w:rPr>
              <w:t>ОГСЭ.04</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ind w:left="107" w:right="125"/>
              <w:rPr>
                <w:sz w:val="20"/>
                <w:szCs w:val="20"/>
                <w:lang w:val="ru-RU"/>
              </w:rPr>
            </w:pPr>
            <w:r w:rsidRPr="008D3163">
              <w:rPr>
                <w:sz w:val="20"/>
                <w:szCs w:val="20"/>
                <w:lang w:val="ru-RU"/>
              </w:rPr>
              <w:t>Физическая культура(Адаптивнаяфизическаякуль-</w:t>
            </w:r>
          </w:p>
          <w:p w:rsidR="008643F9" w:rsidRPr="003D5EB6" w:rsidRDefault="008643F9">
            <w:pPr>
              <w:pStyle w:val="TableParagraph"/>
              <w:spacing w:line="168" w:lineRule="exact"/>
              <w:ind w:left="107"/>
              <w:rPr>
                <w:sz w:val="20"/>
                <w:szCs w:val="20"/>
                <w:lang w:val="ru-RU"/>
              </w:rPr>
            </w:pPr>
            <w:r w:rsidRPr="003D5EB6">
              <w:rPr>
                <w:sz w:val="20"/>
                <w:szCs w:val="20"/>
                <w:lang w:val="ru-RU"/>
              </w:rPr>
              <w:t>тура)</w:t>
            </w:r>
          </w:p>
        </w:tc>
        <w:tc>
          <w:tcPr>
            <w:tcW w:w="470" w:type="dxa"/>
            <w:tcBorders>
              <w:top w:val="single" w:sz="4" w:space="0" w:color="000000"/>
              <w:left w:val="single" w:sz="4" w:space="0" w:color="000000"/>
              <w:bottom w:val="single" w:sz="4" w:space="0" w:color="000000"/>
              <w:right w:val="single" w:sz="4" w:space="0" w:color="000000"/>
            </w:tcBorders>
          </w:tcPr>
          <w:p w:rsidR="008643F9" w:rsidRPr="003D5EB6" w:rsidRDefault="008643F9">
            <w:pPr>
              <w:pStyle w:val="TableParagraph"/>
              <w:rPr>
                <w:b/>
                <w:sz w:val="20"/>
                <w:szCs w:val="20"/>
                <w:lang w:val="ru-RU"/>
              </w:rPr>
            </w:pPr>
          </w:p>
          <w:p w:rsidR="008643F9" w:rsidRPr="008D3163" w:rsidRDefault="008643F9">
            <w:pPr>
              <w:pStyle w:val="TableParagraph"/>
              <w:spacing w:before="157" w:line="168" w:lineRule="exact"/>
              <w:ind w:left="109"/>
              <w:rPr>
                <w:sz w:val="20"/>
                <w:szCs w:val="20"/>
              </w:rPr>
            </w:pPr>
            <w:r w:rsidRPr="008D3163">
              <w:rPr>
                <w:sz w:val="20"/>
                <w:szCs w:val="20"/>
              </w:rPr>
              <w:t>З/З/З/З/З/ДЗ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spacing w:before="157" w:line="168" w:lineRule="exact"/>
              <w:ind w:right="97"/>
              <w:jc w:val="right"/>
              <w:rPr>
                <w:sz w:val="20"/>
                <w:szCs w:val="20"/>
              </w:rPr>
            </w:pPr>
            <w:r w:rsidRPr="008D3163">
              <w:rPr>
                <w:sz w:val="20"/>
                <w:szCs w:val="20"/>
              </w:rPr>
              <w:t>160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160</w:t>
            </w: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9"/>
              <w:rPr>
                <w:sz w:val="20"/>
                <w:szCs w:val="20"/>
              </w:rPr>
            </w:pPr>
          </w:p>
          <w:p w:rsidR="008643F9" w:rsidRPr="008D3163" w:rsidRDefault="008643F9">
            <w:pPr>
              <w:pStyle w:val="TableParagraph"/>
              <w:spacing w:line="225" w:lineRule="exact"/>
              <w:ind w:left="109"/>
              <w:rPr>
                <w:sz w:val="20"/>
                <w:szCs w:val="20"/>
              </w:rPr>
            </w:pPr>
          </w:p>
          <w:p w:rsidR="008643F9" w:rsidRPr="008D3163" w:rsidRDefault="008643F9">
            <w:pPr>
              <w:pStyle w:val="TableParagraph"/>
              <w:spacing w:line="225" w:lineRule="exact"/>
              <w:ind w:left="109"/>
              <w:rPr>
                <w:sz w:val="20"/>
                <w:szCs w:val="20"/>
              </w:rPr>
            </w:pPr>
            <w:r w:rsidRPr="008D3163">
              <w:rPr>
                <w:sz w:val="20"/>
                <w:szCs w:val="20"/>
              </w:rPr>
              <w:t>0</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6"/>
              <w:rPr>
                <w:sz w:val="20"/>
                <w:szCs w:val="20"/>
              </w:rPr>
            </w:pPr>
          </w:p>
          <w:p w:rsidR="008643F9" w:rsidRPr="008D3163" w:rsidRDefault="008643F9">
            <w:pPr>
              <w:pStyle w:val="TableParagraph"/>
              <w:spacing w:line="225" w:lineRule="exact"/>
              <w:ind w:left="106"/>
              <w:rPr>
                <w:sz w:val="20"/>
                <w:szCs w:val="20"/>
              </w:rPr>
            </w:pPr>
          </w:p>
          <w:p w:rsidR="008643F9" w:rsidRPr="008D3163" w:rsidRDefault="008643F9">
            <w:pPr>
              <w:pStyle w:val="TableParagraph"/>
              <w:spacing w:line="225" w:lineRule="exact"/>
              <w:ind w:left="106"/>
              <w:rPr>
                <w:sz w:val="20"/>
                <w:szCs w:val="20"/>
              </w:rPr>
            </w:pPr>
            <w:r w:rsidRPr="008D3163">
              <w:rPr>
                <w:sz w:val="20"/>
                <w:szCs w:val="20"/>
              </w:rPr>
              <w:t>160</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8643F9" w:rsidRPr="008D3163" w:rsidRDefault="008643F9">
            <w:pPr>
              <w:pStyle w:val="TableParagraph"/>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auto"/>
            </w:tcBorders>
          </w:tcPr>
          <w:p w:rsidR="008643F9" w:rsidRPr="008D3163" w:rsidRDefault="008643F9">
            <w:pPr>
              <w:pStyle w:val="TableParagraph"/>
              <w:rPr>
                <w:b/>
                <w:sz w:val="20"/>
                <w:szCs w:val="20"/>
              </w:rPr>
            </w:pPr>
          </w:p>
          <w:p w:rsidR="008643F9" w:rsidRPr="008D3163" w:rsidRDefault="008643F9">
            <w:pPr>
              <w:pStyle w:val="TableParagraph"/>
              <w:spacing w:before="157" w:line="168" w:lineRule="exact"/>
              <w:ind w:right="94"/>
              <w:jc w:val="right"/>
              <w:rPr>
                <w:sz w:val="20"/>
                <w:szCs w:val="20"/>
              </w:rPr>
            </w:pPr>
            <w:r w:rsidRPr="008D3163">
              <w:rPr>
                <w:sz w:val="20"/>
                <w:szCs w:val="20"/>
              </w:rPr>
              <w:t>28</w:t>
            </w: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spacing w:before="157" w:line="168" w:lineRule="exact"/>
              <w:ind w:right="97"/>
              <w:jc w:val="right"/>
              <w:rPr>
                <w:sz w:val="20"/>
                <w:szCs w:val="20"/>
              </w:rPr>
            </w:pPr>
            <w:r w:rsidRPr="008D3163">
              <w:rPr>
                <w:sz w:val="20"/>
                <w:szCs w:val="20"/>
              </w:rPr>
              <w:t>28</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b/>
                <w:sz w:val="20"/>
                <w:szCs w:val="20"/>
              </w:rPr>
            </w:pPr>
          </w:p>
          <w:p w:rsidR="008643F9" w:rsidRPr="008D3163" w:rsidRDefault="008643F9">
            <w:pPr>
              <w:pStyle w:val="TableParagraph"/>
              <w:spacing w:before="157" w:line="168" w:lineRule="exact"/>
              <w:ind w:right="93"/>
              <w:jc w:val="right"/>
              <w:rPr>
                <w:sz w:val="20"/>
                <w:szCs w:val="20"/>
              </w:rPr>
            </w:pPr>
            <w:r w:rsidRPr="008D3163">
              <w:rPr>
                <w:sz w:val="20"/>
                <w:szCs w:val="20"/>
              </w:rPr>
              <w:t>20</w:t>
            </w: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b/>
                <w:sz w:val="20"/>
                <w:szCs w:val="20"/>
              </w:rPr>
            </w:pPr>
          </w:p>
          <w:p w:rsidR="008643F9" w:rsidRPr="008D3163" w:rsidRDefault="008643F9">
            <w:pPr>
              <w:pStyle w:val="TableParagraph"/>
              <w:spacing w:before="157" w:line="168" w:lineRule="exact"/>
              <w:ind w:right="94"/>
              <w:jc w:val="right"/>
              <w:rPr>
                <w:sz w:val="20"/>
                <w:szCs w:val="20"/>
              </w:rPr>
            </w:pPr>
            <w:r w:rsidRPr="008D3163">
              <w:rPr>
                <w:sz w:val="20"/>
                <w:szCs w:val="20"/>
              </w:rPr>
              <w:t>32</w:t>
            </w:r>
          </w:p>
        </w:tc>
        <w:tc>
          <w:tcPr>
            <w:tcW w:w="62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spacing w:before="157" w:line="168" w:lineRule="exact"/>
              <w:ind w:right="92"/>
              <w:jc w:val="right"/>
              <w:rPr>
                <w:sz w:val="20"/>
                <w:szCs w:val="20"/>
              </w:rPr>
            </w:pPr>
            <w:r w:rsidRPr="008D3163">
              <w:rPr>
                <w:sz w:val="20"/>
                <w:szCs w:val="20"/>
              </w:rPr>
              <w:t>30</w:t>
            </w:r>
          </w:p>
        </w:tc>
        <w:tc>
          <w:tcPr>
            <w:tcW w:w="64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spacing w:before="157" w:line="168" w:lineRule="exact"/>
              <w:ind w:right="91"/>
              <w:jc w:val="right"/>
              <w:rPr>
                <w:sz w:val="20"/>
                <w:szCs w:val="20"/>
              </w:rPr>
            </w:pPr>
            <w:r w:rsidRPr="008D3163">
              <w:rPr>
                <w:sz w:val="20"/>
                <w:szCs w:val="20"/>
              </w:rPr>
              <w:t>22</w:t>
            </w:r>
          </w:p>
        </w:tc>
      </w:tr>
      <w:tr w:rsidR="008643F9" w:rsidRPr="008D3163" w:rsidTr="008643F9">
        <w:trPr>
          <w:trHeight w:val="729"/>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ОГСЭ.05</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7" w:line="168" w:lineRule="exact"/>
              <w:ind w:left="107"/>
              <w:rPr>
                <w:sz w:val="20"/>
                <w:szCs w:val="20"/>
              </w:rPr>
            </w:pPr>
            <w:r w:rsidRPr="008D3163">
              <w:rPr>
                <w:sz w:val="20"/>
                <w:szCs w:val="20"/>
              </w:rPr>
              <w:t>Психологияобщения</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7" w:line="168"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7" w:line="168" w:lineRule="exact"/>
              <w:ind w:right="96"/>
              <w:jc w:val="right"/>
              <w:rPr>
                <w:sz w:val="20"/>
                <w:szCs w:val="20"/>
              </w:rPr>
            </w:pPr>
            <w:r w:rsidRPr="008D3163">
              <w:rPr>
                <w:sz w:val="20"/>
                <w:szCs w:val="20"/>
              </w:rPr>
              <w:t>44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4</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30"/>
              <w:ind w:left="107"/>
              <w:rPr>
                <w:sz w:val="20"/>
                <w:szCs w:val="20"/>
              </w:rPr>
            </w:pPr>
            <w:r w:rsidRPr="008D3163">
              <w:rPr>
                <w:sz w:val="20"/>
                <w:szCs w:val="20"/>
              </w:rPr>
              <w:t>40</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30"/>
              <w:ind w:left="109"/>
              <w:rPr>
                <w:sz w:val="20"/>
                <w:szCs w:val="20"/>
              </w:rPr>
            </w:pPr>
            <w:r w:rsidRPr="008D3163">
              <w:rPr>
                <w:sz w:val="20"/>
                <w:szCs w:val="20"/>
              </w:rPr>
              <w:t>26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30"/>
              <w:ind w:left="106"/>
              <w:rPr>
                <w:sz w:val="20"/>
                <w:szCs w:val="20"/>
              </w:rPr>
            </w:pPr>
            <w:r w:rsidRPr="008D3163">
              <w:rPr>
                <w:sz w:val="20"/>
                <w:szCs w:val="20"/>
              </w:rPr>
              <w:t>14</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8643F9" w:rsidRPr="008D3163" w:rsidRDefault="008643F9">
            <w:pPr>
              <w:pStyle w:val="TableParagraph"/>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auto"/>
            </w:tcBorders>
          </w:tcPr>
          <w:p w:rsidR="008643F9" w:rsidRPr="008D3163" w:rsidRDefault="008643F9">
            <w:pPr>
              <w:pStyle w:val="TableParagraph"/>
              <w:rPr>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hideMark/>
          </w:tcPr>
          <w:p w:rsidR="008643F9" w:rsidRPr="008D3163" w:rsidRDefault="008643F9" w:rsidP="000058BC">
            <w:pPr>
              <w:pStyle w:val="TableParagraph"/>
              <w:spacing w:before="37" w:line="168" w:lineRule="exact"/>
              <w:ind w:right="97"/>
              <w:rPr>
                <w:sz w:val="20"/>
                <w:szCs w:val="20"/>
              </w:rPr>
            </w:pPr>
            <w:r w:rsidRPr="008D3163">
              <w:rPr>
                <w:sz w:val="20"/>
                <w:szCs w:val="20"/>
              </w:rPr>
              <w:t xml:space="preserve">40  </w:t>
            </w:r>
          </w:p>
          <w:p w:rsidR="008643F9" w:rsidRPr="008D3163" w:rsidRDefault="000058BC">
            <w:pPr>
              <w:rPr>
                <w:rFonts w:ascii="Times New Roman" w:eastAsia="Times New Roman" w:hAnsi="Times New Roman" w:cs="Times New Roman"/>
                <w:color w:val="FF0000"/>
                <w:sz w:val="20"/>
                <w:szCs w:val="20"/>
                <w:lang w:val="ru-RU"/>
              </w:rPr>
            </w:pPr>
            <w:r w:rsidRPr="008D3163">
              <w:rPr>
                <w:rFonts w:ascii="Times New Roman" w:hAnsi="Times New Roman" w:cs="Times New Roman"/>
                <w:color w:val="FF0000"/>
                <w:sz w:val="20"/>
                <w:szCs w:val="20"/>
                <w:lang w:val="ru-RU"/>
              </w:rPr>
              <w:t xml:space="preserve">    (</w:t>
            </w:r>
            <w:r w:rsidR="008643F9" w:rsidRPr="008D3163">
              <w:rPr>
                <w:rFonts w:ascii="Times New Roman" w:hAnsi="Times New Roman" w:cs="Times New Roman"/>
                <w:color w:val="FF0000"/>
                <w:sz w:val="20"/>
                <w:szCs w:val="20"/>
              </w:rPr>
              <w:t>4</w:t>
            </w:r>
            <w:r w:rsidRPr="008D3163">
              <w:rPr>
                <w:rFonts w:ascii="Times New Roman" w:hAnsi="Times New Roman" w:cs="Times New Roman"/>
                <w:color w:val="FF0000"/>
                <w:sz w:val="20"/>
                <w:szCs w:val="20"/>
                <w:lang w:val="ru-RU"/>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r>
      <w:tr w:rsidR="008643F9" w:rsidRPr="008D3163" w:rsidTr="008643F9">
        <w:trPr>
          <w:trHeight w:val="729"/>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3"/>
              <w:rPr>
                <w:b/>
                <w:i/>
                <w:sz w:val="20"/>
                <w:szCs w:val="20"/>
              </w:rPr>
            </w:pPr>
          </w:p>
          <w:p w:rsidR="008643F9" w:rsidRPr="008D3163" w:rsidRDefault="008643F9">
            <w:pPr>
              <w:pStyle w:val="TableParagraph"/>
              <w:spacing w:before="3"/>
              <w:rPr>
                <w:b/>
                <w:i/>
                <w:sz w:val="20"/>
                <w:szCs w:val="20"/>
              </w:rPr>
            </w:pPr>
            <w:r w:rsidRPr="008D3163">
              <w:rPr>
                <w:i/>
                <w:sz w:val="20"/>
                <w:szCs w:val="20"/>
              </w:rPr>
              <w:t>ОГСЭ.06</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A4689E">
            <w:pPr>
              <w:pStyle w:val="TableParagraph"/>
              <w:spacing w:before="67" w:line="182" w:lineRule="exact"/>
              <w:ind w:left="107" w:right="175"/>
              <w:rPr>
                <w:i/>
                <w:sz w:val="20"/>
                <w:szCs w:val="20"/>
                <w:lang w:val="ru-RU"/>
              </w:rPr>
            </w:pPr>
            <w:r w:rsidRPr="008D3163">
              <w:rPr>
                <w:i/>
                <w:sz w:val="20"/>
                <w:szCs w:val="20"/>
                <w:lang w:val="ru-RU"/>
              </w:rPr>
              <w:t>Культура речи и культура поведения личности</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lang w:val="ru-RU"/>
              </w:rPr>
            </w:pPr>
          </w:p>
          <w:p w:rsidR="008643F9" w:rsidRPr="008D3163" w:rsidRDefault="008643F9">
            <w:pPr>
              <w:pStyle w:val="TableParagraph"/>
              <w:spacing w:before="1" w:line="170"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70" w:lineRule="exact"/>
              <w:ind w:right="96"/>
              <w:jc w:val="right"/>
              <w:rPr>
                <w:sz w:val="20"/>
                <w:szCs w:val="20"/>
              </w:rPr>
            </w:pPr>
            <w:r w:rsidRPr="008D3163">
              <w:rPr>
                <w:sz w:val="20"/>
                <w:szCs w:val="20"/>
              </w:rPr>
              <w:t>36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30"/>
              <w:ind w:left="107"/>
              <w:rPr>
                <w:sz w:val="20"/>
                <w:szCs w:val="20"/>
              </w:rPr>
            </w:pPr>
            <w:r w:rsidRPr="008D3163">
              <w:rPr>
                <w:sz w:val="20"/>
                <w:szCs w:val="20"/>
              </w:rPr>
              <w:t>36</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30"/>
              <w:ind w:left="109"/>
              <w:rPr>
                <w:sz w:val="20"/>
                <w:szCs w:val="20"/>
              </w:rPr>
            </w:pPr>
            <w:r w:rsidRPr="008D3163">
              <w:rPr>
                <w:sz w:val="20"/>
                <w:szCs w:val="20"/>
              </w:rPr>
              <w:t>30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EA5563">
            <w:pPr>
              <w:pStyle w:val="TableParagraph"/>
              <w:spacing w:before="130"/>
              <w:ind w:left="106"/>
              <w:rPr>
                <w:sz w:val="20"/>
                <w:szCs w:val="20"/>
                <w:lang w:val="ru-RU"/>
              </w:rPr>
            </w:pPr>
            <w:r w:rsidRPr="008D3163">
              <w:rPr>
                <w:sz w:val="20"/>
                <w:szCs w:val="20"/>
                <w:lang w:val="ru-RU"/>
              </w:rPr>
              <w:t>10</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8643F9" w:rsidRPr="008D3163" w:rsidRDefault="008643F9">
            <w:pPr>
              <w:pStyle w:val="TableParagraph"/>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auto"/>
            </w:tcBorders>
          </w:tcPr>
          <w:p w:rsidR="008643F9" w:rsidRPr="008D3163" w:rsidRDefault="008643F9">
            <w:pPr>
              <w:pStyle w:val="TableParagraph"/>
              <w:rPr>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70" w:lineRule="exact"/>
              <w:ind w:right="91"/>
              <w:jc w:val="right"/>
              <w:rPr>
                <w:sz w:val="20"/>
                <w:szCs w:val="20"/>
              </w:rPr>
            </w:pPr>
            <w:r w:rsidRPr="008D3163">
              <w:rPr>
                <w:sz w:val="20"/>
                <w:szCs w:val="20"/>
              </w:rPr>
              <w:t>36</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eastAsia="Times New Roman" w:hAnsi="Times New Roman" w:cs="Times New Roman"/>
                <w:i/>
                <w:sz w:val="20"/>
                <w:szCs w:val="20"/>
              </w:rPr>
            </w:pPr>
            <w:r w:rsidRPr="008D3163">
              <w:rPr>
                <w:rFonts w:ascii="Times New Roman" w:hAnsi="Times New Roman" w:cs="Times New Roman"/>
                <w:i/>
                <w:sz w:val="20"/>
                <w:szCs w:val="20"/>
              </w:rPr>
              <w:t>ОГСЭ.07</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63" w:line="180" w:lineRule="atLeast"/>
              <w:ind w:left="107" w:right="83"/>
              <w:rPr>
                <w:i/>
                <w:sz w:val="20"/>
                <w:szCs w:val="20"/>
              </w:rPr>
            </w:pPr>
            <w:r w:rsidRPr="008D3163">
              <w:rPr>
                <w:i/>
                <w:sz w:val="20"/>
                <w:szCs w:val="20"/>
              </w:rPr>
              <w:t>Основыфинансовойграмотности</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70"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7"/>
              <w:rPr>
                <w:b/>
                <w:color w:val="0D0D0D" w:themeColor="text1" w:themeTint="F2"/>
                <w:sz w:val="20"/>
                <w:szCs w:val="20"/>
              </w:rPr>
            </w:pPr>
            <w:r w:rsidRPr="008D3163">
              <w:rPr>
                <w:b/>
                <w:color w:val="0D0D0D" w:themeColor="text1" w:themeTint="F2"/>
                <w:sz w:val="20"/>
                <w:szCs w:val="20"/>
              </w:rPr>
              <w:t>36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7"/>
              <w:rPr>
                <w:sz w:val="20"/>
                <w:szCs w:val="20"/>
              </w:rPr>
            </w:pPr>
            <w:r w:rsidRPr="008D3163">
              <w:rPr>
                <w:sz w:val="20"/>
                <w:szCs w:val="20"/>
              </w:rPr>
              <w:t>36</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30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sz w:val="20"/>
                <w:szCs w:val="20"/>
              </w:rPr>
            </w:pPr>
            <w:r w:rsidRPr="008D3163">
              <w:rPr>
                <w:sz w:val="20"/>
                <w:szCs w:val="20"/>
              </w:rPr>
              <w:t>6</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rPr>
                <w:sz w:val="20"/>
                <w:szCs w:val="20"/>
              </w:rPr>
            </w:pPr>
            <w:r w:rsidRPr="008D3163">
              <w:rPr>
                <w:sz w:val="20"/>
                <w:szCs w:val="20"/>
              </w:rPr>
              <w:t>36</w:t>
            </w:r>
          </w:p>
        </w:tc>
        <w:tc>
          <w:tcPr>
            <w:tcW w:w="62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before="135"/>
              <w:ind w:left="119" w:right="114"/>
              <w:jc w:val="center"/>
              <w:rPr>
                <w:b/>
                <w:sz w:val="20"/>
                <w:szCs w:val="20"/>
              </w:rPr>
            </w:pPr>
            <w:r w:rsidRPr="008D3163">
              <w:rPr>
                <w:b/>
                <w:sz w:val="20"/>
                <w:szCs w:val="20"/>
              </w:rPr>
              <w:t>ЕН.00</w:t>
            </w:r>
          </w:p>
        </w:tc>
        <w:tc>
          <w:tcPr>
            <w:tcW w:w="282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before="3" w:line="276" w:lineRule="auto"/>
              <w:ind w:right="686"/>
              <w:rPr>
                <w:b/>
                <w:sz w:val="20"/>
                <w:szCs w:val="20"/>
                <w:lang w:val="ru-RU"/>
              </w:rPr>
            </w:pPr>
            <w:r w:rsidRPr="008D3163">
              <w:rPr>
                <w:b/>
                <w:sz w:val="20"/>
                <w:szCs w:val="20"/>
                <w:lang w:val="ru-RU"/>
              </w:rPr>
              <w:t>Математический и общий  естественнонаучный цикл</w:t>
            </w:r>
          </w:p>
        </w:tc>
        <w:tc>
          <w:tcPr>
            <w:tcW w:w="47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line="225" w:lineRule="exact"/>
              <w:ind w:left="110"/>
              <w:rPr>
                <w:b/>
                <w:sz w:val="20"/>
                <w:szCs w:val="20"/>
              </w:rPr>
            </w:pPr>
            <w:r w:rsidRPr="008D3163">
              <w:rPr>
                <w:b/>
                <w:sz w:val="20"/>
                <w:szCs w:val="20"/>
              </w:rPr>
              <w:t>1</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b/>
                <w:sz w:val="20"/>
                <w:szCs w:val="20"/>
              </w:rPr>
            </w:pPr>
            <w:r w:rsidRPr="008D3163">
              <w:rPr>
                <w:b/>
                <w:sz w:val="20"/>
                <w:szCs w:val="20"/>
              </w:rPr>
              <w:t xml:space="preserve">  1</w:t>
            </w:r>
          </w:p>
        </w:tc>
        <w:tc>
          <w:tcPr>
            <w:tcW w:w="61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643F9" w:rsidRPr="008D3163" w:rsidRDefault="008643F9">
            <w:pPr>
              <w:pStyle w:val="TableParagraph"/>
              <w:spacing w:before="6"/>
              <w:rPr>
                <w:b/>
                <w:sz w:val="20"/>
                <w:szCs w:val="20"/>
              </w:rPr>
            </w:pPr>
          </w:p>
          <w:p w:rsidR="008643F9" w:rsidRPr="008D3163" w:rsidRDefault="008643F9">
            <w:pPr>
              <w:pStyle w:val="TableParagraph"/>
              <w:spacing w:line="168" w:lineRule="exact"/>
              <w:ind w:right="97"/>
              <w:jc w:val="right"/>
              <w:rPr>
                <w:b/>
                <w:sz w:val="20"/>
                <w:szCs w:val="20"/>
              </w:rPr>
            </w:pPr>
            <w:r w:rsidRPr="008D3163">
              <w:rPr>
                <w:b/>
                <w:sz w:val="20"/>
                <w:szCs w:val="20"/>
              </w:rPr>
              <w:t>144</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b/>
                <w:sz w:val="20"/>
                <w:szCs w:val="20"/>
              </w:rPr>
            </w:pPr>
            <w:r w:rsidRPr="008D3163">
              <w:rPr>
                <w:b/>
                <w:sz w:val="20"/>
                <w:szCs w:val="20"/>
              </w:rPr>
              <w:t xml:space="preserve"> 12</w:t>
            </w:r>
          </w:p>
        </w:tc>
        <w:tc>
          <w:tcPr>
            <w:tcW w:w="85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line="225" w:lineRule="exact"/>
              <w:ind w:left="107"/>
              <w:rPr>
                <w:b/>
                <w:sz w:val="20"/>
                <w:szCs w:val="20"/>
                <w:lang w:val="ru-RU"/>
              </w:rPr>
            </w:pPr>
            <w:r w:rsidRPr="008D3163">
              <w:rPr>
                <w:b/>
                <w:sz w:val="20"/>
                <w:szCs w:val="20"/>
              </w:rPr>
              <w:t>1</w:t>
            </w:r>
            <w:r w:rsidR="004C45D1" w:rsidRPr="008D3163">
              <w:rPr>
                <w:b/>
                <w:sz w:val="20"/>
                <w:szCs w:val="20"/>
                <w:lang w:val="ru-RU"/>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b/>
                <w:sz w:val="20"/>
                <w:szCs w:val="20"/>
              </w:rPr>
            </w:pPr>
            <w:r w:rsidRPr="008D3163">
              <w:rPr>
                <w:b/>
                <w:sz w:val="20"/>
                <w:szCs w:val="20"/>
              </w:rPr>
              <w:t xml:space="preserve">   74</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line="225" w:lineRule="exact"/>
              <w:ind w:left="106"/>
              <w:rPr>
                <w:b/>
                <w:sz w:val="20"/>
                <w:szCs w:val="20"/>
              </w:rPr>
            </w:pPr>
            <w:r w:rsidRPr="008D3163">
              <w:rPr>
                <w:b/>
                <w:sz w:val="20"/>
                <w:szCs w:val="20"/>
              </w:rPr>
              <w:t>46</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sz w:val="20"/>
                <w:szCs w:val="20"/>
              </w:rPr>
            </w:pPr>
            <w:r w:rsidRPr="008D3163">
              <w:rPr>
                <w:sz w:val="20"/>
                <w:szCs w:val="20"/>
              </w:rPr>
              <w:t>6</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sz w:val="20"/>
                <w:szCs w:val="20"/>
              </w:rPr>
            </w:pPr>
            <w:r w:rsidRPr="008D3163">
              <w:rPr>
                <w:sz w:val="20"/>
                <w:szCs w:val="20"/>
              </w:rPr>
              <w:t xml:space="preserve">  6</w:t>
            </w:r>
          </w:p>
        </w:tc>
        <w:tc>
          <w:tcPr>
            <w:tcW w:w="709" w:type="dxa"/>
            <w:tcBorders>
              <w:top w:val="single" w:sz="4" w:space="0" w:color="000000"/>
              <w:left w:val="single" w:sz="4" w:space="0" w:color="000000"/>
              <w:bottom w:val="single" w:sz="4" w:space="0" w:color="000000"/>
              <w:right w:val="single" w:sz="4" w:space="0" w:color="auto"/>
            </w:tcBorders>
            <w:shd w:val="clear" w:color="auto" w:fill="EEECE1" w:themeFill="background2"/>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EEECE1" w:themeFill="background2"/>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EEECE1" w:themeFill="background2"/>
          </w:tcPr>
          <w:p w:rsidR="008643F9" w:rsidRPr="008D3163" w:rsidRDefault="008643F9">
            <w:pPr>
              <w:pStyle w:val="TableParagraph"/>
              <w:spacing w:before="6"/>
              <w:rPr>
                <w:b/>
                <w:sz w:val="20"/>
                <w:szCs w:val="20"/>
              </w:rPr>
            </w:pPr>
          </w:p>
          <w:p w:rsidR="008643F9" w:rsidRPr="008D3163" w:rsidRDefault="008643F9">
            <w:pPr>
              <w:pStyle w:val="TableParagraph"/>
              <w:spacing w:line="168" w:lineRule="exact"/>
              <w:ind w:right="94"/>
              <w:jc w:val="right"/>
              <w:rPr>
                <w:b/>
                <w:sz w:val="20"/>
                <w:szCs w:val="20"/>
              </w:rPr>
            </w:pPr>
            <w:r w:rsidRPr="008D3163">
              <w:rPr>
                <w:b/>
                <w:sz w:val="20"/>
                <w:szCs w:val="20"/>
              </w:rPr>
              <w:t>78</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EEECE1" w:themeFill="background2"/>
          </w:tcPr>
          <w:p w:rsidR="008643F9" w:rsidRPr="008D3163" w:rsidRDefault="008643F9">
            <w:pPr>
              <w:pStyle w:val="TableParagraph"/>
              <w:spacing w:before="6"/>
              <w:rPr>
                <w:b/>
                <w:sz w:val="20"/>
                <w:szCs w:val="20"/>
              </w:rPr>
            </w:pPr>
          </w:p>
          <w:p w:rsidR="008643F9" w:rsidRPr="008D3163" w:rsidRDefault="008643F9">
            <w:pPr>
              <w:pStyle w:val="TableParagraph"/>
              <w:spacing w:line="168" w:lineRule="exact"/>
              <w:ind w:right="97"/>
              <w:jc w:val="right"/>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rsidR="008643F9" w:rsidRPr="008D3163" w:rsidRDefault="008643F9">
            <w:pPr>
              <w:pStyle w:val="TableParagraph"/>
              <w:spacing w:before="6"/>
              <w:rPr>
                <w:b/>
                <w:sz w:val="20"/>
                <w:szCs w:val="20"/>
              </w:rPr>
            </w:pPr>
          </w:p>
          <w:p w:rsidR="008643F9" w:rsidRPr="008D3163" w:rsidRDefault="008643F9">
            <w:pPr>
              <w:pStyle w:val="TableParagraph"/>
              <w:spacing w:line="168" w:lineRule="exact"/>
              <w:ind w:right="94"/>
              <w:jc w:val="right"/>
              <w:rPr>
                <w:b/>
                <w:sz w:val="20"/>
                <w:szCs w:val="20"/>
              </w:rPr>
            </w:pPr>
            <w:r w:rsidRPr="008D3163">
              <w:rPr>
                <w:b/>
                <w:sz w:val="20"/>
                <w:szCs w:val="20"/>
              </w:rPr>
              <w:t>0</w:t>
            </w:r>
          </w:p>
        </w:tc>
        <w:tc>
          <w:tcPr>
            <w:tcW w:w="557"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643F9" w:rsidRPr="008D3163" w:rsidRDefault="008643F9">
            <w:pPr>
              <w:pStyle w:val="TableParagraph"/>
              <w:spacing w:before="6"/>
              <w:rPr>
                <w:b/>
                <w:sz w:val="20"/>
                <w:szCs w:val="20"/>
              </w:rPr>
            </w:pPr>
          </w:p>
          <w:p w:rsidR="008643F9" w:rsidRPr="008D3163" w:rsidRDefault="008643F9">
            <w:pPr>
              <w:pStyle w:val="TableParagraph"/>
              <w:spacing w:line="168" w:lineRule="exact"/>
              <w:ind w:right="94"/>
              <w:jc w:val="right"/>
              <w:rPr>
                <w:b/>
                <w:sz w:val="20"/>
                <w:szCs w:val="20"/>
              </w:rPr>
            </w:pPr>
            <w:r w:rsidRPr="008D3163">
              <w:rPr>
                <w:b/>
                <w:sz w:val="20"/>
                <w:szCs w:val="20"/>
              </w:rPr>
              <w:t>0</w:t>
            </w:r>
          </w:p>
        </w:tc>
        <w:tc>
          <w:tcPr>
            <w:tcW w:w="62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643F9" w:rsidRPr="008D3163" w:rsidRDefault="008643F9">
            <w:pPr>
              <w:pStyle w:val="TableParagraph"/>
              <w:spacing w:before="6"/>
              <w:rPr>
                <w:b/>
                <w:sz w:val="20"/>
                <w:szCs w:val="20"/>
              </w:rPr>
            </w:pPr>
          </w:p>
          <w:p w:rsidR="008643F9" w:rsidRPr="008D3163" w:rsidRDefault="008643F9">
            <w:pPr>
              <w:pStyle w:val="TableParagraph"/>
              <w:tabs>
                <w:tab w:val="left" w:pos="240"/>
              </w:tabs>
              <w:spacing w:line="168" w:lineRule="exact"/>
              <w:ind w:right="93"/>
              <w:rPr>
                <w:b/>
                <w:sz w:val="20"/>
                <w:szCs w:val="20"/>
              </w:rPr>
            </w:pPr>
            <w:r w:rsidRPr="008D3163">
              <w:rPr>
                <w:b/>
                <w:sz w:val="20"/>
                <w:szCs w:val="20"/>
              </w:rPr>
              <w:tab/>
              <w:t>42</w:t>
            </w:r>
          </w:p>
        </w:tc>
        <w:tc>
          <w:tcPr>
            <w:tcW w:w="641"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643F9" w:rsidRPr="008D3163" w:rsidRDefault="008643F9">
            <w:pPr>
              <w:pStyle w:val="TableParagraph"/>
              <w:spacing w:before="6"/>
              <w:rPr>
                <w:b/>
                <w:sz w:val="20"/>
                <w:szCs w:val="20"/>
              </w:rPr>
            </w:pPr>
          </w:p>
          <w:p w:rsidR="008643F9" w:rsidRPr="008D3163" w:rsidRDefault="008643F9">
            <w:pPr>
              <w:pStyle w:val="TableParagraph"/>
              <w:spacing w:line="168" w:lineRule="exact"/>
              <w:ind w:right="92"/>
              <w:jc w:val="right"/>
              <w:rPr>
                <w:b/>
                <w:sz w:val="20"/>
                <w:szCs w:val="20"/>
              </w:rPr>
            </w:pPr>
            <w:r w:rsidRPr="008D3163">
              <w:rPr>
                <w:b/>
                <w:sz w:val="20"/>
                <w:szCs w:val="20"/>
              </w:rPr>
              <w:t>0</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8" w:lineRule="exact"/>
              <w:ind w:left="121" w:right="114"/>
              <w:jc w:val="center"/>
              <w:rPr>
                <w:sz w:val="20"/>
                <w:szCs w:val="20"/>
              </w:rPr>
            </w:pPr>
            <w:r w:rsidRPr="008D3163">
              <w:rPr>
                <w:sz w:val="20"/>
                <w:szCs w:val="20"/>
              </w:rPr>
              <w:t>ЕН01</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8" w:lineRule="exact"/>
              <w:ind w:left="129" w:right="119"/>
              <w:rPr>
                <w:sz w:val="20"/>
                <w:szCs w:val="20"/>
              </w:rPr>
            </w:pPr>
            <w:r w:rsidRPr="008D3163">
              <w:rPr>
                <w:sz w:val="20"/>
                <w:szCs w:val="20"/>
              </w:rPr>
              <w:t>Математика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Э</w:t>
            </w: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right="96"/>
              <w:jc w:val="right"/>
              <w:rPr>
                <w:color w:val="0D0D0D" w:themeColor="text1" w:themeTint="F2"/>
                <w:sz w:val="20"/>
                <w:szCs w:val="20"/>
              </w:rPr>
            </w:pPr>
            <w:r w:rsidRPr="008D3163">
              <w:rPr>
                <w:color w:val="0D0D0D" w:themeColor="text1" w:themeTint="F2"/>
                <w:sz w:val="20"/>
                <w:szCs w:val="20"/>
              </w:rPr>
              <w:t xml:space="preserve"> 96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6</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4C45D1">
            <w:pPr>
              <w:pStyle w:val="TableParagraph"/>
              <w:spacing w:line="225" w:lineRule="exact"/>
              <w:ind w:left="107"/>
              <w:rPr>
                <w:color w:val="0D0D0D" w:themeColor="text1" w:themeTint="F2"/>
                <w:sz w:val="20"/>
                <w:szCs w:val="20"/>
                <w:lang w:val="ru-RU"/>
              </w:rPr>
            </w:pPr>
            <w:r w:rsidRPr="008D3163">
              <w:rPr>
                <w:color w:val="0D0D0D" w:themeColor="text1" w:themeTint="F2"/>
                <w:sz w:val="20"/>
                <w:szCs w:val="20"/>
                <w:lang w:val="ru-RU"/>
              </w:rPr>
              <w:t>78</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50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28</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tcPr>
          <w:p w:rsidR="008643F9" w:rsidRPr="008D3163" w:rsidRDefault="008643F9">
            <w:pPr>
              <w:pStyle w:val="TableParagraph"/>
              <w:spacing w:before="35" w:line="170" w:lineRule="exact"/>
              <w:ind w:right="94"/>
              <w:jc w:val="right"/>
              <w:rPr>
                <w:color w:val="FF0000"/>
                <w:sz w:val="20"/>
                <w:szCs w:val="20"/>
              </w:rPr>
            </w:pPr>
          </w:p>
          <w:p w:rsidR="008643F9" w:rsidRPr="008D3163" w:rsidRDefault="000058BC">
            <w:pPr>
              <w:pStyle w:val="TableParagraph"/>
              <w:spacing w:before="35" w:line="170" w:lineRule="exact"/>
              <w:ind w:right="94"/>
              <w:jc w:val="right"/>
              <w:rPr>
                <w:color w:val="FF0000"/>
                <w:sz w:val="20"/>
                <w:szCs w:val="20"/>
                <w:lang w:val="ru-RU"/>
              </w:rPr>
            </w:pPr>
            <w:r w:rsidRPr="008D3163">
              <w:rPr>
                <w:color w:val="FF0000"/>
                <w:sz w:val="20"/>
                <w:szCs w:val="20"/>
                <w:lang w:val="ru-RU"/>
              </w:rPr>
              <w:t>(</w:t>
            </w:r>
            <w:r w:rsidR="008643F9" w:rsidRPr="008D3163">
              <w:rPr>
                <w:color w:val="FF0000"/>
                <w:sz w:val="20"/>
                <w:szCs w:val="20"/>
              </w:rPr>
              <w:t xml:space="preserve"> 6</w:t>
            </w:r>
            <w:r w:rsidRPr="008D3163">
              <w:rPr>
                <w:color w:val="FF0000"/>
                <w:sz w:val="20"/>
                <w:szCs w:val="20"/>
                <w:lang w:val="ru-RU"/>
              </w:rPr>
              <w:t>)</w:t>
            </w:r>
          </w:p>
          <w:p w:rsidR="008643F9" w:rsidRPr="008D3163" w:rsidRDefault="008643F9">
            <w:pPr>
              <w:pStyle w:val="TableParagraph"/>
              <w:spacing w:before="35" w:line="170" w:lineRule="exact"/>
              <w:ind w:right="94"/>
              <w:jc w:val="right"/>
              <w:rPr>
                <w:color w:val="0D0D0D" w:themeColor="text1" w:themeTint="F2"/>
                <w:sz w:val="20"/>
                <w:szCs w:val="20"/>
              </w:rPr>
            </w:pPr>
            <w:r w:rsidRPr="008D3163">
              <w:rPr>
                <w:color w:val="0D0D0D" w:themeColor="text1" w:themeTint="F2"/>
                <w:sz w:val="20"/>
                <w:szCs w:val="20"/>
              </w:rPr>
              <w:t>78</w:t>
            </w: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FF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23" w:right="113"/>
              <w:jc w:val="center"/>
              <w:rPr>
                <w:sz w:val="20"/>
                <w:szCs w:val="20"/>
              </w:rPr>
            </w:pPr>
            <w:r w:rsidRPr="008D3163">
              <w:rPr>
                <w:sz w:val="20"/>
                <w:szCs w:val="20"/>
              </w:rPr>
              <w:t>ЕН02</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76" w:lineRule="auto"/>
              <w:ind w:right="906"/>
              <w:rPr>
                <w:sz w:val="20"/>
                <w:szCs w:val="20"/>
              </w:rPr>
            </w:pPr>
            <w:r w:rsidRPr="008D3163">
              <w:rPr>
                <w:sz w:val="20"/>
                <w:szCs w:val="20"/>
              </w:rPr>
              <w:t>Экологическиеосновыприродопользования</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6"/>
              <w:rPr>
                <w:b/>
                <w:sz w:val="20"/>
                <w:szCs w:val="20"/>
              </w:rPr>
            </w:pPr>
          </w:p>
          <w:p w:rsidR="008643F9" w:rsidRPr="008D3163" w:rsidRDefault="008643F9">
            <w:pPr>
              <w:pStyle w:val="TableParagraph"/>
              <w:spacing w:line="170"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6"/>
              <w:rPr>
                <w:b/>
                <w:sz w:val="20"/>
                <w:szCs w:val="20"/>
              </w:rPr>
            </w:pPr>
          </w:p>
          <w:p w:rsidR="008643F9" w:rsidRPr="008D3163" w:rsidRDefault="008643F9">
            <w:pPr>
              <w:pStyle w:val="TableParagraph"/>
              <w:spacing w:line="170" w:lineRule="exact"/>
              <w:ind w:right="96"/>
              <w:jc w:val="right"/>
              <w:rPr>
                <w:sz w:val="20"/>
                <w:szCs w:val="20"/>
              </w:rPr>
            </w:pPr>
            <w:r w:rsidRPr="008D3163">
              <w:rPr>
                <w:sz w:val="20"/>
                <w:szCs w:val="20"/>
              </w:rPr>
              <w:t>48</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6</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7"/>
              <w:rPr>
                <w:sz w:val="20"/>
                <w:szCs w:val="20"/>
              </w:rPr>
            </w:pPr>
            <w:r w:rsidRPr="008D3163">
              <w:rPr>
                <w:sz w:val="20"/>
                <w:szCs w:val="20"/>
              </w:rPr>
              <w:t>42</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 xml:space="preserve">  24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sz w:val="20"/>
                <w:szCs w:val="20"/>
              </w:rPr>
            </w:pPr>
            <w:r w:rsidRPr="008D3163">
              <w:rPr>
                <w:sz w:val="20"/>
                <w:szCs w:val="20"/>
              </w:rPr>
              <w:t>18</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lang w:val="ru-RU"/>
              </w:rPr>
            </w:pPr>
            <w:r w:rsidRPr="008D3163">
              <w:rPr>
                <w:sz w:val="20"/>
                <w:szCs w:val="20"/>
              </w:rPr>
              <w:t>42</w:t>
            </w:r>
            <w:r w:rsidR="000058BC" w:rsidRPr="008D3163">
              <w:rPr>
                <w:sz w:val="20"/>
                <w:szCs w:val="20"/>
                <w:lang w:val="ru-RU"/>
              </w:rPr>
              <w:t>(</w:t>
            </w:r>
            <w:r w:rsidRPr="008D3163">
              <w:rPr>
                <w:color w:val="FF0000"/>
                <w:sz w:val="20"/>
                <w:szCs w:val="20"/>
              </w:rPr>
              <w:t>6</w:t>
            </w:r>
            <w:r w:rsidR="000058BC" w:rsidRPr="008D3163">
              <w:rPr>
                <w:color w:val="FF0000"/>
                <w:sz w:val="20"/>
                <w:szCs w:val="20"/>
                <w:lang w:val="ru-RU"/>
              </w:rPr>
              <w:t>)</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643F9" w:rsidRPr="008D3163" w:rsidRDefault="008643F9">
            <w:pPr>
              <w:pStyle w:val="TableParagraph"/>
              <w:spacing w:before="10"/>
              <w:rPr>
                <w:b/>
                <w:sz w:val="20"/>
                <w:szCs w:val="20"/>
              </w:rPr>
            </w:pPr>
          </w:p>
          <w:p w:rsidR="008643F9" w:rsidRPr="008D3163" w:rsidRDefault="008643F9">
            <w:pPr>
              <w:pStyle w:val="TableParagraph"/>
              <w:spacing w:line="168" w:lineRule="exact"/>
              <w:ind w:left="110"/>
              <w:rPr>
                <w:b/>
                <w:sz w:val="20"/>
                <w:szCs w:val="20"/>
              </w:rPr>
            </w:pPr>
            <w:r w:rsidRPr="008D3163">
              <w:rPr>
                <w:b/>
                <w:sz w:val="20"/>
                <w:szCs w:val="20"/>
              </w:rPr>
              <w:t>ОП.00</w:t>
            </w:r>
          </w:p>
        </w:tc>
        <w:tc>
          <w:tcPr>
            <w:tcW w:w="282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before="63" w:line="180" w:lineRule="atLeast"/>
              <w:ind w:left="107" w:right="115"/>
              <w:rPr>
                <w:b/>
                <w:sz w:val="20"/>
                <w:szCs w:val="20"/>
              </w:rPr>
            </w:pPr>
            <w:r w:rsidRPr="008D3163">
              <w:rPr>
                <w:b/>
                <w:spacing w:val="-1"/>
                <w:sz w:val="20"/>
                <w:szCs w:val="20"/>
              </w:rPr>
              <w:t>Общепрофессиональный</w:t>
            </w:r>
            <w:r w:rsidRPr="008D3163">
              <w:rPr>
                <w:b/>
                <w:sz w:val="20"/>
                <w:szCs w:val="20"/>
              </w:rPr>
              <w:t>цикл</w:t>
            </w:r>
          </w:p>
        </w:tc>
        <w:tc>
          <w:tcPr>
            <w:tcW w:w="47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b/>
                <w:sz w:val="20"/>
                <w:szCs w:val="20"/>
              </w:rPr>
            </w:pPr>
            <w:r w:rsidRPr="008D3163">
              <w:rPr>
                <w:b/>
                <w:sz w:val="20"/>
                <w:szCs w:val="20"/>
              </w:rPr>
              <w:t xml:space="preserve"> 10</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b/>
                <w:sz w:val="20"/>
                <w:szCs w:val="20"/>
              </w:rPr>
            </w:pPr>
            <w:r w:rsidRPr="008D3163">
              <w:rPr>
                <w:b/>
                <w:sz w:val="20"/>
                <w:szCs w:val="20"/>
              </w:rPr>
              <w:t xml:space="preserve"> 6</w:t>
            </w:r>
          </w:p>
        </w:tc>
        <w:tc>
          <w:tcPr>
            <w:tcW w:w="61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643F9" w:rsidRPr="008D3163" w:rsidRDefault="008643F9">
            <w:pPr>
              <w:pStyle w:val="TableParagraph"/>
              <w:spacing w:before="10"/>
              <w:rPr>
                <w:b/>
                <w:sz w:val="20"/>
                <w:szCs w:val="20"/>
              </w:rPr>
            </w:pPr>
          </w:p>
          <w:p w:rsidR="008643F9" w:rsidRPr="008D3163" w:rsidRDefault="008643F9">
            <w:pPr>
              <w:pStyle w:val="TableParagraph"/>
              <w:spacing w:line="168" w:lineRule="exact"/>
              <w:ind w:right="97"/>
              <w:jc w:val="right"/>
              <w:rPr>
                <w:b/>
                <w:sz w:val="20"/>
                <w:szCs w:val="20"/>
              </w:rPr>
            </w:pPr>
            <w:r w:rsidRPr="008D3163">
              <w:rPr>
                <w:b/>
                <w:sz w:val="20"/>
                <w:szCs w:val="20"/>
              </w:rPr>
              <w:t>1218</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b/>
                <w:sz w:val="20"/>
                <w:szCs w:val="20"/>
              </w:rPr>
            </w:pPr>
          </w:p>
          <w:p w:rsidR="008643F9" w:rsidRPr="008D3163" w:rsidRDefault="008643F9">
            <w:pPr>
              <w:pStyle w:val="TableParagraph"/>
              <w:rPr>
                <w:b/>
                <w:sz w:val="20"/>
                <w:szCs w:val="20"/>
              </w:rPr>
            </w:pPr>
            <w:r w:rsidRPr="008D3163">
              <w:rPr>
                <w:b/>
                <w:sz w:val="20"/>
                <w:szCs w:val="20"/>
              </w:rPr>
              <w:t>108</w:t>
            </w:r>
          </w:p>
        </w:tc>
        <w:tc>
          <w:tcPr>
            <w:tcW w:w="85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line="225" w:lineRule="exact"/>
              <w:ind w:left="107"/>
              <w:rPr>
                <w:b/>
                <w:sz w:val="20"/>
                <w:szCs w:val="20"/>
                <w:lang w:val="ru-RU"/>
              </w:rPr>
            </w:pPr>
            <w:r w:rsidRPr="008D3163">
              <w:rPr>
                <w:b/>
                <w:sz w:val="20"/>
                <w:szCs w:val="20"/>
              </w:rPr>
              <w:t>1</w:t>
            </w:r>
            <w:r w:rsidR="004C45D1" w:rsidRPr="008D3163">
              <w:rPr>
                <w:b/>
                <w:sz w:val="20"/>
                <w:szCs w:val="20"/>
                <w:lang w:val="ru-RU"/>
              </w:rPr>
              <w:t>038</w:t>
            </w:r>
          </w:p>
        </w:tc>
        <w:tc>
          <w:tcPr>
            <w:tcW w:w="70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EA5563">
            <w:pPr>
              <w:pStyle w:val="TableParagraph"/>
              <w:rPr>
                <w:b/>
                <w:sz w:val="20"/>
                <w:szCs w:val="20"/>
                <w:lang w:val="ru-RU"/>
              </w:rPr>
            </w:pPr>
            <w:r w:rsidRPr="008D3163">
              <w:rPr>
                <w:b/>
                <w:sz w:val="20"/>
                <w:szCs w:val="20"/>
                <w:lang w:val="ru-RU"/>
              </w:rPr>
              <w:t>568</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C5A5D">
            <w:pPr>
              <w:pStyle w:val="TableParagraph"/>
              <w:spacing w:line="225" w:lineRule="exact"/>
              <w:ind w:left="106"/>
              <w:rPr>
                <w:b/>
                <w:sz w:val="20"/>
                <w:szCs w:val="20"/>
                <w:lang w:val="ru-RU"/>
              </w:rPr>
            </w:pPr>
            <w:r w:rsidRPr="008D3163">
              <w:rPr>
                <w:b/>
                <w:sz w:val="20"/>
                <w:szCs w:val="20"/>
                <w:lang w:val="ru-RU"/>
              </w:rPr>
              <w:t>4</w:t>
            </w:r>
            <w:r w:rsidR="00EA5563" w:rsidRPr="008D3163">
              <w:rPr>
                <w:b/>
                <w:sz w:val="20"/>
                <w:szCs w:val="20"/>
                <w:lang w:val="ru-RU"/>
              </w:rPr>
              <w:t>70</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643F9" w:rsidRPr="008D3163" w:rsidRDefault="008643F9">
            <w:pPr>
              <w:pStyle w:val="TableParagraph"/>
              <w:rPr>
                <w:b/>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643F9" w:rsidRPr="008D3163" w:rsidRDefault="008643F9">
            <w:pPr>
              <w:pStyle w:val="TableParagraph"/>
              <w:rPr>
                <w:b/>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b/>
                <w:sz w:val="20"/>
                <w:szCs w:val="20"/>
              </w:rPr>
            </w:pPr>
            <w:r w:rsidRPr="008D3163">
              <w:rPr>
                <w:b/>
                <w:sz w:val="20"/>
                <w:szCs w:val="20"/>
              </w:rPr>
              <w:t xml:space="preserve">  36</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b/>
                <w:sz w:val="20"/>
                <w:szCs w:val="20"/>
              </w:rPr>
            </w:pPr>
            <w:r w:rsidRPr="008D3163">
              <w:rPr>
                <w:b/>
                <w:sz w:val="20"/>
                <w:szCs w:val="20"/>
              </w:rPr>
              <w:t xml:space="preserve"> 36</w:t>
            </w:r>
          </w:p>
        </w:tc>
        <w:tc>
          <w:tcPr>
            <w:tcW w:w="709" w:type="dxa"/>
            <w:tcBorders>
              <w:top w:val="single" w:sz="4" w:space="0" w:color="000000"/>
              <w:left w:val="single" w:sz="4" w:space="0" w:color="000000"/>
              <w:bottom w:val="single" w:sz="4" w:space="0" w:color="000000"/>
              <w:right w:val="single" w:sz="4" w:space="0" w:color="auto"/>
            </w:tcBorders>
            <w:shd w:val="clear" w:color="auto" w:fill="EEECE1" w:themeFill="background2"/>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shd w:val="clear" w:color="auto" w:fill="EEECE1" w:themeFill="background2"/>
          </w:tcPr>
          <w:p w:rsidR="008643F9" w:rsidRPr="008D3163" w:rsidRDefault="008643F9">
            <w:pPr>
              <w:pStyle w:val="TableParagraph"/>
              <w:spacing w:line="225" w:lineRule="exact"/>
              <w:rPr>
                <w:b/>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EEECE1" w:themeFill="background2"/>
            <w:hideMark/>
          </w:tcPr>
          <w:p w:rsidR="008643F9" w:rsidRPr="008D3163" w:rsidRDefault="008643F9">
            <w:pPr>
              <w:pStyle w:val="TableParagraph"/>
              <w:spacing w:before="35" w:line="170" w:lineRule="exact"/>
              <w:ind w:right="94"/>
              <w:jc w:val="right"/>
              <w:rPr>
                <w:b/>
                <w:sz w:val="20"/>
                <w:szCs w:val="20"/>
              </w:rPr>
            </w:pPr>
            <w:r w:rsidRPr="008D3163">
              <w:rPr>
                <w:b/>
                <w:sz w:val="20"/>
                <w:szCs w:val="20"/>
              </w:rPr>
              <w:t xml:space="preserve">258 </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EEECE1" w:themeFill="background2"/>
            <w:hideMark/>
          </w:tcPr>
          <w:p w:rsidR="008643F9" w:rsidRPr="008D3163" w:rsidRDefault="008643F9">
            <w:pPr>
              <w:pStyle w:val="TableParagraph"/>
              <w:spacing w:before="35" w:line="170" w:lineRule="exact"/>
              <w:ind w:right="97"/>
              <w:jc w:val="right"/>
              <w:rPr>
                <w:b/>
                <w:sz w:val="20"/>
                <w:szCs w:val="20"/>
              </w:rPr>
            </w:pPr>
            <w:r w:rsidRPr="008D3163">
              <w:rPr>
                <w:b/>
                <w:sz w:val="20"/>
                <w:szCs w:val="20"/>
              </w:rPr>
              <w:t>348</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b/>
                <w:sz w:val="20"/>
                <w:szCs w:val="20"/>
              </w:rPr>
            </w:pPr>
            <w:r w:rsidRPr="008D3163">
              <w:rPr>
                <w:b/>
                <w:sz w:val="20"/>
                <w:szCs w:val="20"/>
              </w:rPr>
              <w:t>34</w:t>
            </w:r>
          </w:p>
        </w:tc>
        <w:tc>
          <w:tcPr>
            <w:tcW w:w="55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b/>
                <w:sz w:val="20"/>
                <w:szCs w:val="20"/>
              </w:rPr>
            </w:pPr>
            <w:r w:rsidRPr="008D3163">
              <w:rPr>
                <w:b/>
                <w:sz w:val="20"/>
                <w:szCs w:val="20"/>
              </w:rPr>
              <w:t>178</w:t>
            </w:r>
          </w:p>
        </w:tc>
        <w:tc>
          <w:tcPr>
            <w:tcW w:w="62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b/>
                <w:sz w:val="20"/>
                <w:szCs w:val="20"/>
              </w:rPr>
            </w:pPr>
            <w:r w:rsidRPr="008D3163">
              <w:rPr>
                <w:b/>
                <w:sz w:val="20"/>
                <w:szCs w:val="20"/>
              </w:rPr>
              <w:t xml:space="preserve"> 170</w:t>
            </w:r>
          </w:p>
        </w:tc>
        <w:tc>
          <w:tcPr>
            <w:tcW w:w="64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b/>
                <w:sz w:val="20"/>
                <w:szCs w:val="20"/>
              </w:rPr>
            </w:pPr>
            <w:r w:rsidRPr="008D3163">
              <w:rPr>
                <w:b/>
                <w:sz w:val="20"/>
                <w:szCs w:val="20"/>
              </w:rPr>
              <w:t xml:space="preserve"> 50</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10"/>
              <w:rPr>
                <w:sz w:val="20"/>
                <w:szCs w:val="20"/>
              </w:rPr>
            </w:pPr>
            <w:r w:rsidRPr="008D3163">
              <w:rPr>
                <w:sz w:val="20"/>
                <w:szCs w:val="20"/>
              </w:rPr>
              <w:t>ОП.01</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7"/>
              <w:rPr>
                <w:sz w:val="20"/>
                <w:szCs w:val="20"/>
              </w:rPr>
            </w:pPr>
            <w:r w:rsidRPr="008D3163">
              <w:rPr>
                <w:sz w:val="20"/>
                <w:szCs w:val="20"/>
              </w:rPr>
              <w:t>Инженернаяграфика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Э</w:t>
            </w: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right="97"/>
              <w:jc w:val="right"/>
              <w:rPr>
                <w:sz w:val="20"/>
                <w:szCs w:val="20"/>
              </w:rPr>
            </w:pPr>
            <w:r w:rsidRPr="008D3163">
              <w:rPr>
                <w:sz w:val="20"/>
                <w:szCs w:val="20"/>
              </w:rPr>
              <w:t>132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8</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7"/>
              <w:rPr>
                <w:sz w:val="20"/>
                <w:szCs w:val="20"/>
                <w:lang w:val="ru-RU"/>
              </w:rPr>
            </w:pPr>
            <w:r w:rsidRPr="008D3163">
              <w:rPr>
                <w:sz w:val="20"/>
                <w:szCs w:val="20"/>
              </w:rPr>
              <w:t>1</w:t>
            </w:r>
            <w:r w:rsidR="004C45D1" w:rsidRPr="008D3163">
              <w:rPr>
                <w:sz w:val="20"/>
                <w:szCs w:val="20"/>
                <w:lang w:val="ru-RU"/>
              </w:rPr>
              <w:t>12</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16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sz w:val="20"/>
                <w:szCs w:val="20"/>
              </w:rPr>
            </w:pPr>
            <w:r w:rsidRPr="008D3163">
              <w:rPr>
                <w:sz w:val="20"/>
                <w:szCs w:val="20"/>
              </w:rPr>
              <w:t>96</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0058BC">
            <w:pPr>
              <w:pStyle w:val="TableParagraph"/>
              <w:tabs>
                <w:tab w:val="right" w:pos="532"/>
              </w:tabs>
              <w:spacing w:before="35" w:line="170" w:lineRule="exact"/>
              <w:ind w:right="94"/>
              <w:rPr>
                <w:sz w:val="20"/>
                <w:szCs w:val="20"/>
              </w:rPr>
            </w:pPr>
            <w:r w:rsidRPr="008D3163">
              <w:rPr>
                <w:color w:val="FF0000"/>
                <w:sz w:val="20"/>
                <w:szCs w:val="20"/>
                <w:lang w:val="ru-RU"/>
              </w:rPr>
              <w:t xml:space="preserve">  ( </w:t>
            </w:r>
            <w:r w:rsidR="008643F9" w:rsidRPr="008D3163">
              <w:rPr>
                <w:color w:val="FF0000"/>
                <w:sz w:val="20"/>
                <w:szCs w:val="20"/>
              </w:rPr>
              <w:t>4</w:t>
            </w:r>
            <w:r w:rsidR="008643F9" w:rsidRPr="008D3163">
              <w:rPr>
                <w:sz w:val="20"/>
                <w:szCs w:val="20"/>
              </w:rPr>
              <w:tab/>
            </w:r>
            <w:r w:rsidRPr="008D3163">
              <w:rPr>
                <w:sz w:val="20"/>
                <w:szCs w:val="20"/>
                <w:lang w:val="ru-RU"/>
              </w:rPr>
              <w:t>)</w:t>
            </w:r>
            <w:r w:rsidR="008643F9" w:rsidRPr="008D3163">
              <w:rPr>
                <w:sz w:val="20"/>
                <w:szCs w:val="20"/>
              </w:rPr>
              <w:t>56</w:t>
            </w:r>
          </w:p>
        </w:tc>
        <w:tc>
          <w:tcPr>
            <w:tcW w:w="708" w:type="dxa"/>
            <w:gridSpan w:val="2"/>
            <w:tcBorders>
              <w:top w:val="single" w:sz="4" w:space="0" w:color="000000"/>
              <w:left w:val="single" w:sz="4" w:space="0" w:color="auto"/>
              <w:bottom w:val="single" w:sz="4" w:space="0" w:color="000000"/>
              <w:right w:val="single" w:sz="4" w:space="0" w:color="000000"/>
            </w:tcBorders>
            <w:hideMark/>
          </w:tcPr>
          <w:p w:rsidR="008643F9" w:rsidRPr="008D3163" w:rsidRDefault="000058BC">
            <w:pPr>
              <w:pStyle w:val="TableParagraph"/>
              <w:spacing w:before="35" w:line="170" w:lineRule="exact"/>
              <w:ind w:right="97"/>
              <w:jc w:val="right"/>
              <w:rPr>
                <w:sz w:val="20"/>
                <w:szCs w:val="20"/>
              </w:rPr>
            </w:pPr>
            <w:r w:rsidRPr="008D3163">
              <w:rPr>
                <w:color w:val="FF0000"/>
                <w:sz w:val="20"/>
                <w:szCs w:val="20"/>
                <w:lang w:val="ru-RU"/>
              </w:rPr>
              <w:t>(</w:t>
            </w:r>
            <w:r w:rsidR="008643F9" w:rsidRPr="008D3163">
              <w:rPr>
                <w:color w:val="FF0000"/>
                <w:sz w:val="20"/>
                <w:szCs w:val="20"/>
              </w:rPr>
              <w:t>4</w:t>
            </w:r>
            <w:r w:rsidRPr="008D3163">
              <w:rPr>
                <w:color w:val="FF0000"/>
                <w:sz w:val="20"/>
                <w:szCs w:val="20"/>
                <w:lang w:val="ru-RU"/>
              </w:rPr>
              <w:t>)</w:t>
            </w:r>
            <w:r w:rsidR="008643F9" w:rsidRPr="008D3163">
              <w:rPr>
                <w:sz w:val="20"/>
                <w:szCs w:val="20"/>
              </w:rPr>
              <w:t>56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10"/>
              <w:rPr>
                <w:sz w:val="20"/>
                <w:szCs w:val="20"/>
              </w:rPr>
            </w:pPr>
            <w:r w:rsidRPr="008D3163">
              <w:rPr>
                <w:sz w:val="20"/>
                <w:szCs w:val="20"/>
              </w:rPr>
              <w:t>ОП.02</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7"/>
              <w:rPr>
                <w:sz w:val="20"/>
                <w:szCs w:val="20"/>
              </w:rPr>
            </w:pPr>
            <w:r w:rsidRPr="008D3163">
              <w:rPr>
                <w:sz w:val="20"/>
                <w:szCs w:val="20"/>
              </w:rPr>
              <w:t>Техническаямеханика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Э</w:t>
            </w: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right="97"/>
              <w:jc w:val="right"/>
              <w:rPr>
                <w:sz w:val="20"/>
                <w:szCs w:val="20"/>
              </w:rPr>
            </w:pPr>
            <w:r w:rsidRPr="008D3163">
              <w:rPr>
                <w:sz w:val="20"/>
                <w:szCs w:val="20"/>
              </w:rPr>
              <w:t>124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12</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7"/>
              <w:rPr>
                <w:sz w:val="20"/>
                <w:szCs w:val="20"/>
                <w:lang w:val="ru-RU"/>
              </w:rPr>
            </w:pPr>
            <w:r w:rsidRPr="008D3163">
              <w:rPr>
                <w:sz w:val="20"/>
                <w:szCs w:val="20"/>
              </w:rPr>
              <w:t>1</w:t>
            </w:r>
            <w:r w:rsidR="004C45D1" w:rsidRPr="008D3163">
              <w:rPr>
                <w:sz w:val="20"/>
                <w:szCs w:val="20"/>
                <w:lang w:val="ru-RU"/>
              </w:rPr>
              <w:t>00</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lang w:val="ru-RU"/>
              </w:rPr>
            </w:pPr>
            <w:r w:rsidRPr="008D3163">
              <w:rPr>
                <w:sz w:val="20"/>
                <w:szCs w:val="20"/>
              </w:rPr>
              <w:t>5</w:t>
            </w:r>
            <w:r w:rsidR="00EA5563" w:rsidRPr="008D3163">
              <w:rPr>
                <w:sz w:val="20"/>
                <w:szCs w:val="20"/>
                <w:lang w:val="ru-RU"/>
              </w:rPr>
              <w:t>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EA5563">
            <w:pPr>
              <w:pStyle w:val="TableParagraph"/>
              <w:spacing w:line="225" w:lineRule="exact"/>
              <w:ind w:left="106"/>
              <w:rPr>
                <w:sz w:val="20"/>
                <w:szCs w:val="20"/>
                <w:lang w:val="ru-RU"/>
              </w:rPr>
            </w:pPr>
            <w:r w:rsidRPr="008D3163">
              <w:rPr>
                <w:sz w:val="20"/>
                <w:szCs w:val="20"/>
                <w:lang w:val="ru-RU"/>
              </w:rPr>
              <w:t>48</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tabs>
                <w:tab w:val="left" w:pos="345"/>
              </w:tabs>
              <w:spacing w:before="35" w:line="170" w:lineRule="exact"/>
              <w:ind w:right="97"/>
              <w:rPr>
                <w:sz w:val="20"/>
                <w:szCs w:val="20"/>
                <w:lang w:val="ru-RU"/>
              </w:rPr>
            </w:pPr>
            <w:r w:rsidRPr="008D3163">
              <w:rPr>
                <w:sz w:val="20"/>
                <w:szCs w:val="20"/>
              </w:rPr>
              <w:t xml:space="preserve">100 </w:t>
            </w:r>
            <w:r w:rsidR="000058BC" w:rsidRPr="008D3163">
              <w:rPr>
                <w:sz w:val="20"/>
                <w:szCs w:val="20"/>
                <w:lang w:val="ru-RU"/>
              </w:rPr>
              <w:t>(</w:t>
            </w:r>
            <w:r w:rsidRPr="008D3163">
              <w:rPr>
                <w:color w:val="FF0000"/>
                <w:sz w:val="20"/>
                <w:szCs w:val="20"/>
              </w:rPr>
              <w:t>12</w:t>
            </w:r>
            <w:r w:rsidR="000058BC" w:rsidRPr="008D3163">
              <w:rPr>
                <w:color w:val="FF0000"/>
                <w:sz w:val="20"/>
                <w:szCs w:val="20"/>
                <w:lang w:val="ru-RU"/>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10"/>
              <w:rPr>
                <w:sz w:val="20"/>
                <w:szCs w:val="20"/>
              </w:rPr>
            </w:pPr>
            <w:r w:rsidRPr="008D3163">
              <w:rPr>
                <w:sz w:val="20"/>
                <w:szCs w:val="20"/>
              </w:rPr>
              <w:t>ОП.03</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7"/>
              <w:rPr>
                <w:sz w:val="20"/>
                <w:szCs w:val="20"/>
              </w:rPr>
            </w:pPr>
            <w:r w:rsidRPr="008D3163">
              <w:rPr>
                <w:sz w:val="20"/>
                <w:szCs w:val="20"/>
              </w:rPr>
              <w:t>Материаловедение</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right="96"/>
              <w:jc w:val="right"/>
              <w:rPr>
                <w:sz w:val="20"/>
                <w:szCs w:val="20"/>
              </w:rPr>
            </w:pPr>
            <w:r w:rsidRPr="008D3163">
              <w:rPr>
                <w:sz w:val="20"/>
                <w:szCs w:val="20"/>
              </w:rPr>
              <w:t xml:space="preserve">94 </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12</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7"/>
              <w:rPr>
                <w:sz w:val="20"/>
                <w:szCs w:val="20"/>
              </w:rPr>
            </w:pPr>
            <w:r w:rsidRPr="008D3163">
              <w:rPr>
                <w:sz w:val="20"/>
                <w:szCs w:val="20"/>
              </w:rPr>
              <w:t>82</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42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sz w:val="20"/>
                <w:szCs w:val="20"/>
              </w:rPr>
            </w:pPr>
            <w:r w:rsidRPr="008D3163">
              <w:rPr>
                <w:sz w:val="20"/>
                <w:szCs w:val="20"/>
              </w:rPr>
              <w:t>40</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hideMark/>
          </w:tcPr>
          <w:p w:rsidR="008643F9" w:rsidRPr="008D3163" w:rsidRDefault="000058BC" w:rsidP="000058BC">
            <w:pPr>
              <w:pStyle w:val="TableParagraph"/>
              <w:spacing w:before="35" w:line="170" w:lineRule="exact"/>
              <w:ind w:right="97"/>
              <w:jc w:val="center"/>
              <w:rPr>
                <w:color w:val="0D0D0D" w:themeColor="text1" w:themeTint="F2"/>
                <w:sz w:val="20"/>
                <w:szCs w:val="20"/>
              </w:rPr>
            </w:pPr>
            <w:r w:rsidRPr="008D3163">
              <w:rPr>
                <w:color w:val="FF0000"/>
                <w:sz w:val="20"/>
                <w:szCs w:val="20"/>
                <w:lang w:val="ru-RU"/>
              </w:rPr>
              <w:t>(</w:t>
            </w:r>
            <w:r w:rsidR="008643F9" w:rsidRPr="008D3163">
              <w:rPr>
                <w:color w:val="FF0000"/>
                <w:sz w:val="20"/>
                <w:szCs w:val="20"/>
              </w:rPr>
              <w:t xml:space="preserve">  12</w:t>
            </w:r>
            <w:r w:rsidRPr="008D3163">
              <w:rPr>
                <w:color w:val="FF0000"/>
                <w:sz w:val="20"/>
                <w:szCs w:val="20"/>
                <w:lang w:val="ru-RU"/>
              </w:rPr>
              <w:t>)</w:t>
            </w:r>
            <w:r w:rsidR="008643F9" w:rsidRPr="008D3163">
              <w:rPr>
                <w:color w:val="0D0D0D" w:themeColor="text1" w:themeTint="F2"/>
                <w:sz w:val="20"/>
                <w:szCs w:val="20"/>
              </w:rPr>
              <w:t>82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68" w:lineRule="exact"/>
              <w:ind w:left="110"/>
              <w:rPr>
                <w:sz w:val="20"/>
                <w:szCs w:val="20"/>
              </w:rPr>
            </w:pPr>
            <w:r w:rsidRPr="008D3163">
              <w:rPr>
                <w:sz w:val="20"/>
                <w:szCs w:val="20"/>
              </w:rPr>
              <w:t>ОП.04</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60" w:line="180" w:lineRule="atLeast"/>
              <w:ind w:left="107" w:right="95"/>
              <w:rPr>
                <w:sz w:val="20"/>
                <w:szCs w:val="20"/>
              </w:rPr>
            </w:pPr>
            <w:r w:rsidRPr="008D3163">
              <w:rPr>
                <w:sz w:val="20"/>
                <w:szCs w:val="20"/>
              </w:rPr>
              <w:t>Электротехника и электроннаятехника</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Э</w:t>
            </w: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68" w:lineRule="exact"/>
              <w:ind w:right="96"/>
              <w:jc w:val="right"/>
              <w:rPr>
                <w:sz w:val="20"/>
                <w:szCs w:val="20"/>
              </w:rPr>
            </w:pPr>
            <w:r w:rsidRPr="008D3163">
              <w:rPr>
                <w:sz w:val="20"/>
                <w:szCs w:val="20"/>
              </w:rPr>
              <w:t>106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14</w:t>
            </w: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sz w:val="20"/>
                <w:szCs w:val="20"/>
              </w:rPr>
            </w:pPr>
          </w:p>
          <w:p w:rsidR="008643F9" w:rsidRPr="008D3163" w:rsidRDefault="004C45D1">
            <w:pPr>
              <w:pStyle w:val="TableParagraph"/>
              <w:spacing w:line="225" w:lineRule="exact"/>
              <w:ind w:left="107"/>
              <w:rPr>
                <w:sz w:val="20"/>
                <w:szCs w:val="20"/>
                <w:lang w:val="ru-RU"/>
              </w:rPr>
            </w:pPr>
            <w:r w:rsidRPr="008D3163">
              <w:rPr>
                <w:sz w:val="20"/>
                <w:szCs w:val="20"/>
                <w:lang w:val="ru-RU"/>
              </w:rPr>
              <w:t>80</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36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sz w:val="20"/>
                <w:szCs w:val="20"/>
              </w:rPr>
            </w:pPr>
            <w:r w:rsidRPr="008D3163">
              <w:rPr>
                <w:sz w:val="20"/>
                <w:szCs w:val="20"/>
              </w:rPr>
              <w:t>44</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tcPr>
          <w:p w:rsidR="000058BC" w:rsidRPr="008D3163" w:rsidRDefault="008643F9">
            <w:pPr>
              <w:rPr>
                <w:rFonts w:ascii="Times New Roman" w:hAnsi="Times New Roman" w:cs="Times New Roman"/>
                <w:sz w:val="20"/>
                <w:szCs w:val="20"/>
                <w:lang w:val="ru-RU"/>
              </w:rPr>
            </w:pPr>
            <w:r w:rsidRPr="008D3163">
              <w:rPr>
                <w:rFonts w:ascii="Times New Roman" w:hAnsi="Times New Roman" w:cs="Times New Roman"/>
                <w:sz w:val="20"/>
                <w:szCs w:val="20"/>
              </w:rPr>
              <w:t>80</w:t>
            </w:r>
          </w:p>
          <w:p w:rsidR="008643F9" w:rsidRPr="008D3163" w:rsidRDefault="000058BC">
            <w:pPr>
              <w:rPr>
                <w:rFonts w:ascii="Times New Roman" w:eastAsia="Times New Roman" w:hAnsi="Times New Roman" w:cs="Times New Roman"/>
                <w:sz w:val="20"/>
                <w:szCs w:val="20"/>
                <w:lang w:val="ru-RU"/>
              </w:rPr>
            </w:pPr>
            <w:r w:rsidRPr="008D3163">
              <w:rPr>
                <w:rFonts w:ascii="Times New Roman" w:hAnsi="Times New Roman" w:cs="Times New Roman"/>
                <w:sz w:val="20"/>
                <w:szCs w:val="20"/>
                <w:lang w:val="ru-RU"/>
              </w:rPr>
              <w:t>(</w:t>
            </w:r>
            <w:r w:rsidR="008643F9" w:rsidRPr="008D3163">
              <w:rPr>
                <w:rFonts w:ascii="Times New Roman" w:hAnsi="Times New Roman" w:cs="Times New Roman"/>
                <w:color w:val="FF0000"/>
                <w:sz w:val="20"/>
                <w:szCs w:val="20"/>
              </w:rPr>
              <w:t>14</w:t>
            </w:r>
            <w:r w:rsidRPr="008D3163">
              <w:rPr>
                <w:rFonts w:ascii="Times New Roman" w:hAnsi="Times New Roman" w:cs="Times New Roman"/>
                <w:color w:val="FF0000"/>
                <w:sz w:val="20"/>
                <w:szCs w:val="20"/>
                <w:lang w:val="ru-RU"/>
              </w:rPr>
              <w:t>)</w:t>
            </w: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68" w:lineRule="exact"/>
              <w:ind w:right="97"/>
              <w:jc w:val="right"/>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70" w:lineRule="exact"/>
              <w:ind w:left="110"/>
              <w:rPr>
                <w:sz w:val="20"/>
                <w:szCs w:val="20"/>
              </w:rPr>
            </w:pPr>
            <w:r w:rsidRPr="008D3163">
              <w:rPr>
                <w:sz w:val="20"/>
                <w:szCs w:val="20"/>
              </w:rPr>
              <w:t>ОП.05</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66" w:line="182" w:lineRule="exact"/>
              <w:ind w:left="107" w:right="240"/>
              <w:rPr>
                <w:sz w:val="20"/>
                <w:szCs w:val="20"/>
                <w:lang w:val="ru-RU"/>
              </w:rPr>
            </w:pPr>
            <w:r w:rsidRPr="008D3163">
              <w:rPr>
                <w:sz w:val="20"/>
                <w:szCs w:val="20"/>
                <w:lang w:val="ru-RU"/>
              </w:rPr>
              <w:t>Основы гидравлики и тепло-техники</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lang w:val="ru-RU"/>
              </w:rPr>
            </w:pPr>
          </w:p>
          <w:p w:rsidR="008643F9" w:rsidRPr="008D3163" w:rsidRDefault="008643F9">
            <w:pPr>
              <w:pStyle w:val="TableParagraph"/>
              <w:spacing w:before="1" w:line="170"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color w:val="0D0D0D" w:themeColor="text1" w:themeTint="F2"/>
                <w:sz w:val="20"/>
                <w:szCs w:val="20"/>
              </w:rPr>
            </w:pPr>
          </w:p>
          <w:p w:rsidR="008643F9" w:rsidRPr="008D3163" w:rsidRDefault="008643F9">
            <w:pPr>
              <w:pStyle w:val="TableParagraph"/>
              <w:spacing w:before="1" w:line="170" w:lineRule="exact"/>
              <w:ind w:right="96"/>
              <w:jc w:val="right"/>
              <w:rPr>
                <w:color w:val="0D0D0D" w:themeColor="text1" w:themeTint="F2"/>
                <w:sz w:val="20"/>
                <w:szCs w:val="20"/>
              </w:rPr>
            </w:pPr>
            <w:r w:rsidRPr="008D3163">
              <w:rPr>
                <w:color w:val="0D0D0D" w:themeColor="text1" w:themeTint="F2"/>
                <w:sz w:val="20"/>
                <w:szCs w:val="20"/>
              </w:rPr>
              <w:t xml:space="preserve">  60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6</w:t>
            </w: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color w:val="0D0D0D" w:themeColor="text1" w:themeTint="F2"/>
                <w:sz w:val="20"/>
                <w:szCs w:val="20"/>
              </w:rPr>
            </w:pPr>
          </w:p>
          <w:p w:rsidR="008643F9" w:rsidRPr="008D3163" w:rsidRDefault="008643F9">
            <w:pPr>
              <w:pStyle w:val="TableParagraph"/>
              <w:spacing w:line="225" w:lineRule="exact"/>
              <w:ind w:left="107"/>
              <w:rPr>
                <w:color w:val="0D0D0D" w:themeColor="text1" w:themeTint="F2"/>
                <w:sz w:val="20"/>
                <w:szCs w:val="20"/>
              </w:rPr>
            </w:pPr>
            <w:r w:rsidRPr="008D3163">
              <w:rPr>
                <w:color w:val="0D0D0D" w:themeColor="text1" w:themeTint="F2"/>
                <w:sz w:val="20"/>
                <w:szCs w:val="20"/>
              </w:rPr>
              <w:t>54</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38</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16</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before="7"/>
              <w:rPr>
                <w:b/>
                <w:color w:val="0D0D0D" w:themeColor="text1" w:themeTint="F2"/>
                <w:sz w:val="20"/>
                <w:szCs w:val="20"/>
              </w:rPr>
            </w:pPr>
          </w:p>
          <w:p w:rsidR="008643F9" w:rsidRPr="008D3163" w:rsidRDefault="008643F9">
            <w:pPr>
              <w:pStyle w:val="TableParagraph"/>
              <w:spacing w:before="1" w:line="170" w:lineRule="exact"/>
              <w:ind w:right="97"/>
              <w:jc w:val="center"/>
              <w:rPr>
                <w:color w:val="0D0D0D" w:themeColor="text1" w:themeTint="F2"/>
                <w:sz w:val="20"/>
                <w:szCs w:val="20"/>
                <w:lang w:val="ru-RU"/>
              </w:rPr>
            </w:pPr>
            <w:r w:rsidRPr="008D3163">
              <w:rPr>
                <w:color w:val="0D0D0D" w:themeColor="text1" w:themeTint="F2"/>
                <w:sz w:val="20"/>
                <w:szCs w:val="20"/>
              </w:rPr>
              <w:t>54</w:t>
            </w:r>
            <w:r w:rsidR="000058BC" w:rsidRPr="008D3163">
              <w:rPr>
                <w:color w:val="0D0D0D" w:themeColor="text1" w:themeTint="F2"/>
                <w:sz w:val="20"/>
                <w:szCs w:val="20"/>
                <w:lang w:val="ru-RU"/>
              </w:rPr>
              <w:t>(</w:t>
            </w:r>
            <w:r w:rsidRPr="008D3163">
              <w:rPr>
                <w:color w:val="FF0000"/>
                <w:sz w:val="20"/>
                <w:szCs w:val="20"/>
              </w:rPr>
              <w:t>6</w:t>
            </w:r>
            <w:r w:rsidR="000058BC" w:rsidRPr="008D3163">
              <w:rPr>
                <w:color w:val="FF0000"/>
                <w:sz w:val="20"/>
                <w:szCs w:val="20"/>
                <w:lang w:val="ru-RU"/>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1" w:lineRule="exact"/>
              <w:ind w:left="110"/>
              <w:rPr>
                <w:sz w:val="20"/>
                <w:szCs w:val="20"/>
              </w:rPr>
            </w:pPr>
            <w:r w:rsidRPr="008D3163">
              <w:rPr>
                <w:sz w:val="20"/>
                <w:szCs w:val="20"/>
              </w:rPr>
              <w:t>ОП.06</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1" w:lineRule="exact"/>
              <w:ind w:left="107"/>
              <w:rPr>
                <w:sz w:val="20"/>
                <w:szCs w:val="20"/>
              </w:rPr>
            </w:pPr>
            <w:r w:rsidRPr="008D3163">
              <w:rPr>
                <w:sz w:val="20"/>
                <w:szCs w:val="20"/>
              </w:rPr>
              <w:t>Основыагрономии</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1"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1" w:lineRule="exact"/>
              <w:ind w:right="97"/>
              <w:jc w:val="right"/>
              <w:rPr>
                <w:color w:val="0D0D0D" w:themeColor="text1" w:themeTint="F2"/>
                <w:sz w:val="20"/>
                <w:szCs w:val="20"/>
              </w:rPr>
            </w:pPr>
            <w:r w:rsidRPr="008D3163">
              <w:rPr>
                <w:color w:val="0D0D0D" w:themeColor="text1" w:themeTint="F2"/>
                <w:sz w:val="20"/>
                <w:szCs w:val="20"/>
              </w:rPr>
              <w:t xml:space="preserve">  66   </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6</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7"/>
              <w:rPr>
                <w:color w:val="0D0D0D" w:themeColor="text1" w:themeTint="F2"/>
                <w:sz w:val="20"/>
                <w:szCs w:val="20"/>
              </w:rPr>
            </w:pPr>
            <w:r w:rsidRPr="008D3163">
              <w:rPr>
                <w:color w:val="0D0D0D" w:themeColor="text1" w:themeTint="F2"/>
                <w:sz w:val="20"/>
                <w:szCs w:val="20"/>
              </w:rPr>
              <w:t>60</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48</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12</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0058BC">
            <w:pPr>
              <w:pStyle w:val="TableParagraph"/>
              <w:spacing w:before="35" w:line="171" w:lineRule="exact"/>
              <w:ind w:right="95"/>
              <w:jc w:val="right"/>
              <w:rPr>
                <w:color w:val="0D0D0D" w:themeColor="text1" w:themeTint="F2"/>
                <w:sz w:val="20"/>
                <w:szCs w:val="20"/>
              </w:rPr>
            </w:pPr>
            <w:r w:rsidRPr="008D3163">
              <w:rPr>
                <w:color w:val="FF0000"/>
                <w:sz w:val="20"/>
                <w:szCs w:val="20"/>
                <w:lang w:val="ru-RU"/>
              </w:rPr>
              <w:t>(</w:t>
            </w:r>
            <w:r w:rsidR="008643F9" w:rsidRPr="008D3163">
              <w:rPr>
                <w:color w:val="FF0000"/>
                <w:sz w:val="20"/>
                <w:szCs w:val="20"/>
              </w:rPr>
              <w:t>6</w:t>
            </w:r>
            <w:r w:rsidRPr="008D3163">
              <w:rPr>
                <w:color w:val="FF0000"/>
                <w:sz w:val="20"/>
                <w:szCs w:val="20"/>
                <w:lang w:val="ru-RU"/>
              </w:rPr>
              <w:t>)</w:t>
            </w:r>
            <w:r w:rsidR="008643F9" w:rsidRPr="008D3163">
              <w:rPr>
                <w:color w:val="0D0D0D" w:themeColor="text1" w:themeTint="F2"/>
                <w:sz w:val="20"/>
                <w:szCs w:val="20"/>
              </w:rPr>
              <w:t>60</w:t>
            </w: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10"/>
              <w:rPr>
                <w:sz w:val="20"/>
                <w:szCs w:val="20"/>
              </w:rPr>
            </w:pPr>
            <w:r w:rsidRPr="008D3163">
              <w:rPr>
                <w:sz w:val="20"/>
                <w:szCs w:val="20"/>
              </w:rPr>
              <w:t>ОП.07</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7"/>
              <w:rPr>
                <w:sz w:val="20"/>
                <w:szCs w:val="20"/>
              </w:rPr>
            </w:pPr>
            <w:r w:rsidRPr="008D3163">
              <w:rPr>
                <w:sz w:val="20"/>
                <w:szCs w:val="20"/>
              </w:rPr>
              <w:t>Основызоотехнии</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right="96"/>
              <w:jc w:val="right"/>
              <w:rPr>
                <w:color w:val="0D0D0D" w:themeColor="text1" w:themeTint="F2"/>
                <w:sz w:val="20"/>
                <w:szCs w:val="20"/>
              </w:rPr>
            </w:pPr>
            <w:r w:rsidRPr="008D3163">
              <w:rPr>
                <w:color w:val="0D0D0D" w:themeColor="text1" w:themeTint="F2"/>
                <w:sz w:val="20"/>
                <w:szCs w:val="20"/>
              </w:rPr>
              <w:t xml:space="preserve">  66   </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4</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7"/>
              <w:rPr>
                <w:color w:val="0D0D0D" w:themeColor="text1" w:themeTint="F2"/>
                <w:sz w:val="20"/>
                <w:szCs w:val="20"/>
              </w:rPr>
            </w:pPr>
            <w:r w:rsidRPr="008D3163">
              <w:rPr>
                <w:color w:val="0D0D0D" w:themeColor="text1" w:themeTint="F2"/>
                <w:sz w:val="20"/>
                <w:szCs w:val="20"/>
              </w:rPr>
              <w:t>62</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48</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14</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0058BC">
            <w:pPr>
              <w:pStyle w:val="TableParagraph"/>
              <w:spacing w:before="35" w:line="170" w:lineRule="exact"/>
              <w:ind w:right="94"/>
              <w:jc w:val="right"/>
              <w:rPr>
                <w:color w:val="0D0D0D" w:themeColor="text1" w:themeTint="F2"/>
                <w:sz w:val="20"/>
                <w:szCs w:val="20"/>
              </w:rPr>
            </w:pPr>
            <w:r w:rsidRPr="008D3163">
              <w:rPr>
                <w:color w:val="FF0000"/>
                <w:sz w:val="20"/>
                <w:szCs w:val="20"/>
                <w:lang w:val="ru-RU"/>
              </w:rPr>
              <w:t>(</w:t>
            </w:r>
            <w:r w:rsidR="008643F9" w:rsidRPr="008D3163">
              <w:rPr>
                <w:color w:val="FF0000"/>
                <w:sz w:val="20"/>
                <w:szCs w:val="20"/>
              </w:rPr>
              <w:t>4</w:t>
            </w:r>
            <w:r w:rsidRPr="008D3163">
              <w:rPr>
                <w:color w:val="FF0000"/>
                <w:sz w:val="20"/>
                <w:szCs w:val="20"/>
                <w:lang w:val="ru-RU"/>
              </w:rPr>
              <w:t>)</w:t>
            </w:r>
            <w:r w:rsidR="008643F9" w:rsidRPr="008D3163">
              <w:rPr>
                <w:color w:val="0D0D0D" w:themeColor="text1" w:themeTint="F2"/>
                <w:sz w:val="20"/>
                <w:szCs w:val="20"/>
              </w:rPr>
              <w:t>62</w:t>
            </w: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spacing w:before="6"/>
              <w:rPr>
                <w:b/>
                <w:sz w:val="20"/>
                <w:szCs w:val="20"/>
              </w:rPr>
            </w:pPr>
          </w:p>
          <w:p w:rsidR="008643F9" w:rsidRPr="008D3163" w:rsidRDefault="008643F9">
            <w:pPr>
              <w:pStyle w:val="TableParagraph"/>
              <w:spacing w:line="168" w:lineRule="exact"/>
              <w:ind w:left="110"/>
              <w:rPr>
                <w:sz w:val="20"/>
                <w:szCs w:val="20"/>
              </w:rPr>
            </w:pPr>
            <w:r w:rsidRPr="008D3163">
              <w:rPr>
                <w:sz w:val="20"/>
                <w:szCs w:val="20"/>
              </w:rPr>
              <w:t>ОП.08</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ind w:left="107" w:right="166"/>
              <w:jc w:val="both"/>
              <w:rPr>
                <w:sz w:val="20"/>
                <w:szCs w:val="20"/>
                <w:lang w:val="ru-RU"/>
              </w:rPr>
            </w:pPr>
            <w:r w:rsidRPr="008D3163">
              <w:rPr>
                <w:spacing w:val="-1"/>
                <w:sz w:val="20"/>
                <w:szCs w:val="20"/>
                <w:lang w:val="ru-RU"/>
              </w:rPr>
              <w:t xml:space="preserve">Информационные </w:t>
            </w:r>
            <w:r w:rsidRPr="008D3163">
              <w:rPr>
                <w:sz w:val="20"/>
                <w:szCs w:val="20"/>
                <w:lang w:val="ru-RU"/>
              </w:rPr>
              <w:t>технологиив профессиональной деятель-ности</w:t>
            </w:r>
          </w:p>
          <w:p w:rsidR="008643F9" w:rsidRPr="008D3163" w:rsidRDefault="008643F9">
            <w:pPr>
              <w:pStyle w:val="TableParagraph"/>
              <w:ind w:left="107" w:right="103" w:firstLine="45"/>
              <w:rPr>
                <w:sz w:val="20"/>
                <w:szCs w:val="20"/>
                <w:lang w:val="ru-RU"/>
              </w:rPr>
            </w:pPr>
            <w:r w:rsidRPr="008D3163">
              <w:rPr>
                <w:sz w:val="20"/>
                <w:szCs w:val="20"/>
                <w:lang w:val="ru-RU"/>
              </w:rPr>
              <w:t xml:space="preserve">(Адаптивные </w:t>
            </w:r>
            <w:r w:rsidRPr="008D3163">
              <w:rPr>
                <w:color w:val="333333"/>
                <w:sz w:val="20"/>
                <w:szCs w:val="20"/>
                <w:lang w:val="ru-RU"/>
              </w:rPr>
              <w:t>информацион-ные и коммуникационные технологиивпрофессиональной</w:t>
            </w:r>
          </w:p>
          <w:p w:rsidR="008643F9" w:rsidRPr="008D3163" w:rsidRDefault="008643F9">
            <w:pPr>
              <w:pStyle w:val="TableParagraph"/>
              <w:spacing w:line="168" w:lineRule="exact"/>
              <w:ind w:left="107"/>
              <w:rPr>
                <w:sz w:val="20"/>
                <w:szCs w:val="20"/>
              </w:rPr>
            </w:pPr>
            <w:r w:rsidRPr="008D3163">
              <w:rPr>
                <w:color w:val="333333"/>
                <w:sz w:val="20"/>
                <w:szCs w:val="20"/>
              </w:rPr>
              <w:t>деятельности)</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spacing w:before="6"/>
              <w:rPr>
                <w:b/>
                <w:sz w:val="20"/>
                <w:szCs w:val="20"/>
              </w:rPr>
            </w:pPr>
          </w:p>
          <w:p w:rsidR="008643F9" w:rsidRPr="008D3163" w:rsidRDefault="008643F9">
            <w:pPr>
              <w:pStyle w:val="TableParagraph"/>
              <w:spacing w:line="168"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p>
          <w:p w:rsidR="008643F9" w:rsidRPr="008D3163" w:rsidRDefault="008643F9">
            <w:pPr>
              <w:pStyle w:val="TableParagraph"/>
              <w:spacing w:before="6"/>
              <w:rPr>
                <w:b/>
                <w:color w:val="0D0D0D" w:themeColor="text1" w:themeTint="F2"/>
                <w:sz w:val="20"/>
                <w:szCs w:val="20"/>
              </w:rPr>
            </w:pPr>
          </w:p>
          <w:p w:rsidR="008643F9" w:rsidRPr="008D3163" w:rsidRDefault="008643F9">
            <w:pPr>
              <w:pStyle w:val="TableParagraph"/>
              <w:spacing w:line="168" w:lineRule="exact"/>
              <w:ind w:right="96"/>
              <w:jc w:val="right"/>
              <w:rPr>
                <w:color w:val="0D0D0D" w:themeColor="text1" w:themeTint="F2"/>
                <w:sz w:val="20"/>
                <w:szCs w:val="20"/>
              </w:rPr>
            </w:pPr>
            <w:r w:rsidRPr="008D3163">
              <w:rPr>
                <w:color w:val="0D0D0D" w:themeColor="text1" w:themeTint="F2"/>
                <w:sz w:val="20"/>
                <w:szCs w:val="20"/>
              </w:rPr>
              <w:t>54</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8643F9">
            <w:pPr>
              <w:rPr>
                <w:rFonts w:ascii="Times New Roman" w:eastAsia="Times New Roman" w:hAnsi="Times New Roman" w:cs="Times New Roman"/>
                <w:color w:val="0D0D0D" w:themeColor="text1" w:themeTint="F2"/>
                <w:sz w:val="20"/>
                <w:szCs w:val="20"/>
              </w:rPr>
            </w:pPr>
            <w:r w:rsidRPr="008D3163">
              <w:rPr>
                <w:rFonts w:ascii="Times New Roman" w:hAnsi="Times New Roman" w:cs="Times New Roman"/>
                <w:color w:val="0D0D0D" w:themeColor="text1" w:themeTint="F2"/>
                <w:sz w:val="20"/>
                <w:szCs w:val="20"/>
              </w:rPr>
              <w:t xml:space="preserve"> 8</w:t>
            </w: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8643F9">
            <w:pPr>
              <w:rPr>
                <w:rFonts w:ascii="Times New Roman" w:eastAsia="Times New Roman" w:hAnsi="Times New Roman" w:cs="Times New Roman"/>
                <w:color w:val="0D0D0D" w:themeColor="text1" w:themeTint="F2"/>
                <w:sz w:val="20"/>
                <w:szCs w:val="20"/>
              </w:rPr>
            </w:pPr>
            <w:r w:rsidRPr="008D3163">
              <w:rPr>
                <w:rFonts w:ascii="Times New Roman" w:hAnsi="Times New Roman" w:cs="Times New Roman"/>
                <w:color w:val="0D0D0D" w:themeColor="text1" w:themeTint="F2"/>
                <w:sz w:val="20"/>
                <w:szCs w:val="20"/>
              </w:rPr>
              <w:t>46</w:t>
            </w: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16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30</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p>
          <w:p w:rsidR="008643F9" w:rsidRPr="008D3163" w:rsidRDefault="008643F9">
            <w:pPr>
              <w:pStyle w:val="TableParagraph"/>
              <w:spacing w:before="6"/>
              <w:rPr>
                <w:b/>
                <w:color w:val="0D0D0D" w:themeColor="text1" w:themeTint="F2"/>
                <w:sz w:val="20"/>
                <w:szCs w:val="20"/>
              </w:rPr>
            </w:pPr>
          </w:p>
          <w:p w:rsidR="008643F9" w:rsidRPr="008D3163" w:rsidRDefault="008643F9">
            <w:pPr>
              <w:pStyle w:val="TableParagraph"/>
              <w:spacing w:line="168" w:lineRule="exact"/>
              <w:ind w:right="97"/>
              <w:jc w:val="right"/>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8643F9">
            <w:pPr>
              <w:rPr>
                <w:rFonts w:ascii="Times New Roman" w:eastAsia="Times New Roman" w:hAnsi="Times New Roman" w:cs="Times New Roman"/>
                <w:color w:val="0D0D0D" w:themeColor="text1" w:themeTint="F2"/>
                <w:sz w:val="20"/>
                <w:szCs w:val="20"/>
                <w:lang w:val="ru-RU"/>
              </w:rPr>
            </w:pPr>
            <w:r w:rsidRPr="008D3163">
              <w:rPr>
                <w:rFonts w:ascii="Times New Roman" w:hAnsi="Times New Roman" w:cs="Times New Roman"/>
                <w:color w:val="0D0D0D" w:themeColor="text1" w:themeTint="F2"/>
                <w:sz w:val="20"/>
                <w:szCs w:val="20"/>
              </w:rPr>
              <w:t>46</w:t>
            </w:r>
            <w:r w:rsidR="000058BC" w:rsidRPr="008D3163">
              <w:rPr>
                <w:rFonts w:ascii="Times New Roman" w:hAnsi="Times New Roman" w:cs="Times New Roman"/>
                <w:color w:val="0D0D0D" w:themeColor="text1" w:themeTint="F2"/>
                <w:sz w:val="20"/>
                <w:szCs w:val="20"/>
                <w:lang w:val="ru-RU"/>
              </w:rPr>
              <w:t>(</w:t>
            </w:r>
            <w:r w:rsidRPr="008D3163">
              <w:rPr>
                <w:rFonts w:ascii="Times New Roman" w:hAnsi="Times New Roman" w:cs="Times New Roman"/>
                <w:color w:val="FF0000"/>
                <w:sz w:val="20"/>
                <w:szCs w:val="20"/>
              </w:rPr>
              <w:t>8</w:t>
            </w:r>
            <w:r w:rsidR="000058BC" w:rsidRPr="008D3163">
              <w:rPr>
                <w:rFonts w:ascii="Times New Roman" w:hAnsi="Times New Roman" w:cs="Times New Roman"/>
                <w:color w:val="FF0000"/>
                <w:sz w:val="20"/>
                <w:szCs w:val="20"/>
                <w:lang w:val="ru-RU"/>
              </w:rPr>
              <w:t>)</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6"/>
              <w:rPr>
                <w:b/>
                <w:sz w:val="20"/>
                <w:szCs w:val="20"/>
              </w:rPr>
            </w:pPr>
          </w:p>
          <w:p w:rsidR="008643F9" w:rsidRPr="008D3163" w:rsidRDefault="008643F9">
            <w:pPr>
              <w:pStyle w:val="TableParagraph"/>
              <w:spacing w:line="170" w:lineRule="exact"/>
              <w:ind w:left="110"/>
              <w:rPr>
                <w:sz w:val="20"/>
                <w:szCs w:val="20"/>
              </w:rPr>
            </w:pPr>
            <w:r w:rsidRPr="008D3163">
              <w:rPr>
                <w:sz w:val="20"/>
                <w:szCs w:val="20"/>
              </w:rPr>
              <w:t>ОП.09</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182" w:lineRule="exact"/>
              <w:ind w:left="107" w:right="110"/>
              <w:rPr>
                <w:sz w:val="20"/>
                <w:szCs w:val="20"/>
                <w:lang w:val="ru-RU"/>
              </w:rPr>
            </w:pPr>
            <w:r w:rsidRPr="008D3163">
              <w:rPr>
                <w:sz w:val="20"/>
                <w:szCs w:val="20"/>
                <w:lang w:val="ru-RU"/>
              </w:rPr>
              <w:t>Метрология, стандартизация иподтверждениекачества</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6"/>
              <w:rPr>
                <w:b/>
                <w:sz w:val="20"/>
                <w:szCs w:val="20"/>
                <w:lang w:val="ru-RU"/>
              </w:rPr>
            </w:pPr>
          </w:p>
          <w:p w:rsidR="008643F9" w:rsidRPr="008D3163" w:rsidRDefault="008643F9">
            <w:pPr>
              <w:pStyle w:val="TableParagraph"/>
              <w:spacing w:line="170" w:lineRule="exact"/>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6"/>
              <w:rPr>
                <w:b/>
                <w:color w:val="0D0D0D" w:themeColor="text1" w:themeTint="F2"/>
                <w:sz w:val="20"/>
                <w:szCs w:val="20"/>
              </w:rPr>
            </w:pPr>
          </w:p>
          <w:p w:rsidR="008643F9" w:rsidRPr="008D3163" w:rsidRDefault="008643F9">
            <w:pPr>
              <w:pStyle w:val="TableParagraph"/>
              <w:spacing w:line="170" w:lineRule="exact"/>
              <w:ind w:right="96"/>
              <w:jc w:val="right"/>
              <w:rPr>
                <w:color w:val="0D0D0D" w:themeColor="text1" w:themeTint="F2"/>
                <w:sz w:val="20"/>
                <w:szCs w:val="20"/>
              </w:rPr>
            </w:pPr>
            <w:r w:rsidRPr="008D3163">
              <w:rPr>
                <w:color w:val="0D0D0D" w:themeColor="text1" w:themeTint="F2"/>
                <w:sz w:val="20"/>
                <w:szCs w:val="20"/>
              </w:rPr>
              <w:t>62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6</w:t>
            </w: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color w:val="0D0D0D" w:themeColor="text1" w:themeTint="F2"/>
                <w:sz w:val="20"/>
                <w:szCs w:val="20"/>
              </w:rPr>
            </w:pPr>
          </w:p>
          <w:p w:rsidR="008643F9" w:rsidRPr="008D3163" w:rsidRDefault="008643F9">
            <w:pPr>
              <w:pStyle w:val="TableParagraph"/>
              <w:spacing w:line="225" w:lineRule="exact"/>
              <w:ind w:left="107"/>
              <w:rPr>
                <w:color w:val="0D0D0D" w:themeColor="text1" w:themeTint="F2"/>
                <w:sz w:val="20"/>
                <w:szCs w:val="20"/>
              </w:rPr>
            </w:pPr>
            <w:r w:rsidRPr="008D3163">
              <w:rPr>
                <w:color w:val="0D0D0D" w:themeColor="text1" w:themeTint="F2"/>
                <w:sz w:val="20"/>
                <w:szCs w:val="20"/>
              </w:rPr>
              <w:t>56</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36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20</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tcPr>
          <w:p w:rsidR="008643F9" w:rsidRPr="008D3163" w:rsidRDefault="008643F9">
            <w:pPr>
              <w:pStyle w:val="TableParagraph"/>
              <w:spacing w:before="6"/>
              <w:rPr>
                <w:b/>
                <w:color w:val="0D0D0D" w:themeColor="text1" w:themeTint="F2"/>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lang w:val="ru-RU"/>
              </w:rPr>
            </w:pPr>
            <w:r w:rsidRPr="008D3163">
              <w:rPr>
                <w:color w:val="0D0D0D" w:themeColor="text1" w:themeTint="F2"/>
                <w:sz w:val="20"/>
                <w:szCs w:val="20"/>
              </w:rPr>
              <w:t xml:space="preserve"> 56</w:t>
            </w:r>
            <w:r w:rsidR="000058BC" w:rsidRPr="008D3163">
              <w:rPr>
                <w:color w:val="0D0D0D" w:themeColor="text1" w:themeTint="F2"/>
                <w:sz w:val="20"/>
                <w:szCs w:val="20"/>
                <w:lang w:val="ru-RU"/>
              </w:rPr>
              <w:t>(</w:t>
            </w:r>
            <w:r w:rsidRPr="008D3163">
              <w:rPr>
                <w:color w:val="FF0000"/>
                <w:sz w:val="20"/>
                <w:szCs w:val="20"/>
              </w:rPr>
              <w:t>6</w:t>
            </w:r>
            <w:r w:rsidR="000058BC" w:rsidRPr="008D3163">
              <w:rPr>
                <w:color w:val="FF0000"/>
                <w:sz w:val="20"/>
                <w:szCs w:val="20"/>
                <w:lang w:val="ru-RU"/>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6"/>
              <w:rPr>
                <w:b/>
                <w:sz w:val="20"/>
                <w:szCs w:val="20"/>
              </w:rPr>
            </w:pPr>
          </w:p>
          <w:p w:rsidR="008643F9" w:rsidRPr="008D3163" w:rsidRDefault="008643F9">
            <w:pPr>
              <w:pStyle w:val="TableParagraph"/>
              <w:spacing w:line="168" w:lineRule="exact"/>
              <w:ind w:left="110"/>
              <w:rPr>
                <w:sz w:val="20"/>
                <w:szCs w:val="20"/>
              </w:rPr>
            </w:pPr>
            <w:r w:rsidRPr="008D3163">
              <w:rPr>
                <w:sz w:val="20"/>
                <w:szCs w:val="20"/>
              </w:rPr>
              <w:t>ОП.10</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178" w:lineRule="exact"/>
              <w:ind w:left="107"/>
              <w:rPr>
                <w:sz w:val="20"/>
                <w:szCs w:val="20"/>
                <w:lang w:val="ru-RU"/>
              </w:rPr>
            </w:pPr>
            <w:r w:rsidRPr="008D3163">
              <w:rPr>
                <w:sz w:val="20"/>
                <w:szCs w:val="20"/>
                <w:lang w:val="ru-RU"/>
              </w:rPr>
              <w:t>Основыэкономики,менедж-</w:t>
            </w:r>
          </w:p>
          <w:p w:rsidR="008643F9" w:rsidRPr="008D3163" w:rsidRDefault="008643F9">
            <w:pPr>
              <w:pStyle w:val="TableParagraph"/>
              <w:spacing w:before="1" w:line="168" w:lineRule="exact"/>
              <w:ind w:left="107"/>
              <w:rPr>
                <w:sz w:val="20"/>
                <w:szCs w:val="20"/>
                <w:lang w:val="ru-RU"/>
              </w:rPr>
            </w:pPr>
            <w:r w:rsidRPr="008D3163">
              <w:rPr>
                <w:sz w:val="20"/>
                <w:szCs w:val="20"/>
                <w:lang w:val="ru-RU"/>
              </w:rPr>
              <w:t>ментаимаркетинга</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6"/>
              <w:rPr>
                <w:b/>
                <w:sz w:val="20"/>
                <w:szCs w:val="20"/>
                <w:lang w:val="ru-RU"/>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lang w:val="ru-RU"/>
              </w:rPr>
            </w:pPr>
          </w:p>
          <w:p w:rsidR="008643F9" w:rsidRPr="008D3163" w:rsidRDefault="008643F9">
            <w:pPr>
              <w:pStyle w:val="TableParagraph"/>
              <w:rPr>
                <w:sz w:val="20"/>
                <w:szCs w:val="20"/>
              </w:rPr>
            </w:pPr>
            <w:r w:rsidRPr="008D3163">
              <w:rPr>
                <w:sz w:val="20"/>
                <w:szCs w:val="20"/>
              </w:rPr>
              <w:t>Э</w:t>
            </w: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6"/>
              <w:rPr>
                <w:b/>
                <w:color w:val="0D0D0D" w:themeColor="text1" w:themeTint="F2"/>
                <w:sz w:val="20"/>
                <w:szCs w:val="20"/>
              </w:rPr>
            </w:pPr>
          </w:p>
          <w:p w:rsidR="008643F9" w:rsidRPr="008D3163" w:rsidRDefault="008643F9">
            <w:pPr>
              <w:pStyle w:val="TableParagraph"/>
              <w:spacing w:line="168" w:lineRule="exact"/>
              <w:ind w:right="96"/>
              <w:jc w:val="right"/>
              <w:rPr>
                <w:color w:val="0D0D0D" w:themeColor="text1" w:themeTint="F2"/>
                <w:sz w:val="20"/>
                <w:szCs w:val="20"/>
              </w:rPr>
            </w:pPr>
            <w:r w:rsidRPr="008D3163">
              <w:rPr>
                <w:color w:val="0D0D0D" w:themeColor="text1" w:themeTint="F2"/>
                <w:sz w:val="20"/>
                <w:szCs w:val="20"/>
              </w:rPr>
              <w:t>68</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6</w:t>
            </w: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color w:val="0D0D0D" w:themeColor="text1" w:themeTint="F2"/>
                <w:sz w:val="20"/>
                <w:szCs w:val="20"/>
              </w:rPr>
            </w:pPr>
          </w:p>
          <w:p w:rsidR="008643F9" w:rsidRPr="008D3163" w:rsidRDefault="004C45D1">
            <w:pPr>
              <w:pStyle w:val="TableParagraph"/>
              <w:spacing w:line="225" w:lineRule="exact"/>
              <w:ind w:left="107"/>
              <w:rPr>
                <w:color w:val="0D0D0D" w:themeColor="text1" w:themeTint="F2"/>
                <w:sz w:val="20"/>
                <w:szCs w:val="20"/>
                <w:lang w:val="ru-RU"/>
              </w:rPr>
            </w:pPr>
            <w:r w:rsidRPr="008D3163">
              <w:rPr>
                <w:color w:val="0D0D0D" w:themeColor="text1" w:themeTint="F2"/>
                <w:sz w:val="20"/>
                <w:szCs w:val="20"/>
                <w:lang w:val="ru-RU"/>
              </w:rPr>
              <w:t>50</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30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20</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rPr>
                <w:color w:val="0D0D0D" w:themeColor="text1" w:themeTint="F2"/>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spacing w:before="6"/>
              <w:rPr>
                <w:b/>
                <w:color w:val="0D0D0D" w:themeColor="text1" w:themeTint="F2"/>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lang w:val="ru-RU"/>
              </w:rPr>
            </w:pPr>
            <w:r w:rsidRPr="008D3163">
              <w:rPr>
                <w:color w:val="0D0D0D" w:themeColor="text1" w:themeTint="F2"/>
                <w:sz w:val="20"/>
                <w:szCs w:val="20"/>
              </w:rPr>
              <w:t xml:space="preserve">  50</w:t>
            </w:r>
            <w:r w:rsidR="000058BC" w:rsidRPr="008D3163">
              <w:rPr>
                <w:color w:val="0D0D0D" w:themeColor="text1" w:themeTint="F2"/>
                <w:sz w:val="20"/>
                <w:szCs w:val="20"/>
                <w:lang w:val="ru-RU"/>
              </w:rPr>
              <w:t>(</w:t>
            </w:r>
            <w:r w:rsidRPr="008D3163">
              <w:rPr>
                <w:color w:val="FF0000"/>
                <w:sz w:val="20"/>
                <w:szCs w:val="20"/>
              </w:rPr>
              <w:t>6</w:t>
            </w:r>
            <w:r w:rsidR="000058BC" w:rsidRPr="008D3163">
              <w:rPr>
                <w:color w:val="FF0000"/>
                <w:sz w:val="20"/>
                <w:szCs w:val="20"/>
                <w:lang w:val="ru-RU"/>
              </w:rPr>
              <w:t>)</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line="170" w:lineRule="exact"/>
              <w:ind w:left="110"/>
              <w:rPr>
                <w:sz w:val="20"/>
                <w:szCs w:val="20"/>
              </w:rPr>
            </w:pPr>
            <w:r w:rsidRPr="008D3163">
              <w:rPr>
                <w:sz w:val="20"/>
                <w:szCs w:val="20"/>
              </w:rPr>
              <w:t>ОП.11</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182" w:lineRule="exact"/>
              <w:ind w:left="107" w:right="171"/>
              <w:rPr>
                <w:sz w:val="20"/>
                <w:szCs w:val="20"/>
              </w:rPr>
            </w:pPr>
            <w:r w:rsidRPr="008D3163">
              <w:rPr>
                <w:sz w:val="20"/>
                <w:szCs w:val="20"/>
              </w:rPr>
              <w:t>Правовыеосновыпрофессиональнойдеятельности</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line="170"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color w:val="0D0D0D" w:themeColor="text1" w:themeTint="F2"/>
                <w:sz w:val="20"/>
                <w:szCs w:val="20"/>
              </w:rPr>
            </w:pPr>
          </w:p>
          <w:p w:rsidR="008643F9" w:rsidRPr="008D3163" w:rsidRDefault="008643F9">
            <w:pPr>
              <w:pStyle w:val="TableParagraph"/>
              <w:spacing w:line="170" w:lineRule="exact"/>
              <w:ind w:right="96"/>
              <w:jc w:val="right"/>
              <w:rPr>
                <w:color w:val="0D0D0D" w:themeColor="text1" w:themeTint="F2"/>
                <w:sz w:val="20"/>
                <w:szCs w:val="20"/>
              </w:rPr>
            </w:pPr>
            <w:r w:rsidRPr="008D3163">
              <w:rPr>
                <w:color w:val="0D0D0D" w:themeColor="text1" w:themeTint="F2"/>
                <w:sz w:val="20"/>
                <w:szCs w:val="20"/>
              </w:rPr>
              <w:t xml:space="preserve">    52     </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color w:val="0D0D0D" w:themeColor="text1" w:themeTint="F2"/>
                <w:sz w:val="20"/>
                <w:szCs w:val="20"/>
              </w:rPr>
            </w:pPr>
          </w:p>
          <w:p w:rsidR="008643F9" w:rsidRPr="008D3163" w:rsidRDefault="008643F9">
            <w:pPr>
              <w:pStyle w:val="TableParagraph"/>
              <w:spacing w:line="225" w:lineRule="exact"/>
              <w:ind w:left="107"/>
              <w:rPr>
                <w:color w:val="0D0D0D" w:themeColor="text1" w:themeTint="F2"/>
                <w:sz w:val="20"/>
                <w:szCs w:val="20"/>
              </w:rPr>
            </w:pPr>
            <w:r w:rsidRPr="008D3163">
              <w:rPr>
                <w:color w:val="0D0D0D" w:themeColor="text1" w:themeTint="F2"/>
                <w:sz w:val="20"/>
                <w:szCs w:val="20"/>
              </w:rPr>
              <w:t>50</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36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14</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color w:val="0D0D0D" w:themeColor="text1" w:themeTint="F2"/>
                <w:sz w:val="20"/>
                <w:szCs w:val="20"/>
              </w:rPr>
            </w:pPr>
          </w:p>
          <w:p w:rsidR="008643F9" w:rsidRPr="008D3163" w:rsidRDefault="000058BC">
            <w:pPr>
              <w:pStyle w:val="TableParagraph"/>
              <w:spacing w:line="170" w:lineRule="exact"/>
              <w:ind w:right="91"/>
              <w:jc w:val="right"/>
              <w:rPr>
                <w:color w:val="0D0D0D" w:themeColor="text1" w:themeTint="F2"/>
                <w:sz w:val="20"/>
                <w:szCs w:val="20"/>
              </w:rPr>
            </w:pPr>
            <w:r w:rsidRPr="008D3163">
              <w:rPr>
                <w:color w:val="FF0000"/>
                <w:sz w:val="20"/>
                <w:szCs w:val="20"/>
                <w:lang w:val="ru-RU"/>
              </w:rPr>
              <w:t>(</w:t>
            </w:r>
            <w:r w:rsidR="008643F9" w:rsidRPr="008D3163">
              <w:rPr>
                <w:color w:val="FF0000"/>
                <w:sz w:val="20"/>
                <w:szCs w:val="20"/>
              </w:rPr>
              <w:t>2</w:t>
            </w:r>
            <w:r w:rsidRPr="008D3163">
              <w:rPr>
                <w:color w:val="FF0000"/>
                <w:sz w:val="20"/>
                <w:szCs w:val="20"/>
                <w:lang w:val="ru-RU"/>
              </w:rPr>
              <w:t>)</w:t>
            </w:r>
            <w:r w:rsidR="008643F9" w:rsidRPr="008D3163">
              <w:rPr>
                <w:color w:val="0D0D0D" w:themeColor="text1" w:themeTint="F2"/>
                <w:sz w:val="20"/>
                <w:szCs w:val="20"/>
              </w:rPr>
              <w:t xml:space="preserve">50 </w:t>
            </w:r>
          </w:p>
          <w:p w:rsidR="008643F9" w:rsidRPr="008D3163" w:rsidRDefault="008643F9">
            <w:pPr>
              <w:pStyle w:val="TableParagraph"/>
              <w:spacing w:line="170" w:lineRule="exact"/>
              <w:ind w:right="91"/>
              <w:jc w:val="right"/>
              <w:rPr>
                <w:color w:val="0D0D0D" w:themeColor="text1" w:themeTint="F2"/>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10"/>
              <w:rPr>
                <w:sz w:val="20"/>
                <w:szCs w:val="20"/>
              </w:rPr>
            </w:pPr>
            <w:r w:rsidRPr="008D3163">
              <w:rPr>
                <w:sz w:val="20"/>
                <w:szCs w:val="20"/>
              </w:rPr>
              <w:t>ОП.12</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7"/>
              <w:rPr>
                <w:sz w:val="20"/>
                <w:szCs w:val="20"/>
              </w:rPr>
            </w:pPr>
            <w:r w:rsidRPr="008D3163">
              <w:rPr>
                <w:sz w:val="20"/>
                <w:szCs w:val="20"/>
              </w:rPr>
              <w:t>Охранатруда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right="96"/>
              <w:jc w:val="right"/>
              <w:rPr>
                <w:color w:val="0D0D0D" w:themeColor="text1" w:themeTint="F2"/>
                <w:sz w:val="20"/>
                <w:szCs w:val="20"/>
              </w:rPr>
            </w:pPr>
            <w:r w:rsidRPr="008D3163">
              <w:rPr>
                <w:color w:val="0D0D0D" w:themeColor="text1" w:themeTint="F2"/>
                <w:sz w:val="20"/>
                <w:szCs w:val="20"/>
              </w:rPr>
              <w:t xml:space="preserve">  36    </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7"/>
              <w:rPr>
                <w:color w:val="0D0D0D" w:themeColor="text1" w:themeTint="F2"/>
                <w:sz w:val="20"/>
                <w:szCs w:val="20"/>
              </w:rPr>
            </w:pPr>
            <w:r w:rsidRPr="008D3163">
              <w:rPr>
                <w:color w:val="0D0D0D" w:themeColor="text1" w:themeTint="F2"/>
                <w:sz w:val="20"/>
                <w:szCs w:val="20"/>
              </w:rPr>
              <w:t>34</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26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8</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rPr>
                <w:color w:val="0D0D0D" w:themeColor="text1" w:themeTint="F2"/>
                <w:sz w:val="20"/>
                <w:szCs w:val="20"/>
                <w:lang w:val="ru-RU"/>
              </w:rPr>
            </w:pPr>
            <w:r w:rsidRPr="008D3163">
              <w:rPr>
                <w:color w:val="0D0D0D" w:themeColor="text1" w:themeTint="F2"/>
                <w:sz w:val="20"/>
                <w:szCs w:val="20"/>
              </w:rPr>
              <w:t>34</w:t>
            </w:r>
            <w:r w:rsidR="000058BC" w:rsidRPr="008D3163">
              <w:rPr>
                <w:color w:val="0D0D0D" w:themeColor="text1" w:themeTint="F2"/>
                <w:sz w:val="20"/>
                <w:szCs w:val="20"/>
                <w:lang w:val="ru-RU"/>
              </w:rPr>
              <w:t>(</w:t>
            </w:r>
            <w:r w:rsidRPr="008D3163">
              <w:rPr>
                <w:color w:val="FF0000"/>
                <w:sz w:val="20"/>
                <w:szCs w:val="20"/>
              </w:rPr>
              <w:t>2</w:t>
            </w:r>
            <w:r w:rsidR="000058BC" w:rsidRPr="008D3163">
              <w:rPr>
                <w:color w:val="FF0000"/>
                <w:sz w:val="20"/>
                <w:szCs w:val="20"/>
                <w:lang w:val="ru-RU"/>
              </w:rPr>
              <w:t>)</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68" w:lineRule="exact"/>
              <w:ind w:left="110"/>
              <w:rPr>
                <w:sz w:val="20"/>
                <w:szCs w:val="20"/>
              </w:rPr>
            </w:pPr>
            <w:r w:rsidRPr="008D3163">
              <w:rPr>
                <w:sz w:val="20"/>
                <w:szCs w:val="20"/>
              </w:rPr>
              <w:t>ОП.13</w:t>
            </w:r>
          </w:p>
        </w:tc>
        <w:tc>
          <w:tcPr>
            <w:tcW w:w="2821" w:type="dxa"/>
            <w:tcBorders>
              <w:top w:val="single" w:sz="4" w:space="0" w:color="000000"/>
              <w:left w:val="single" w:sz="4" w:space="0" w:color="000000"/>
              <w:bottom w:val="single" w:sz="4" w:space="0" w:color="000000"/>
              <w:right w:val="single" w:sz="4" w:space="0" w:color="000000"/>
            </w:tcBorders>
            <w:hideMark/>
          </w:tcPr>
          <w:p w:rsidR="00EA5563" w:rsidRPr="008D3163" w:rsidRDefault="008643F9">
            <w:pPr>
              <w:pStyle w:val="TableParagraph"/>
              <w:spacing w:before="60" w:line="180" w:lineRule="atLeast"/>
              <w:ind w:left="107" w:right="114"/>
              <w:rPr>
                <w:spacing w:val="-1"/>
                <w:sz w:val="20"/>
                <w:szCs w:val="20"/>
              </w:rPr>
            </w:pPr>
            <w:r w:rsidRPr="008D3163">
              <w:rPr>
                <w:spacing w:val="-1"/>
                <w:sz w:val="20"/>
                <w:szCs w:val="20"/>
              </w:rPr>
              <w:t>Безопасность</w:t>
            </w:r>
          </w:p>
          <w:p w:rsidR="008643F9" w:rsidRPr="008D3163" w:rsidRDefault="008643F9">
            <w:pPr>
              <w:pStyle w:val="TableParagraph"/>
              <w:spacing w:before="60" w:line="180" w:lineRule="atLeast"/>
              <w:ind w:left="107" w:right="114"/>
              <w:rPr>
                <w:sz w:val="20"/>
                <w:szCs w:val="20"/>
              </w:rPr>
            </w:pPr>
            <w:r w:rsidRPr="008D3163">
              <w:rPr>
                <w:sz w:val="20"/>
                <w:szCs w:val="20"/>
              </w:rPr>
              <w:t>жизнедеятельноти</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68"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color w:val="0D0D0D" w:themeColor="text1" w:themeTint="F2"/>
                <w:sz w:val="20"/>
                <w:szCs w:val="20"/>
              </w:rPr>
            </w:pPr>
          </w:p>
          <w:p w:rsidR="008643F9" w:rsidRPr="008D3163" w:rsidRDefault="008643F9">
            <w:pPr>
              <w:pStyle w:val="TableParagraph"/>
              <w:tabs>
                <w:tab w:val="right" w:pos="682"/>
              </w:tabs>
              <w:spacing w:before="1" w:line="168" w:lineRule="exact"/>
              <w:ind w:right="96"/>
              <w:rPr>
                <w:color w:val="0D0D0D" w:themeColor="text1" w:themeTint="F2"/>
                <w:sz w:val="20"/>
                <w:szCs w:val="20"/>
              </w:rPr>
            </w:pPr>
            <w:r w:rsidRPr="008D3163">
              <w:rPr>
                <w:color w:val="0D0D0D" w:themeColor="text1" w:themeTint="F2"/>
                <w:sz w:val="20"/>
                <w:szCs w:val="20"/>
              </w:rPr>
              <w:t>68</w:t>
            </w:r>
            <w:r w:rsidRPr="008D3163">
              <w:rPr>
                <w:color w:val="0D0D0D" w:themeColor="text1" w:themeTint="F2"/>
                <w:sz w:val="20"/>
                <w:szCs w:val="20"/>
              </w:rPr>
              <w:tab/>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2</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7"/>
              <w:rPr>
                <w:color w:val="0D0D0D" w:themeColor="text1" w:themeTint="F2"/>
                <w:sz w:val="20"/>
                <w:szCs w:val="20"/>
              </w:rPr>
            </w:pPr>
            <w:r w:rsidRPr="008D3163">
              <w:rPr>
                <w:color w:val="0D0D0D" w:themeColor="text1" w:themeTint="F2"/>
                <w:sz w:val="20"/>
                <w:szCs w:val="20"/>
              </w:rPr>
              <w:t>66</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EA5563">
            <w:pPr>
              <w:pStyle w:val="TableParagraph"/>
              <w:rPr>
                <w:color w:val="0D0D0D" w:themeColor="text1" w:themeTint="F2"/>
                <w:sz w:val="20"/>
                <w:szCs w:val="20"/>
                <w:lang w:val="ru-RU"/>
              </w:rPr>
            </w:pPr>
            <w:r w:rsidRPr="008D3163">
              <w:rPr>
                <w:color w:val="0D0D0D" w:themeColor="text1" w:themeTint="F2"/>
                <w:sz w:val="20"/>
                <w:szCs w:val="20"/>
                <w:lang w:val="ru-RU"/>
              </w:rPr>
              <w:t>26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EA5563" w:rsidP="00EA5563">
            <w:pPr>
              <w:pStyle w:val="TableParagraph"/>
              <w:spacing w:line="225" w:lineRule="exact"/>
              <w:rPr>
                <w:color w:val="0D0D0D" w:themeColor="text1" w:themeTint="F2"/>
                <w:sz w:val="20"/>
                <w:szCs w:val="20"/>
                <w:lang w:val="ru-RU"/>
              </w:rPr>
            </w:pPr>
            <w:r w:rsidRPr="008D3163">
              <w:rPr>
                <w:color w:val="0D0D0D" w:themeColor="text1" w:themeTint="F2"/>
                <w:sz w:val="20"/>
                <w:szCs w:val="20"/>
                <w:lang w:val="ru-RU"/>
              </w:rPr>
              <w:t>40</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spacing w:before="7"/>
              <w:rPr>
                <w:b/>
                <w:color w:val="0D0D0D" w:themeColor="text1" w:themeTint="F2"/>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lang w:val="ru-RU"/>
              </w:rPr>
            </w:pPr>
            <w:r w:rsidRPr="008D3163">
              <w:rPr>
                <w:color w:val="0D0D0D" w:themeColor="text1" w:themeTint="F2"/>
                <w:sz w:val="20"/>
                <w:szCs w:val="20"/>
              </w:rPr>
              <w:t xml:space="preserve"> 66</w:t>
            </w:r>
            <w:r w:rsidR="000058BC" w:rsidRPr="008D3163">
              <w:rPr>
                <w:color w:val="0D0D0D" w:themeColor="text1" w:themeTint="F2"/>
                <w:sz w:val="20"/>
                <w:szCs w:val="20"/>
                <w:lang w:val="ru-RU"/>
              </w:rPr>
              <w:t>(</w:t>
            </w:r>
            <w:r w:rsidRPr="008D3163">
              <w:rPr>
                <w:color w:val="FF0000"/>
                <w:sz w:val="20"/>
                <w:szCs w:val="20"/>
              </w:rPr>
              <w:t xml:space="preserve"> 2</w:t>
            </w:r>
            <w:r w:rsidR="000058BC" w:rsidRPr="008D3163">
              <w:rPr>
                <w:color w:val="FF0000"/>
                <w:sz w:val="20"/>
                <w:szCs w:val="20"/>
                <w:lang w:val="ru-RU"/>
              </w:rPr>
              <w:t>)</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i/>
                <w:sz w:val="20"/>
                <w:szCs w:val="20"/>
              </w:rPr>
            </w:pPr>
          </w:p>
          <w:p w:rsidR="008643F9" w:rsidRPr="008D3163" w:rsidRDefault="008643F9">
            <w:pPr>
              <w:pStyle w:val="TableParagraph"/>
              <w:spacing w:before="1"/>
              <w:rPr>
                <w:b/>
                <w:i/>
                <w:sz w:val="20"/>
                <w:szCs w:val="20"/>
              </w:rPr>
            </w:pPr>
          </w:p>
          <w:p w:rsidR="008643F9" w:rsidRPr="008D3163" w:rsidRDefault="008643F9">
            <w:pPr>
              <w:pStyle w:val="TableParagraph"/>
              <w:spacing w:line="170" w:lineRule="exact"/>
              <w:ind w:left="110"/>
              <w:rPr>
                <w:i/>
                <w:sz w:val="20"/>
                <w:szCs w:val="20"/>
              </w:rPr>
            </w:pPr>
            <w:r w:rsidRPr="008D3163">
              <w:rPr>
                <w:i/>
                <w:sz w:val="20"/>
                <w:szCs w:val="20"/>
              </w:rPr>
              <w:t>ОП.14</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182" w:lineRule="exact"/>
              <w:ind w:left="107" w:right="112"/>
              <w:rPr>
                <w:i/>
                <w:sz w:val="20"/>
                <w:szCs w:val="20"/>
              </w:rPr>
            </w:pPr>
            <w:r w:rsidRPr="008D3163">
              <w:rPr>
                <w:i/>
                <w:sz w:val="20"/>
                <w:szCs w:val="20"/>
              </w:rPr>
              <w:t>Основыпредпринимательскойдеятельности</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10"/>
              <w:rPr>
                <w:b/>
                <w:i/>
                <w:sz w:val="20"/>
                <w:szCs w:val="20"/>
              </w:rPr>
            </w:pPr>
          </w:p>
          <w:p w:rsidR="008643F9" w:rsidRPr="008D3163" w:rsidRDefault="008643F9">
            <w:pPr>
              <w:pStyle w:val="TableParagraph"/>
              <w:spacing w:line="168" w:lineRule="exact"/>
              <w:ind w:left="109"/>
              <w:rPr>
                <w:i/>
                <w:sz w:val="20"/>
                <w:szCs w:val="20"/>
              </w:rPr>
            </w:pPr>
            <w:r w:rsidRPr="008D3163">
              <w:rPr>
                <w:i/>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0"/>
              <w:rPr>
                <w:b/>
                <w:i/>
                <w:color w:val="0D0D0D" w:themeColor="text1" w:themeTint="F2"/>
                <w:sz w:val="20"/>
                <w:szCs w:val="20"/>
              </w:rPr>
            </w:pPr>
            <w:r w:rsidRPr="008D3163">
              <w:rPr>
                <w:b/>
                <w:i/>
                <w:color w:val="0D0D0D" w:themeColor="text1" w:themeTint="F2"/>
                <w:sz w:val="20"/>
                <w:szCs w:val="20"/>
              </w:rPr>
              <w:t>56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7"/>
              <w:rPr>
                <w:color w:val="0D0D0D" w:themeColor="text1" w:themeTint="F2"/>
                <w:sz w:val="20"/>
                <w:szCs w:val="20"/>
              </w:rPr>
            </w:pPr>
            <w:r w:rsidRPr="008D3163">
              <w:rPr>
                <w:color w:val="0D0D0D" w:themeColor="text1" w:themeTint="F2"/>
                <w:sz w:val="20"/>
                <w:szCs w:val="20"/>
              </w:rPr>
              <w:t>54</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44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10</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i/>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before="10"/>
              <w:rPr>
                <w:b/>
                <w:i/>
                <w:color w:val="0D0D0D" w:themeColor="text1" w:themeTint="F2"/>
                <w:sz w:val="20"/>
                <w:szCs w:val="20"/>
                <w:lang w:val="ru-RU"/>
              </w:rPr>
            </w:pPr>
            <w:r w:rsidRPr="008D3163">
              <w:rPr>
                <w:b/>
                <w:i/>
                <w:color w:val="0D0D0D" w:themeColor="text1" w:themeTint="F2"/>
                <w:sz w:val="20"/>
                <w:szCs w:val="20"/>
              </w:rPr>
              <w:t xml:space="preserve">54 </w:t>
            </w:r>
            <w:r w:rsidR="000058BC" w:rsidRPr="008D3163">
              <w:rPr>
                <w:b/>
                <w:i/>
                <w:color w:val="0D0D0D" w:themeColor="text1" w:themeTint="F2"/>
                <w:sz w:val="20"/>
                <w:szCs w:val="20"/>
                <w:lang w:val="ru-RU"/>
              </w:rPr>
              <w:t>(</w:t>
            </w:r>
            <w:r w:rsidRPr="008D3163">
              <w:rPr>
                <w:b/>
                <w:i/>
                <w:color w:val="FF0000"/>
                <w:sz w:val="20"/>
                <w:szCs w:val="20"/>
              </w:rPr>
              <w:t>2</w:t>
            </w:r>
            <w:r w:rsidR="000058BC" w:rsidRPr="008D3163">
              <w:rPr>
                <w:b/>
                <w:i/>
                <w:color w:val="FF0000"/>
                <w:sz w:val="20"/>
                <w:szCs w:val="20"/>
                <w:lang w:val="ru-RU"/>
              </w:rPr>
              <w:t>)</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i/>
                <w:color w:val="0D0D0D" w:themeColor="text1" w:themeTint="F2"/>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i/>
                <w:sz w:val="20"/>
                <w:szCs w:val="20"/>
              </w:rPr>
              <w:t>ОП.15</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63" w:line="180" w:lineRule="atLeast"/>
              <w:ind w:left="107" w:right="307"/>
              <w:rPr>
                <w:i/>
                <w:sz w:val="20"/>
                <w:szCs w:val="20"/>
                <w:lang w:val="ru-RU"/>
              </w:rPr>
            </w:pPr>
            <w:r w:rsidRPr="008D3163">
              <w:rPr>
                <w:i/>
                <w:sz w:val="20"/>
                <w:szCs w:val="20"/>
                <w:lang w:val="ru-RU"/>
              </w:rPr>
              <w:t>Единая система конструктор-койдокументации</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lang w:val="ru-RU"/>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lang w:val="ru-RU"/>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0"/>
              <w:rPr>
                <w:b/>
                <w:i/>
                <w:color w:val="0D0D0D" w:themeColor="text1" w:themeTint="F2"/>
                <w:sz w:val="20"/>
                <w:szCs w:val="20"/>
              </w:rPr>
            </w:pPr>
            <w:r w:rsidRPr="008D3163">
              <w:rPr>
                <w:b/>
                <w:i/>
                <w:color w:val="0D0D0D" w:themeColor="text1" w:themeTint="F2"/>
                <w:sz w:val="20"/>
                <w:szCs w:val="20"/>
              </w:rPr>
              <w:t>40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7"/>
              <w:rPr>
                <w:color w:val="0D0D0D" w:themeColor="text1" w:themeTint="F2"/>
                <w:sz w:val="20"/>
                <w:szCs w:val="20"/>
              </w:rPr>
            </w:pPr>
            <w:r w:rsidRPr="008D3163">
              <w:rPr>
                <w:color w:val="0D0D0D" w:themeColor="text1" w:themeTint="F2"/>
                <w:sz w:val="20"/>
                <w:szCs w:val="20"/>
              </w:rPr>
              <w:t>34</w:t>
            </w: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C5A5D">
            <w:pPr>
              <w:pStyle w:val="TableParagraph"/>
              <w:rPr>
                <w:color w:val="0D0D0D" w:themeColor="text1" w:themeTint="F2"/>
                <w:sz w:val="20"/>
                <w:szCs w:val="20"/>
                <w:lang w:val="ru-RU"/>
              </w:rPr>
            </w:pPr>
            <w:r w:rsidRPr="008D3163">
              <w:rPr>
                <w:color w:val="0D0D0D" w:themeColor="text1" w:themeTint="F2"/>
                <w:sz w:val="20"/>
                <w:szCs w:val="20"/>
                <w:lang w:val="ru-RU"/>
              </w:rPr>
              <w:t>8</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C5A5D">
            <w:pPr>
              <w:rPr>
                <w:rFonts w:ascii="Times New Roman" w:hAnsi="Times New Roman" w:cs="Times New Roman"/>
                <w:sz w:val="20"/>
                <w:szCs w:val="20"/>
                <w:lang w:val="ru-RU"/>
              </w:rPr>
            </w:pPr>
            <w:r w:rsidRPr="008D3163">
              <w:rPr>
                <w:rFonts w:ascii="Times New Roman" w:hAnsi="Times New Roman" w:cs="Times New Roman"/>
                <w:sz w:val="20"/>
                <w:szCs w:val="20"/>
                <w:lang w:val="ru-RU"/>
              </w:rPr>
              <w:t>26</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i/>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rPr>
                <w:i/>
                <w:color w:val="0D0D0D" w:themeColor="text1" w:themeTint="F2"/>
                <w:sz w:val="20"/>
                <w:szCs w:val="20"/>
              </w:rPr>
            </w:pPr>
            <w:r w:rsidRPr="008D3163">
              <w:rPr>
                <w:i/>
                <w:color w:val="0D0D0D" w:themeColor="text1" w:themeTint="F2"/>
                <w:sz w:val="20"/>
                <w:szCs w:val="20"/>
              </w:rPr>
              <w:t>34</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i/>
                <w:sz w:val="20"/>
                <w:szCs w:val="20"/>
              </w:rPr>
              <w:t>ОП.16</w:t>
            </w:r>
          </w:p>
        </w:tc>
        <w:tc>
          <w:tcPr>
            <w:tcW w:w="282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3"/>
              <w:rPr>
                <w:b/>
                <w:i/>
                <w:sz w:val="20"/>
                <w:szCs w:val="20"/>
              </w:rPr>
            </w:pPr>
            <w:r w:rsidRPr="008D3163">
              <w:rPr>
                <w:i/>
                <w:sz w:val="20"/>
                <w:szCs w:val="20"/>
              </w:rPr>
              <w:t>Правила и безопасностьдорожногодвижения</w:t>
            </w:r>
          </w:p>
          <w:p w:rsidR="008643F9" w:rsidRPr="008D3163" w:rsidRDefault="008643F9">
            <w:pPr>
              <w:pStyle w:val="TableParagraph"/>
              <w:rPr>
                <w:b/>
                <w:i/>
                <w:sz w:val="20"/>
                <w:szCs w:val="20"/>
              </w:rPr>
            </w:pP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Э</w:t>
            </w: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0"/>
              <w:rPr>
                <w:b/>
                <w:i/>
                <w:color w:val="0D0D0D" w:themeColor="text1" w:themeTint="F2"/>
                <w:sz w:val="20"/>
                <w:szCs w:val="20"/>
              </w:rPr>
            </w:pPr>
            <w:r w:rsidRPr="008D3163">
              <w:rPr>
                <w:b/>
                <w:i/>
                <w:color w:val="0D0D0D" w:themeColor="text1" w:themeTint="F2"/>
                <w:sz w:val="20"/>
                <w:szCs w:val="20"/>
              </w:rPr>
              <w:t>60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4</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4C45D1">
            <w:pPr>
              <w:pStyle w:val="TableParagraph"/>
              <w:spacing w:line="225" w:lineRule="exact"/>
              <w:ind w:left="107"/>
              <w:rPr>
                <w:color w:val="0D0D0D" w:themeColor="text1" w:themeTint="F2"/>
                <w:sz w:val="20"/>
                <w:szCs w:val="20"/>
                <w:lang w:val="ru-RU"/>
              </w:rPr>
            </w:pPr>
            <w:r w:rsidRPr="008D3163">
              <w:rPr>
                <w:color w:val="0D0D0D" w:themeColor="text1" w:themeTint="F2"/>
                <w:sz w:val="20"/>
                <w:szCs w:val="20"/>
                <w:lang w:val="ru-RU"/>
              </w:rPr>
              <w:t>44</w:t>
            </w: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13242">
            <w:pPr>
              <w:pStyle w:val="TableParagraph"/>
              <w:rPr>
                <w:color w:val="0D0D0D" w:themeColor="text1" w:themeTint="F2"/>
                <w:sz w:val="20"/>
                <w:szCs w:val="20"/>
                <w:lang w:val="ru-RU"/>
              </w:rPr>
            </w:pPr>
            <w:r w:rsidRPr="008D3163">
              <w:rPr>
                <w:color w:val="0D0D0D" w:themeColor="text1" w:themeTint="F2"/>
                <w:sz w:val="20"/>
                <w:szCs w:val="20"/>
                <w:lang w:val="ru-RU"/>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13242">
            <w:pPr>
              <w:rPr>
                <w:rFonts w:ascii="Times New Roman" w:hAnsi="Times New Roman" w:cs="Times New Roman"/>
                <w:sz w:val="20"/>
                <w:szCs w:val="20"/>
                <w:lang w:val="ru-RU"/>
              </w:rPr>
            </w:pPr>
            <w:r w:rsidRPr="008D3163">
              <w:rPr>
                <w:rFonts w:ascii="Times New Roman" w:hAnsi="Times New Roman" w:cs="Times New Roman"/>
                <w:sz w:val="20"/>
                <w:szCs w:val="20"/>
                <w:lang w:val="ru-RU"/>
              </w:rPr>
              <w:t>12</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i/>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before="10"/>
              <w:rPr>
                <w:b/>
                <w:i/>
                <w:color w:val="0D0D0D" w:themeColor="text1" w:themeTint="F2"/>
                <w:sz w:val="20"/>
                <w:szCs w:val="20"/>
              </w:rPr>
            </w:pPr>
            <w:r w:rsidRPr="008D3163">
              <w:rPr>
                <w:b/>
                <w:i/>
                <w:color w:val="0D0D0D" w:themeColor="text1" w:themeTint="F2"/>
                <w:sz w:val="20"/>
                <w:szCs w:val="20"/>
              </w:rPr>
              <w:t>44</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i/>
                <w:sz w:val="20"/>
                <w:szCs w:val="20"/>
              </w:rPr>
              <w:t>ОП.17</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
              <w:rPr>
                <w:b/>
                <w:i/>
                <w:sz w:val="20"/>
                <w:szCs w:val="20"/>
              </w:rPr>
            </w:pPr>
            <w:r w:rsidRPr="008D3163">
              <w:rPr>
                <w:i/>
                <w:sz w:val="20"/>
                <w:szCs w:val="20"/>
              </w:rPr>
              <w:t>Экономикаотрасли</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Э</w:t>
            </w: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0"/>
              <w:rPr>
                <w:b/>
                <w:i/>
                <w:color w:val="0D0D0D" w:themeColor="text1" w:themeTint="F2"/>
                <w:sz w:val="20"/>
                <w:szCs w:val="20"/>
              </w:rPr>
            </w:pPr>
            <w:r w:rsidRPr="008D3163">
              <w:rPr>
                <w:b/>
                <w:i/>
                <w:color w:val="0D0D0D" w:themeColor="text1" w:themeTint="F2"/>
                <w:sz w:val="20"/>
                <w:szCs w:val="20"/>
              </w:rPr>
              <w:t>74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8</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4C45D1" w:rsidP="004C45D1">
            <w:pPr>
              <w:pStyle w:val="TableParagraph"/>
              <w:spacing w:line="225" w:lineRule="exact"/>
              <w:rPr>
                <w:color w:val="0D0D0D" w:themeColor="text1" w:themeTint="F2"/>
                <w:sz w:val="20"/>
                <w:szCs w:val="20"/>
                <w:lang w:val="ru-RU"/>
              </w:rPr>
            </w:pPr>
            <w:r w:rsidRPr="008D3163">
              <w:rPr>
                <w:color w:val="0D0D0D" w:themeColor="text1" w:themeTint="F2"/>
                <w:sz w:val="20"/>
                <w:szCs w:val="20"/>
                <w:lang w:val="ru-RU"/>
              </w:rPr>
              <w:t>54</w:t>
            </w: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C5A5D">
            <w:pPr>
              <w:pStyle w:val="TableParagraph"/>
              <w:rPr>
                <w:color w:val="0D0D0D" w:themeColor="text1" w:themeTint="F2"/>
                <w:sz w:val="20"/>
                <w:szCs w:val="20"/>
                <w:lang w:val="ru-RU"/>
              </w:rPr>
            </w:pPr>
            <w:r w:rsidRPr="008D3163">
              <w:rPr>
                <w:color w:val="0D0D0D" w:themeColor="text1" w:themeTint="F2"/>
                <w:sz w:val="20"/>
                <w:szCs w:val="20"/>
                <w:lang w:val="ru-RU"/>
              </w:rPr>
              <w:t>34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C5A5D">
            <w:pPr>
              <w:rPr>
                <w:rFonts w:ascii="Times New Roman" w:hAnsi="Times New Roman" w:cs="Times New Roman"/>
                <w:sz w:val="20"/>
                <w:szCs w:val="20"/>
                <w:lang w:val="ru-RU"/>
              </w:rPr>
            </w:pPr>
            <w:r w:rsidRPr="008D3163">
              <w:rPr>
                <w:rFonts w:ascii="Times New Roman" w:hAnsi="Times New Roman" w:cs="Times New Roman"/>
                <w:sz w:val="20"/>
                <w:szCs w:val="20"/>
                <w:lang w:val="ru-RU"/>
              </w:rPr>
              <w:t>20</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i/>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i/>
                <w:color w:val="0D0D0D" w:themeColor="text1" w:themeTint="F2"/>
                <w:sz w:val="20"/>
                <w:szCs w:val="20"/>
              </w:rPr>
            </w:pPr>
            <w:r w:rsidRPr="008D3163">
              <w:rPr>
                <w:i/>
                <w:color w:val="0D0D0D" w:themeColor="text1" w:themeTint="F2"/>
                <w:sz w:val="20"/>
                <w:szCs w:val="20"/>
              </w:rPr>
              <w:t>54</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i/>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643F9" w:rsidRPr="008D3163" w:rsidRDefault="008643F9">
            <w:pPr>
              <w:pStyle w:val="TableParagraph"/>
              <w:spacing w:before="10"/>
              <w:rPr>
                <w:b/>
                <w:sz w:val="20"/>
                <w:szCs w:val="20"/>
              </w:rPr>
            </w:pPr>
          </w:p>
          <w:p w:rsidR="008643F9" w:rsidRPr="008D3163" w:rsidRDefault="008643F9">
            <w:pPr>
              <w:pStyle w:val="TableParagraph"/>
              <w:spacing w:line="168" w:lineRule="exact"/>
              <w:ind w:left="110"/>
              <w:rPr>
                <w:b/>
                <w:sz w:val="20"/>
                <w:szCs w:val="20"/>
              </w:rPr>
            </w:pPr>
            <w:r w:rsidRPr="008D3163">
              <w:rPr>
                <w:b/>
                <w:sz w:val="20"/>
                <w:szCs w:val="20"/>
              </w:rPr>
              <w:t>ПМ.00</w:t>
            </w:r>
          </w:p>
        </w:tc>
        <w:tc>
          <w:tcPr>
            <w:tcW w:w="2821"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8643F9" w:rsidRPr="008D3163" w:rsidRDefault="008643F9">
            <w:pPr>
              <w:pStyle w:val="TableParagraph"/>
              <w:spacing w:before="10"/>
              <w:rPr>
                <w:b/>
                <w:sz w:val="20"/>
                <w:szCs w:val="20"/>
              </w:rPr>
            </w:pPr>
          </w:p>
          <w:p w:rsidR="008643F9" w:rsidRPr="008D3163" w:rsidRDefault="008643F9">
            <w:pPr>
              <w:pStyle w:val="TableParagraph"/>
              <w:spacing w:line="168" w:lineRule="exact"/>
              <w:ind w:left="107"/>
              <w:rPr>
                <w:b/>
                <w:sz w:val="20"/>
                <w:szCs w:val="20"/>
              </w:rPr>
            </w:pPr>
            <w:r w:rsidRPr="008D3163">
              <w:rPr>
                <w:b/>
                <w:sz w:val="20"/>
                <w:szCs w:val="20"/>
              </w:rPr>
              <w:t>Профессиональныйцикл</w:t>
            </w:r>
          </w:p>
        </w:tc>
        <w:tc>
          <w:tcPr>
            <w:tcW w:w="47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line="225" w:lineRule="exact"/>
              <w:ind w:left="110"/>
              <w:rPr>
                <w:sz w:val="20"/>
                <w:szCs w:val="20"/>
              </w:rPr>
            </w:pPr>
            <w:r w:rsidRPr="008D3163">
              <w:rPr>
                <w:sz w:val="20"/>
                <w:szCs w:val="20"/>
              </w:rPr>
              <w:t>8</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sz w:val="20"/>
                <w:szCs w:val="20"/>
              </w:rPr>
            </w:pPr>
            <w:r w:rsidRPr="008D3163">
              <w:rPr>
                <w:sz w:val="20"/>
                <w:szCs w:val="20"/>
              </w:rPr>
              <w:t xml:space="preserve">  11</w:t>
            </w:r>
          </w:p>
        </w:tc>
        <w:tc>
          <w:tcPr>
            <w:tcW w:w="61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line="225" w:lineRule="exact"/>
              <w:ind w:left="107"/>
              <w:rPr>
                <w:color w:val="0D0D0D" w:themeColor="text1" w:themeTint="F2"/>
                <w:sz w:val="20"/>
                <w:szCs w:val="20"/>
              </w:rPr>
            </w:pPr>
            <w:r w:rsidRPr="008D3163">
              <w:rPr>
                <w:color w:val="0D0D0D" w:themeColor="text1" w:themeTint="F2"/>
                <w:sz w:val="20"/>
                <w:szCs w:val="20"/>
              </w:rPr>
              <w:t>2274</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192</w:t>
            </w:r>
          </w:p>
        </w:tc>
        <w:tc>
          <w:tcPr>
            <w:tcW w:w="85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line="225" w:lineRule="exact"/>
              <w:ind w:left="107"/>
              <w:rPr>
                <w:color w:val="0D0D0D" w:themeColor="text1" w:themeTint="F2"/>
                <w:sz w:val="20"/>
                <w:szCs w:val="20"/>
                <w:lang w:val="ru-RU"/>
              </w:rPr>
            </w:pPr>
            <w:r w:rsidRPr="008D3163">
              <w:rPr>
                <w:color w:val="0D0D0D" w:themeColor="text1" w:themeTint="F2"/>
                <w:sz w:val="20"/>
                <w:szCs w:val="20"/>
              </w:rPr>
              <w:t>1</w:t>
            </w:r>
            <w:r w:rsidR="00B331FD" w:rsidRPr="008D3163">
              <w:rPr>
                <w:color w:val="0D0D0D" w:themeColor="text1" w:themeTint="F2"/>
                <w:sz w:val="20"/>
                <w:szCs w:val="20"/>
                <w:lang w:val="ru-RU"/>
              </w:rPr>
              <w:t>014</w:t>
            </w:r>
          </w:p>
        </w:tc>
        <w:tc>
          <w:tcPr>
            <w:tcW w:w="70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600</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414</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48</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936</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66</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F13533">
            <w:pPr>
              <w:pStyle w:val="TableParagraph"/>
              <w:rPr>
                <w:color w:val="0D0D0D" w:themeColor="text1" w:themeTint="F2"/>
                <w:sz w:val="20"/>
                <w:szCs w:val="20"/>
                <w:lang w:val="ru-RU"/>
              </w:rPr>
            </w:pPr>
            <w:r w:rsidRPr="008D3163">
              <w:rPr>
                <w:color w:val="0D0D0D" w:themeColor="text1" w:themeTint="F2"/>
                <w:sz w:val="20"/>
                <w:szCs w:val="20"/>
                <w:lang w:val="ru-RU"/>
              </w:rPr>
              <w:t>66</w:t>
            </w:r>
          </w:p>
        </w:tc>
        <w:tc>
          <w:tcPr>
            <w:tcW w:w="709" w:type="dxa"/>
            <w:tcBorders>
              <w:top w:val="single" w:sz="4" w:space="0" w:color="000000"/>
              <w:left w:val="single" w:sz="4" w:space="0" w:color="000000"/>
              <w:bottom w:val="single" w:sz="4" w:space="0" w:color="000000"/>
              <w:right w:val="single" w:sz="4" w:space="0" w:color="auto"/>
            </w:tcBorders>
            <w:shd w:val="clear" w:color="auto" w:fill="EEECE1" w:themeFill="background2"/>
            <w:hideMark/>
          </w:tcPr>
          <w:p w:rsidR="008643F9" w:rsidRPr="008D3163" w:rsidRDefault="008643F9">
            <w:pPr>
              <w:pStyle w:val="TableParagraph"/>
              <w:spacing w:line="225" w:lineRule="exact"/>
              <w:ind w:left="99"/>
              <w:rPr>
                <w:color w:val="0D0D0D" w:themeColor="text1" w:themeTint="F2"/>
                <w:sz w:val="20"/>
                <w:szCs w:val="20"/>
              </w:rPr>
            </w:pPr>
            <w:r w:rsidRPr="008D3163">
              <w:rPr>
                <w:color w:val="0D0D0D" w:themeColor="text1" w:themeTint="F2"/>
                <w:sz w:val="20"/>
                <w:szCs w:val="20"/>
              </w:rPr>
              <w:t>0</w:t>
            </w:r>
          </w:p>
        </w:tc>
        <w:tc>
          <w:tcPr>
            <w:tcW w:w="567" w:type="dxa"/>
            <w:tcBorders>
              <w:top w:val="single" w:sz="4" w:space="0" w:color="000000"/>
              <w:left w:val="single" w:sz="4" w:space="0" w:color="auto"/>
              <w:bottom w:val="single" w:sz="4" w:space="0" w:color="000000"/>
              <w:right w:val="single" w:sz="4" w:space="0" w:color="000000"/>
            </w:tcBorders>
            <w:shd w:val="clear" w:color="auto" w:fill="EEECE1" w:themeFill="background2"/>
            <w:hideMark/>
          </w:tcPr>
          <w:p w:rsidR="008643F9" w:rsidRPr="008D3163" w:rsidRDefault="008643F9">
            <w:pPr>
              <w:pStyle w:val="TableParagraph"/>
              <w:spacing w:line="225" w:lineRule="exact"/>
              <w:rPr>
                <w:color w:val="0D0D0D" w:themeColor="text1" w:themeTint="F2"/>
                <w:sz w:val="20"/>
                <w:szCs w:val="20"/>
              </w:rPr>
            </w:pPr>
            <w:r w:rsidRPr="008D3163">
              <w:rPr>
                <w:color w:val="0D0D0D" w:themeColor="text1" w:themeTint="F2"/>
                <w:sz w:val="20"/>
                <w:szCs w:val="20"/>
              </w:rPr>
              <w:t>0</w:t>
            </w:r>
          </w:p>
        </w:tc>
        <w:tc>
          <w:tcPr>
            <w:tcW w:w="612" w:type="dxa"/>
            <w:tcBorders>
              <w:top w:val="single" w:sz="4" w:space="0" w:color="000000"/>
              <w:left w:val="single" w:sz="4" w:space="0" w:color="000000"/>
              <w:bottom w:val="single" w:sz="4" w:space="0" w:color="000000"/>
              <w:right w:val="single" w:sz="4" w:space="0" w:color="auto"/>
            </w:tcBorders>
            <w:shd w:val="clear" w:color="auto" w:fill="EEECE1" w:themeFill="background2"/>
            <w:hideMark/>
          </w:tcPr>
          <w:p w:rsidR="008643F9" w:rsidRPr="008D3163" w:rsidRDefault="008643F9">
            <w:pPr>
              <w:pStyle w:val="TableParagraph"/>
              <w:rPr>
                <w:i/>
                <w:color w:val="0D0D0D" w:themeColor="text1" w:themeTint="F2"/>
                <w:sz w:val="20"/>
                <w:szCs w:val="20"/>
              </w:rPr>
            </w:pPr>
            <w:r w:rsidRPr="008D3163">
              <w:rPr>
                <w:i/>
                <w:color w:val="0D0D0D" w:themeColor="text1" w:themeTint="F2"/>
                <w:sz w:val="20"/>
                <w:szCs w:val="20"/>
              </w:rPr>
              <w:t>94</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EEECE1" w:themeFill="background2"/>
            <w:hideMark/>
          </w:tcPr>
          <w:p w:rsidR="008643F9" w:rsidRPr="008D3163" w:rsidRDefault="008643F9">
            <w:pPr>
              <w:pStyle w:val="TableParagraph"/>
              <w:rPr>
                <w:i/>
                <w:color w:val="0D0D0D" w:themeColor="text1" w:themeTint="F2"/>
                <w:sz w:val="20"/>
                <w:szCs w:val="20"/>
              </w:rPr>
            </w:pPr>
            <w:r w:rsidRPr="008D3163">
              <w:rPr>
                <w:i/>
                <w:color w:val="0D0D0D" w:themeColor="text1" w:themeTint="F2"/>
                <w:sz w:val="20"/>
                <w:szCs w:val="20"/>
              </w:rPr>
              <w:t>222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i/>
                <w:color w:val="0D0D0D" w:themeColor="text1" w:themeTint="F2"/>
                <w:sz w:val="20"/>
                <w:szCs w:val="20"/>
              </w:rPr>
            </w:pPr>
            <w:r w:rsidRPr="008D3163">
              <w:rPr>
                <w:i/>
                <w:color w:val="0D0D0D" w:themeColor="text1" w:themeTint="F2"/>
                <w:sz w:val="20"/>
                <w:szCs w:val="20"/>
              </w:rPr>
              <w:t>226</w:t>
            </w:r>
          </w:p>
        </w:tc>
        <w:tc>
          <w:tcPr>
            <w:tcW w:w="55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before="10"/>
              <w:rPr>
                <w:b/>
                <w:i/>
                <w:color w:val="0D0D0D" w:themeColor="text1" w:themeTint="F2"/>
                <w:sz w:val="20"/>
                <w:szCs w:val="20"/>
              </w:rPr>
            </w:pPr>
            <w:r w:rsidRPr="008D3163">
              <w:rPr>
                <w:b/>
                <w:i/>
                <w:color w:val="0D0D0D" w:themeColor="text1" w:themeTint="F2"/>
                <w:sz w:val="20"/>
                <w:szCs w:val="20"/>
              </w:rPr>
              <w:t>162</w:t>
            </w:r>
          </w:p>
        </w:tc>
        <w:tc>
          <w:tcPr>
            <w:tcW w:w="62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i/>
                <w:color w:val="0D0D0D" w:themeColor="text1" w:themeTint="F2"/>
                <w:sz w:val="20"/>
                <w:szCs w:val="20"/>
              </w:rPr>
            </w:pPr>
            <w:r w:rsidRPr="008D3163">
              <w:rPr>
                <w:i/>
                <w:color w:val="0D0D0D" w:themeColor="text1" w:themeTint="F2"/>
                <w:sz w:val="20"/>
                <w:szCs w:val="20"/>
              </w:rPr>
              <w:t>124</w:t>
            </w:r>
          </w:p>
        </w:tc>
        <w:tc>
          <w:tcPr>
            <w:tcW w:w="64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186</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ind w:left="256"/>
              <w:rPr>
                <w:b/>
                <w:sz w:val="20"/>
                <w:szCs w:val="20"/>
              </w:rPr>
            </w:pPr>
            <w:r w:rsidRPr="008D3163">
              <w:rPr>
                <w:b/>
                <w:sz w:val="20"/>
                <w:szCs w:val="20"/>
              </w:rPr>
              <w:t>ПМ.00</w:t>
            </w:r>
          </w:p>
        </w:tc>
        <w:tc>
          <w:tcPr>
            <w:tcW w:w="282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ind w:left="127" w:right="119"/>
              <w:jc w:val="center"/>
              <w:rPr>
                <w:b/>
                <w:sz w:val="20"/>
                <w:szCs w:val="20"/>
              </w:rPr>
            </w:pPr>
            <w:r w:rsidRPr="008D3163">
              <w:rPr>
                <w:b/>
                <w:sz w:val="20"/>
                <w:szCs w:val="20"/>
              </w:rPr>
              <w:t>Профессиональныемодули</w:t>
            </w:r>
          </w:p>
        </w:tc>
        <w:tc>
          <w:tcPr>
            <w:tcW w:w="47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line="225" w:lineRule="exact"/>
              <w:ind w:left="110"/>
              <w:rPr>
                <w:sz w:val="20"/>
                <w:szCs w:val="20"/>
              </w:rPr>
            </w:pPr>
            <w:r w:rsidRPr="008D3163">
              <w:rPr>
                <w:sz w:val="20"/>
                <w:szCs w:val="20"/>
              </w:rPr>
              <w:t>8</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sz w:val="20"/>
                <w:szCs w:val="20"/>
              </w:rPr>
            </w:pPr>
            <w:r w:rsidRPr="008D3163">
              <w:rPr>
                <w:sz w:val="20"/>
                <w:szCs w:val="20"/>
              </w:rPr>
              <w:t xml:space="preserve"> 11</w:t>
            </w:r>
          </w:p>
        </w:tc>
        <w:tc>
          <w:tcPr>
            <w:tcW w:w="61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line="225" w:lineRule="exact"/>
              <w:ind w:left="107"/>
              <w:rPr>
                <w:color w:val="0D0D0D" w:themeColor="text1" w:themeTint="F2"/>
                <w:sz w:val="20"/>
                <w:szCs w:val="20"/>
              </w:rPr>
            </w:pPr>
            <w:r w:rsidRPr="008D3163">
              <w:rPr>
                <w:color w:val="0D0D0D" w:themeColor="text1" w:themeTint="F2"/>
                <w:sz w:val="20"/>
                <w:szCs w:val="20"/>
              </w:rPr>
              <w:t>2274</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192</w:t>
            </w:r>
          </w:p>
        </w:tc>
        <w:tc>
          <w:tcPr>
            <w:tcW w:w="85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line="225" w:lineRule="exact"/>
              <w:ind w:left="107"/>
              <w:rPr>
                <w:color w:val="0D0D0D" w:themeColor="text1" w:themeTint="F2"/>
                <w:sz w:val="20"/>
                <w:szCs w:val="20"/>
                <w:lang w:val="ru-RU"/>
              </w:rPr>
            </w:pPr>
            <w:r w:rsidRPr="008D3163">
              <w:rPr>
                <w:color w:val="0D0D0D" w:themeColor="text1" w:themeTint="F2"/>
                <w:sz w:val="20"/>
                <w:szCs w:val="20"/>
              </w:rPr>
              <w:t>1</w:t>
            </w:r>
            <w:r w:rsidR="00B331FD" w:rsidRPr="008D3163">
              <w:rPr>
                <w:color w:val="0D0D0D" w:themeColor="text1" w:themeTint="F2"/>
                <w:sz w:val="20"/>
                <w:szCs w:val="20"/>
                <w:lang w:val="ru-RU"/>
              </w:rPr>
              <w:t>014</w:t>
            </w:r>
          </w:p>
        </w:tc>
        <w:tc>
          <w:tcPr>
            <w:tcW w:w="70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600</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414</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48</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936</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66</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F13533">
            <w:pPr>
              <w:pStyle w:val="TableParagraph"/>
              <w:rPr>
                <w:color w:val="0D0D0D" w:themeColor="text1" w:themeTint="F2"/>
                <w:sz w:val="20"/>
                <w:szCs w:val="20"/>
                <w:lang w:val="ru-RU"/>
              </w:rPr>
            </w:pPr>
            <w:r w:rsidRPr="008D3163">
              <w:rPr>
                <w:color w:val="0D0D0D" w:themeColor="text1" w:themeTint="F2"/>
                <w:sz w:val="20"/>
                <w:szCs w:val="20"/>
                <w:lang w:val="ru-RU"/>
              </w:rPr>
              <w:t>66</w:t>
            </w:r>
          </w:p>
        </w:tc>
        <w:tc>
          <w:tcPr>
            <w:tcW w:w="709" w:type="dxa"/>
            <w:tcBorders>
              <w:top w:val="single" w:sz="4" w:space="0" w:color="000000"/>
              <w:left w:val="single" w:sz="4" w:space="0" w:color="000000"/>
              <w:bottom w:val="single" w:sz="4" w:space="0" w:color="000000"/>
              <w:right w:val="single" w:sz="4" w:space="0" w:color="auto"/>
            </w:tcBorders>
            <w:shd w:val="clear" w:color="auto" w:fill="EEECE1" w:themeFill="background2"/>
            <w:hideMark/>
          </w:tcPr>
          <w:p w:rsidR="008643F9" w:rsidRPr="008D3163" w:rsidRDefault="008643F9">
            <w:pPr>
              <w:pStyle w:val="TableParagraph"/>
              <w:spacing w:line="225" w:lineRule="exact"/>
              <w:ind w:left="99"/>
              <w:rPr>
                <w:color w:val="0D0D0D" w:themeColor="text1" w:themeTint="F2"/>
                <w:sz w:val="20"/>
                <w:szCs w:val="20"/>
              </w:rPr>
            </w:pPr>
            <w:r w:rsidRPr="008D3163">
              <w:rPr>
                <w:color w:val="0D0D0D" w:themeColor="text1" w:themeTint="F2"/>
                <w:sz w:val="20"/>
                <w:szCs w:val="20"/>
              </w:rPr>
              <w:t>0</w:t>
            </w:r>
          </w:p>
        </w:tc>
        <w:tc>
          <w:tcPr>
            <w:tcW w:w="567" w:type="dxa"/>
            <w:tcBorders>
              <w:top w:val="single" w:sz="4" w:space="0" w:color="000000"/>
              <w:left w:val="single" w:sz="4" w:space="0" w:color="auto"/>
              <w:bottom w:val="single" w:sz="4" w:space="0" w:color="000000"/>
              <w:right w:val="single" w:sz="4" w:space="0" w:color="000000"/>
            </w:tcBorders>
            <w:shd w:val="clear" w:color="auto" w:fill="EEECE1" w:themeFill="background2"/>
            <w:hideMark/>
          </w:tcPr>
          <w:p w:rsidR="008643F9" w:rsidRPr="008D3163" w:rsidRDefault="008643F9">
            <w:pPr>
              <w:pStyle w:val="TableParagraph"/>
              <w:spacing w:line="225" w:lineRule="exact"/>
              <w:rPr>
                <w:color w:val="0D0D0D" w:themeColor="text1" w:themeTint="F2"/>
                <w:sz w:val="20"/>
                <w:szCs w:val="20"/>
              </w:rPr>
            </w:pPr>
            <w:r w:rsidRPr="008D3163">
              <w:rPr>
                <w:color w:val="0D0D0D" w:themeColor="text1" w:themeTint="F2"/>
                <w:sz w:val="20"/>
                <w:szCs w:val="20"/>
              </w:rPr>
              <w:t>0</w:t>
            </w:r>
          </w:p>
        </w:tc>
        <w:tc>
          <w:tcPr>
            <w:tcW w:w="612" w:type="dxa"/>
            <w:tcBorders>
              <w:top w:val="single" w:sz="4" w:space="0" w:color="000000"/>
              <w:left w:val="single" w:sz="4" w:space="0" w:color="000000"/>
              <w:bottom w:val="single" w:sz="4" w:space="0" w:color="000000"/>
              <w:right w:val="single" w:sz="4" w:space="0" w:color="auto"/>
            </w:tcBorders>
            <w:shd w:val="clear" w:color="auto" w:fill="EEECE1" w:themeFill="background2"/>
            <w:hideMark/>
          </w:tcPr>
          <w:p w:rsidR="008643F9" w:rsidRPr="008D3163" w:rsidRDefault="008643F9">
            <w:pPr>
              <w:pStyle w:val="TableParagraph"/>
              <w:rPr>
                <w:i/>
                <w:color w:val="0D0D0D" w:themeColor="text1" w:themeTint="F2"/>
                <w:sz w:val="20"/>
                <w:szCs w:val="20"/>
              </w:rPr>
            </w:pPr>
            <w:r w:rsidRPr="008D3163">
              <w:rPr>
                <w:i/>
                <w:color w:val="0D0D0D" w:themeColor="text1" w:themeTint="F2"/>
                <w:sz w:val="20"/>
                <w:szCs w:val="20"/>
              </w:rPr>
              <w:t>94</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EEECE1" w:themeFill="background2"/>
            <w:hideMark/>
          </w:tcPr>
          <w:p w:rsidR="008643F9" w:rsidRPr="008D3163" w:rsidRDefault="008643F9">
            <w:pPr>
              <w:pStyle w:val="TableParagraph"/>
              <w:rPr>
                <w:i/>
                <w:color w:val="0D0D0D" w:themeColor="text1" w:themeTint="F2"/>
                <w:sz w:val="20"/>
                <w:szCs w:val="20"/>
              </w:rPr>
            </w:pPr>
            <w:r w:rsidRPr="008D3163">
              <w:rPr>
                <w:i/>
                <w:color w:val="0D0D0D" w:themeColor="text1" w:themeTint="F2"/>
                <w:sz w:val="20"/>
                <w:szCs w:val="20"/>
              </w:rPr>
              <w:t>222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i/>
                <w:color w:val="0D0D0D" w:themeColor="text1" w:themeTint="F2"/>
                <w:sz w:val="20"/>
                <w:szCs w:val="20"/>
              </w:rPr>
            </w:pPr>
            <w:r w:rsidRPr="008D3163">
              <w:rPr>
                <w:i/>
                <w:color w:val="0D0D0D" w:themeColor="text1" w:themeTint="F2"/>
                <w:sz w:val="20"/>
                <w:szCs w:val="20"/>
              </w:rPr>
              <w:t>226</w:t>
            </w:r>
          </w:p>
        </w:tc>
        <w:tc>
          <w:tcPr>
            <w:tcW w:w="55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spacing w:before="10"/>
              <w:rPr>
                <w:b/>
                <w:i/>
                <w:color w:val="0D0D0D" w:themeColor="text1" w:themeTint="F2"/>
                <w:sz w:val="20"/>
                <w:szCs w:val="20"/>
              </w:rPr>
            </w:pPr>
            <w:r w:rsidRPr="008D3163">
              <w:rPr>
                <w:b/>
                <w:i/>
                <w:color w:val="0D0D0D" w:themeColor="text1" w:themeTint="F2"/>
                <w:sz w:val="20"/>
                <w:szCs w:val="20"/>
              </w:rPr>
              <w:t>162</w:t>
            </w:r>
          </w:p>
        </w:tc>
        <w:tc>
          <w:tcPr>
            <w:tcW w:w="62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i/>
                <w:color w:val="0D0D0D" w:themeColor="text1" w:themeTint="F2"/>
                <w:sz w:val="20"/>
                <w:szCs w:val="20"/>
              </w:rPr>
            </w:pPr>
            <w:r w:rsidRPr="008D3163">
              <w:rPr>
                <w:i/>
                <w:color w:val="0D0D0D" w:themeColor="text1" w:themeTint="F2"/>
                <w:sz w:val="20"/>
                <w:szCs w:val="20"/>
              </w:rPr>
              <w:t>124</w:t>
            </w:r>
          </w:p>
        </w:tc>
        <w:tc>
          <w:tcPr>
            <w:tcW w:w="64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186</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spacing w:before="135" w:line="165" w:lineRule="exact"/>
              <w:ind w:left="110"/>
              <w:rPr>
                <w:b/>
                <w:sz w:val="20"/>
                <w:szCs w:val="20"/>
              </w:rPr>
            </w:pPr>
            <w:r w:rsidRPr="008D3163">
              <w:rPr>
                <w:b/>
                <w:sz w:val="20"/>
                <w:szCs w:val="20"/>
              </w:rPr>
              <w:t>ПМ.01</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ind w:left="107" w:right="83"/>
              <w:rPr>
                <w:b/>
                <w:sz w:val="20"/>
                <w:szCs w:val="20"/>
                <w:lang w:val="ru-RU"/>
              </w:rPr>
            </w:pPr>
            <w:r w:rsidRPr="008D3163">
              <w:rPr>
                <w:b/>
                <w:sz w:val="20"/>
                <w:szCs w:val="20"/>
                <w:lang w:val="ru-RU"/>
              </w:rPr>
              <w:t>Подготовка машин, механизмов, установок, приспособленийкработе,комплектованиесборочныхединиц</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rPr>
                <w:b/>
                <w:sz w:val="20"/>
                <w:szCs w:val="20"/>
              </w:rPr>
            </w:pPr>
            <w:r w:rsidRPr="008D3163">
              <w:rPr>
                <w:b/>
                <w:sz w:val="20"/>
                <w:szCs w:val="20"/>
              </w:rPr>
              <w:t>2</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r w:rsidRPr="008D3163">
              <w:rPr>
                <w:b/>
                <w:sz w:val="20"/>
                <w:szCs w:val="20"/>
              </w:rPr>
              <w:t>Э(М),</w:t>
            </w:r>
          </w:p>
          <w:p w:rsidR="008643F9" w:rsidRPr="008D3163" w:rsidRDefault="008643F9">
            <w:pPr>
              <w:rPr>
                <w:rFonts w:ascii="Times New Roman" w:hAnsi="Times New Roman" w:cs="Times New Roman"/>
                <w:sz w:val="20"/>
                <w:szCs w:val="20"/>
              </w:rPr>
            </w:pPr>
          </w:p>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 xml:space="preserve">   2</w:t>
            </w: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692</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88</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4C45D1">
            <w:pPr>
              <w:pStyle w:val="TableParagraph"/>
              <w:spacing w:line="225" w:lineRule="exact"/>
              <w:ind w:left="107"/>
              <w:rPr>
                <w:b/>
                <w:color w:val="0D0D0D" w:themeColor="text1" w:themeTint="F2"/>
                <w:sz w:val="20"/>
                <w:szCs w:val="20"/>
                <w:lang w:val="ru-RU"/>
              </w:rPr>
            </w:pPr>
            <w:r w:rsidRPr="008D3163">
              <w:rPr>
                <w:b/>
                <w:color w:val="0D0D0D" w:themeColor="text1" w:themeTint="F2"/>
                <w:sz w:val="20"/>
                <w:szCs w:val="20"/>
                <w:lang w:val="ru-RU"/>
              </w:rPr>
              <w:t>394</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 xml:space="preserve"> 260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b/>
                <w:color w:val="0D0D0D" w:themeColor="text1" w:themeTint="F2"/>
                <w:sz w:val="20"/>
                <w:szCs w:val="20"/>
              </w:rPr>
            </w:pPr>
            <w:r w:rsidRPr="008D3163">
              <w:rPr>
                <w:b/>
                <w:color w:val="0D0D0D" w:themeColor="text1" w:themeTint="F2"/>
                <w:sz w:val="20"/>
                <w:szCs w:val="20"/>
              </w:rPr>
              <w:t>134</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 xml:space="preserve">     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 xml:space="preserve"> 180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color w:val="0D0D0D" w:themeColor="text1" w:themeTint="F2"/>
                <w:sz w:val="20"/>
                <w:szCs w:val="20"/>
                <w:lang w:val="ru-RU"/>
              </w:rPr>
            </w:pPr>
            <w:r w:rsidRPr="008D3163">
              <w:rPr>
                <w:b/>
                <w:color w:val="0D0D0D" w:themeColor="text1" w:themeTint="F2"/>
                <w:sz w:val="20"/>
                <w:szCs w:val="20"/>
              </w:rPr>
              <w:t xml:space="preserve">  1</w:t>
            </w:r>
            <w:r w:rsidR="00F13533" w:rsidRPr="008D3163">
              <w:rPr>
                <w:b/>
                <w:color w:val="0D0D0D" w:themeColor="text1" w:themeTint="F2"/>
                <w:sz w:val="20"/>
                <w:szCs w:val="20"/>
                <w:lang w:val="ru-RU"/>
              </w:rPr>
              <w:t>8</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spacing w:line="225" w:lineRule="exact"/>
              <w:ind w:left="99"/>
              <w:rPr>
                <w:b/>
                <w:color w:val="0D0D0D" w:themeColor="text1" w:themeTint="F2"/>
                <w:sz w:val="20"/>
                <w:szCs w:val="20"/>
              </w:rPr>
            </w:pPr>
            <w:r w:rsidRPr="008D3163">
              <w:rPr>
                <w:b/>
                <w:color w:val="0D0D0D" w:themeColor="text1" w:themeTint="F2"/>
                <w:sz w:val="20"/>
                <w:szCs w:val="20"/>
              </w:rPr>
              <w:t>0</w:t>
            </w:r>
          </w:p>
        </w:tc>
        <w:tc>
          <w:tcPr>
            <w:tcW w:w="567"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spacing w:line="225" w:lineRule="exact"/>
              <w:rPr>
                <w:b/>
                <w:color w:val="0D0D0D" w:themeColor="text1" w:themeTint="F2"/>
                <w:sz w:val="20"/>
                <w:szCs w:val="20"/>
              </w:rPr>
            </w:pPr>
            <w:r w:rsidRPr="008D3163">
              <w:rPr>
                <w:b/>
                <w:color w:val="0D0D0D" w:themeColor="text1" w:themeTint="F2"/>
                <w:sz w:val="20"/>
                <w:szCs w:val="20"/>
              </w:rPr>
              <w:t>0</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 xml:space="preserve">  94</w:t>
            </w:r>
          </w:p>
        </w:tc>
        <w:tc>
          <w:tcPr>
            <w:tcW w:w="708" w:type="dxa"/>
            <w:gridSpan w:val="2"/>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164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136</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before="10"/>
              <w:rPr>
                <w:b/>
                <w:color w:val="0D0D0D" w:themeColor="text1" w:themeTint="F2"/>
                <w:sz w:val="20"/>
                <w:szCs w:val="20"/>
              </w:rPr>
            </w:pPr>
            <w:r w:rsidRPr="008D3163">
              <w:rPr>
                <w:b/>
                <w:color w:val="0D0D0D" w:themeColor="text1" w:themeTint="F2"/>
                <w:sz w:val="20"/>
                <w:szCs w:val="20"/>
              </w:rPr>
              <w:t>0</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0</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0</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ind w:left="107" w:right="83"/>
              <w:rPr>
                <w:b/>
                <w:sz w:val="20"/>
                <w:szCs w:val="20"/>
              </w:rPr>
            </w:pPr>
            <w:r w:rsidRPr="008D3163">
              <w:rPr>
                <w:b/>
                <w:sz w:val="20"/>
                <w:szCs w:val="20"/>
              </w:rPr>
              <w:t>Экзаменпомодулю</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 xml:space="preserve">      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E0E6B">
            <w:pPr>
              <w:pStyle w:val="TableParagraph"/>
              <w:rPr>
                <w:color w:val="0D0D0D" w:themeColor="text1" w:themeTint="F2"/>
                <w:sz w:val="20"/>
                <w:szCs w:val="20"/>
                <w:lang w:val="ru-RU"/>
              </w:rPr>
            </w:pPr>
            <w:r w:rsidRPr="008D3163">
              <w:rPr>
                <w:color w:val="0D0D0D" w:themeColor="text1" w:themeTint="F2"/>
                <w:sz w:val="20"/>
                <w:szCs w:val="20"/>
                <w:lang w:val="ru-RU"/>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i/>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spacing w:before="157" w:line="168" w:lineRule="exact"/>
              <w:ind w:left="110"/>
              <w:rPr>
                <w:sz w:val="20"/>
                <w:szCs w:val="20"/>
              </w:rPr>
            </w:pPr>
            <w:r w:rsidRPr="008D3163">
              <w:rPr>
                <w:sz w:val="20"/>
                <w:szCs w:val="20"/>
              </w:rPr>
              <w:t>МДК.01.01</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ind w:left="107" w:right="112"/>
              <w:rPr>
                <w:sz w:val="20"/>
                <w:szCs w:val="20"/>
                <w:lang w:val="ru-RU"/>
              </w:rPr>
            </w:pPr>
            <w:r w:rsidRPr="008D3163">
              <w:rPr>
                <w:sz w:val="20"/>
                <w:szCs w:val="20"/>
                <w:lang w:val="ru-RU"/>
              </w:rPr>
              <w:t>Назначение и общее устрой-ствотракторов,автомобилейи</w:t>
            </w:r>
          </w:p>
          <w:p w:rsidR="008643F9" w:rsidRPr="008D3163" w:rsidRDefault="008643F9">
            <w:pPr>
              <w:pStyle w:val="TableParagraph"/>
              <w:spacing w:line="168" w:lineRule="exact"/>
              <w:ind w:left="107"/>
              <w:rPr>
                <w:sz w:val="20"/>
                <w:szCs w:val="20"/>
              </w:rPr>
            </w:pPr>
            <w:r w:rsidRPr="008D3163">
              <w:rPr>
                <w:sz w:val="20"/>
                <w:szCs w:val="20"/>
              </w:rPr>
              <w:t>сельскохозяйственныхмашин</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p>
          <w:p w:rsidR="008643F9" w:rsidRPr="008D3163" w:rsidRDefault="008643F9">
            <w:pPr>
              <w:pStyle w:val="TableParagraph"/>
              <w:rPr>
                <w:sz w:val="20"/>
                <w:szCs w:val="20"/>
              </w:rPr>
            </w:pPr>
            <w:r w:rsidRPr="008D3163">
              <w:rPr>
                <w:sz w:val="20"/>
                <w:szCs w:val="20"/>
              </w:rPr>
              <w:t xml:space="preserve">  Э</w:t>
            </w: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8643F9">
            <w:pPr>
              <w:pStyle w:val="TableParagraph"/>
              <w:spacing w:before="157" w:line="168" w:lineRule="exact"/>
              <w:ind w:right="97"/>
              <w:jc w:val="right"/>
              <w:rPr>
                <w:color w:val="0D0D0D" w:themeColor="text1" w:themeTint="F2"/>
                <w:sz w:val="20"/>
                <w:szCs w:val="20"/>
              </w:rPr>
            </w:pPr>
            <w:r w:rsidRPr="008D3163">
              <w:rPr>
                <w:color w:val="0D0D0D" w:themeColor="text1" w:themeTint="F2"/>
                <w:sz w:val="20"/>
                <w:szCs w:val="20"/>
              </w:rPr>
              <w:t xml:space="preserve">   326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56</w:t>
            </w: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4C45D1">
            <w:pPr>
              <w:rPr>
                <w:rFonts w:ascii="Times New Roman" w:eastAsia="Times New Roman" w:hAnsi="Times New Roman" w:cs="Times New Roman"/>
                <w:color w:val="0D0D0D" w:themeColor="text1" w:themeTint="F2"/>
                <w:sz w:val="20"/>
                <w:szCs w:val="20"/>
                <w:lang w:val="ru-RU"/>
              </w:rPr>
            </w:pPr>
            <w:r w:rsidRPr="008D3163">
              <w:rPr>
                <w:rFonts w:ascii="Times New Roman" w:eastAsia="Times New Roman" w:hAnsi="Times New Roman" w:cs="Times New Roman"/>
                <w:color w:val="0D0D0D" w:themeColor="text1" w:themeTint="F2"/>
                <w:sz w:val="20"/>
                <w:szCs w:val="20"/>
                <w:lang w:val="ru-RU"/>
              </w:rPr>
              <w:t>258</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160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98</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0058BC">
            <w:pPr>
              <w:pStyle w:val="TableParagraph"/>
              <w:rPr>
                <w:b/>
                <w:color w:val="FF0000"/>
                <w:sz w:val="20"/>
                <w:szCs w:val="20"/>
                <w:lang w:val="ru-RU"/>
              </w:rPr>
            </w:pPr>
            <w:r w:rsidRPr="008D3163">
              <w:rPr>
                <w:b/>
                <w:color w:val="FF0000"/>
                <w:sz w:val="20"/>
                <w:szCs w:val="20"/>
                <w:lang w:val="ru-RU"/>
              </w:rPr>
              <w:t xml:space="preserve"> (</w:t>
            </w:r>
            <w:r w:rsidR="008643F9" w:rsidRPr="008D3163">
              <w:rPr>
                <w:b/>
                <w:color w:val="FF0000"/>
                <w:sz w:val="20"/>
                <w:szCs w:val="20"/>
              </w:rPr>
              <w:t>20</w:t>
            </w:r>
            <w:r w:rsidRPr="008D3163">
              <w:rPr>
                <w:b/>
                <w:color w:val="FF0000"/>
                <w:sz w:val="20"/>
                <w:szCs w:val="20"/>
                <w:lang w:val="ru-RU"/>
              </w:rPr>
              <w:t>)</w:t>
            </w:r>
          </w:p>
          <w:p w:rsidR="008643F9" w:rsidRPr="008D3163" w:rsidRDefault="008643F9">
            <w:pPr>
              <w:pStyle w:val="TableParagraph"/>
              <w:spacing w:before="157" w:line="168" w:lineRule="exact"/>
              <w:ind w:right="95"/>
              <w:jc w:val="right"/>
              <w:rPr>
                <w:color w:val="0D0D0D" w:themeColor="text1" w:themeTint="F2"/>
                <w:sz w:val="20"/>
                <w:szCs w:val="20"/>
              </w:rPr>
            </w:pPr>
            <w:r w:rsidRPr="008D3163">
              <w:rPr>
                <w:color w:val="0D0D0D" w:themeColor="text1" w:themeTint="F2"/>
                <w:sz w:val="20"/>
                <w:szCs w:val="20"/>
              </w:rPr>
              <w:t>94</w:t>
            </w:r>
          </w:p>
        </w:tc>
        <w:tc>
          <w:tcPr>
            <w:tcW w:w="708" w:type="dxa"/>
            <w:gridSpan w:val="2"/>
            <w:tcBorders>
              <w:top w:val="single" w:sz="4" w:space="0" w:color="000000"/>
              <w:left w:val="single" w:sz="4" w:space="0" w:color="auto"/>
              <w:bottom w:val="single" w:sz="4" w:space="0" w:color="000000"/>
              <w:right w:val="single" w:sz="4" w:space="0" w:color="000000"/>
            </w:tcBorders>
            <w:hideMark/>
          </w:tcPr>
          <w:p w:rsidR="008643F9" w:rsidRPr="008D3163" w:rsidRDefault="000058BC">
            <w:pPr>
              <w:pStyle w:val="TableParagraph"/>
              <w:rPr>
                <w:b/>
                <w:color w:val="FF0000"/>
                <w:sz w:val="20"/>
                <w:szCs w:val="20"/>
                <w:lang w:val="ru-RU"/>
              </w:rPr>
            </w:pPr>
            <w:r w:rsidRPr="008D3163">
              <w:rPr>
                <w:b/>
                <w:color w:val="FF0000"/>
                <w:sz w:val="20"/>
                <w:szCs w:val="20"/>
                <w:lang w:val="ru-RU"/>
              </w:rPr>
              <w:t xml:space="preserve"> (</w:t>
            </w:r>
            <w:r w:rsidR="008643F9" w:rsidRPr="008D3163">
              <w:rPr>
                <w:b/>
                <w:color w:val="FF0000"/>
                <w:sz w:val="20"/>
                <w:szCs w:val="20"/>
              </w:rPr>
              <w:t>36</w:t>
            </w:r>
            <w:r w:rsidRPr="008D3163">
              <w:rPr>
                <w:b/>
                <w:color w:val="FF0000"/>
                <w:sz w:val="20"/>
                <w:szCs w:val="20"/>
                <w:lang w:val="ru-RU"/>
              </w:rPr>
              <w:t>)</w:t>
            </w:r>
          </w:p>
          <w:p w:rsidR="008643F9" w:rsidRPr="008D3163" w:rsidRDefault="008643F9">
            <w:pPr>
              <w:pStyle w:val="TableParagraph"/>
              <w:spacing w:before="157" w:line="168" w:lineRule="exact"/>
              <w:ind w:right="97"/>
              <w:jc w:val="right"/>
              <w:rPr>
                <w:color w:val="0D0D0D" w:themeColor="text1" w:themeTint="F2"/>
                <w:sz w:val="20"/>
                <w:szCs w:val="20"/>
              </w:rPr>
            </w:pPr>
            <w:r w:rsidRPr="008D3163">
              <w:rPr>
                <w:color w:val="0D0D0D" w:themeColor="text1" w:themeTint="F2"/>
                <w:sz w:val="20"/>
                <w:szCs w:val="20"/>
              </w:rPr>
              <w:t>164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b/>
                <w:color w:val="0D0D0D" w:themeColor="text1" w:themeTint="F2"/>
                <w:sz w:val="20"/>
                <w:szCs w:val="20"/>
              </w:rPr>
            </w:pPr>
          </w:p>
          <w:p w:rsidR="008643F9" w:rsidRPr="008D3163" w:rsidRDefault="008643F9">
            <w:pPr>
              <w:pStyle w:val="TableParagraph"/>
              <w:spacing w:before="157" w:line="168" w:lineRule="exact"/>
              <w:ind w:right="94"/>
              <w:jc w:val="right"/>
              <w:rPr>
                <w:color w:val="0D0D0D" w:themeColor="text1" w:themeTint="F2"/>
                <w:sz w:val="20"/>
                <w:szCs w:val="20"/>
              </w:rPr>
            </w:pPr>
            <w:r w:rsidRPr="008D3163">
              <w:rPr>
                <w:color w:val="0D0D0D" w:themeColor="text1" w:themeTint="F2"/>
                <w:sz w:val="20"/>
                <w:szCs w:val="20"/>
              </w:rPr>
              <w:t>0</w:t>
            </w: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b/>
                <w:color w:val="0D0D0D" w:themeColor="text1" w:themeTint="F2"/>
                <w:sz w:val="20"/>
                <w:szCs w:val="20"/>
              </w:rPr>
            </w:pPr>
          </w:p>
          <w:p w:rsidR="008643F9" w:rsidRPr="008D3163" w:rsidRDefault="008643F9">
            <w:pPr>
              <w:pStyle w:val="TableParagraph"/>
              <w:spacing w:before="157" w:line="168" w:lineRule="exact"/>
              <w:ind w:right="94"/>
              <w:jc w:val="right"/>
              <w:rPr>
                <w:color w:val="0D0D0D" w:themeColor="text1" w:themeTint="F2"/>
                <w:sz w:val="20"/>
                <w:szCs w:val="20"/>
              </w:rPr>
            </w:pPr>
            <w:r w:rsidRPr="008D3163">
              <w:rPr>
                <w:color w:val="0D0D0D" w:themeColor="text1" w:themeTint="F2"/>
                <w:sz w:val="20"/>
                <w:szCs w:val="20"/>
              </w:rPr>
              <w:t>0</w:t>
            </w:r>
          </w:p>
        </w:tc>
        <w:tc>
          <w:tcPr>
            <w:tcW w:w="62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8643F9">
            <w:pPr>
              <w:pStyle w:val="TableParagraph"/>
              <w:spacing w:before="157" w:line="168" w:lineRule="exact"/>
              <w:ind w:right="93"/>
              <w:jc w:val="right"/>
              <w:rPr>
                <w:color w:val="0D0D0D" w:themeColor="text1" w:themeTint="F2"/>
                <w:sz w:val="20"/>
                <w:szCs w:val="20"/>
              </w:rPr>
            </w:pPr>
            <w:r w:rsidRPr="008D3163">
              <w:rPr>
                <w:color w:val="0D0D0D" w:themeColor="text1" w:themeTint="F2"/>
                <w:sz w:val="20"/>
                <w:szCs w:val="20"/>
              </w:rPr>
              <w:t>0</w:t>
            </w:r>
          </w:p>
        </w:tc>
        <w:tc>
          <w:tcPr>
            <w:tcW w:w="64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8643F9">
            <w:pPr>
              <w:pStyle w:val="TableParagraph"/>
              <w:spacing w:before="157" w:line="168" w:lineRule="exact"/>
              <w:ind w:right="92"/>
              <w:jc w:val="right"/>
              <w:rPr>
                <w:color w:val="0D0D0D" w:themeColor="text1" w:themeTint="F2"/>
                <w:sz w:val="20"/>
                <w:szCs w:val="20"/>
              </w:rPr>
            </w:pPr>
            <w:r w:rsidRPr="008D3163">
              <w:rPr>
                <w:color w:val="0D0D0D" w:themeColor="text1" w:themeTint="F2"/>
                <w:sz w:val="20"/>
                <w:szCs w:val="20"/>
              </w:rPr>
              <w:t>0</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spacing w:before="8"/>
              <w:rPr>
                <w:b/>
                <w:sz w:val="20"/>
                <w:szCs w:val="20"/>
              </w:rPr>
            </w:pPr>
          </w:p>
          <w:p w:rsidR="008643F9" w:rsidRPr="008D3163" w:rsidRDefault="008643F9">
            <w:pPr>
              <w:pStyle w:val="TableParagraph"/>
              <w:spacing w:line="170" w:lineRule="exact"/>
              <w:ind w:left="110"/>
              <w:rPr>
                <w:sz w:val="20"/>
                <w:szCs w:val="20"/>
              </w:rPr>
            </w:pPr>
            <w:r w:rsidRPr="008D3163">
              <w:rPr>
                <w:sz w:val="20"/>
                <w:szCs w:val="20"/>
              </w:rPr>
              <w:t>МДК01.02</w:t>
            </w:r>
          </w:p>
        </w:tc>
        <w:tc>
          <w:tcPr>
            <w:tcW w:w="282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lang w:val="ru-RU"/>
              </w:rPr>
            </w:pPr>
          </w:p>
          <w:p w:rsidR="008643F9" w:rsidRPr="008D3163" w:rsidRDefault="008643F9">
            <w:pPr>
              <w:pStyle w:val="TableParagraph"/>
              <w:spacing w:before="135"/>
              <w:ind w:left="107"/>
              <w:rPr>
                <w:sz w:val="20"/>
                <w:szCs w:val="20"/>
                <w:lang w:val="ru-RU"/>
              </w:rPr>
            </w:pPr>
            <w:r w:rsidRPr="008D3163">
              <w:rPr>
                <w:sz w:val="20"/>
                <w:szCs w:val="20"/>
                <w:lang w:val="ru-RU"/>
              </w:rPr>
              <w:t>Подготовкатракторовисель-</w:t>
            </w:r>
          </w:p>
          <w:p w:rsidR="008643F9" w:rsidRPr="008D3163" w:rsidRDefault="008643F9">
            <w:pPr>
              <w:pStyle w:val="TableParagraph"/>
              <w:spacing w:line="182" w:lineRule="exact"/>
              <w:ind w:left="107" w:right="319"/>
              <w:rPr>
                <w:sz w:val="20"/>
                <w:szCs w:val="20"/>
                <w:lang w:val="ru-RU"/>
              </w:rPr>
            </w:pPr>
            <w:r w:rsidRPr="008D3163">
              <w:rPr>
                <w:sz w:val="20"/>
                <w:szCs w:val="20"/>
                <w:lang w:val="ru-RU"/>
              </w:rPr>
              <w:t>скохозяйственных машин имеханизмовкработе</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lang w:val="ru-RU"/>
              </w:rPr>
            </w:pPr>
          </w:p>
          <w:p w:rsidR="008643F9" w:rsidRPr="008D3163" w:rsidRDefault="008643F9">
            <w:pPr>
              <w:pStyle w:val="TableParagraph"/>
              <w:rPr>
                <w:b/>
                <w:sz w:val="20"/>
                <w:szCs w:val="20"/>
                <w:lang w:val="ru-RU"/>
              </w:rPr>
            </w:pPr>
          </w:p>
          <w:p w:rsidR="008643F9" w:rsidRPr="008D3163" w:rsidRDefault="008643F9">
            <w:pPr>
              <w:pStyle w:val="TableParagraph"/>
              <w:spacing w:before="8"/>
              <w:rPr>
                <w:b/>
                <w:sz w:val="20"/>
                <w:szCs w:val="20"/>
                <w:lang w:val="ru-RU"/>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lang w:val="ru-RU"/>
              </w:rPr>
            </w:pPr>
          </w:p>
          <w:p w:rsidR="008643F9" w:rsidRPr="008D3163" w:rsidRDefault="008643F9">
            <w:pPr>
              <w:pStyle w:val="TableParagraph"/>
              <w:rPr>
                <w:sz w:val="20"/>
                <w:szCs w:val="20"/>
                <w:lang w:val="ru-RU"/>
              </w:rPr>
            </w:pPr>
          </w:p>
          <w:p w:rsidR="008643F9" w:rsidRPr="008D3163" w:rsidRDefault="008643F9">
            <w:pPr>
              <w:pStyle w:val="TableParagraph"/>
              <w:rPr>
                <w:sz w:val="20"/>
                <w:szCs w:val="20"/>
                <w:lang w:val="ru-RU"/>
              </w:rPr>
            </w:pPr>
          </w:p>
          <w:p w:rsidR="008643F9" w:rsidRPr="008D3163" w:rsidRDefault="008643F9">
            <w:pPr>
              <w:pStyle w:val="TableParagraph"/>
              <w:rPr>
                <w:sz w:val="20"/>
                <w:szCs w:val="20"/>
              </w:rPr>
            </w:pPr>
            <w:r w:rsidRPr="008D3163">
              <w:rPr>
                <w:sz w:val="20"/>
                <w:szCs w:val="20"/>
              </w:rPr>
              <w:t>Э</w:t>
            </w: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p>
          <w:p w:rsidR="008643F9" w:rsidRPr="008D3163" w:rsidRDefault="008643F9">
            <w:pPr>
              <w:pStyle w:val="TableParagraph"/>
              <w:spacing w:before="8"/>
              <w:rPr>
                <w:b/>
                <w:color w:val="0D0D0D" w:themeColor="text1" w:themeTint="F2"/>
                <w:sz w:val="20"/>
                <w:szCs w:val="20"/>
              </w:rPr>
            </w:pPr>
          </w:p>
          <w:p w:rsidR="008643F9" w:rsidRPr="008D3163" w:rsidRDefault="008643F9">
            <w:pPr>
              <w:pStyle w:val="TableParagraph"/>
              <w:spacing w:line="170" w:lineRule="exact"/>
              <w:ind w:right="97"/>
              <w:jc w:val="right"/>
              <w:rPr>
                <w:color w:val="0D0D0D" w:themeColor="text1" w:themeTint="F2"/>
                <w:sz w:val="20"/>
                <w:szCs w:val="20"/>
              </w:rPr>
            </w:pPr>
            <w:r w:rsidRPr="008D3163">
              <w:rPr>
                <w:color w:val="0D0D0D" w:themeColor="text1" w:themeTint="F2"/>
                <w:sz w:val="20"/>
                <w:szCs w:val="20"/>
              </w:rPr>
              <w:t>180</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32</w:t>
            </w: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8643F9">
            <w:pPr>
              <w:rPr>
                <w:rFonts w:ascii="Times New Roman" w:eastAsia="Times New Roman" w:hAnsi="Times New Roman" w:cs="Times New Roman"/>
                <w:color w:val="0D0D0D" w:themeColor="text1" w:themeTint="F2"/>
                <w:sz w:val="20"/>
                <w:szCs w:val="20"/>
                <w:lang w:val="ru-RU"/>
              </w:rPr>
            </w:pPr>
            <w:r w:rsidRPr="008D3163">
              <w:rPr>
                <w:rFonts w:ascii="Times New Roman" w:hAnsi="Times New Roman" w:cs="Times New Roman"/>
                <w:color w:val="0D0D0D" w:themeColor="text1" w:themeTint="F2"/>
                <w:sz w:val="20"/>
                <w:szCs w:val="20"/>
              </w:rPr>
              <w:t>1</w:t>
            </w:r>
            <w:r w:rsidR="004C45D1" w:rsidRPr="008D3163">
              <w:rPr>
                <w:rFonts w:ascii="Times New Roman" w:hAnsi="Times New Roman" w:cs="Times New Roman"/>
                <w:color w:val="0D0D0D" w:themeColor="text1" w:themeTint="F2"/>
                <w:sz w:val="20"/>
                <w:szCs w:val="20"/>
                <w:lang w:val="ru-RU"/>
              </w:rPr>
              <w:t>36</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100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36</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tcPr>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p>
          <w:p w:rsidR="008643F9" w:rsidRPr="008D3163" w:rsidRDefault="008643F9">
            <w:pPr>
              <w:pStyle w:val="TableParagraph"/>
              <w:spacing w:before="8"/>
              <w:rPr>
                <w:b/>
                <w:color w:val="0D0D0D" w:themeColor="text1" w:themeTint="F2"/>
                <w:sz w:val="20"/>
                <w:szCs w:val="20"/>
              </w:rPr>
            </w:pPr>
          </w:p>
          <w:p w:rsidR="008643F9" w:rsidRPr="008D3163" w:rsidRDefault="008643F9">
            <w:pPr>
              <w:pStyle w:val="TableParagraph"/>
              <w:spacing w:line="170" w:lineRule="exact"/>
              <w:ind w:right="95"/>
              <w:jc w:val="right"/>
              <w:rPr>
                <w:color w:val="0D0D0D" w:themeColor="text1" w:themeTint="F2"/>
                <w:sz w:val="20"/>
                <w:szCs w:val="20"/>
              </w:rPr>
            </w:pPr>
            <w:r w:rsidRPr="008D3163">
              <w:rPr>
                <w:color w:val="0D0D0D" w:themeColor="text1" w:themeTint="F2"/>
                <w:sz w:val="20"/>
                <w:szCs w:val="20"/>
              </w:rPr>
              <w:t>0</w:t>
            </w: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p>
          <w:p w:rsidR="008643F9" w:rsidRPr="008D3163" w:rsidRDefault="008643F9">
            <w:pPr>
              <w:pStyle w:val="TableParagraph"/>
              <w:spacing w:before="8"/>
              <w:rPr>
                <w:color w:val="0D0D0D" w:themeColor="text1" w:themeTint="F2"/>
                <w:sz w:val="20"/>
                <w:szCs w:val="20"/>
              </w:rPr>
            </w:pPr>
          </w:p>
          <w:p w:rsidR="008643F9" w:rsidRPr="008D3163" w:rsidRDefault="008643F9">
            <w:pPr>
              <w:pStyle w:val="TableParagraph"/>
              <w:spacing w:line="170" w:lineRule="exact"/>
              <w:ind w:right="97"/>
              <w:jc w:val="right"/>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0058BC">
            <w:pPr>
              <w:pStyle w:val="TableParagraph"/>
              <w:rPr>
                <w:color w:val="FF0000"/>
                <w:sz w:val="20"/>
                <w:szCs w:val="20"/>
                <w:lang w:val="ru-RU"/>
              </w:rPr>
            </w:pPr>
            <w:r w:rsidRPr="008D3163">
              <w:rPr>
                <w:color w:val="FF0000"/>
                <w:sz w:val="20"/>
                <w:szCs w:val="20"/>
                <w:lang w:val="ru-RU"/>
              </w:rPr>
              <w:t xml:space="preserve"> (</w:t>
            </w:r>
            <w:r w:rsidR="008643F9" w:rsidRPr="008D3163">
              <w:rPr>
                <w:color w:val="FF0000"/>
                <w:sz w:val="20"/>
                <w:szCs w:val="20"/>
              </w:rPr>
              <w:t>32</w:t>
            </w:r>
            <w:r w:rsidRPr="008D3163">
              <w:rPr>
                <w:color w:val="FF0000"/>
                <w:sz w:val="20"/>
                <w:szCs w:val="20"/>
                <w:lang w:val="ru-RU"/>
              </w:rPr>
              <w:t>)</w:t>
            </w:r>
          </w:p>
          <w:p w:rsidR="008643F9" w:rsidRPr="008D3163" w:rsidRDefault="008643F9">
            <w:pPr>
              <w:pStyle w:val="TableParagraph"/>
              <w:spacing w:before="8"/>
              <w:rPr>
                <w:color w:val="0D0D0D" w:themeColor="text1" w:themeTint="F2"/>
                <w:sz w:val="20"/>
                <w:szCs w:val="20"/>
              </w:rPr>
            </w:pPr>
            <w:r w:rsidRPr="008D3163">
              <w:rPr>
                <w:color w:val="0D0D0D" w:themeColor="text1" w:themeTint="F2"/>
                <w:sz w:val="20"/>
                <w:szCs w:val="20"/>
              </w:rPr>
              <w:t xml:space="preserve">  136</w:t>
            </w: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p>
          <w:p w:rsidR="008643F9" w:rsidRPr="008D3163" w:rsidRDefault="008643F9">
            <w:pPr>
              <w:pStyle w:val="TableParagraph"/>
              <w:spacing w:before="8"/>
              <w:rPr>
                <w:b/>
                <w:color w:val="0D0D0D" w:themeColor="text1" w:themeTint="F2"/>
                <w:sz w:val="20"/>
                <w:szCs w:val="20"/>
              </w:rPr>
            </w:pPr>
          </w:p>
          <w:p w:rsidR="008643F9" w:rsidRPr="008D3163" w:rsidRDefault="008643F9">
            <w:pPr>
              <w:pStyle w:val="TableParagraph"/>
              <w:spacing w:line="170" w:lineRule="exact"/>
              <w:ind w:right="94"/>
              <w:jc w:val="right"/>
              <w:rPr>
                <w:color w:val="0D0D0D" w:themeColor="text1" w:themeTint="F2"/>
                <w:sz w:val="20"/>
                <w:szCs w:val="20"/>
              </w:rPr>
            </w:pPr>
            <w:r w:rsidRPr="008D3163">
              <w:rPr>
                <w:color w:val="0D0D0D" w:themeColor="text1" w:themeTint="F2"/>
                <w:sz w:val="20"/>
                <w:szCs w:val="20"/>
              </w:rPr>
              <w:t>0</w:t>
            </w:r>
          </w:p>
        </w:tc>
        <w:tc>
          <w:tcPr>
            <w:tcW w:w="62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p>
          <w:p w:rsidR="008643F9" w:rsidRPr="008D3163" w:rsidRDefault="008643F9">
            <w:pPr>
              <w:pStyle w:val="TableParagraph"/>
              <w:spacing w:before="8"/>
              <w:rPr>
                <w:b/>
                <w:color w:val="0D0D0D" w:themeColor="text1" w:themeTint="F2"/>
                <w:sz w:val="20"/>
                <w:szCs w:val="20"/>
              </w:rPr>
            </w:pPr>
          </w:p>
          <w:p w:rsidR="008643F9" w:rsidRPr="008D3163" w:rsidRDefault="008643F9">
            <w:pPr>
              <w:pStyle w:val="TableParagraph"/>
              <w:spacing w:line="170" w:lineRule="exact"/>
              <w:ind w:right="93"/>
              <w:jc w:val="right"/>
              <w:rPr>
                <w:color w:val="0D0D0D" w:themeColor="text1" w:themeTint="F2"/>
                <w:sz w:val="20"/>
                <w:szCs w:val="20"/>
              </w:rPr>
            </w:pPr>
            <w:r w:rsidRPr="008D3163">
              <w:rPr>
                <w:color w:val="0D0D0D" w:themeColor="text1" w:themeTint="F2"/>
                <w:sz w:val="20"/>
                <w:szCs w:val="20"/>
              </w:rPr>
              <w:t>0</w:t>
            </w:r>
          </w:p>
        </w:tc>
        <w:tc>
          <w:tcPr>
            <w:tcW w:w="64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p>
          <w:p w:rsidR="008643F9" w:rsidRPr="008D3163" w:rsidRDefault="008643F9">
            <w:pPr>
              <w:pStyle w:val="TableParagraph"/>
              <w:spacing w:before="8"/>
              <w:rPr>
                <w:b/>
                <w:color w:val="0D0D0D" w:themeColor="text1" w:themeTint="F2"/>
                <w:sz w:val="20"/>
                <w:szCs w:val="20"/>
              </w:rPr>
            </w:pPr>
          </w:p>
          <w:p w:rsidR="008643F9" w:rsidRPr="008D3163" w:rsidRDefault="008643F9">
            <w:pPr>
              <w:pStyle w:val="TableParagraph"/>
              <w:spacing w:line="170" w:lineRule="exact"/>
              <w:ind w:right="92"/>
              <w:jc w:val="right"/>
              <w:rPr>
                <w:color w:val="0D0D0D" w:themeColor="text1" w:themeTint="F2"/>
                <w:sz w:val="20"/>
                <w:szCs w:val="20"/>
              </w:rPr>
            </w:pPr>
            <w:r w:rsidRPr="008D3163">
              <w:rPr>
                <w:color w:val="0D0D0D" w:themeColor="text1" w:themeTint="F2"/>
                <w:sz w:val="20"/>
                <w:szCs w:val="20"/>
              </w:rPr>
              <w:t>0</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10"/>
              <w:rPr>
                <w:sz w:val="20"/>
                <w:szCs w:val="20"/>
              </w:rPr>
            </w:pPr>
            <w:r w:rsidRPr="008D3163">
              <w:rPr>
                <w:sz w:val="20"/>
                <w:szCs w:val="20"/>
              </w:rPr>
              <w:t>УП.01</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7"/>
              <w:rPr>
                <w:sz w:val="20"/>
                <w:szCs w:val="20"/>
              </w:rPr>
            </w:pPr>
            <w:r w:rsidRPr="008D3163">
              <w:rPr>
                <w:sz w:val="20"/>
                <w:szCs w:val="20"/>
              </w:rPr>
              <w:t>Учебнаяпрактика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right="97"/>
              <w:jc w:val="right"/>
              <w:rPr>
                <w:sz w:val="20"/>
                <w:szCs w:val="20"/>
              </w:rPr>
            </w:pPr>
            <w:r w:rsidRPr="008D3163">
              <w:rPr>
                <w:sz w:val="20"/>
                <w:szCs w:val="20"/>
              </w:rPr>
              <w:t>108</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108</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36</w:t>
            </w:r>
          </w:p>
        </w:tc>
        <w:tc>
          <w:tcPr>
            <w:tcW w:w="708" w:type="dxa"/>
            <w:gridSpan w:val="2"/>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36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before="35" w:line="170" w:lineRule="exact"/>
              <w:ind w:right="94"/>
              <w:jc w:val="right"/>
              <w:rPr>
                <w:color w:val="0D0D0D" w:themeColor="text1" w:themeTint="F2"/>
                <w:sz w:val="20"/>
                <w:szCs w:val="20"/>
              </w:rPr>
            </w:pPr>
            <w:r w:rsidRPr="008D3163">
              <w:rPr>
                <w:color w:val="0D0D0D" w:themeColor="text1" w:themeTint="F2"/>
                <w:sz w:val="20"/>
                <w:szCs w:val="20"/>
              </w:rPr>
              <w:t xml:space="preserve"> 36</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8"/>
              <w:rPr>
                <w:b/>
                <w:sz w:val="20"/>
                <w:szCs w:val="20"/>
              </w:rPr>
            </w:pPr>
          </w:p>
          <w:p w:rsidR="008643F9" w:rsidRPr="008D3163" w:rsidRDefault="008643F9">
            <w:pPr>
              <w:pStyle w:val="TableParagraph"/>
              <w:spacing w:line="168" w:lineRule="exact"/>
              <w:ind w:left="110"/>
              <w:rPr>
                <w:sz w:val="20"/>
                <w:szCs w:val="20"/>
              </w:rPr>
            </w:pPr>
            <w:r w:rsidRPr="008D3163">
              <w:rPr>
                <w:sz w:val="20"/>
                <w:szCs w:val="20"/>
              </w:rPr>
              <w:t>ПП.01</w:t>
            </w:r>
          </w:p>
        </w:tc>
        <w:tc>
          <w:tcPr>
            <w:tcW w:w="282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8"/>
              <w:rPr>
                <w:b/>
                <w:sz w:val="20"/>
                <w:szCs w:val="20"/>
              </w:rPr>
            </w:pPr>
          </w:p>
          <w:p w:rsidR="008643F9" w:rsidRPr="008D3163" w:rsidRDefault="008643F9">
            <w:pPr>
              <w:pStyle w:val="TableParagraph"/>
              <w:spacing w:line="168" w:lineRule="exact"/>
              <w:ind w:left="107"/>
              <w:rPr>
                <w:sz w:val="20"/>
                <w:szCs w:val="20"/>
              </w:rPr>
            </w:pPr>
            <w:r w:rsidRPr="008D3163">
              <w:rPr>
                <w:sz w:val="20"/>
                <w:szCs w:val="20"/>
              </w:rPr>
              <w:t>Производственнаяпрактика</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8"/>
              <w:rPr>
                <w:b/>
                <w:sz w:val="20"/>
                <w:szCs w:val="20"/>
              </w:rPr>
            </w:pPr>
          </w:p>
          <w:p w:rsidR="008643F9" w:rsidRPr="008D3163" w:rsidRDefault="008643F9">
            <w:pPr>
              <w:pStyle w:val="TableParagraph"/>
              <w:spacing w:line="168"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8"/>
              <w:rPr>
                <w:b/>
                <w:sz w:val="20"/>
                <w:szCs w:val="20"/>
              </w:rPr>
            </w:pPr>
          </w:p>
          <w:p w:rsidR="008643F9" w:rsidRPr="008D3163" w:rsidRDefault="008643F9">
            <w:pPr>
              <w:pStyle w:val="TableParagraph"/>
              <w:spacing w:line="168" w:lineRule="exact"/>
              <w:ind w:right="96"/>
              <w:jc w:val="right"/>
              <w:rPr>
                <w:sz w:val="20"/>
                <w:szCs w:val="20"/>
              </w:rPr>
            </w:pPr>
            <w:r w:rsidRPr="008D3163">
              <w:rPr>
                <w:sz w:val="20"/>
                <w:szCs w:val="20"/>
              </w:rPr>
              <w:t>72</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72</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spacing w:before="8"/>
              <w:rPr>
                <w:b/>
                <w:sz w:val="20"/>
                <w:szCs w:val="20"/>
              </w:rPr>
            </w:pPr>
          </w:p>
          <w:p w:rsidR="008643F9" w:rsidRPr="008D3163" w:rsidRDefault="008643F9">
            <w:pPr>
              <w:pStyle w:val="TableParagraph"/>
              <w:spacing w:line="168" w:lineRule="exact"/>
              <w:ind w:right="93"/>
              <w:jc w:val="right"/>
              <w:rPr>
                <w:sz w:val="20"/>
                <w:szCs w:val="20"/>
              </w:rPr>
            </w:pPr>
            <w:r w:rsidRPr="008D3163">
              <w:rPr>
                <w:sz w:val="20"/>
                <w:szCs w:val="20"/>
              </w:rPr>
              <w:t>72</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spacing w:before="5"/>
              <w:rPr>
                <w:b/>
                <w:sz w:val="20"/>
                <w:szCs w:val="20"/>
              </w:rPr>
            </w:pPr>
          </w:p>
          <w:p w:rsidR="008643F9" w:rsidRPr="008D3163" w:rsidRDefault="008643F9">
            <w:pPr>
              <w:pStyle w:val="TableParagraph"/>
              <w:spacing w:before="1" w:line="168" w:lineRule="exact"/>
              <w:ind w:left="110"/>
              <w:rPr>
                <w:b/>
                <w:sz w:val="20"/>
                <w:szCs w:val="20"/>
              </w:rPr>
            </w:pPr>
            <w:r w:rsidRPr="008D3163">
              <w:rPr>
                <w:b/>
                <w:sz w:val="20"/>
                <w:szCs w:val="20"/>
              </w:rPr>
              <w:t>ПМ.02</w:t>
            </w:r>
          </w:p>
        </w:tc>
        <w:tc>
          <w:tcPr>
            <w:tcW w:w="282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spacing w:before="1" w:line="180" w:lineRule="atLeast"/>
              <w:ind w:left="107" w:right="109"/>
              <w:rPr>
                <w:b/>
                <w:sz w:val="20"/>
                <w:szCs w:val="20"/>
              </w:rPr>
            </w:pPr>
            <w:r w:rsidRPr="008D3163">
              <w:rPr>
                <w:b/>
                <w:sz w:val="20"/>
                <w:szCs w:val="20"/>
              </w:rPr>
              <w:t>Эксплуатациясельскохозяйственнойтехники</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spacing w:before="1" w:line="168" w:lineRule="exact"/>
              <w:ind w:left="109"/>
              <w:rPr>
                <w:b/>
                <w:sz w:val="20"/>
                <w:szCs w:val="20"/>
              </w:rPr>
            </w:pPr>
            <w:r w:rsidRPr="008D3163">
              <w:rPr>
                <w:b/>
                <w:sz w:val="20"/>
                <w:szCs w:val="20"/>
              </w:rPr>
              <w:t>2</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r w:rsidRPr="008D3163">
              <w:rPr>
                <w:b/>
                <w:sz w:val="20"/>
                <w:szCs w:val="20"/>
              </w:rPr>
              <w:t>Э(М),</w:t>
            </w:r>
          </w:p>
          <w:p w:rsidR="008643F9" w:rsidRPr="008D3163" w:rsidRDefault="008643F9">
            <w:pPr>
              <w:rPr>
                <w:rFonts w:ascii="Times New Roman" w:hAnsi="Times New Roman" w:cs="Times New Roman"/>
                <w:sz w:val="20"/>
                <w:szCs w:val="20"/>
              </w:rPr>
            </w:pPr>
          </w:p>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 xml:space="preserve">    4  </w:t>
            </w: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spacing w:before="5"/>
              <w:rPr>
                <w:b/>
                <w:sz w:val="20"/>
                <w:szCs w:val="20"/>
              </w:rPr>
            </w:pPr>
          </w:p>
          <w:p w:rsidR="008643F9" w:rsidRPr="008D3163" w:rsidRDefault="008643F9">
            <w:pPr>
              <w:pStyle w:val="TableParagraph"/>
              <w:spacing w:before="1" w:line="168" w:lineRule="exact"/>
              <w:ind w:right="97"/>
              <w:jc w:val="right"/>
              <w:rPr>
                <w:b/>
                <w:sz w:val="20"/>
                <w:szCs w:val="20"/>
              </w:rPr>
            </w:pPr>
            <w:r w:rsidRPr="008D3163">
              <w:rPr>
                <w:b/>
                <w:sz w:val="20"/>
                <w:szCs w:val="20"/>
              </w:rPr>
              <w:t>414</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r w:rsidRPr="008D3163">
              <w:rPr>
                <w:b/>
                <w:sz w:val="20"/>
                <w:szCs w:val="20"/>
              </w:rPr>
              <w:t>26</w:t>
            </w: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b/>
                <w:sz w:val="20"/>
                <w:szCs w:val="20"/>
              </w:rPr>
            </w:pPr>
          </w:p>
          <w:p w:rsidR="008643F9" w:rsidRPr="008D3163" w:rsidRDefault="008643F9">
            <w:pPr>
              <w:pStyle w:val="TableParagraph"/>
              <w:spacing w:line="225" w:lineRule="exact"/>
              <w:ind w:left="107"/>
              <w:rPr>
                <w:b/>
                <w:sz w:val="20"/>
                <w:szCs w:val="20"/>
              </w:rPr>
            </w:pPr>
          </w:p>
          <w:p w:rsidR="008643F9" w:rsidRPr="008D3163" w:rsidRDefault="008643F9">
            <w:pPr>
              <w:pStyle w:val="TableParagraph"/>
              <w:spacing w:line="225" w:lineRule="exact"/>
              <w:ind w:left="107"/>
              <w:rPr>
                <w:b/>
                <w:sz w:val="20"/>
                <w:szCs w:val="20"/>
                <w:lang w:val="ru-RU"/>
              </w:rPr>
            </w:pPr>
            <w:r w:rsidRPr="008D3163">
              <w:rPr>
                <w:b/>
                <w:sz w:val="20"/>
                <w:szCs w:val="20"/>
              </w:rPr>
              <w:t>1</w:t>
            </w:r>
            <w:r w:rsidR="004C45D1" w:rsidRPr="008D3163">
              <w:rPr>
                <w:b/>
                <w:sz w:val="20"/>
                <w:szCs w:val="20"/>
                <w:lang w:val="ru-RU"/>
              </w:rPr>
              <w:t>42</w:t>
            </w: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r w:rsidRPr="008D3163">
              <w:rPr>
                <w:b/>
                <w:sz w:val="20"/>
                <w:szCs w:val="20"/>
              </w:rPr>
              <w:t>48</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6"/>
              <w:rPr>
                <w:b/>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eastAsia="Times New Roman" w:hAnsi="Times New Roman" w:cs="Times New Roman"/>
                <w:b/>
                <w:sz w:val="20"/>
                <w:szCs w:val="20"/>
              </w:rPr>
            </w:pPr>
            <w:r w:rsidRPr="008D3163">
              <w:rPr>
                <w:rFonts w:ascii="Times New Roman" w:hAnsi="Times New Roman" w:cs="Times New Roman"/>
                <w:b/>
                <w:sz w:val="20"/>
                <w:szCs w:val="20"/>
              </w:rPr>
              <w:t>94</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r w:rsidRPr="008D3163">
              <w:rPr>
                <w:b/>
                <w:sz w:val="20"/>
                <w:szCs w:val="20"/>
              </w:rPr>
              <w:t xml:space="preserve">  24</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r w:rsidRPr="008D3163">
              <w:rPr>
                <w:b/>
                <w:sz w:val="20"/>
                <w:szCs w:val="20"/>
              </w:rPr>
              <w:t>216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r w:rsidRPr="008D3163">
              <w:rPr>
                <w:b/>
                <w:sz w:val="20"/>
                <w:szCs w:val="20"/>
              </w:rPr>
              <w:t>18</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F13533">
            <w:pPr>
              <w:pStyle w:val="TableParagraph"/>
              <w:rPr>
                <w:b/>
                <w:sz w:val="20"/>
                <w:szCs w:val="20"/>
                <w:lang w:val="ru-RU"/>
              </w:rPr>
            </w:pPr>
            <w:r w:rsidRPr="008D3163">
              <w:rPr>
                <w:b/>
                <w:sz w:val="20"/>
                <w:szCs w:val="20"/>
                <w:lang w:val="ru-RU"/>
              </w:rPr>
              <w:t>12</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b/>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rPr>
                <w:b/>
                <w:sz w:val="20"/>
                <w:szCs w:val="20"/>
              </w:rPr>
            </w:pPr>
          </w:p>
          <w:p w:rsidR="008643F9" w:rsidRPr="008D3163" w:rsidRDefault="008643F9">
            <w:pPr>
              <w:pStyle w:val="TableParagraph"/>
              <w:rPr>
                <w:b/>
                <w:sz w:val="20"/>
                <w:szCs w:val="20"/>
              </w:rPr>
            </w:pPr>
            <w:r w:rsidRPr="008D3163">
              <w:rPr>
                <w:b/>
                <w:sz w:val="20"/>
                <w:szCs w:val="20"/>
              </w:rPr>
              <w:t>40</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before="10"/>
              <w:rPr>
                <w:b/>
                <w:sz w:val="20"/>
                <w:szCs w:val="20"/>
              </w:rPr>
            </w:pPr>
          </w:p>
          <w:p w:rsidR="008643F9" w:rsidRPr="008D3163" w:rsidRDefault="008643F9">
            <w:pPr>
              <w:pStyle w:val="TableParagraph"/>
              <w:spacing w:before="10"/>
              <w:rPr>
                <w:b/>
                <w:sz w:val="20"/>
                <w:szCs w:val="20"/>
              </w:rPr>
            </w:pPr>
            <w:r w:rsidRPr="008D3163">
              <w:rPr>
                <w:b/>
                <w:sz w:val="20"/>
                <w:szCs w:val="20"/>
              </w:rPr>
              <w:t>64</w:t>
            </w:r>
          </w:p>
        </w:tc>
        <w:tc>
          <w:tcPr>
            <w:tcW w:w="62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r w:rsidRPr="008D3163">
              <w:rPr>
                <w:b/>
                <w:sz w:val="20"/>
                <w:szCs w:val="20"/>
              </w:rPr>
              <w:t xml:space="preserve"> 38</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ind w:left="107" w:right="83"/>
              <w:rPr>
                <w:b/>
                <w:sz w:val="20"/>
                <w:szCs w:val="20"/>
              </w:rPr>
            </w:pPr>
            <w:r w:rsidRPr="008D3163">
              <w:rPr>
                <w:b/>
                <w:sz w:val="20"/>
                <w:szCs w:val="20"/>
              </w:rPr>
              <w:t>Экзаменпомодулю</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sz w:val="20"/>
                <w:szCs w:val="20"/>
              </w:rPr>
            </w:pPr>
            <w:r w:rsidRPr="008D3163">
              <w:rPr>
                <w:b/>
                <w:sz w:val="20"/>
                <w:szCs w:val="20"/>
              </w:rPr>
              <w:t xml:space="preserve">      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E0E6B">
            <w:pPr>
              <w:pStyle w:val="TableParagraph"/>
              <w:rPr>
                <w:sz w:val="20"/>
                <w:szCs w:val="20"/>
                <w:lang w:val="ru-RU"/>
              </w:rPr>
            </w:pPr>
            <w:r w:rsidRPr="008D3163">
              <w:rPr>
                <w:sz w:val="20"/>
                <w:szCs w:val="20"/>
                <w:lang w:val="ru-RU"/>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i/>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spacing w:before="107" w:line="170" w:lineRule="exact"/>
              <w:rPr>
                <w:sz w:val="20"/>
                <w:szCs w:val="20"/>
              </w:rPr>
            </w:pPr>
            <w:r w:rsidRPr="008D3163">
              <w:rPr>
                <w:sz w:val="20"/>
                <w:szCs w:val="20"/>
              </w:rPr>
              <w:t>МДК.02.01</w:t>
            </w:r>
          </w:p>
        </w:tc>
        <w:tc>
          <w:tcPr>
            <w:tcW w:w="282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lang w:val="ru-RU"/>
              </w:rPr>
            </w:pPr>
          </w:p>
          <w:p w:rsidR="008643F9" w:rsidRPr="008D3163" w:rsidRDefault="008643F9">
            <w:pPr>
              <w:pStyle w:val="TableParagraph"/>
              <w:spacing w:before="3"/>
              <w:rPr>
                <w:b/>
                <w:sz w:val="20"/>
                <w:szCs w:val="20"/>
                <w:lang w:val="ru-RU"/>
              </w:rPr>
            </w:pPr>
          </w:p>
          <w:p w:rsidR="008643F9" w:rsidRPr="008D3163" w:rsidRDefault="008643F9">
            <w:pPr>
              <w:pStyle w:val="TableParagraph"/>
              <w:ind w:left="107" w:right="198"/>
              <w:rPr>
                <w:sz w:val="20"/>
                <w:szCs w:val="20"/>
                <w:lang w:val="ru-RU"/>
              </w:rPr>
            </w:pPr>
            <w:r w:rsidRPr="008D3163">
              <w:rPr>
                <w:sz w:val="20"/>
                <w:szCs w:val="20"/>
                <w:lang w:val="ru-RU"/>
              </w:rPr>
              <w:t>Комплектование машино-тракторного агрегата для вы-полнениясельскохозяйствен-</w:t>
            </w:r>
          </w:p>
          <w:p w:rsidR="008643F9" w:rsidRPr="008D3163" w:rsidRDefault="008643F9">
            <w:pPr>
              <w:pStyle w:val="TableParagraph"/>
              <w:spacing w:before="1" w:line="170" w:lineRule="exact"/>
              <w:ind w:left="107"/>
              <w:rPr>
                <w:sz w:val="20"/>
                <w:szCs w:val="20"/>
              </w:rPr>
            </w:pPr>
            <w:r w:rsidRPr="008D3163">
              <w:rPr>
                <w:sz w:val="20"/>
                <w:szCs w:val="20"/>
              </w:rPr>
              <w:t>ныхработ</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color w:val="0D0D0D" w:themeColor="text1" w:themeTint="F2"/>
                <w:sz w:val="20"/>
                <w:szCs w:val="20"/>
              </w:rPr>
              <w:t>Э</w:t>
            </w: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192</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8643F9">
            <w:pPr>
              <w:rPr>
                <w:rFonts w:ascii="Times New Roman" w:eastAsia="Times New Roman" w:hAnsi="Times New Roman" w:cs="Times New Roman"/>
                <w:color w:val="0D0D0D" w:themeColor="text1" w:themeTint="F2"/>
                <w:sz w:val="20"/>
                <w:szCs w:val="20"/>
              </w:rPr>
            </w:pPr>
            <w:r w:rsidRPr="008D3163">
              <w:rPr>
                <w:rFonts w:ascii="Times New Roman" w:hAnsi="Times New Roman" w:cs="Times New Roman"/>
                <w:color w:val="0D0D0D" w:themeColor="text1" w:themeTint="F2"/>
                <w:sz w:val="20"/>
                <w:szCs w:val="20"/>
              </w:rPr>
              <w:t xml:space="preserve">  26</w:t>
            </w: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4C45D1">
            <w:pPr>
              <w:rPr>
                <w:rFonts w:ascii="Times New Roman" w:eastAsia="Times New Roman" w:hAnsi="Times New Roman" w:cs="Times New Roman"/>
                <w:color w:val="0D0D0D" w:themeColor="text1" w:themeTint="F2"/>
                <w:sz w:val="20"/>
                <w:szCs w:val="20"/>
                <w:lang w:val="ru-RU"/>
              </w:rPr>
            </w:pPr>
            <w:r w:rsidRPr="008D3163">
              <w:rPr>
                <w:rFonts w:ascii="Times New Roman" w:hAnsi="Times New Roman" w:cs="Times New Roman"/>
                <w:color w:val="0D0D0D" w:themeColor="text1" w:themeTint="F2"/>
                <w:sz w:val="20"/>
                <w:szCs w:val="20"/>
                <w:lang w:val="ru-RU"/>
              </w:rPr>
              <w:t>142</w:t>
            </w: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48</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6"/>
              <w:rPr>
                <w:color w:val="0D0D0D" w:themeColor="text1" w:themeTint="F2"/>
                <w:sz w:val="20"/>
                <w:szCs w:val="20"/>
              </w:rPr>
            </w:pPr>
          </w:p>
          <w:p w:rsidR="008643F9" w:rsidRPr="008D3163" w:rsidRDefault="008643F9">
            <w:pPr>
              <w:pStyle w:val="TableParagraph"/>
              <w:spacing w:line="225" w:lineRule="exact"/>
              <w:ind w:left="106"/>
              <w:rPr>
                <w:color w:val="0D0D0D" w:themeColor="text1" w:themeTint="F2"/>
                <w:sz w:val="20"/>
                <w:szCs w:val="20"/>
              </w:rPr>
            </w:pPr>
          </w:p>
          <w:p w:rsidR="008643F9" w:rsidRPr="008D3163" w:rsidRDefault="008643F9">
            <w:pPr>
              <w:pStyle w:val="TableParagraph"/>
              <w:spacing w:line="225" w:lineRule="exact"/>
              <w:ind w:left="106"/>
              <w:rPr>
                <w:color w:val="0D0D0D" w:themeColor="text1" w:themeTint="F2"/>
                <w:sz w:val="20"/>
                <w:szCs w:val="20"/>
              </w:rPr>
            </w:pPr>
          </w:p>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94</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24</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18</w:t>
            </w:r>
          </w:p>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color w:val="0D0D0D" w:themeColor="text1" w:themeTint="F2"/>
                <w:sz w:val="20"/>
                <w:szCs w:val="20"/>
              </w:rPr>
            </w:pPr>
          </w:p>
          <w:p w:rsidR="008643F9" w:rsidRPr="008D3163" w:rsidRDefault="000058BC">
            <w:pPr>
              <w:pStyle w:val="TableParagraph"/>
              <w:rPr>
                <w:color w:val="FF0000"/>
                <w:sz w:val="20"/>
                <w:szCs w:val="20"/>
                <w:lang w:val="ru-RU"/>
              </w:rPr>
            </w:pPr>
            <w:r w:rsidRPr="008D3163">
              <w:rPr>
                <w:color w:val="FF0000"/>
                <w:sz w:val="20"/>
                <w:szCs w:val="20"/>
                <w:lang w:val="ru-RU"/>
              </w:rPr>
              <w:t xml:space="preserve"> (</w:t>
            </w:r>
            <w:r w:rsidR="008643F9" w:rsidRPr="008D3163">
              <w:rPr>
                <w:color w:val="FF0000"/>
                <w:sz w:val="20"/>
                <w:szCs w:val="20"/>
              </w:rPr>
              <w:t>6</w:t>
            </w:r>
            <w:r w:rsidRPr="008D3163">
              <w:rPr>
                <w:color w:val="FF0000"/>
                <w:sz w:val="20"/>
                <w:szCs w:val="20"/>
                <w:lang w:val="ru-RU"/>
              </w:rPr>
              <w:t>)</w:t>
            </w:r>
          </w:p>
          <w:p w:rsidR="008643F9" w:rsidRPr="008D3163" w:rsidRDefault="008643F9">
            <w:pPr>
              <w:pStyle w:val="TableParagraph"/>
              <w:spacing w:before="107" w:line="170" w:lineRule="exact"/>
              <w:ind w:right="93"/>
              <w:jc w:val="right"/>
              <w:rPr>
                <w:color w:val="0D0D0D" w:themeColor="text1" w:themeTint="F2"/>
                <w:sz w:val="20"/>
                <w:szCs w:val="20"/>
              </w:rPr>
            </w:pPr>
          </w:p>
          <w:p w:rsidR="008643F9" w:rsidRPr="008D3163" w:rsidRDefault="008643F9">
            <w:pPr>
              <w:rPr>
                <w:rFonts w:ascii="Times New Roman" w:eastAsia="Times New Roman" w:hAnsi="Times New Roman" w:cs="Times New Roman"/>
                <w:color w:val="0D0D0D" w:themeColor="text1" w:themeTint="F2"/>
                <w:sz w:val="20"/>
                <w:szCs w:val="20"/>
              </w:rPr>
            </w:pPr>
            <w:r w:rsidRPr="008D3163">
              <w:rPr>
                <w:rFonts w:ascii="Times New Roman" w:hAnsi="Times New Roman" w:cs="Times New Roman"/>
                <w:color w:val="0D0D0D" w:themeColor="text1" w:themeTint="F2"/>
                <w:sz w:val="20"/>
                <w:szCs w:val="20"/>
              </w:rPr>
              <w:t>40</w:t>
            </w: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color w:val="FF0000"/>
                <w:sz w:val="20"/>
                <w:szCs w:val="20"/>
              </w:rPr>
            </w:pPr>
          </w:p>
          <w:p w:rsidR="008643F9" w:rsidRPr="008D3163" w:rsidRDefault="000058BC">
            <w:pPr>
              <w:pStyle w:val="TableParagraph"/>
              <w:rPr>
                <w:color w:val="FF0000"/>
                <w:sz w:val="20"/>
                <w:szCs w:val="20"/>
                <w:lang w:val="ru-RU"/>
              </w:rPr>
            </w:pPr>
            <w:r w:rsidRPr="008D3163">
              <w:rPr>
                <w:color w:val="FF0000"/>
                <w:sz w:val="20"/>
                <w:szCs w:val="20"/>
                <w:lang w:val="ru-RU"/>
              </w:rPr>
              <w:t>(</w:t>
            </w:r>
            <w:r w:rsidR="008643F9" w:rsidRPr="008D3163">
              <w:rPr>
                <w:color w:val="FF0000"/>
                <w:sz w:val="20"/>
                <w:szCs w:val="20"/>
              </w:rPr>
              <w:t>12</w:t>
            </w:r>
            <w:r w:rsidRPr="008D3163">
              <w:rPr>
                <w:color w:val="FF0000"/>
                <w:sz w:val="20"/>
                <w:szCs w:val="20"/>
                <w:lang w:val="ru-RU"/>
              </w:rPr>
              <w:t>)</w:t>
            </w:r>
          </w:p>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64</w:t>
            </w:r>
          </w:p>
        </w:tc>
        <w:tc>
          <w:tcPr>
            <w:tcW w:w="62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0058BC">
            <w:pPr>
              <w:pStyle w:val="TableParagraph"/>
              <w:rPr>
                <w:color w:val="FF0000"/>
                <w:sz w:val="20"/>
                <w:szCs w:val="20"/>
                <w:lang w:val="ru-RU"/>
              </w:rPr>
            </w:pPr>
            <w:r w:rsidRPr="008D3163">
              <w:rPr>
                <w:color w:val="FF0000"/>
                <w:sz w:val="20"/>
                <w:szCs w:val="20"/>
                <w:lang w:val="ru-RU"/>
              </w:rPr>
              <w:t>(</w:t>
            </w:r>
            <w:r w:rsidR="008643F9" w:rsidRPr="008D3163">
              <w:rPr>
                <w:color w:val="FF0000"/>
                <w:sz w:val="20"/>
                <w:szCs w:val="20"/>
              </w:rPr>
              <w:t xml:space="preserve"> 8</w:t>
            </w:r>
            <w:r w:rsidRPr="008D3163">
              <w:rPr>
                <w:color w:val="FF0000"/>
                <w:sz w:val="20"/>
                <w:szCs w:val="20"/>
                <w:lang w:val="ru-RU"/>
              </w:rPr>
              <w:t>)</w:t>
            </w:r>
          </w:p>
          <w:p w:rsidR="008643F9" w:rsidRPr="008D3163" w:rsidRDefault="008643F9">
            <w:pPr>
              <w:pStyle w:val="TableParagraph"/>
              <w:rPr>
                <w:color w:val="0D0D0D" w:themeColor="text1" w:themeTint="F2"/>
                <w:sz w:val="20"/>
                <w:szCs w:val="20"/>
              </w:rPr>
            </w:pPr>
          </w:p>
          <w:p w:rsidR="008643F9" w:rsidRPr="008D3163" w:rsidRDefault="008643F9">
            <w:pPr>
              <w:pStyle w:val="TableParagraph"/>
              <w:spacing w:before="107" w:line="170" w:lineRule="exact"/>
              <w:ind w:right="92"/>
              <w:rPr>
                <w:color w:val="0D0D0D" w:themeColor="text1" w:themeTint="F2"/>
                <w:sz w:val="20"/>
                <w:szCs w:val="20"/>
              </w:rPr>
            </w:pPr>
            <w:r w:rsidRPr="008D3163">
              <w:rPr>
                <w:color w:val="0D0D0D" w:themeColor="text1" w:themeTint="F2"/>
                <w:sz w:val="20"/>
                <w:szCs w:val="20"/>
              </w:rPr>
              <w:t xml:space="preserve">38        </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1" w:lineRule="exact"/>
              <w:ind w:left="110"/>
              <w:rPr>
                <w:sz w:val="20"/>
                <w:szCs w:val="20"/>
              </w:rPr>
            </w:pPr>
            <w:r w:rsidRPr="008D3163">
              <w:rPr>
                <w:sz w:val="20"/>
                <w:szCs w:val="20"/>
              </w:rPr>
              <w:t>УП.02</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1" w:lineRule="exact"/>
              <w:ind w:left="107"/>
              <w:rPr>
                <w:sz w:val="20"/>
                <w:szCs w:val="20"/>
              </w:rPr>
            </w:pPr>
            <w:r w:rsidRPr="008D3163">
              <w:rPr>
                <w:sz w:val="20"/>
                <w:szCs w:val="20"/>
              </w:rPr>
              <w:t>Учебнаяпрактика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1" w:lineRule="exact"/>
              <w:ind w:left="109"/>
              <w:rPr>
                <w:color w:val="0D0D0D" w:themeColor="text1" w:themeTint="F2"/>
                <w:sz w:val="20"/>
                <w:szCs w:val="20"/>
              </w:rPr>
            </w:pPr>
            <w:r w:rsidRPr="008D3163">
              <w:rPr>
                <w:color w:val="0D0D0D" w:themeColor="text1" w:themeTint="F2"/>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1" w:lineRule="exact"/>
              <w:ind w:right="97"/>
              <w:jc w:val="right"/>
              <w:rPr>
                <w:color w:val="0D0D0D" w:themeColor="text1" w:themeTint="F2"/>
                <w:sz w:val="20"/>
                <w:szCs w:val="20"/>
              </w:rPr>
            </w:pPr>
            <w:r w:rsidRPr="008D3163">
              <w:rPr>
                <w:color w:val="0D0D0D" w:themeColor="text1" w:themeTint="F2"/>
                <w:sz w:val="20"/>
                <w:szCs w:val="20"/>
              </w:rPr>
              <w:t>144</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144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36</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72</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1" w:lineRule="exact"/>
              <w:ind w:right="93"/>
              <w:jc w:val="right"/>
              <w:rPr>
                <w:color w:val="0D0D0D" w:themeColor="text1" w:themeTint="F2"/>
                <w:sz w:val="20"/>
                <w:szCs w:val="20"/>
              </w:rPr>
            </w:pPr>
            <w:r w:rsidRPr="008D3163">
              <w:rPr>
                <w:color w:val="0D0D0D" w:themeColor="text1" w:themeTint="F2"/>
                <w:sz w:val="20"/>
                <w:szCs w:val="20"/>
              </w:rPr>
              <w:t>36</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68" w:lineRule="exact"/>
              <w:ind w:left="110"/>
              <w:rPr>
                <w:sz w:val="20"/>
                <w:szCs w:val="20"/>
              </w:rPr>
            </w:pPr>
            <w:r w:rsidRPr="008D3163">
              <w:rPr>
                <w:sz w:val="20"/>
                <w:szCs w:val="20"/>
              </w:rPr>
              <w:t>ПП.02</w:t>
            </w:r>
          </w:p>
        </w:tc>
        <w:tc>
          <w:tcPr>
            <w:tcW w:w="282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68" w:lineRule="exact"/>
              <w:ind w:left="107"/>
              <w:rPr>
                <w:sz w:val="20"/>
                <w:szCs w:val="20"/>
              </w:rPr>
            </w:pPr>
            <w:r w:rsidRPr="008D3163">
              <w:rPr>
                <w:sz w:val="20"/>
                <w:szCs w:val="20"/>
              </w:rPr>
              <w:t>Производственнаяпрактика</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color w:val="0D0D0D" w:themeColor="text1" w:themeTint="F2"/>
                <w:sz w:val="20"/>
                <w:szCs w:val="20"/>
              </w:rPr>
            </w:pPr>
          </w:p>
          <w:p w:rsidR="008643F9" w:rsidRPr="008D3163" w:rsidRDefault="008643F9">
            <w:pPr>
              <w:pStyle w:val="TableParagraph"/>
              <w:spacing w:before="1" w:line="168" w:lineRule="exact"/>
              <w:ind w:left="109"/>
              <w:rPr>
                <w:color w:val="0D0D0D" w:themeColor="text1" w:themeTint="F2"/>
                <w:sz w:val="20"/>
                <w:szCs w:val="20"/>
              </w:rPr>
            </w:pPr>
            <w:r w:rsidRPr="008D3163">
              <w:rPr>
                <w:color w:val="0D0D0D" w:themeColor="text1" w:themeTint="F2"/>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color w:val="0D0D0D" w:themeColor="text1" w:themeTint="F2"/>
                <w:sz w:val="20"/>
                <w:szCs w:val="20"/>
              </w:rPr>
            </w:pPr>
          </w:p>
          <w:p w:rsidR="008643F9" w:rsidRPr="008D3163" w:rsidRDefault="008643F9">
            <w:pPr>
              <w:pStyle w:val="TableParagraph"/>
              <w:spacing w:before="1" w:line="168" w:lineRule="exact"/>
              <w:ind w:right="96"/>
              <w:jc w:val="right"/>
              <w:rPr>
                <w:color w:val="0D0D0D" w:themeColor="text1" w:themeTint="F2"/>
                <w:sz w:val="20"/>
                <w:szCs w:val="20"/>
              </w:rPr>
            </w:pPr>
            <w:r w:rsidRPr="008D3163">
              <w:rPr>
                <w:color w:val="0D0D0D" w:themeColor="text1" w:themeTint="F2"/>
                <w:sz w:val="20"/>
                <w:szCs w:val="20"/>
              </w:rPr>
              <w:t>72</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color w:val="0D0D0D" w:themeColor="text1" w:themeTint="F2"/>
                <w:sz w:val="20"/>
                <w:szCs w:val="20"/>
              </w:rPr>
            </w:pPr>
          </w:p>
          <w:p w:rsidR="008643F9" w:rsidRPr="008D3163" w:rsidRDefault="008643F9">
            <w:pPr>
              <w:pStyle w:val="TableParagraph"/>
              <w:spacing w:before="1" w:line="168" w:lineRule="exact"/>
              <w:ind w:right="92"/>
              <w:jc w:val="right"/>
              <w:rPr>
                <w:color w:val="0D0D0D" w:themeColor="text1" w:themeTint="F2"/>
                <w:sz w:val="20"/>
                <w:szCs w:val="20"/>
              </w:rPr>
            </w:pPr>
            <w:r w:rsidRPr="008D3163">
              <w:rPr>
                <w:color w:val="0D0D0D" w:themeColor="text1" w:themeTint="F2"/>
                <w:sz w:val="20"/>
                <w:szCs w:val="20"/>
              </w:rPr>
              <w:t>72</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spacing w:before="1"/>
              <w:rPr>
                <w:b/>
                <w:sz w:val="20"/>
                <w:szCs w:val="20"/>
              </w:rPr>
            </w:pPr>
          </w:p>
          <w:p w:rsidR="008643F9" w:rsidRPr="008D3163" w:rsidRDefault="008643F9">
            <w:pPr>
              <w:pStyle w:val="TableParagraph"/>
              <w:spacing w:line="168" w:lineRule="exact"/>
              <w:ind w:left="110"/>
              <w:rPr>
                <w:b/>
                <w:sz w:val="20"/>
                <w:szCs w:val="20"/>
              </w:rPr>
            </w:pPr>
            <w:r w:rsidRPr="008D3163">
              <w:rPr>
                <w:b/>
                <w:sz w:val="20"/>
                <w:szCs w:val="20"/>
              </w:rPr>
              <w:t>ПМ.03</w:t>
            </w:r>
          </w:p>
        </w:tc>
        <w:tc>
          <w:tcPr>
            <w:tcW w:w="282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lang w:val="ru-RU"/>
              </w:rPr>
            </w:pPr>
          </w:p>
          <w:p w:rsidR="008643F9" w:rsidRPr="008D3163" w:rsidRDefault="008643F9">
            <w:pPr>
              <w:pStyle w:val="TableParagraph"/>
              <w:spacing w:before="123" w:line="180" w:lineRule="atLeast"/>
              <w:ind w:left="107" w:right="88"/>
              <w:rPr>
                <w:b/>
                <w:sz w:val="20"/>
                <w:szCs w:val="20"/>
                <w:lang w:val="ru-RU"/>
              </w:rPr>
            </w:pPr>
            <w:r w:rsidRPr="008D3163">
              <w:rPr>
                <w:b/>
                <w:sz w:val="20"/>
                <w:szCs w:val="20"/>
                <w:lang w:val="ru-RU"/>
              </w:rPr>
              <w:t>Техническое обслуживание иремонтсельскохозяйствен-ной техники</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10"/>
              <w:rPr>
                <w:color w:val="0D0D0D" w:themeColor="text1" w:themeTint="F2"/>
                <w:sz w:val="20"/>
                <w:szCs w:val="20"/>
              </w:rPr>
            </w:pPr>
            <w:r w:rsidRPr="008D3163">
              <w:rPr>
                <w:b/>
                <w:color w:val="0D0D0D" w:themeColor="text1" w:themeTint="F2"/>
                <w:sz w:val="20"/>
                <w:szCs w:val="20"/>
              </w:rPr>
              <w:t>2</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Э(М)</w:t>
            </w:r>
          </w:p>
          <w:p w:rsidR="008643F9" w:rsidRPr="008D3163" w:rsidRDefault="008643F9">
            <w:pPr>
              <w:rPr>
                <w:rFonts w:ascii="Times New Roman" w:hAnsi="Times New Roman" w:cs="Times New Roman"/>
                <w:sz w:val="20"/>
                <w:szCs w:val="20"/>
              </w:rPr>
            </w:pPr>
          </w:p>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 xml:space="preserve">  2</w:t>
            </w: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b/>
                <w:color w:val="0D0D0D" w:themeColor="text1" w:themeTint="F2"/>
                <w:sz w:val="20"/>
                <w:szCs w:val="20"/>
              </w:rPr>
            </w:pPr>
          </w:p>
          <w:p w:rsidR="008643F9" w:rsidRPr="008D3163" w:rsidRDefault="008643F9">
            <w:pPr>
              <w:pStyle w:val="TableParagraph"/>
              <w:spacing w:line="225" w:lineRule="exact"/>
              <w:ind w:left="107"/>
              <w:rPr>
                <w:b/>
                <w:color w:val="0D0D0D" w:themeColor="text1" w:themeTint="F2"/>
                <w:sz w:val="20"/>
                <w:szCs w:val="20"/>
              </w:rPr>
            </w:pPr>
            <w:r w:rsidRPr="008D3163">
              <w:rPr>
                <w:b/>
                <w:color w:val="0D0D0D" w:themeColor="text1" w:themeTint="F2"/>
                <w:sz w:val="20"/>
                <w:szCs w:val="20"/>
              </w:rPr>
              <w:t>570</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 xml:space="preserve"> 40</w:t>
            </w: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b/>
                <w:color w:val="0D0D0D" w:themeColor="text1" w:themeTint="F2"/>
                <w:sz w:val="20"/>
                <w:szCs w:val="20"/>
              </w:rPr>
            </w:pPr>
          </w:p>
          <w:p w:rsidR="008643F9" w:rsidRPr="008D3163" w:rsidRDefault="00B331FD">
            <w:pPr>
              <w:pStyle w:val="TableParagraph"/>
              <w:spacing w:line="225" w:lineRule="exact"/>
              <w:ind w:left="107"/>
              <w:rPr>
                <w:b/>
                <w:color w:val="0D0D0D" w:themeColor="text1" w:themeTint="F2"/>
                <w:sz w:val="20"/>
                <w:szCs w:val="20"/>
                <w:lang w:val="ru-RU"/>
              </w:rPr>
            </w:pPr>
            <w:r w:rsidRPr="008D3163">
              <w:rPr>
                <w:b/>
                <w:color w:val="0D0D0D" w:themeColor="text1" w:themeTint="F2"/>
                <w:sz w:val="20"/>
                <w:szCs w:val="20"/>
                <w:lang w:val="ru-RU"/>
              </w:rPr>
              <w:t>272</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color w:val="0D0D0D" w:themeColor="text1" w:themeTint="F2"/>
                <w:sz w:val="20"/>
                <w:szCs w:val="20"/>
                <w:lang w:val="ru-RU"/>
              </w:rPr>
            </w:pPr>
            <w:r w:rsidRPr="008D3163">
              <w:rPr>
                <w:b/>
                <w:color w:val="0D0D0D" w:themeColor="text1" w:themeTint="F2"/>
                <w:sz w:val="20"/>
                <w:szCs w:val="20"/>
              </w:rPr>
              <w:t>19</w:t>
            </w:r>
            <w:r w:rsidR="00EA5563" w:rsidRPr="008D3163">
              <w:rPr>
                <w:b/>
                <w:color w:val="0D0D0D" w:themeColor="text1" w:themeTint="F2"/>
                <w:sz w:val="20"/>
                <w:szCs w:val="20"/>
                <w:lang w:val="ru-RU"/>
              </w:rPr>
              <w:t>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EA5563" w:rsidP="00EA5563">
            <w:pPr>
              <w:pStyle w:val="TableParagraph"/>
              <w:spacing w:line="225" w:lineRule="exact"/>
              <w:rPr>
                <w:b/>
                <w:color w:val="0D0D0D" w:themeColor="text1" w:themeTint="F2"/>
                <w:sz w:val="20"/>
                <w:szCs w:val="20"/>
                <w:lang w:val="ru-RU"/>
              </w:rPr>
            </w:pPr>
            <w:r w:rsidRPr="008D3163">
              <w:rPr>
                <w:b/>
                <w:color w:val="0D0D0D" w:themeColor="text1" w:themeTint="F2"/>
                <w:sz w:val="20"/>
                <w:szCs w:val="20"/>
                <w:lang w:val="ru-RU"/>
              </w:rPr>
              <w:t>80</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 xml:space="preserve">     24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216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643F9" w:rsidRPr="008D3163" w:rsidRDefault="008643F9">
            <w:pPr>
              <w:pStyle w:val="TableParagraph"/>
              <w:rPr>
                <w:b/>
                <w:color w:val="0D0D0D" w:themeColor="text1" w:themeTint="F2"/>
                <w:sz w:val="20"/>
                <w:szCs w:val="20"/>
                <w:lang w:val="ru-RU"/>
              </w:rPr>
            </w:pPr>
            <w:r w:rsidRPr="008D3163">
              <w:rPr>
                <w:b/>
                <w:color w:val="0D0D0D" w:themeColor="text1" w:themeTint="F2"/>
                <w:sz w:val="20"/>
                <w:szCs w:val="20"/>
              </w:rPr>
              <w:t xml:space="preserve"> 1</w:t>
            </w:r>
            <w:r w:rsidR="00F13533" w:rsidRPr="008D3163">
              <w:rPr>
                <w:b/>
                <w:color w:val="0D0D0D" w:themeColor="text1" w:themeTint="F2"/>
                <w:sz w:val="20"/>
                <w:szCs w:val="20"/>
                <w:lang w:val="ru-RU"/>
              </w:rPr>
              <w:t>8</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b/>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b/>
                <w:i/>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86</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 xml:space="preserve">  186</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ind w:left="107" w:right="83"/>
              <w:rPr>
                <w:b/>
                <w:sz w:val="20"/>
                <w:szCs w:val="20"/>
              </w:rPr>
            </w:pPr>
            <w:r w:rsidRPr="008D3163">
              <w:rPr>
                <w:b/>
                <w:sz w:val="20"/>
                <w:szCs w:val="20"/>
              </w:rPr>
              <w:t>Экзаменпомодулю</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 xml:space="preserve">      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3F9" w:rsidRPr="008D3163" w:rsidRDefault="008E0E6B">
            <w:pPr>
              <w:pStyle w:val="TableParagraph"/>
              <w:rPr>
                <w:color w:val="0D0D0D" w:themeColor="text1" w:themeTint="F2"/>
                <w:sz w:val="20"/>
                <w:szCs w:val="20"/>
                <w:lang w:val="ru-RU"/>
              </w:rPr>
            </w:pPr>
            <w:r w:rsidRPr="008D3163">
              <w:rPr>
                <w:color w:val="0D0D0D" w:themeColor="text1" w:themeTint="F2"/>
                <w:sz w:val="20"/>
                <w:szCs w:val="20"/>
                <w:lang w:val="ru-RU"/>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i/>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spacing w:before="8"/>
              <w:rPr>
                <w:b/>
                <w:sz w:val="20"/>
                <w:szCs w:val="20"/>
              </w:rPr>
            </w:pPr>
          </w:p>
          <w:p w:rsidR="008643F9" w:rsidRPr="008D3163" w:rsidRDefault="008643F9">
            <w:pPr>
              <w:pStyle w:val="TableParagraph"/>
              <w:spacing w:before="1" w:line="170" w:lineRule="exact"/>
              <w:ind w:left="110"/>
              <w:rPr>
                <w:sz w:val="20"/>
                <w:szCs w:val="20"/>
              </w:rPr>
            </w:pPr>
            <w:r w:rsidRPr="008D3163">
              <w:rPr>
                <w:sz w:val="20"/>
                <w:szCs w:val="20"/>
              </w:rPr>
              <w:t>МДК.03.01</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58"/>
              <w:ind w:left="107" w:right="134"/>
              <w:rPr>
                <w:sz w:val="20"/>
                <w:szCs w:val="20"/>
                <w:lang w:val="ru-RU"/>
              </w:rPr>
            </w:pPr>
            <w:r w:rsidRPr="008D3163">
              <w:rPr>
                <w:sz w:val="20"/>
                <w:szCs w:val="20"/>
                <w:lang w:val="ru-RU"/>
              </w:rPr>
              <w:t>Система техническогообслу-живанияиремонтасельскохо-</w:t>
            </w:r>
          </w:p>
          <w:p w:rsidR="008643F9" w:rsidRPr="008D3163" w:rsidRDefault="008643F9">
            <w:pPr>
              <w:pStyle w:val="TableParagraph"/>
              <w:spacing w:line="184" w:lineRule="exact"/>
              <w:ind w:left="107" w:right="302"/>
              <w:rPr>
                <w:sz w:val="20"/>
                <w:szCs w:val="20"/>
                <w:lang w:val="ru-RU"/>
              </w:rPr>
            </w:pPr>
            <w:r w:rsidRPr="008D3163">
              <w:rPr>
                <w:sz w:val="20"/>
                <w:szCs w:val="20"/>
                <w:lang w:val="ru-RU"/>
              </w:rPr>
              <w:t>зяйственныхмашинимеха-низмов</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lang w:val="ru-RU"/>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lang w:val="ru-RU"/>
              </w:rPr>
            </w:pPr>
          </w:p>
          <w:p w:rsidR="008643F9" w:rsidRPr="008D3163" w:rsidRDefault="008643F9">
            <w:pPr>
              <w:rPr>
                <w:rFonts w:ascii="Times New Roman" w:hAnsi="Times New Roman" w:cs="Times New Roman"/>
                <w:sz w:val="20"/>
                <w:szCs w:val="20"/>
                <w:lang w:val="ru-RU"/>
              </w:rPr>
            </w:pPr>
          </w:p>
          <w:p w:rsidR="008643F9" w:rsidRPr="008D3163" w:rsidRDefault="008643F9">
            <w:pPr>
              <w:rPr>
                <w:rFonts w:ascii="Times New Roman" w:hAnsi="Times New Roman" w:cs="Times New Roman"/>
                <w:sz w:val="20"/>
                <w:szCs w:val="20"/>
                <w:lang w:val="ru-RU"/>
              </w:rPr>
            </w:pPr>
          </w:p>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color w:val="0D0D0D" w:themeColor="text1" w:themeTint="F2"/>
                <w:sz w:val="20"/>
                <w:szCs w:val="20"/>
              </w:rPr>
              <w:t>Э</w:t>
            </w: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p>
          <w:p w:rsidR="008643F9" w:rsidRPr="008D3163" w:rsidRDefault="008643F9">
            <w:pPr>
              <w:pStyle w:val="TableParagraph"/>
              <w:spacing w:before="8"/>
              <w:rPr>
                <w:b/>
                <w:color w:val="0D0D0D" w:themeColor="text1" w:themeTint="F2"/>
                <w:sz w:val="20"/>
                <w:szCs w:val="20"/>
              </w:rPr>
            </w:pPr>
          </w:p>
          <w:p w:rsidR="008643F9" w:rsidRPr="008D3163" w:rsidRDefault="008643F9">
            <w:pPr>
              <w:pStyle w:val="TableParagraph"/>
              <w:spacing w:before="1" w:line="170" w:lineRule="exact"/>
              <w:ind w:right="97"/>
              <w:jc w:val="right"/>
              <w:rPr>
                <w:color w:val="0D0D0D" w:themeColor="text1" w:themeTint="F2"/>
                <w:sz w:val="20"/>
                <w:szCs w:val="20"/>
              </w:rPr>
            </w:pPr>
            <w:r w:rsidRPr="008D3163">
              <w:rPr>
                <w:color w:val="0D0D0D" w:themeColor="text1" w:themeTint="F2"/>
                <w:sz w:val="20"/>
                <w:szCs w:val="20"/>
              </w:rPr>
              <w:t>168</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8643F9">
            <w:pPr>
              <w:rPr>
                <w:rFonts w:ascii="Times New Roman" w:eastAsia="Times New Roman" w:hAnsi="Times New Roman" w:cs="Times New Roman"/>
                <w:color w:val="0D0D0D" w:themeColor="text1" w:themeTint="F2"/>
                <w:sz w:val="20"/>
                <w:szCs w:val="20"/>
              </w:rPr>
            </w:pPr>
            <w:r w:rsidRPr="008D3163">
              <w:rPr>
                <w:rFonts w:ascii="Times New Roman" w:hAnsi="Times New Roman" w:cs="Times New Roman"/>
                <w:color w:val="0D0D0D" w:themeColor="text1" w:themeTint="F2"/>
                <w:sz w:val="20"/>
                <w:szCs w:val="20"/>
              </w:rPr>
              <w:t>18</w:t>
            </w: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color w:val="0D0D0D" w:themeColor="text1" w:themeTint="F2"/>
                <w:sz w:val="20"/>
                <w:szCs w:val="20"/>
              </w:rPr>
            </w:pPr>
          </w:p>
          <w:p w:rsidR="008643F9" w:rsidRPr="008D3163" w:rsidRDefault="008643F9">
            <w:pPr>
              <w:pStyle w:val="TableParagraph"/>
              <w:spacing w:line="225" w:lineRule="exact"/>
              <w:ind w:left="107"/>
              <w:rPr>
                <w:color w:val="0D0D0D" w:themeColor="text1" w:themeTint="F2"/>
                <w:sz w:val="20"/>
                <w:szCs w:val="20"/>
              </w:rPr>
            </w:pPr>
          </w:p>
          <w:p w:rsidR="008643F9" w:rsidRPr="008D3163" w:rsidRDefault="008643F9">
            <w:pPr>
              <w:pStyle w:val="TableParagraph"/>
              <w:spacing w:line="225" w:lineRule="exact"/>
              <w:ind w:left="107"/>
              <w:rPr>
                <w:color w:val="0D0D0D" w:themeColor="text1" w:themeTint="F2"/>
                <w:sz w:val="20"/>
                <w:szCs w:val="20"/>
              </w:rPr>
            </w:pPr>
          </w:p>
          <w:p w:rsidR="008643F9" w:rsidRPr="008D3163" w:rsidRDefault="008643F9">
            <w:pPr>
              <w:pStyle w:val="TableParagraph"/>
              <w:spacing w:line="225" w:lineRule="exact"/>
              <w:ind w:left="107"/>
              <w:rPr>
                <w:color w:val="0D0D0D" w:themeColor="text1" w:themeTint="F2"/>
                <w:sz w:val="20"/>
                <w:szCs w:val="20"/>
                <w:lang w:val="ru-RU"/>
              </w:rPr>
            </w:pPr>
            <w:r w:rsidRPr="008D3163">
              <w:rPr>
                <w:color w:val="0D0D0D" w:themeColor="text1" w:themeTint="F2"/>
                <w:sz w:val="20"/>
                <w:szCs w:val="20"/>
              </w:rPr>
              <w:t>1</w:t>
            </w:r>
            <w:r w:rsidR="004C45D1" w:rsidRPr="008D3163">
              <w:rPr>
                <w:color w:val="0D0D0D" w:themeColor="text1" w:themeTint="F2"/>
                <w:sz w:val="20"/>
                <w:szCs w:val="20"/>
                <w:lang w:val="ru-RU"/>
              </w:rPr>
              <w:t>38</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EA5563">
            <w:pPr>
              <w:pStyle w:val="TableParagraph"/>
              <w:rPr>
                <w:color w:val="0D0D0D" w:themeColor="text1" w:themeTint="F2"/>
                <w:sz w:val="20"/>
                <w:szCs w:val="20"/>
                <w:lang w:val="ru-RU"/>
              </w:rPr>
            </w:pPr>
            <w:r w:rsidRPr="008D3163">
              <w:rPr>
                <w:color w:val="0D0D0D" w:themeColor="text1" w:themeTint="F2"/>
                <w:sz w:val="20"/>
                <w:szCs w:val="20"/>
                <w:lang w:val="ru-RU"/>
              </w:rPr>
              <w:t>96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EA5563">
            <w:pPr>
              <w:pStyle w:val="TableParagraph"/>
              <w:spacing w:line="225" w:lineRule="exact"/>
              <w:ind w:left="106"/>
              <w:rPr>
                <w:color w:val="0D0D0D" w:themeColor="text1" w:themeTint="F2"/>
                <w:sz w:val="20"/>
                <w:szCs w:val="20"/>
                <w:lang w:val="ru-RU"/>
              </w:rPr>
            </w:pPr>
            <w:r w:rsidRPr="008D3163">
              <w:rPr>
                <w:color w:val="0D0D0D" w:themeColor="text1" w:themeTint="F2"/>
                <w:sz w:val="20"/>
                <w:szCs w:val="20"/>
                <w:lang w:val="ru-RU"/>
              </w:rPr>
              <w:t>42</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0058BC">
            <w:pPr>
              <w:pStyle w:val="TableParagraph"/>
              <w:rPr>
                <w:b/>
                <w:color w:val="FF0000"/>
                <w:sz w:val="20"/>
                <w:szCs w:val="20"/>
                <w:lang w:val="ru-RU"/>
              </w:rPr>
            </w:pPr>
            <w:r w:rsidRPr="008D3163">
              <w:rPr>
                <w:b/>
                <w:color w:val="FF0000"/>
                <w:sz w:val="20"/>
                <w:szCs w:val="20"/>
                <w:lang w:val="ru-RU"/>
              </w:rPr>
              <w:t>(</w:t>
            </w:r>
            <w:r w:rsidR="008643F9" w:rsidRPr="008D3163">
              <w:rPr>
                <w:b/>
                <w:color w:val="FF0000"/>
                <w:sz w:val="20"/>
                <w:szCs w:val="20"/>
              </w:rPr>
              <w:t xml:space="preserve">  2</w:t>
            </w:r>
            <w:r w:rsidRPr="008D3163">
              <w:rPr>
                <w:b/>
                <w:color w:val="FF0000"/>
                <w:sz w:val="20"/>
                <w:szCs w:val="20"/>
                <w:lang w:val="ru-RU"/>
              </w:rPr>
              <w:t>)</w:t>
            </w:r>
          </w:p>
          <w:p w:rsidR="008643F9" w:rsidRPr="008D3163" w:rsidRDefault="008643F9">
            <w:pPr>
              <w:pStyle w:val="TableParagraph"/>
              <w:spacing w:before="8"/>
              <w:rPr>
                <w:b/>
                <w:color w:val="0D0D0D" w:themeColor="text1" w:themeTint="F2"/>
                <w:sz w:val="20"/>
                <w:szCs w:val="20"/>
              </w:rPr>
            </w:pPr>
          </w:p>
          <w:p w:rsidR="008643F9" w:rsidRPr="008D3163" w:rsidRDefault="008643F9">
            <w:pPr>
              <w:pStyle w:val="TableParagraph"/>
              <w:spacing w:before="1" w:line="170" w:lineRule="exact"/>
              <w:ind w:right="92"/>
              <w:jc w:val="right"/>
              <w:rPr>
                <w:color w:val="0D0D0D" w:themeColor="text1" w:themeTint="F2"/>
                <w:sz w:val="20"/>
                <w:szCs w:val="20"/>
              </w:rPr>
            </w:pPr>
            <w:r w:rsidRPr="008D3163">
              <w:rPr>
                <w:color w:val="0D0D0D" w:themeColor="text1" w:themeTint="F2"/>
                <w:sz w:val="20"/>
                <w:szCs w:val="20"/>
              </w:rPr>
              <w:t>46</w:t>
            </w:r>
          </w:p>
        </w:tc>
        <w:tc>
          <w:tcPr>
            <w:tcW w:w="64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0058BC">
            <w:pPr>
              <w:pStyle w:val="TableParagraph"/>
              <w:rPr>
                <w:b/>
                <w:color w:val="FF0000"/>
                <w:sz w:val="20"/>
                <w:szCs w:val="20"/>
                <w:lang w:val="ru-RU"/>
              </w:rPr>
            </w:pPr>
            <w:r w:rsidRPr="008D3163">
              <w:rPr>
                <w:b/>
                <w:color w:val="FF0000"/>
                <w:sz w:val="20"/>
                <w:szCs w:val="20"/>
                <w:lang w:val="ru-RU"/>
              </w:rPr>
              <w:t xml:space="preserve">  (</w:t>
            </w:r>
            <w:r w:rsidR="008643F9" w:rsidRPr="008D3163">
              <w:rPr>
                <w:b/>
                <w:color w:val="FF0000"/>
                <w:sz w:val="20"/>
                <w:szCs w:val="20"/>
              </w:rPr>
              <w:t>16</w:t>
            </w:r>
            <w:r w:rsidRPr="008D3163">
              <w:rPr>
                <w:b/>
                <w:color w:val="FF0000"/>
                <w:sz w:val="20"/>
                <w:szCs w:val="20"/>
                <w:lang w:val="ru-RU"/>
              </w:rPr>
              <w:t>)</w:t>
            </w:r>
          </w:p>
          <w:p w:rsidR="008643F9" w:rsidRPr="008D3163" w:rsidRDefault="008643F9">
            <w:pPr>
              <w:pStyle w:val="TableParagraph"/>
              <w:spacing w:before="8"/>
              <w:rPr>
                <w:b/>
                <w:color w:val="0D0D0D" w:themeColor="text1" w:themeTint="F2"/>
                <w:sz w:val="20"/>
                <w:szCs w:val="20"/>
              </w:rPr>
            </w:pPr>
          </w:p>
          <w:p w:rsidR="008643F9" w:rsidRPr="008D3163" w:rsidRDefault="008643F9">
            <w:pPr>
              <w:pStyle w:val="TableParagraph"/>
              <w:spacing w:before="1" w:line="170" w:lineRule="exact"/>
              <w:ind w:right="91"/>
              <w:jc w:val="center"/>
              <w:rPr>
                <w:color w:val="0D0D0D" w:themeColor="text1" w:themeTint="F2"/>
                <w:sz w:val="20"/>
                <w:szCs w:val="20"/>
              </w:rPr>
            </w:pPr>
            <w:r w:rsidRPr="008D3163">
              <w:rPr>
                <w:color w:val="0D0D0D" w:themeColor="text1" w:themeTint="F2"/>
                <w:sz w:val="20"/>
                <w:szCs w:val="20"/>
              </w:rPr>
              <w:t>92</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spacing w:before="1"/>
              <w:rPr>
                <w:b/>
                <w:sz w:val="20"/>
                <w:szCs w:val="20"/>
              </w:rPr>
            </w:pPr>
          </w:p>
          <w:p w:rsidR="008643F9" w:rsidRPr="008D3163" w:rsidRDefault="008643F9">
            <w:pPr>
              <w:pStyle w:val="TableParagraph"/>
              <w:spacing w:line="170" w:lineRule="exact"/>
              <w:ind w:left="110"/>
              <w:rPr>
                <w:sz w:val="20"/>
                <w:szCs w:val="20"/>
              </w:rPr>
            </w:pPr>
            <w:r w:rsidRPr="008D3163">
              <w:rPr>
                <w:sz w:val="20"/>
                <w:szCs w:val="20"/>
              </w:rPr>
              <w:t>МДК.03.02</w:t>
            </w:r>
          </w:p>
        </w:tc>
        <w:tc>
          <w:tcPr>
            <w:tcW w:w="282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2"/>
              <w:rPr>
                <w:b/>
                <w:sz w:val="20"/>
                <w:szCs w:val="20"/>
                <w:lang w:val="ru-RU"/>
              </w:rPr>
            </w:pPr>
          </w:p>
          <w:p w:rsidR="008643F9" w:rsidRPr="008D3163" w:rsidRDefault="008643F9">
            <w:pPr>
              <w:pStyle w:val="TableParagraph"/>
              <w:spacing w:line="182" w:lineRule="exact"/>
              <w:ind w:left="107" w:right="104"/>
              <w:rPr>
                <w:sz w:val="20"/>
                <w:szCs w:val="20"/>
                <w:lang w:val="ru-RU"/>
              </w:rPr>
            </w:pPr>
            <w:r w:rsidRPr="008D3163">
              <w:rPr>
                <w:sz w:val="20"/>
                <w:szCs w:val="20"/>
                <w:lang w:val="ru-RU"/>
              </w:rPr>
              <w:t>Технологическиепроцессыре-монтногопроизводства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lang w:val="ru-RU"/>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lang w:val="ru-RU"/>
              </w:rPr>
            </w:pPr>
          </w:p>
          <w:p w:rsidR="008643F9" w:rsidRPr="008D3163" w:rsidRDefault="008643F9">
            <w:pPr>
              <w:rPr>
                <w:rFonts w:ascii="Times New Roman" w:hAnsi="Times New Roman" w:cs="Times New Roman"/>
                <w:sz w:val="20"/>
                <w:szCs w:val="20"/>
                <w:lang w:val="ru-RU"/>
              </w:rPr>
            </w:pPr>
          </w:p>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color w:val="0D0D0D" w:themeColor="text1" w:themeTint="F2"/>
                <w:sz w:val="20"/>
                <w:szCs w:val="20"/>
              </w:rPr>
              <w:t>Э</w:t>
            </w: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8643F9">
            <w:pPr>
              <w:pStyle w:val="TableParagraph"/>
              <w:spacing w:before="1"/>
              <w:rPr>
                <w:b/>
                <w:color w:val="0D0D0D" w:themeColor="text1" w:themeTint="F2"/>
                <w:sz w:val="20"/>
                <w:szCs w:val="20"/>
              </w:rPr>
            </w:pPr>
          </w:p>
          <w:p w:rsidR="008643F9" w:rsidRPr="008D3163" w:rsidRDefault="008643F9">
            <w:pPr>
              <w:pStyle w:val="TableParagraph"/>
              <w:spacing w:line="170" w:lineRule="exact"/>
              <w:ind w:right="97"/>
              <w:jc w:val="right"/>
              <w:rPr>
                <w:color w:val="0D0D0D" w:themeColor="text1" w:themeTint="F2"/>
                <w:sz w:val="20"/>
                <w:szCs w:val="20"/>
              </w:rPr>
            </w:pPr>
            <w:r w:rsidRPr="008D3163">
              <w:rPr>
                <w:color w:val="0D0D0D" w:themeColor="text1" w:themeTint="F2"/>
                <w:sz w:val="20"/>
                <w:szCs w:val="20"/>
              </w:rPr>
              <w:t>180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p>
          <w:p w:rsidR="008643F9" w:rsidRPr="008D3163" w:rsidRDefault="008643F9">
            <w:pPr>
              <w:rPr>
                <w:rFonts w:ascii="Times New Roman" w:eastAsia="Times New Roman" w:hAnsi="Times New Roman" w:cs="Times New Roman"/>
                <w:color w:val="0D0D0D" w:themeColor="text1" w:themeTint="F2"/>
                <w:sz w:val="20"/>
                <w:szCs w:val="20"/>
              </w:rPr>
            </w:pPr>
            <w:r w:rsidRPr="008D3163">
              <w:rPr>
                <w:rFonts w:ascii="Times New Roman" w:hAnsi="Times New Roman" w:cs="Times New Roman"/>
                <w:color w:val="0D0D0D" w:themeColor="text1" w:themeTint="F2"/>
                <w:sz w:val="20"/>
                <w:szCs w:val="20"/>
              </w:rPr>
              <w:t>22</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7"/>
              <w:rPr>
                <w:color w:val="0D0D0D" w:themeColor="text1" w:themeTint="F2"/>
                <w:sz w:val="20"/>
                <w:szCs w:val="20"/>
                <w:lang w:val="ru-RU"/>
              </w:rPr>
            </w:pPr>
            <w:r w:rsidRPr="008D3163">
              <w:rPr>
                <w:color w:val="0D0D0D" w:themeColor="text1" w:themeTint="F2"/>
                <w:sz w:val="20"/>
                <w:szCs w:val="20"/>
              </w:rPr>
              <w:t xml:space="preserve"> 1</w:t>
            </w:r>
            <w:r w:rsidR="00B331FD" w:rsidRPr="008D3163">
              <w:rPr>
                <w:color w:val="0D0D0D" w:themeColor="text1" w:themeTint="F2"/>
                <w:sz w:val="20"/>
                <w:szCs w:val="20"/>
                <w:lang w:val="ru-RU"/>
              </w:rPr>
              <w:t>34</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96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38</w:t>
            </w: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24</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0058BC">
            <w:pPr>
              <w:pStyle w:val="TableParagraph"/>
              <w:spacing w:before="1"/>
              <w:rPr>
                <w:b/>
                <w:color w:val="FF0000"/>
                <w:sz w:val="20"/>
                <w:szCs w:val="20"/>
                <w:lang w:val="ru-RU"/>
              </w:rPr>
            </w:pPr>
            <w:r w:rsidRPr="008D3163">
              <w:rPr>
                <w:b/>
                <w:color w:val="FF0000"/>
                <w:sz w:val="20"/>
                <w:szCs w:val="20"/>
                <w:lang w:val="ru-RU"/>
              </w:rPr>
              <w:t xml:space="preserve">   (</w:t>
            </w:r>
            <w:r w:rsidR="008643F9" w:rsidRPr="008D3163">
              <w:rPr>
                <w:b/>
                <w:color w:val="FF0000"/>
                <w:sz w:val="20"/>
                <w:szCs w:val="20"/>
              </w:rPr>
              <w:t>4</w:t>
            </w:r>
            <w:r w:rsidRPr="008D3163">
              <w:rPr>
                <w:b/>
                <w:color w:val="FF0000"/>
                <w:sz w:val="20"/>
                <w:szCs w:val="20"/>
                <w:lang w:val="ru-RU"/>
              </w:rPr>
              <w:t>)</w:t>
            </w:r>
          </w:p>
          <w:p w:rsidR="008643F9" w:rsidRPr="008D3163" w:rsidRDefault="008643F9">
            <w:pPr>
              <w:pStyle w:val="TableParagraph"/>
              <w:spacing w:line="170" w:lineRule="exact"/>
              <w:ind w:right="92"/>
              <w:jc w:val="right"/>
              <w:rPr>
                <w:color w:val="0D0D0D" w:themeColor="text1" w:themeTint="F2"/>
                <w:sz w:val="20"/>
                <w:szCs w:val="20"/>
              </w:rPr>
            </w:pPr>
            <w:r w:rsidRPr="008D3163">
              <w:rPr>
                <w:color w:val="0D0D0D" w:themeColor="text1" w:themeTint="F2"/>
                <w:sz w:val="20"/>
                <w:szCs w:val="20"/>
              </w:rPr>
              <w:t>40</w:t>
            </w:r>
          </w:p>
        </w:tc>
        <w:tc>
          <w:tcPr>
            <w:tcW w:w="64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0058BC">
            <w:pPr>
              <w:pStyle w:val="TableParagraph"/>
              <w:spacing w:before="1"/>
              <w:rPr>
                <w:b/>
                <w:color w:val="FF0000"/>
                <w:sz w:val="20"/>
                <w:szCs w:val="20"/>
                <w:lang w:val="ru-RU"/>
              </w:rPr>
            </w:pPr>
            <w:r w:rsidRPr="008D3163">
              <w:rPr>
                <w:b/>
                <w:color w:val="FF0000"/>
                <w:sz w:val="20"/>
                <w:szCs w:val="20"/>
                <w:lang w:val="ru-RU"/>
              </w:rPr>
              <w:t xml:space="preserve">    (</w:t>
            </w:r>
            <w:r w:rsidR="008643F9" w:rsidRPr="008D3163">
              <w:rPr>
                <w:b/>
                <w:color w:val="FF0000"/>
                <w:sz w:val="20"/>
                <w:szCs w:val="20"/>
              </w:rPr>
              <w:t>18</w:t>
            </w:r>
            <w:r w:rsidRPr="008D3163">
              <w:rPr>
                <w:b/>
                <w:color w:val="FF0000"/>
                <w:sz w:val="20"/>
                <w:szCs w:val="20"/>
                <w:lang w:val="ru-RU"/>
              </w:rPr>
              <w:t>)</w:t>
            </w:r>
          </w:p>
          <w:p w:rsidR="008643F9" w:rsidRPr="008D3163" w:rsidRDefault="008643F9">
            <w:pPr>
              <w:pStyle w:val="TableParagraph"/>
              <w:spacing w:line="170" w:lineRule="exact"/>
              <w:ind w:right="91"/>
              <w:jc w:val="center"/>
              <w:rPr>
                <w:color w:val="0D0D0D" w:themeColor="text1" w:themeTint="F2"/>
                <w:sz w:val="20"/>
                <w:szCs w:val="20"/>
              </w:rPr>
            </w:pPr>
            <w:r w:rsidRPr="008D3163">
              <w:rPr>
                <w:color w:val="0D0D0D" w:themeColor="text1" w:themeTint="F2"/>
                <w:sz w:val="20"/>
                <w:szCs w:val="20"/>
              </w:rPr>
              <w:t>94</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10"/>
              <w:rPr>
                <w:sz w:val="20"/>
                <w:szCs w:val="20"/>
              </w:rPr>
            </w:pPr>
            <w:r w:rsidRPr="008D3163">
              <w:rPr>
                <w:sz w:val="20"/>
                <w:szCs w:val="20"/>
              </w:rPr>
              <w:t>УП.03.</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7"/>
              <w:rPr>
                <w:sz w:val="20"/>
                <w:szCs w:val="20"/>
              </w:rPr>
            </w:pPr>
            <w:r w:rsidRPr="008D3163">
              <w:rPr>
                <w:sz w:val="20"/>
                <w:szCs w:val="20"/>
              </w:rPr>
              <w:t>Учебнаяпрактика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9"/>
              <w:rPr>
                <w:color w:val="0D0D0D" w:themeColor="text1" w:themeTint="F2"/>
                <w:sz w:val="20"/>
                <w:szCs w:val="20"/>
              </w:rPr>
            </w:pPr>
            <w:r w:rsidRPr="008D3163">
              <w:rPr>
                <w:color w:val="0D0D0D" w:themeColor="text1" w:themeTint="F2"/>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right="97"/>
              <w:jc w:val="right"/>
              <w:rPr>
                <w:color w:val="0D0D0D" w:themeColor="text1" w:themeTint="F2"/>
                <w:sz w:val="20"/>
                <w:szCs w:val="20"/>
              </w:rPr>
            </w:pPr>
            <w:r w:rsidRPr="008D3163">
              <w:rPr>
                <w:color w:val="0D0D0D" w:themeColor="text1" w:themeTint="F2"/>
                <w:sz w:val="20"/>
                <w:szCs w:val="20"/>
              </w:rPr>
              <w:t>144</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144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36</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right="92"/>
              <w:jc w:val="right"/>
              <w:rPr>
                <w:color w:val="0D0D0D" w:themeColor="text1" w:themeTint="F2"/>
                <w:sz w:val="20"/>
                <w:szCs w:val="20"/>
              </w:rPr>
            </w:pPr>
            <w:r w:rsidRPr="008D3163">
              <w:rPr>
                <w:color w:val="0D0D0D" w:themeColor="text1" w:themeTint="F2"/>
                <w:sz w:val="20"/>
                <w:szCs w:val="20"/>
              </w:rPr>
              <w:t>108</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70" w:lineRule="exact"/>
              <w:ind w:left="110"/>
              <w:rPr>
                <w:sz w:val="20"/>
                <w:szCs w:val="20"/>
              </w:rPr>
            </w:pPr>
            <w:r w:rsidRPr="008D3163">
              <w:rPr>
                <w:sz w:val="20"/>
                <w:szCs w:val="20"/>
              </w:rPr>
              <w:t>ПП.03</w:t>
            </w:r>
          </w:p>
        </w:tc>
        <w:tc>
          <w:tcPr>
            <w:tcW w:w="282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70" w:lineRule="exact"/>
              <w:ind w:left="107"/>
              <w:rPr>
                <w:sz w:val="20"/>
                <w:szCs w:val="20"/>
              </w:rPr>
            </w:pPr>
            <w:r w:rsidRPr="008D3163">
              <w:rPr>
                <w:sz w:val="20"/>
                <w:szCs w:val="20"/>
              </w:rPr>
              <w:t>Производственнаяпрактика</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70"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70" w:lineRule="exact"/>
              <w:ind w:right="96"/>
              <w:jc w:val="right"/>
              <w:rPr>
                <w:sz w:val="20"/>
                <w:szCs w:val="20"/>
              </w:rPr>
            </w:pPr>
            <w:r w:rsidRPr="008D3163">
              <w:rPr>
                <w:sz w:val="20"/>
                <w:szCs w:val="20"/>
              </w:rPr>
              <w:t>72</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70" w:lineRule="exact"/>
              <w:ind w:right="91"/>
              <w:jc w:val="right"/>
              <w:rPr>
                <w:sz w:val="20"/>
                <w:szCs w:val="20"/>
              </w:rPr>
            </w:pPr>
            <w:r w:rsidRPr="008D3163">
              <w:rPr>
                <w:sz w:val="20"/>
                <w:szCs w:val="20"/>
              </w:rPr>
              <w:t>72</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spacing w:before="110" w:line="168" w:lineRule="exact"/>
              <w:ind w:left="110"/>
              <w:rPr>
                <w:b/>
                <w:sz w:val="20"/>
                <w:szCs w:val="20"/>
              </w:rPr>
            </w:pPr>
            <w:r w:rsidRPr="008D3163">
              <w:rPr>
                <w:b/>
                <w:sz w:val="20"/>
                <w:szCs w:val="20"/>
              </w:rPr>
              <w:t>ПМ.04</w:t>
            </w:r>
          </w:p>
        </w:tc>
        <w:tc>
          <w:tcPr>
            <w:tcW w:w="282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lang w:val="ru-RU"/>
              </w:rPr>
            </w:pPr>
          </w:p>
          <w:p w:rsidR="008643F9" w:rsidRPr="008D3163" w:rsidRDefault="008643F9">
            <w:pPr>
              <w:pStyle w:val="TableParagraph"/>
              <w:spacing w:before="6"/>
              <w:rPr>
                <w:b/>
                <w:sz w:val="20"/>
                <w:szCs w:val="20"/>
                <w:lang w:val="ru-RU"/>
              </w:rPr>
            </w:pPr>
          </w:p>
          <w:p w:rsidR="008643F9" w:rsidRPr="008D3163" w:rsidRDefault="008643F9">
            <w:pPr>
              <w:pStyle w:val="TableParagraph"/>
              <w:ind w:left="107" w:right="171"/>
              <w:rPr>
                <w:b/>
                <w:sz w:val="20"/>
                <w:szCs w:val="20"/>
                <w:lang w:val="ru-RU"/>
              </w:rPr>
            </w:pPr>
            <w:r w:rsidRPr="008D3163">
              <w:rPr>
                <w:b/>
                <w:sz w:val="20"/>
                <w:szCs w:val="20"/>
                <w:lang w:val="ru-RU"/>
              </w:rPr>
              <w:t>Выполнение работ по однойили нескольким рабочимпрофессиямрабочих,долж-</w:t>
            </w:r>
          </w:p>
          <w:p w:rsidR="008643F9" w:rsidRPr="008D3163" w:rsidRDefault="008643F9">
            <w:pPr>
              <w:pStyle w:val="TableParagraph"/>
              <w:spacing w:before="1" w:line="168" w:lineRule="exact"/>
              <w:ind w:left="107"/>
              <w:rPr>
                <w:b/>
                <w:sz w:val="20"/>
                <w:szCs w:val="20"/>
              </w:rPr>
            </w:pPr>
            <w:r w:rsidRPr="008D3163">
              <w:rPr>
                <w:b/>
                <w:sz w:val="20"/>
                <w:szCs w:val="20"/>
              </w:rPr>
              <w:t>ностейслужащих</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10"/>
              <w:rPr>
                <w:b/>
                <w:sz w:val="20"/>
                <w:szCs w:val="20"/>
              </w:rPr>
            </w:pPr>
            <w:r w:rsidRPr="008D3163">
              <w:rPr>
                <w:b/>
                <w:sz w:val="20"/>
                <w:szCs w:val="20"/>
              </w:rPr>
              <w:t>2</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r w:rsidRPr="008D3163">
              <w:rPr>
                <w:b/>
                <w:sz w:val="20"/>
                <w:szCs w:val="20"/>
              </w:rPr>
              <w:t>Э(К)</w:t>
            </w:r>
          </w:p>
          <w:p w:rsidR="008643F9" w:rsidRPr="008D3163" w:rsidRDefault="008643F9">
            <w:pPr>
              <w:rPr>
                <w:rFonts w:ascii="Times New Roman" w:hAnsi="Times New Roman" w:cs="Times New Roman"/>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 xml:space="preserve">   2</w:t>
            </w: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spacing w:before="110" w:line="168" w:lineRule="exact"/>
              <w:ind w:right="97"/>
              <w:jc w:val="right"/>
              <w:rPr>
                <w:b/>
                <w:sz w:val="20"/>
                <w:szCs w:val="20"/>
              </w:rPr>
            </w:pPr>
            <w:r w:rsidRPr="008D3163">
              <w:rPr>
                <w:b/>
                <w:sz w:val="20"/>
                <w:szCs w:val="20"/>
              </w:rPr>
              <w:t>598</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rPr>
                <w:rFonts w:ascii="Times New Roman" w:hAnsi="Times New Roman" w:cs="Times New Roman"/>
                <w:b/>
                <w:sz w:val="20"/>
                <w:szCs w:val="20"/>
              </w:rPr>
            </w:pPr>
          </w:p>
          <w:p w:rsidR="008643F9" w:rsidRPr="008D3163" w:rsidRDefault="008643F9">
            <w:pPr>
              <w:rPr>
                <w:rFonts w:ascii="Times New Roman" w:hAnsi="Times New Roman" w:cs="Times New Roman"/>
                <w:b/>
                <w:sz w:val="20"/>
                <w:szCs w:val="20"/>
              </w:rPr>
            </w:pPr>
          </w:p>
          <w:p w:rsidR="008643F9" w:rsidRPr="008D3163" w:rsidRDefault="008643F9">
            <w:pPr>
              <w:rPr>
                <w:rFonts w:ascii="Times New Roman" w:eastAsia="Times New Roman" w:hAnsi="Times New Roman" w:cs="Times New Roman"/>
                <w:b/>
                <w:sz w:val="20"/>
                <w:szCs w:val="20"/>
              </w:rPr>
            </w:pPr>
            <w:r w:rsidRPr="008D3163">
              <w:rPr>
                <w:rFonts w:ascii="Times New Roman" w:hAnsi="Times New Roman" w:cs="Times New Roman"/>
                <w:b/>
                <w:sz w:val="20"/>
                <w:szCs w:val="20"/>
              </w:rPr>
              <w:t>38</w:t>
            </w: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b/>
                <w:sz w:val="20"/>
                <w:szCs w:val="20"/>
              </w:rPr>
            </w:pPr>
          </w:p>
          <w:p w:rsidR="008643F9" w:rsidRPr="008D3163" w:rsidRDefault="008643F9">
            <w:pPr>
              <w:pStyle w:val="TableParagraph"/>
              <w:spacing w:line="225" w:lineRule="exact"/>
              <w:ind w:left="107"/>
              <w:rPr>
                <w:b/>
                <w:sz w:val="20"/>
                <w:szCs w:val="20"/>
              </w:rPr>
            </w:pPr>
          </w:p>
          <w:p w:rsidR="008643F9" w:rsidRPr="008D3163" w:rsidRDefault="008643F9">
            <w:pPr>
              <w:pStyle w:val="TableParagraph"/>
              <w:spacing w:line="225" w:lineRule="exact"/>
              <w:ind w:left="107"/>
              <w:rPr>
                <w:b/>
                <w:sz w:val="20"/>
                <w:szCs w:val="20"/>
              </w:rPr>
            </w:pPr>
          </w:p>
          <w:p w:rsidR="008643F9" w:rsidRPr="008D3163" w:rsidRDefault="008643F9">
            <w:pPr>
              <w:pStyle w:val="TableParagraph"/>
              <w:spacing w:line="225" w:lineRule="exact"/>
              <w:ind w:left="107"/>
              <w:rPr>
                <w:b/>
                <w:sz w:val="20"/>
                <w:szCs w:val="20"/>
              </w:rPr>
            </w:pPr>
          </w:p>
          <w:p w:rsidR="008643F9" w:rsidRPr="008D3163" w:rsidRDefault="008643F9">
            <w:pPr>
              <w:pStyle w:val="TableParagraph"/>
              <w:spacing w:line="225" w:lineRule="exact"/>
              <w:ind w:left="107"/>
              <w:rPr>
                <w:b/>
                <w:sz w:val="20"/>
                <w:szCs w:val="20"/>
                <w:lang w:val="ru-RU"/>
              </w:rPr>
            </w:pPr>
            <w:r w:rsidRPr="008D3163">
              <w:rPr>
                <w:b/>
                <w:sz w:val="20"/>
                <w:szCs w:val="20"/>
              </w:rPr>
              <w:t>2</w:t>
            </w:r>
            <w:r w:rsidR="00B331FD" w:rsidRPr="008D3163">
              <w:rPr>
                <w:b/>
                <w:sz w:val="20"/>
                <w:szCs w:val="20"/>
                <w:lang w:val="ru-RU"/>
              </w:rPr>
              <w:t>06</w:t>
            </w: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eastAsia="Times New Roman" w:hAnsi="Times New Roman" w:cs="Times New Roman"/>
                <w:sz w:val="20"/>
                <w:szCs w:val="20"/>
              </w:rPr>
            </w:pPr>
            <w:r w:rsidRPr="008D3163">
              <w:rPr>
                <w:rFonts w:ascii="Times New Roman" w:hAnsi="Times New Roman" w:cs="Times New Roman"/>
                <w:sz w:val="20"/>
                <w:szCs w:val="20"/>
              </w:rPr>
              <w:t>96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6"/>
              <w:rPr>
                <w:b/>
                <w:sz w:val="20"/>
                <w:szCs w:val="20"/>
              </w:rPr>
            </w:pPr>
          </w:p>
          <w:p w:rsidR="008643F9" w:rsidRPr="008D3163" w:rsidRDefault="008643F9">
            <w:pPr>
              <w:pStyle w:val="TableParagraph"/>
              <w:spacing w:line="225" w:lineRule="exact"/>
              <w:ind w:left="106"/>
              <w:rPr>
                <w:b/>
                <w:sz w:val="20"/>
                <w:szCs w:val="20"/>
              </w:rPr>
            </w:pPr>
          </w:p>
          <w:p w:rsidR="008643F9" w:rsidRPr="008D3163" w:rsidRDefault="008643F9">
            <w:pPr>
              <w:pStyle w:val="TableParagraph"/>
              <w:spacing w:line="225" w:lineRule="exact"/>
              <w:ind w:left="106"/>
              <w:rPr>
                <w:b/>
                <w:sz w:val="20"/>
                <w:szCs w:val="20"/>
              </w:rPr>
            </w:pPr>
          </w:p>
          <w:p w:rsidR="008643F9" w:rsidRPr="008D3163" w:rsidRDefault="008643F9">
            <w:pPr>
              <w:pStyle w:val="TableParagraph"/>
              <w:spacing w:line="225" w:lineRule="exact"/>
              <w:ind w:left="106"/>
              <w:rPr>
                <w:b/>
                <w:sz w:val="20"/>
                <w:szCs w:val="20"/>
              </w:rPr>
            </w:pPr>
          </w:p>
          <w:p w:rsidR="008643F9" w:rsidRPr="008D3163" w:rsidRDefault="008643F9">
            <w:pPr>
              <w:pStyle w:val="TableParagraph"/>
              <w:spacing w:line="225" w:lineRule="exact"/>
              <w:ind w:left="106"/>
              <w:rPr>
                <w:b/>
                <w:sz w:val="20"/>
                <w:szCs w:val="20"/>
              </w:rPr>
            </w:pPr>
            <w:r w:rsidRPr="008D3163">
              <w:rPr>
                <w:b/>
                <w:sz w:val="20"/>
                <w:szCs w:val="20"/>
              </w:rPr>
              <w:t>110</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r w:rsidRPr="008D3163">
              <w:rPr>
                <w:b/>
                <w:sz w:val="20"/>
                <w:szCs w:val="20"/>
              </w:rPr>
              <w:t xml:space="preserve"> 324</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pStyle w:val="TableParagraph"/>
              <w:rPr>
                <w:b/>
                <w:sz w:val="20"/>
                <w:szCs w:val="20"/>
              </w:rPr>
            </w:pPr>
          </w:p>
          <w:p w:rsidR="008643F9" w:rsidRPr="008D3163" w:rsidRDefault="008643F9">
            <w:pPr>
              <w:rPr>
                <w:rFonts w:ascii="Times New Roman" w:hAnsi="Times New Roman" w:cs="Times New Roman"/>
                <w:b/>
                <w:sz w:val="20"/>
                <w:szCs w:val="20"/>
              </w:rPr>
            </w:pPr>
          </w:p>
          <w:p w:rsidR="008643F9" w:rsidRPr="008D3163" w:rsidRDefault="008643F9">
            <w:pPr>
              <w:rPr>
                <w:rFonts w:ascii="Times New Roman" w:eastAsia="Times New Roman" w:hAnsi="Times New Roman" w:cs="Times New Roman"/>
                <w:b/>
                <w:sz w:val="20"/>
                <w:szCs w:val="20"/>
              </w:rPr>
            </w:pPr>
            <w:r w:rsidRPr="008D3163">
              <w:rPr>
                <w:rFonts w:ascii="Times New Roman" w:hAnsi="Times New Roman" w:cs="Times New Roman"/>
                <w:b/>
                <w:sz w:val="20"/>
                <w:szCs w:val="20"/>
              </w:rPr>
              <w:t>12</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p w:rsidR="008643F9" w:rsidRPr="008D3163" w:rsidRDefault="008643F9">
            <w:pPr>
              <w:rPr>
                <w:rFonts w:ascii="Times New Roman" w:hAnsi="Times New Roman" w:cs="Times New Roman"/>
                <w:b/>
                <w:sz w:val="20"/>
                <w:szCs w:val="20"/>
              </w:rPr>
            </w:pPr>
          </w:p>
          <w:p w:rsidR="008643F9" w:rsidRPr="008D3163" w:rsidRDefault="008643F9">
            <w:pPr>
              <w:rPr>
                <w:rFonts w:ascii="Times New Roman" w:hAnsi="Times New Roman" w:cs="Times New Roman"/>
                <w:b/>
                <w:sz w:val="20"/>
                <w:szCs w:val="20"/>
              </w:rPr>
            </w:pPr>
          </w:p>
          <w:p w:rsidR="008643F9" w:rsidRPr="008D3163" w:rsidRDefault="008643F9">
            <w:pPr>
              <w:rPr>
                <w:rFonts w:ascii="Times New Roman" w:hAnsi="Times New Roman" w:cs="Times New Roman"/>
                <w:b/>
                <w:sz w:val="20"/>
                <w:szCs w:val="20"/>
              </w:rPr>
            </w:pPr>
          </w:p>
          <w:p w:rsidR="008643F9" w:rsidRPr="008D3163" w:rsidRDefault="008643F9">
            <w:pPr>
              <w:rPr>
                <w:rFonts w:ascii="Times New Roman" w:eastAsia="Times New Roman" w:hAnsi="Times New Roman" w:cs="Times New Roman"/>
                <w:b/>
                <w:sz w:val="20"/>
                <w:szCs w:val="20"/>
                <w:lang w:val="ru-RU"/>
              </w:rPr>
            </w:pPr>
            <w:r w:rsidRPr="008D3163">
              <w:rPr>
                <w:rFonts w:ascii="Times New Roman" w:hAnsi="Times New Roman" w:cs="Times New Roman"/>
                <w:b/>
                <w:sz w:val="20"/>
                <w:szCs w:val="20"/>
              </w:rPr>
              <w:t>1</w:t>
            </w:r>
            <w:r w:rsidR="00F13533" w:rsidRPr="008D3163">
              <w:rPr>
                <w:rFonts w:ascii="Times New Roman" w:hAnsi="Times New Roman" w:cs="Times New Roman"/>
                <w:b/>
                <w:sz w:val="20"/>
                <w:szCs w:val="20"/>
                <w:lang w:val="ru-RU"/>
              </w:rPr>
              <w:t>8</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b/>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b/>
                <w:i/>
                <w:sz w:val="20"/>
                <w:szCs w:val="20"/>
              </w:rPr>
            </w:pPr>
          </w:p>
          <w:p w:rsidR="008643F9" w:rsidRPr="008D3163" w:rsidRDefault="008643F9">
            <w:pPr>
              <w:rPr>
                <w:rFonts w:ascii="Times New Roman" w:hAnsi="Times New Roman" w:cs="Times New Roman"/>
                <w:b/>
                <w:sz w:val="20"/>
                <w:szCs w:val="20"/>
              </w:rPr>
            </w:pPr>
          </w:p>
          <w:p w:rsidR="008643F9" w:rsidRPr="008D3163" w:rsidRDefault="008643F9">
            <w:pPr>
              <w:rPr>
                <w:rFonts w:ascii="Times New Roman" w:hAnsi="Times New Roman" w:cs="Times New Roman"/>
                <w:b/>
                <w:sz w:val="20"/>
                <w:szCs w:val="20"/>
              </w:rPr>
            </w:pPr>
          </w:p>
          <w:p w:rsidR="008643F9" w:rsidRPr="008D3163" w:rsidRDefault="008643F9">
            <w:pPr>
              <w:rPr>
                <w:rFonts w:ascii="Times New Roman" w:eastAsia="Times New Roman" w:hAnsi="Times New Roman" w:cs="Times New Roman"/>
                <w:b/>
                <w:sz w:val="20"/>
                <w:szCs w:val="20"/>
              </w:rPr>
            </w:pPr>
            <w:r w:rsidRPr="008D3163">
              <w:rPr>
                <w:rFonts w:ascii="Times New Roman" w:hAnsi="Times New Roman" w:cs="Times New Roman"/>
                <w:b/>
                <w:sz w:val="20"/>
                <w:szCs w:val="20"/>
              </w:rPr>
              <w:t>58</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b/>
                <w:i/>
                <w:sz w:val="20"/>
                <w:szCs w:val="20"/>
              </w:rPr>
            </w:pPr>
          </w:p>
          <w:p w:rsidR="008643F9" w:rsidRPr="008D3163" w:rsidRDefault="008643F9">
            <w:pPr>
              <w:rPr>
                <w:rFonts w:ascii="Times New Roman" w:hAnsi="Times New Roman" w:cs="Times New Roman"/>
                <w:b/>
                <w:sz w:val="20"/>
                <w:szCs w:val="20"/>
              </w:rPr>
            </w:pPr>
          </w:p>
          <w:p w:rsidR="008643F9" w:rsidRPr="008D3163" w:rsidRDefault="008643F9">
            <w:pPr>
              <w:rPr>
                <w:rFonts w:ascii="Times New Roman" w:hAnsi="Times New Roman" w:cs="Times New Roman"/>
                <w:b/>
                <w:sz w:val="20"/>
                <w:szCs w:val="20"/>
              </w:rPr>
            </w:pPr>
          </w:p>
          <w:p w:rsidR="008643F9" w:rsidRPr="008D3163" w:rsidRDefault="008643F9">
            <w:pPr>
              <w:rPr>
                <w:rFonts w:ascii="Times New Roman" w:eastAsia="Times New Roman" w:hAnsi="Times New Roman" w:cs="Times New Roman"/>
                <w:b/>
                <w:sz w:val="20"/>
                <w:szCs w:val="20"/>
              </w:rPr>
            </w:pPr>
            <w:r w:rsidRPr="008D3163">
              <w:rPr>
                <w:rFonts w:ascii="Times New Roman" w:hAnsi="Times New Roman" w:cs="Times New Roman"/>
                <w:b/>
                <w:sz w:val="20"/>
                <w:szCs w:val="20"/>
              </w:rPr>
              <w:t>50</w:t>
            </w: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spacing w:before="10"/>
              <w:rPr>
                <w:b/>
                <w:i/>
                <w:sz w:val="20"/>
                <w:szCs w:val="20"/>
              </w:rPr>
            </w:pPr>
          </w:p>
          <w:p w:rsidR="008643F9" w:rsidRPr="008D3163" w:rsidRDefault="008643F9">
            <w:pPr>
              <w:rPr>
                <w:rFonts w:ascii="Times New Roman" w:hAnsi="Times New Roman" w:cs="Times New Roman"/>
                <w:b/>
                <w:sz w:val="20"/>
                <w:szCs w:val="20"/>
              </w:rPr>
            </w:pPr>
          </w:p>
          <w:p w:rsidR="008643F9" w:rsidRPr="008D3163" w:rsidRDefault="008643F9">
            <w:pPr>
              <w:rPr>
                <w:rFonts w:ascii="Times New Roman" w:hAnsi="Times New Roman" w:cs="Times New Roman"/>
                <w:b/>
                <w:sz w:val="20"/>
                <w:szCs w:val="20"/>
              </w:rPr>
            </w:pPr>
          </w:p>
          <w:p w:rsidR="008643F9" w:rsidRPr="008D3163" w:rsidRDefault="008643F9">
            <w:pPr>
              <w:rPr>
                <w:rFonts w:ascii="Times New Roman" w:eastAsia="Times New Roman" w:hAnsi="Times New Roman" w:cs="Times New Roman"/>
                <w:b/>
                <w:sz w:val="20"/>
                <w:szCs w:val="20"/>
              </w:rPr>
            </w:pPr>
            <w:r w:rsidRPr="008D3163">
              <w:rPr>
                <w:rFonts w:ascii="Times New Roman" w:hAnsi="Times New Roman" w:cs="Times New Roman"/>
                <w:b/>
                <w:sz w:val="20"/>
                <w:szCs w:val="20"/>
              </w:rPr>
              <w:t>98</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ind w:left="107" w:right="83"/>
              <w:rPr>
                <w:b/>
                <w:sz w:val="20"/>
                <w:szCs w:val="20"/>
              </w:rPr>
            </w:pPr>
            <w:r w:rsidRPr="008D3163">
              <w:rPr>
                <w:b/>
                <w:sz w:val="20"/>
                <w:szCs w:val="20"/>
              </w:rPr>
              <w:t>Экзаменквалификационный</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sz w:val="20"/>
                <w:szCs w:val="20"/>
              </w:rPr>
            </w:pPr>
            <w:r w:rsidRPr="008D3163">
              <w:rPr>
                <w:b/>
                <w:sz w:val="20"/>
                <w:szCs w:val="20"/>
              </w:rPr>
              <w:t xml:space="preserve">      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E0E6B">
            <w:pPr>
              <w:pStyle w:val="TableParagraph"/>
              <w:rPr>
                <w:sz w:val="20"/>
                <w:szCs w:val="20"/>
                <w:lang w:val="ru-RU"/>
              </w:rPr>
            </w:pPr>
            <w:r w:rsidRPr="008D3163">
              <w:rPr>
                <w:sz w:val="20"/>
                <w:szCs w:val="20"/>
                <w:lang w:val="ru-RU"/>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i/>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rsidP="008D3163">
            <w:pPr>
              <w:pStyle w:val="TableParagraph"/>
              <w:spacing w:before="107" w:line="168" w:lineRule="exact"/>
              <w:rPr>
                <w:sz w:val="20"/>
                <w:szCs w:val="20"/>
              </w:rPr>
            </w:pPr>
            <w:r w:rsidRPr="008D3163">
              <w:rPr>
                <w:sz w:val="20"/>
                <w:szCs w:val="20"/>
              </w:rPr>
              <w:t>МДК.04.01.</w:t>
            </w:r>
          </w:p>
        </w:tc>
        <w:tc>
          <w:tcPr>
            <w:tcW w:w="2821" w:type="dxa"/>
            <w:tcBorders>
              <w:top w:val="single" w:sz="4" w:space="0" w:color="000000"/>
              <w:left w:val="single" w:sz="4" w:space="0" w:color="000000"/>
              <w:bottom w:val="single" w:sz="4" w:space="0" w:color="000000"/>
              <w:right w:val="single" w:sz="4" w:space="0" w:color="000000"/>
            </w:tcBorders>
          </w:tcPr>
          <w:p w:rsidR="008643F9" w:rsidRPr="008D3163" w:rsidRDefault="008643F9" w:rsidP="008D3163">
            <w:pPr>
              <w:pStyle w:val="TableParagraph"/>
              <w:rPr>
                <w:spacing w:val="-1"/>
                <w:sz w:val="20"/>
                <w:szCs w:val="20"/>
                <w:lang w:val="ru-RU"/>
              </w:rPr>
            </w:pPr>
            <w:r w:rsidRPr="008D3163">
              <w:rPr>
                <w:sz w:val="20"/>
                <w:szCs w:val="20"/>
                <w:lang w:val="ru-RU"/>
              </w:rPr>
              <w:t>Освоение профессии рабочих19205 Тракторист-машинист</w:t>
            </w:r>
            <w:r w:rsidRPr="008D3163">
              <w:rPr>
                <w:spacing w:val="-1"/>
                <w:sz w:val="20"/>
                <w:szCs w:val="20"/>
                <w:lang w:val="ru-RU"/>
              </w:rPr>
              <w:t>сельскохозяйственног</w:t>
            </w:r>
            <w:r w:rsidRPr="008D3163">
              <w:rPr>
                <w:spacing w:val="-1"/>
                <w:sz w:val="20"/>
                <w:szCs w:val="20"/>
                <w:lang w:val="ru-RU"/>
              </w:rPr>
              <w:lastRenderedPageBreak/>
              <w:t>о</w:t>
            </w:r>
            <w:r w:rsidRPr="008D3163">
              <w:rPr>
                <w:sz w:val="20"/>
                <w:szCs w:val="20"/>
                <w:lang w:val="ru-RU"/>
              </w:rPr>
              <w:t>произ-</w:t>
            </w:r>
          </w:p>
          <w:p w:rsidR="008643F9" w:rsidRPr="008D3163" w:rsidRDefault="008643F9">
            <w:pPr>
              <w:pStyle w:val="TableParagraph"/>
              <w:spacing w:before="1" w:line="168" w:lineRule="exact"/>
              <w:ind w:left="107"/>
              <w:rPr>
                <w:sz w:val="20"/>
                <w:szCs w:val="20"/>
                <w:lang w:val="ru-RU"/>
              </w:rPr>
            </w:pPr>
            <w:r w:rsidRPr="008D3163">
              <w:rPr>
                <w:sz w:val="20"/>
                <w:szCs w:val="20"/>
                <w:lang w:val="ru-RU"/>
              </w:rPr>
              <w:t>водства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lang w:val="ru-RU"/>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sz w:val="20"/>
                <w:szCs w:val="20"/>
              </w:rPr>
            </w:pPr>
            <w:r w:rsidRPr="008D3163">
              <w:rPr>
                <w:color w:val="0D0D0D" w:themeColor="text1" w:themeTint="F2"/>
                <w:sz w:val="20"/>
                <w:szCs w:val="20"/>
              </w:rPr>
              <w:t>Э</w:t>
            </w: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p>
          <w:p w:rsidR="008643F9" w:rsidRPr="008D3163" w:rsidRDefault="008643F9">
            <w:pPr>
              <w:pStyle w:val="TableParagraph"/>
              <w:rPr>
                <w:b/>
                <w:color w:val="0D0D0D" w:themeColor="text1" w:themeTint="F2"/>
                <w:sz w:val="20"/>
                <w:szCs w:val="20"/>
              </w:rPr>
            </w:pPr>
            <w:r w:rsidRPr="008D3163">
              <w:rPr>
                <w:b/>
                <w:color w:val="0D0D0D" w:themeColor="text1" w:themeTint="F2"/>
                <w:sz w:val="20"/>
                <w:szCs w:val="20"/>
              </w:rPr>
              <w:t xml:space="preserve">  204</w:t>
            </w:r>
          </w:p>
          <w:p w:rsidR="008643F9" w:rsidRPr="008D3163" w:rsidRDefault="008643F9">
            <w:pPr>
              <w:pStyle w:val="TableParagraph"/>
              <w:rPr>
                <w:b/>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8643F9">
            <w:pPr>
              <w:rPr>
                <w:rFonts w:ascii="Times New Roman" w:eastAsia="Times New Roman" w:hAnsi="Times New Roman" w:cs="Times New Roman"/>
                <w:color w:val="0D0D0D" w:themeColor="text1" w:themeTint="F2"/>
                <w:sz w:val="20"/>
                <w:szCs w:val="20"/>
              </w:rPr>
            </w:pPr>
            <w:r w:rsidRPr="008D3163">
              <w:rPr>
                <w:rFonts w:ascii="Times New Roman" w:hAnsi="Times New Roman" w:cs="Times New Roman"/>
                <w:color w:val="0D0D0D" w:themeColor="text1" w:themeTint="F2"/>
                <w:sz w:val="20"/>
                <w:szCs w:val="20"/>
              </w:rPr>
              <w:t>32</w:t>
            </w:r>
          </w:p>
        </w:tc>
        <w:tc>
          <w:tcPr>
            <w:tcW w:w="85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7"/>
              <w:rPr>
                <w:color w:val="0D0D0D" w:themeColor="text1" w:themeTint="F2"/>
                <w:sz w:val="20"/>
                <w:szCs w:val="20"/>
              </w:rPr>
            </w:pPr>
          </w:p>
          <w:p w:rsidR="008643F9" w:rsidRPr="008D3163" w:rsidRDefault="008643F9">
            <w:pPr>
              <w:rPr>
                <w:rFonts w:ascii="Times New Roman" w:hAnsi="Times New Roman" w:cs="Times New Roman"/>
                <w:color w:val="0D0D0D" w:themeColor="text1" w:themeTint="F2"/>
                <w:sz w:val="20"/>
                <w:szCs w:val="20"/>
              </w:rPr>
            </w:pPr>
          </w:p>
          <w:p w:rsidR="008643F9" w:rsidRPr="008D3163" w:rsidRDefault="008643F9">
            <w:pPr>
              <w:rPr>
                <w:rFonts w:ascii="Times New Roman" w:eastAsia="Times New Roman" w:hAnsi="Times New Roman" w:cs="Times New Roman"/>
                <w:color w:val="0D0D0D" w:themeColor="text1" w:themeTint="F2"/>
                <w:sz w:val="20"/>
                <w:szCs w:val="20"/>
                <w:lang w:val="ru-RU"/>
              </w:rPr>
            </w:pPr>
            <w:r w:rsidRPr="008D3163">
              <w:rPr>
                <w:rFonts w:ascii="Times New Roman" w:hAnsi="Times New Roman" w:cs="Times New Roman"/>
                <w:color w:val="0D0D0D" w:themeColor="text1" w:themeTint="F2"/>
                <w:sz w:val="20"/>
                <w:szCs w:val="20"/>
              </w:rPr>
              <w:t>1</w:t>
            </w:r>
            <w:r w:rsidR="00B331FD" w:rsidRPr="008D3163">
              <w:rPr>
                <w:rFonts w:ascii="Times New Roman" w:hAnsi="Times New Roman" w:cs="Times New Roman"/>
                <w:color w:val="0D0D0D" w:themeColor="text1" w:themeTint="F2"/>
                <w:sz w:val="20"/>
                <w:szCs w:val="20"/>
                <w:lang w:val="ru-RU"/>
              </w:rPr>
              <w:t>60</w:t>
            </w: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p w:rsidR="008643F9" w:rsidRPr="008D3163" w:rsidRDefault="008643F9">
            <w:pPr>
              <w:pStyle w:val="TableParagraph"/>
              <w:rPr>
                <w:sz w:val="20"/>
                <w:szCs w:val="20"/>
              </w:rPr>
            </w:pPr>
          </w:p>
          <w:p w:rsidR="008643F9" w:rsidRPr="008D3163" w:rsidRDefault="008643F9">
            <w:pPr>
              <w:pStyle w:val="TableParagraph"/>
              <w:rPr>
                <w:sz w:val="20"/>
                <w:szCs w:val="20"/>
              </w:rPr>
            </w:pPr>
          </w:p>
          <w:p w:rsidR="008643F9" w:rsidRPr="008D3163" w:rsidRDefault="008643F9">
            <w:pPr>
              <w:pStyle w:val="TableParagraph"/>
              <w:rPr>
                <w:sz w:val="20"/>
                <w:szCs w:val="20"/>
              </w:rPr>
            </w:pPr>
            <w:r w:rsidRPr="008D3163">
              <w:rPr>
                <w:sz w:val="20"/>
                <w:szCs w:val="20"/>
              </w:rPr>
              <w:lastRenderedPageBreak/>
              <w:t xml:space="preserve"> 70</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line="225" w:lineRule="exact"/>
              <w:ind w:left="106"/>
              <w:rPr>
                <w:sz w:val="20"/>
                <w:szCs w:val="20"/>
              </w:rPr>
            </w:pPr>
          </w:p>
          <w:p w:rsidR="008643F9" w:rsidRPr="008D3163" w:rsidRDefault="008643F9">
            <w:pPr>
              <w:pStyle w:val="TableParagraph"/>
              <w:spacing w:line="225" w:lineRule="exact"/>
              <w:ind w:left="106"/>
              <w:rPr>
                <w:sz w:val="20"/>
                <w:szCs w:val="20"/>
              </w:rPr>
            </w:pPr>
          </w:p>
          <w:p w:rsidR="008643F9" w:rsidRPr="008D3163" w:rsidRDefault="008643F9">
            <w:pPr>
              <w:pStyle w:val="TableParagraph"/>
              <w:spacing w:line="225" w:lineRule="exact"/>
              <w:ind w:left="106"/>
              <w:rPr>
                <w:sz w:val="20"/>
                <w:szCs w:val="20"/>
              </w:rPr>
            </w:pPr>
          </w:p>
          <w:p w:rsidR="008643F9" w:rsidRPr="008D3163" w:rsidRDefault="008643F9">
            <w:pPr>
              <w:pStyle w:val="TableParagraph"/>
              <w:spacing w:line="225" w:lineRule="exact"/>
              <w:rPr>
                <w:sz w:val="20"/>
                <w:szCs w:val="20"/>
              </w:rPr>
            </w:pPr>
            <w:r w:rsidRPr="008D3163">
              <w:rPr>
                <w:sz w:val="20"/>
                <w:szCs w:val="20"/>
              </w:rPr>
              <w:lastRenderedPageBreak/>
              <w:t>90</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6</w:t>
            </w:r>
          </w:p>
        </w:tc>
        <w:tc>
          <w:tcPr>
            <w:tcW w:w="709" w:type="dxa"/>
            <w:tcBorders>
              <w:top w:val="single" w:sz="4" w:space="0" w:color="000000"/>
              <w:left w:val="single" w:sz="4" w:space="0" w:color="000000"/>
              <w:bottom w:val="single" w:sz="4" w:space="0" w:color="000000"/>
              <w:right w:val="single" w:sz="4" w:space="0" w:color="auto"/>
            </w:tcBorders>
          </w:tcPr>
          <w:p w:rsidR="008643F9" w:rsidRPr="008D3163" w:rsidRDefault="008643F9">
            <w:pPr>
              <w:pStyle w:val="TableParagraph"/>
              <w:spacing w:line="225" w:lineRule="exact"/>
              <w:rPr>
                <w:sz w:val="20"/>
                <w:szCs w:val="20"/>
              </w:rPr>
            </w:pPr>
          </w:p>
          <w:p w:rsidR="008643F9" w:rsidRPr="008D3163" w:rsidRDefault="008643F9">
            <w:pPr>
              <w:rPr>
                <w:rFonts w:ascii="Times New Roman" w:hAnsi="Times New Roman" w:cs="Times New Roman"/>
                <w:sz w:val="20"/>
                <w:szCs w:val="20"/>
              </w:rPr>
            </w:pPr>
          </w:p>
          <w:p w:rsidR="008643F9" w:rsidRPr="008D3163" w:rsidRDefault="008643F9">
            <w:pPr>
              <w:rPr>
                <w:rFonts w:ascii="Times New Roman" w:eastAsia="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sz w:val="20"/>
                <w:szCs w:val="20"/>
              </w:rPr>
            </w:pPr>
          </w:p>
          <w:p w:rsidR="008643F9" w:rsidRPr="008D3163" w:rsidRDefault="008643F9">
            <w:pPr>
              <w:pStyle w:val="TableParagraph"/>
              <w:rPr>
                <w:sz w:val="20"/>
                <w:szCs w:val="20"/>
              </w:rPr>
            </w:pPr>
          </w:p>
          <w:p w:rsidR="008643F9" w:rsidRPr="008D3163" w:rsidRDefault="000058BC">
            <w:pPr>
              <w:pStyle w:val="TableParagraph"/>
              <w:spacing w:before="107" w:line="168" w:lineRule="exact"/>
              <w:ind w:right="97"/>
              <w:rPr>
                <w:color w:val="FF0000"/>
                <w:sz w:val="20"/>
                <w:szCs w:val="20"/>
                <w:lang w:val="ru-RU"/>
              </w:rPr>
            </w:pPr>
            <w:r w:rsidRPr="008D3163">
              <w:rPr>
                <w:color w:val="FF0000"/>
                <w:sz w:val="20"/>
                <w:szCs w:val="20"/>
                <w:lang w:val="ru-RU"/>
              </w:rPr>
              <w:t>(</w:t>
            </w:r>
            <w:r w:rsidR="008643F9" w:rsidRPr="008D3163">
              <w:rPr>
                <w:color w:val="FF0000"/>
                <w:sz w:val="20"/>
                <w:szCs w:val="20"/>
              </w:rPr>
              <w:t>10</w:t>
            </w:r>
            <w:r w:rsidRPr="008D3163">
              <w:rPr>
                <w:color w:val="FF0000"/>
                <w:sz w:val="20"/>
                <w:szCs w:val="20"/>
                <w:lang w:val="ru-RU"/>
              </w:rPr>
              <w:t>)</w:t>
            </w:r>
          </w:p>
          <w:p w:rsidR="008643F9" w:rsidRPr="008D3163" w:rsidRDefault="008643F9">
            <w:pPr>
              <w:pStyle w:val="TableParagraph"/>
              <w:spacing w:before="107" w:line="168" w:lineRule="exact"/>
              <w:ind w:right="97"/>
              <w:rPr>
                <w:sz w:val="20"/>
                <w:szCs w:val="20"/>
              </w:rPr>
            </w:pPr>
          </w:p>
          <w:p w:rsidR="008643F9" w:rsidRPr="008D3163" w:rsidRDefault="008643F9">
            <w:pPr>
              <w:pStyle w:val="TableParagraph"/>
              <w:spacing w:before="107" w:line="168" w:lineRule="exact"/>
              <w:ind w:right="97"/>
              <w:rPr>
                <w:color w:val="404040" w:themeColor="text1" w:themeTint="BF"/>
                <w:sz w:val="20"/>
                <w:szCs w:val="20"/>
              </w:rPr>
            </w:pPr>
            <w:r w:rsidRPr="008D3163">
              <w:rPr>
                <w:color w:val="404040" w:themeColor="text1" w:themeTint="BF"/>
                <w:sz w:val="20"/>
                <w:szCs w:val="20"/>
              </w:rPr>
              <w:t>58</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sz w:val="20"/>
                <w:szCs w:val="20"/>
              </w:rPr>
            </w:pPr>
          </w:p>
          <w:p w:rsidR="008643F9" w:rsidRPr="008D3163" w:rsidRDefault="008643F9">
            <w:pPr>
              <w:pStyle w:val="TableParagraph"/>
              <w:rPr>
                <w:sz w:val="20"/>
                <w:szCs w:val="20"/>
              </w:rPr>
            </w:pPr>
          </w:p>
          <w:p w:rsidR="008643F9" w:rsidRPr="008D3163" w:rsidRDefault="000058BC">
            <w:pPr>
              <w:pStyle w:val="TableParagraph"/>
              <w:rPr>
                <w:color w:val="FF0000"/>
                <w:sz w:val="20"/>
                <w:szCs w:val="20"/>
              </w:rPr>
            </w:pPr>
            <w:r w:rsidRPr="008D3163">
              <w:rPr>
                <w:color w:val="FF0000"/>
                <w:sz w:val="20"/>
                <w:szCs w:val="20"/>
                <w:lang w:val="ru-RU"/>
              </w:rPr>
              <w:t>(</w:t>
            </w:r>
            <w:r w:rsidR="008643F9" w:rsidRPr="008D3163">
              <w:rPr>
                <w:color w:val="FF0000"/>
                <w:sz w:val="20"/>
                <w:szCs w:val="20"/>
              </w:rPr>
              <w:t>6</w:t>
            </w:r>
            <w:r w:rsidRPr="008D3163">
              <w:rPr>
                <w:color w:val="FF0000"/>
                <w:sz w:val="20"/>
                <w:szCs w:val="20"/>
                <w:lang w:val="ru-RU"/>
              </w:rPr>
              <w:t>)</w:t>
            </w:r>
          </w:p>
          <w:p w:rsidR="008643F9" w:rsidRPr="008D3163" w:rsidRDefault="008643F9">
            <w:pPr>
              <w:pStyle w:val="TableParagraph"/>
              <w:rPr>
                <w:sz w:val="20"/>
                <w:szCs w:val="20"/>
              </w:rPr>
            </w:pPr>
          </w:p>
          <w:p w:rsidR="008643F9" w:rsidRPr="008D3163" w:rsidRDefault="008643F9">
            <w:pPr>
              <w:pStyle w:val="TableParagraph"/>
              <w:rPr>
                <w:sz w:val="20"/>
                <w:szCs w:val="20"/>
              </w:rPr>
            </w:pPr>
          </w:p>
          <w:p w:rsidR="008643F9" w:rsidRPr="008D3163" w:rsidRDefault="008643F9">
            <w:pPr>
              <w:pStyle w:val="TableParagraph"/>
              <w:rPr>
                <w:color w:val="595959" w:themeColor="text1" w:themeTint="A6"/>
                <w:sz w:val="20"/>
                <w:szCs w:val="20"/>
              </w:rPr>
            </w:pPr>
            <w:r w:rsidRPr="008D3163">
              <w:rPr>
                <w:color w:val="595959" w:themeColor="text1" w:themeTint="A6"/>
                <w:sz w:val="20"/>
                <w:szCs w:val="20"/>
              </w:rPr>
              <w:t>50</w:t>
            </w: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sz w:val="20"/>
                <w:szCs w:val="20"/>
              </w:rPr>
            </w:pPr>
          </w:p>
          <w:p w:rsidR="008643F9" w:rsidRPr="008D3163" w:rsidRDefault="008643F9">
            <w:pPr>
              <w:pStyle w:val="TableParagraph"/>
              <w:rPr>
                <w:color w:val="FF0000"/>
                <w:sz w:val="20"/>
                <w:szCs w:val="20"/>
              </w:rPr>
            </w:pPr>
          </w:p>
          <w:p w:rsidR="008643F9" w:rsidRPr="008D3163" w:rsidRDefault="000058BC">
            <w:pPr>
              <w:pStyle w:val="TableParagraph"/>
              <w:rPr>
                <w:color w:val="FF0000"/>
                <w:sz w:val="20"/>
                <w:szCs w:val="20"/>
                <w:lang w:val="ru-RU"/>
              </w:rPr>
            </w:pPr>
            <w:r w:rsidRPr="008D3163">
              <w:rPr>
                <w:color w:val="FF0000"/>
                <w:sz w:val="20"/>
                <w:szCs w:val="20"/>
                <w:lang w:val="ru-RU"/>
              </w:rPr>
              <w:t xml:space="preserve">   (</w:t>
            </w:r>
            <w:r w:rsidR="008643F9" w:rsidRPr="008D3163">
              <w:rPr>
                <w:color w:val="FF0000"/>
                <w:sz w:val="20"/>
                <w:szCs w:val="20"/>
              </w:rPr>
              <w:t>16</w:t>
            </w:r>
            <w:r w:rsidRPr="008D3163">
              <w:rPr>
                <w:color w:val="FF0000"/>
                <w:sz w:val="20"/>
                <w:szCs w:val="20"/>
                <w:lang w:val="ru-RU"/>
              </w:rPr>
              <w:t>)</w:t>
            </w:r>
          </w:p>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52</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b/>
                <w:sz w:val="20"/>
                <w:szCs w:val="20"/>
              </w:rPr>
            </w:pPr>
            <w:r w:rsidRPr="008D3163">
              <w:rPr>
                <w:b/>
                <w:sz w:val="20"/>
                <w:szCs w:val="20"/>
              </w:rPr>
              <w:lastRenderedPageBreak/>
              <w:t>МДК.04.02</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lang w:val="ru-RU"/>
              </w:rPr>
            </w:pPr>
            <w:r w:rsidRPr="008D3163">
              <w:rPr>
                <w:color w:val="0D0D0D" w:themeColor="text1" w:themeTint="F2"/>
                <w:sz w:val="20"/>
                <w:szCs w:val="20"/>
                <w:lang w:val="ru-RU"/>
              </w:rPr>
              <w:t>Водитель  автомобиля категории «В». «С»</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lang w:val="ru-RU"/>
              </w:rPr>
            </w:pPr>
          </w:p>
        </w:tc>
        <w:tc>
          <w:tcPr>
            <w:tcW w:w="52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Э</w:t>
            </w: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6</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B331FD">
            <w:pPr>
              <w:pStyle w:val="TableParagraph"/>
              <w:spacing w:line="225" w:lineRule="exact"/>
              <w:ind w:left="107"/>
              <w:rPr>
                <w:color w:val="0D0D0D" w:themeColor="text1" w:themeTint="F2"/>
                <w:sz w:val="20"/>
                <w:szCs w:val="20"/>
                <w:lang w:val="ru-RU"/>
              </w:rPr>
            </w:pPr>
            <w:r w:rsidRPr="008D3163">
              <w:rPr>
                <w:color w:val="0D0D0D" w:themeColor="text1" w:themeTint="F2"/>
                <w:sz w:val="20"/>
                <w:szCs w:val="20"/>
                <w:lang w:val="ru-RU"/>
              </w:rPr>
              <w:t>46</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26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6"/>
              <w:rPr>
                <w:color w:val="0D0D0D" w:themeColor="text1" w:themeTint="F2"/>
                <w:sz w:val="20"/>
                <w:szCs w:val="20"/>
              </w:rPr>
            </w:pPr>
            <w:r w:rsidRPr="008D3163">
              <w:rPr>
                <w:color w:val="0D0D0D" w:themeColor="text1" w:themeTint="F2"/>
                <w:sz w:val="20"/>
                <w:szCs w:val="20"/>
              </w:rPr>
              <w:t>20</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rPr>
                <w:color w:val="0D0D0D" w:themeColor="text1" w:themeTint="F2"/>
                <w:sz w:val="20"/>
                <w:szCs w:val="20"/>
                <w:lang w:val="ru-RU"/>
              </w:rPr>
            </w:pPr>
            <w:r w:rsidRPr="008D3163">
              <w:rPr>
                <w:color w:val="0D0D0D" w:themeColor="text1" w:themeTint="F2"/>
                <w:sz w:val="20"/>
                <w:szCs w:val="20"/>
              </w:rPr>
              <w:t xml:space="preserve">46 </w:t>
            </w:r>
            <w:r w:rsidR="000058BC" w:rsidRPr="008D3163">
              <w:rPr>
                <w:color w:val="0D0D0D" w:themeColor="text1" w:themeTint="F2"/>
                <w:sz w:val="20"/>
                <w:szCs w:val="20"/>
                <w:lang w:val="ru-RU"/>
              </w:rPr>
              <w:t>(</w:t>
            </w:r>
            <w:r w:rsidRPr="008D3163">
              <w:rPr>
                <w:color w:val="FF0000"/>
                <w:sz w:val="20"/>
                <w:szCs w:val="20"/>
              </w:rPr>
              <w:t>6</w:t>
            </w:r>
            <w:r w:rsidR="000058BC" w:rsidRPr="008D3163">
              <w:rPr>
                <w:color w:val="FF0000"/>
                <w:sz w:val="20"/>
                <w:szCs w:val="20"/>
                <w:lang w:val="ru-RU"/>
              </w:rPr>
              <w:t>)</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7" w:line="168" w:lineRule="exact"/>
              <w:ind w:left="110"/>
              <w:rPr>
                <w:sz w:val="20"/>
                <w:szCs w:val="20"/>
              </w:rPr>
            </w:pPr>
            <w:r w:rsidRPr="008D3163">
              <w:rPr>
                <w:sz w:val="20"/>
                <w:szCs w:val="20"/>
              </w:rPr>
              <w:t>УП.04</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7" w:line="168" w:lineRule="exact"/>
              <w:ind w:left="107"/>
              <w:rPr>
                <w:sz w:val="20"/>
                <w:szCs w:val="20"/>
              </w:rPr>
            </w:pPr>
            <w:r w:rsidRPr="008D3163">
              <w:rPr>
                <w:sz w:val="20"/>
                <w:szCs w:val="20"/>
              </w:rPr>
              <w:t>Учебнаяпрактика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5" w:line="170"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b/>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37" w:line="168" w:lineRule="exact"/>
              <w:ind w:right="97"/>
              <w:jc w:val="right"/>
              <w:rPr>
                <w:sz w:val="20"/>
                <w:szCs w:val="20"/>
              </w:rPr>
            </w:pPr>
            <w:r w:rsidRPr="008D3163">
              <w:rPr>
                <w:sz w:val="20"/>
                <w:szCs w:val="20"/>
              </w:rPr>
              <w:t>180</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180</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36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36</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before="37" w:line="168" w:lineRule="exact"/>
              <w:ind w:right="94"/>
              <w:jc w:val="right"/>
              <w:rPr>
                <w:color w:val="0D0D0D" w:themeColor="text1" w:themeTint="F2"/>
                <w:sz w:val="20"/>
                <w:szCs w:val="20"/>
              </w:rPr>
            </w:pPr>
            <w:r w:rsidRPr="008D3163">
              <w:rPr>
                <w:color w:val="0D0D0D" w:themeColor="text1" w:themeTint="F2"/>
                <w:sz w:val="20"/>
                <w:szCs w:val="20"/>
              </w:rPr>
              <w:t xml:space="preserve">  108</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8"/>
              <w:rPr>
                <w:b/>
                <w:sz w:val="20"/>
                <w:szCs w:val="20"/>
              </w:rPr>
            </w:pPr>
          </w:p>
          <w:p w:rsidR="008643F9" w:rsidRPr="008D3163" w:rsidRDefault="008643F9">
            <w:pPr>
              <w:pStyle w:val="TableParagraph"/>
              <w:spacing w:line="170" w:lineRule="exact"/>
              <w:ind w:left="110"/>
              <w:rPr>
                <w:sz w:val="20"/>
                <w:szCs w:val="20"/>
              </w:rPr>
            </w:pPr>
            <w:r w:rsidRPr="008D3163">
              <w:rPr>
                <w:sz w:val="20"/>
                <w:szCs w:val="20"/>
              </w:rPr>
              <w:t>ПП.04</w:t>
            </w:r>
          </w:p>
        </w:tc>
        <w:tc>
          <w:tcPr>
            <w:tcW w:w="2821"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8"/>
              <w:rPr>
                <w:b/>
                <w:sz w:val="20"/>
                <w:szCs w:val="20"/>
              </w:rPr>
            </w:pPr>
          </w:p>
          <w:p w:rsidR="008643F9" w:rsidRPr="008D3163" w:rsidRDefault="008643F9">
            <w:pPr>
              <w:pStyle w:val="TableParagraph"/>
              <w:spacing w:line="170" w:lineRule="exact"/>
              <w:ind w:left="107"/>
              <w:rPr>
                <w:sz w:val="20"/>
                <w:szCs w:val="20"/>
              </w:rPr>
            </w:pPr>
            <w:r w:rsidRPr="008D3163">
              <w:rPr>
                <w:sz w:val="20"/>
                <w:szCs w:val="20"/>
              </w:rPr>
              <w:t>Производственнаяпрактика</w:t>
            </w:r>
          </w:p>
        </w:tc>
        <w:tc>
          <w:tcPr>
            <w:tcW w:w="470"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7"/>
              <w:rPr>
                <w:b/>
                <w:sz w:val="20"/>
                <w:szCs w:val="20"/>
              </w:rPr>
            </w:pPr>
          </w:p>
          <w:p w:rsidR="008643F9" w:rsidRPr="008D3163" w:rsidRDefault="008643F9">
            <w:pPr>
              <w:pStyle w:val="TableParagraph"/>
              <w:spacing w:before="1" w:line="170" w:lineRule="exact"/>
              <w:ind w:left="109"/>
              <w:rPr>
                <w:sz w:val="20"/>
                <w:szCs w:val="20"/>
              </w:rPr>
            </w:pPr>
            <w:r w:rsidRPr="008D3163">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8"/>
              <w:rPr>
                <w:b/>
                <w:sz w:val="20"/>
                <w:szCs w:val="20"/>
              </w:rPr>
            </w:pPr>
          </w:p>
          <w:p w:rsidR="008643F9" w:rsidRPr="008D3163" w:rsidRDefault="008643F9">
            <w:pPr>
              <w:pStyle w:val="TableParagraph"/>
              <w:spacing w:line="170" w:lineRule="exact"/>
              <w:ind w:right="97"/>
              <w:jc w:val="right"/>
              <w:rPr>
                <w:sz w:val="20"/>
                <w:szCs w:val="20"/>
              </w:rPr>
            </w:pPr>
            <w:r w:rsidRPr="008D3163">
              <w:rPr>
                <w:sz w:val="20"/>
                <w:szCs w:val="20"/>
              </w:rPr>
              <w:t>144</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144</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spacing w:before="8"/>
              <w:rPr>
                <w:b/>
                <w:sz w:val="20"/>
                <w:szCs w:val="20"/>
              </w:rPr>
            </w:pPr>
          </w:p>
          <w:p w:rsidR="008643F9" w:rsidRPr="008D3163" w:rsidRDefault="008643F9">
            <w:pPr>
              <w:pStyle w:val="TableParagraph"/>
              <w:spacing w:line="170" w:lineRule="exact"/>
              <w:ind w:right="94"/>
              <w:jc w:val="right"/>
              <w:rPr>
                <w:sz w:val="20"/>
                <w:szCs w:val="20"/>
              </w:rPr>
            </w:pPr>
            <w:r w:rsidRPr="008D3163">
              <w:rPr>
                <w:sz w:val="20"/>
                <w:szCs w:val="20"/>
              </w:rPr>
              <w:t>144</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8"/>
              <w:rPr>
                <w:b/>
                <w:sz w:val="20"/>
                <w:szCs w:val="20"/>
              </w:rPr>
            </w:pPr>
            <w:r w:rsidRPr="008D3163">
              <w:rPr>
                <w:b/>
                <w:sz w:val="20"/>
                <w:szCs w:val="20"/>
              </w:rPr>
              <w:t>Всегопокурсам</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F15A7E">
            <w:pPr>
              <w:rPr>
                <w:rFonts w:ascii="Times New Roman" w:hAnsi="Times New Roman" w:cs="Times New Roman"/>
                <w:sz w:val="20"/>
                <w:szCs w:val="20"/>
                <w:lang w:val="ru-RU"/>
              </w:rPr>
            </w:pPr>
            <w:r w:rsidRPr="008D3163">
              <w:rPr>
                <w:rFonts w:ascii="Times New Roman" w:hAnsi="Times New Roman" w:cs="Times New Roman"/>
                <w:sz w:val="20"/>
                <w:szCs w:val="20"/>
                <w:lang w:val="ru-RU"/>
              </w:rPr>
              <w:t>576</w:t>
            </w: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F15A7E">
            <w:pPr>
              <w:pStyle w:val="TableParagraph"/>
              <w:spacing w:line="225" w:lineRule="exact"/>
              <w:rPr>
                <w:sz w:val="20"/>
                <w:szCs w:val="20"/>
                <w:lang w:val="ru-RU"/>
              </w:rPr>
            </w:pPr>
            <w:r w:rsidRPr="008D3163">
              <w:rPr>
                <w:sz w:val="20"/>
                <w:szCs w:val="20"/>
                <w:lang w:val="ru-RU"/>
              </w:rPr>
              <w:t>828</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rPr>
                <w:i/>
                <w:sz w:val="20"/>
                <w:szCs w:val="20"/>
              </w:rPr>
            </w:pPr>
            <w:r w:rsidRPr="008D3163">
              <w:rPr>
                <w:i/>
                <w:sz w:val="20"/>
                <w:szCs w:val="20"/>
              </w:rPr>
              <w:t>522</w:t>
            </w:r>
          </w:p>
        </w:tc>
        <w:tc>
          <w:tcPr>
            <w:tcW w:w="708" w:type="dxa"/>
            <w:gridSpan w:val="2"/>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rPr>
                <w:i/>
                <w:sz w:val="20"/>
                <w:szCs w:val="20"/>
              </w:rPr>
            </w:pPr>
            <w:r w:rsidRPr="008D3163">
              <w:rPr>
                <w:i/>
                <w:sz w:val="20"/>
                <w:szCs w:val="20"/>
              </w:rPr>
              <w:t>738</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rPr>
                <w:i/>
                <w:sz w:val="20"/>
                <w:szCs w:val="20"/>
              </w:rPr>
            </w:pPr>
            <w:r w:rsidRPr="008D3163">
              <w:rPr>
                <w:i/>
                <w:sz w:val="20"/>
                <w:szCs w:val="20"/>
              </w:rPr>
              <w:t>522</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before="10"/>
              <w:rPr>
                <w:b/>
                <w:i/>
                <w:sz w:val="20"/>
                <w:szCs w:val="20"/>
              </w:rPr>
            </w:pPr>
            <w:r w:rsidRPr="008D3163">
              <w:rPr>
                <w:b/>
                <w:i/>
                <w:sz w:val="20"/>
                <w:szCs w:val="20"/>
              </w:rPr>
              <w:t xml:space="preserve"> 810</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i/>
                <w:sz w:val="20"/>
                <w:szCs w:val="20"/>
              </w:rPr>
            </w:pPr>
            <w:r w:rsidRPr="008D3163">
              <w:rPr>
                <w:i/>
                <w:sz w:val="20"/>
                <w:szCs w:val="20"/>
              </w:rPr>
              <w:t>540</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504</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0"/>
              <w:rPr>
                <w:b/>
                <w:sz w:val="20"/>
                <w:szCs w:val="20"/>
              </w:rPr>
            </w:pPr>
            <w:r w:rsidRPr="008D3163">
              <w:rPr>
                <w:b/>
                <w:sz w:val="20"/>
                <w:szCs w:val="20"/>
              </w:rPr>
              <w:t>Самостоятельнаяработа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324</w:t>
            </w: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rPr>
                <w:i/>
                <w:sz w:val="20"/>
                <w:szCs w:val="20"/>
              </w:rPr>
            </w:pPr>
            <w:r w:rsidRPr="008D3163">
              <w:rPr>
                <w:i/>
                <w:sz w:val="20"/>
                <w:szCs w:val="20"/>
              </w:rPr>
              <w:t>54</w:t>
            </w:r>
          </w:p>
        </w:tc>
        <w:tc>
          <w:tcPr>
            <w:tcW w:w="708" w:type="dxa"/>
            <w:gridSpan w:val="2"/>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rPr>
                <w:i/>
                <w:sz w:val="20"/>
                <w:szCs w:val="20"/>
              </w:rPr>
            </w:pPr>
            <w:r w:rsidRPr="008D3163">
              <w:rPr>
                <w:i/>
                <w:sz w:val="20"/>
                <w:szCs w:val="20"/>
              </w:rPr>
              <w:t>90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rPr>
                <w:i/>
                <w:sz w:val="20"/>
                <w:szCs w:val="20"/>
              </w:rPr>
            </w:pPr>
            <w:r w:rsidRPr="008D3163">
              <w:rPr>
                <w:i/>
                <w:sz w:val="20"/>
                <w:szCs w:val="20"/>
              </w:rPr>
              <w:t>54</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before="10"/>
              <w:rPr>
                <w:b/>
                <w:i/>
                <w:sz w:val="20"/>
                <w:szCs w:val="20"/>
              </w:rPr>
            </w:pPr>
            <w:r w:rsidRPr="008D3163">
              <w:rPr>
                <w:b/>
                <w:i/>
                <w:sz w:val="20"/>
                <w:szCs w:val="20"/>
              </w:rPr>
              <w:t>54</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i/>
                <w:sz w:val="20"/>
                <w:szCs w:val="20"/>
              </w:rPr>
            </w:pPr>
            <w:r w:rsidRPr="008D3163">
              <w:rPr>
                <w:i/>
                <w:sz w:val="20"/>
                <w:szCs w:val="20"/>
              </w:rPr>
              <w:t xml:space="preserve"> 36</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36</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before="10"/>
              <w:rPr>
                <w:b/>
                <w:sz w:val="20"/>
                <w:szCs w:val="20"/>
              </w:rPr>
            </w:pPr>
            <w:r w:rsidRPr="008D3163">
              <w:rPr>
                <w:b/>
                <w:sz w:val="20"/>
                <w:szCs w:val="20"/>
              </w:rPr>
              <w:t xml:space="preserve"> ПА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25" w:lineRule="exact"/>
              <w:ind w:left="107"/>
              <w:rPr>
                <w:sz w:val="20"/>
                <w:szCs w:val="20"/>
              </w:rPr>
            </w:pPr>
            <w:r w:rsidRPr="008D3163">
              <w:rPr>
                <w:sz w:val="20"/>
                <w:szCs w:val="20"/>
              </w:rPr>
              <w:t>216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lang w:val="ru-RU"/>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F15A7E">
            <w:pPr>
              <w:rPr>
                <w:rFonts w:ascii="Times New Roman" w:hAnsi="Times New Roman" w:cs="Times New Roman"/>
                <w:sz w:val="20"/>
                <w:szCs w:val="20"/>
                <w:lang w:val="ru-RU"/>
              </w:rPr>
            </w:pPr>
            <w:r w:rsidRPr="008D3163">
              <w:rPr>
                <w:rFonts w:ascii="Times New Roman" w:hAnsi="Times New Roman" w:cs="Times New Roman"/>
                <w:sz w:val="20"/>
                <w:szCs w:val="20"/>
                <w:lang w:val="ru-RU"/>
              </w:rPr>
              <w:t>36</w:t>
            </w: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F15A7E">
            <w:pPr>
              <w:pStyle w:val="TableParagraph"/>
              <w:spacing w:line="225" w:lineRule="exact"/>
              <w:rPr>
                <w:sz w:val="20"/>
                <w:szCs w:val="20"/>
                <w:lang w:val="ru-RU"/>
              </w:rPr>
            </w:pPr>
            <w:r w:rsidRPr="008D3163">
              <w:rPr>
                <w:sz w:val="20"/>
                <w:szCs w:val="20"/>
                <w:lang w:val="ru-RU"/>
              </w:rPr>
              <w:t>36</w:t>
            </w: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pStyle w:val="TableParagraph"/>
              <w:rPr>
                <w:i/>
                <w:sz w:val="20"/>
                <w:szCs w:val="20"/>
              </w:rPr>
            </w:pPr>
            <w:r w:rsidRPr="008D3163">
              <w:rPr>
                <w:i/>
                <w:sz w:val="20"/>
                <w:szCs w:val="20"/>
              </w:rPr>
              <w:t>36</w:t>
            </w:r>
          </w:p>
        </w:tc>
        <w:tc>
          <w:tcPr>
            <w:tcW w:w="708" w:type="dxa"/>
            <w:gridSpan w:val="2"/>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rPr>
                <w:i/>
                <w:sz w:val="20"/>
                <w:szCs w:val="20"/>
              </w:rPr>
            </w:pPr>
            <w:r w:rsidRPr="008D3163">
              <w:rPr>
                <w:i/>
                <w:sz w:val="20"/>
                <w:szCs w:val="20"/>
              </w:rPr>
              <w:t>36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rPr>
                <w:i/>
                <w:sz w:val="20"/>
                <w:szCs w:val="20"/>
              </w:rPr>
            </w:pPr>
            <w:r w:rsidRPr="008D3163">
              <w:rPr>
                <w:i/>
                <w:sz w:val="20"/>
                <w:szCs w:val="20"/>
              </w:rPr>
              <w:t>36</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before="10"/>
              <w:rPr>
                <w:b/>
                <w:i/>
                <w:sz w:val="20"/>
                <w:szCs w:val="20"/>
              </w:rPr>
            </w:pPr>
            <w:r w:rsidRPr="008D3163">
              <w:rPr>
                <w:b/>
                <w:i/>
                <w:sz w:val="20"/>
                <w:szCs w:val="20"/>
              </w:rPr>
              <w:t>36</w:t>
            </w: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i/>
                <w:sz w:val="20"/>
                <w:szCs w:val="20"/>
              </w:rPr>
            </w:pPr>
            <w:r w:rsidRPr="008D3163">
              <w:rPr>
                <w:i/>
                <w:sz w:val="20"/>
                <w:szCs w:val="20"/>
              </w:rPr>
              <w:t>36</w:t>
            </w: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sz w:val="20"/>
                <w:szCs w:val="20"/>
              </w:rPr>
            </w:pPr>
            <w:r w:rsidRPr="008D3163">
              <w:rPr>
                <w:sz w:val="20"/>
                <w:szCs w:val="20"/>
              </w:rPr>
              <w:t xml:space="preserve"> 36</w:t>
            </w:r>
          </w:p>
        </w:tc>
      </w:tr>
      <w:tr w:rsidR="008643F9" w:rsidRPr="008D3163" w:rsidTr="008643F9">
        <w:trPr>
          <w:trHeight w:val="411"/>
        </w:trPr>
        <w:tc>
          <w:tcPr>
            <w:tcW w:w="11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left="123" w:right="114"/>
              <w:jc w:val="center"/>
              <w:rPr>
                <w:b/>
                <w:color w:val="0D0D0D" w:themeColor="text1" w:themeTint="F2"/>
                <w:sz w:val="20"/>
                <w:szCs w:val="20"/>
              </w:rPr>
            </w:pPr>
            <w:r w:rsidRPr="008D3163">
              <w:rPr>
                <w:b/>
                <w:color w:val="0D0D0D" w:themeColor="text1" w:themeTint="F2"/>
                <w:sz w:val="20"/>
                <w:szCs w:val="20"/>
              </w:rPr>
              <w:t>ПДП.00</w:t>
            </w:r>
          </w:p>
        </w:tc>
        <w:tc>
          <w:tcPr>
            <w:tcW w:w="282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left="129" w:right="119"/>
              <w:jc w:val="center"/>
              <w:rPr>
                <w:b/>
                <w:color w:val="0D0D0D" w:themeColor="text1" w:themeTint="F2"/>
                <w:sz w:val="20"/>
                <w:szCs w:val="20"/>
              </w:rPr>
            </w:pPr>
            <w:r w:rsidRPr="008D3163">
              <w:rPr>
                <w:b/>
                <w:color w:val="0D0D0D" w:themeColor="text1" w:themeTint="F2"/>
                <w:sz w:val="20"/>
                <w:szCs w:val="20"/>
              </w:rPr>
              <w:t>Преддипломнаяпрактика</w:t>
            </w:r>
          </w:p>
        </w:tc>
        <w:tc>
          <w:tcPr>
            <w:tcW w:w="47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spacing w:before="141" w:line="170" w:lineRule="exact"/>
              <w:ind w:right="96"/>
              <w:jc w:val="righ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p>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72</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850"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lang w:val="ru-RU"/>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hideMark/>
          </w:tcPr>
          <w:p w:rsidR="008643F9" w:rsidRPr="008D3163" w:rsidRDefault="008643F9">
            <w:pPr>
              <w:rPr>
                <w:rFonts w:ascii="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i/>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72</w:t>
            </w:r>
          </w:p>
        </w:tc>
      </w:tr>
    </w:tbl>
    <w:tbl>
      <w:tblPr>
        <w:tblStyle w:val="TableNormal"/>
        <w:tblW w:w="1559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3827"/>
        <w:gridCol w:w="567"/>
        <w:gridCol w:w="567"/>
        <w:gridCol w:w="851"/>
        <w:gridCol w:w="708"/>
        <w:gridCol w:w="567"/>
        <w:gridCol w:w="567"/>
        <w:gridCol w:w="567"/>
        <w:gridCol w:w="567"/>
        <w:gridCol w:w="567"/>
        <w:gridCol w:w="709"/>
        <w:gridCol w:w="567"/>
        <w:gridCol w:w="567"/>
        <w:gridCol w:w="709"/>
        <w:gridCol w:w="709"/>
        <w:gridCol w:w="567"/>
        <w:gridCol w:w="708"/>
        <w:gridCol w:w="567"/>
      </w:tblGrid>
      <w:tr w:rsidR="008643F9" w:rsidRPr="008D3163" w:rsidTr="008643F9">
        <w:trPr>
          <w:trHeight w:val="492"/>
        </w:trPr>
        <w:tc>
          <w:tcPr>
            <w:tcW w:w="1135"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2" w:lineRule="exact"/>
              <w:ind w:left="123" w:right="109"/>
              <w:jc w:val="center"/>
              <w:rPr>
                <w:b/>
                <w:color w:val="0D0D0D" w:themeColor="text1" w:themeTint="F2"/>
                <w:sz w:val="20"/>
                <w:szCs w:val="20"/>
              </w:rPr>
            </w:pPr>
            <w:r w:rsidRPr="008D3163">
              <w:rPr>
                <w:b/>
                <w:color w:val="0D0D0D" w:themeColor="text1" w:themeTint="F2"/>
                <w:sz w:val="20"/>
                <w:szCs w:val="20"/>
              </w:rPr>
              <w:t>ГИА</w:t>
            </w:r>
          </w:p>
        </w:tc>
        <w:tc>
          <w:tcPr>
            <w:tcW w:w="382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2" w:lineRule="exact"/>
              <w:ind w:left="132" w:right="118"/>
              <w:jc w:val="center"/>
              <w:rPr>
                <w:b/>
                <w:color w:val="0D0D0D" w:themeColor="text1" w:themeTint="F2"/>
                <w:sz w:val="20"/>
                <w:szCs w:val="20"/>
              </w:rPr>
            </w:pPr>
            <w:r w:rsidRPr="008D3163">
              <w:rPr>
                <w:b/>
                <w:color w:val="0D0D0D" w:themeColor="text1" w:themeTint="F2"/>
                <w:sz w:val="20"/>
                <w:szCs w:val="20"/>
              </w:rPr>
              <w:t>Государственнаяаттестация</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2" w:lineRule="exact"/>
              <w:ind w:left="107"/>
              <w:rPr>
                <w:b/>
                <w:color w:val="0D0D0D" w:themeColor="text1" w:themeTint="F2"/>
                <w:sz w:val="20"/>
                <w:szCs w:val="20"/>
              </w:rPr>
            </w:pPr>
            <w:r w:rsidRPr="008D3163">
              <w:rPr>
                <w:b/>
                <w:color w:val="0D0D0D" w:themeColor="text1" w:themeTint="F2"/>
                <w:sz w:val="20"/>
                <w:szCs w:val="20"/>
              </w:rPr>
              <w:t>216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color w:val="0D0D0D" w:themeColor="text1" w:themeTint="F2"/>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r>
      <w:tr w:rsidR="008643F9" w:rsidRPr="008D3163" w:rsidTr="008643F9">
        <w:trPr>
          <w:trHeight w:val="492"/>
        </w:trPr>
        <w:tc>
          <w:tcPr>
            <w:tcW w:w="1135"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382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2" w:lineRule="exact"/>
              <w:ind w:left="132" w:right="118"/>
              <w:rPr>
                <w:b/>
                <w:color w:val="0D0D0D" w:themeColor="text1" w:themeTint="F2"/>
                <w:sz w:val="20"/>
                <w:szCs w:val="20"/>
                <w:lang w:val="ru-RU"/>
              </w:rPr>
            </w:pPr>
            <w:r w:rsidRPr="008D3163">
              <w:rPr>
                <w:b/>
                <w:color w:val="0D0D0D" w:themeColor="text1" w:themeTint="F2"/>
                <w:sz w:val="20"/>
                <w:szCs w:val="20"/>
                <w:lang w:val="ru-RU"/>
              </w:rPr>
              <w:t>Подготовка выпускной квалификационной работы и демонстрационному экзамену</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2" w:lineRule="exact"/>
              <w:ind w:left="107"/>
              <w:rPr>
                <w:b/>
                <w:color w:val="0D0D0D" w:themeColor="text1" w:themeTint="F2"/>
                <w:sz w:val="20"/>
                <w:szCs w:val="20"/>
              </w:rPr>
            </w:pPr>
            <w:r w:rsidRPr="008D3163">
              <w:rPr>
                <w:b/>
                <w:color w:val="0D0D0D" w:themeColor="text1" w:themeTint="F2"/>
                <w:sz w:val="20"/>
                <w:szCs w:val="20"/>
              </w:rPr>
              <w:t>144</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color w:val="0D0D0D" w:themeColor="text1" w:themeTint="F2"/>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4 нед</w:t>
            </w:r>
          </w:p>
        </w:tc>
      </w:tr>
      <w:tr w:rsidR="008643F9" w:rsidRPr="008D3163" w:rsidTr="008643F9">
        <w:trPr>
          <w:trHeight w:val="492"/>
        </w:trPr>
        <w:tc>
          <w:tcPr>
            <w:tcW w:w="1135"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382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2" w:lineRule="exact"/>
              <w:ind w:left="132" w:right="118"/>
              <w:rPr>
                <w:b/>
                <w:color w:val="0D0D0D" w:themeColor="text1" w:themeTint="F2"/>
                <w:sz w:val="20"/>
                <w:szCs w:val="20"/>
              </w:rPr>
            </w:pPr>
            <w:r w:rsidRPr="008D3163">
              <w:rPr>
                <w:b/>
                <w:color w:val="0D0D0D" w:themeColor="text1" w:themeTint="F2"/>
                <w:sz w:val="20"/>
                <w:szCs w:val="20"/>
              </w:rPr>
              <w:t>Демонстрационныйэкзамен</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2" w:lineRule="exact"/>
              <w:ind w:left="107"/>
              <w:rPr>
                <w:b/>
                <w:color w:val="0D0D0D" w:themeColor="text1" w:themeTint="F2"/>
                <w:sz w:val="20"/>
                <w:szCs w:val="20"/>
              </w:rPr>
            </w:pPr>
            <w:r w:rsidRPr="008D3163">
              <w:rPr>
                <w:b/>
                <w:color w:val="0D0D0D" w:themeColor="text1" w:themeTint="F2"/>
                <w:sz w:val="20"/>
                <w:szCs w:val="20"/>
              </w:rPr>
              <w:t>36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color w:val="0D0D0D" w:themeColor="text1" w:themeTint="F2"/>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1 нед</w:t>
            </w:r>
          </w:p>
        </w:tc>
      </w:tr>
      <w:tr w:rsidR="008643F9" w:rsidRPr="008D3163" w:rsidTr="008643F9">
        <w:trPr>
          <w:trHeight w:val="492"/>
        </w:trPr>
        <w:tc>
          <w:tcPr>
            <w:tcW w:w="1135"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382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2" w:lineRule="exact"/>
              <w:ind w:left="132" w:right="118"/>
              <w:rPr>
                <w:b/>
                <w:color w:val="0D0D0D" w:themeColor="text1" w:themeTint="F2"/>
                <w:sz w:val="20"/>
                <w:szCs w:val="20"/>
              </w:rPr>
            </w:pPr>
            <w:r w:rsidRPr="008D3163">
              <w:rPr>
                <w:b/>
                <w:color w:val="0D0D0D" w:themeColor="text1" w:themeTint="F2"/>
                <w:sz w:val="20"/>
                <w:szCs w:val="20"/>
              </w:rPr>
              <w:t>Эащитавыпускнойквадификационнойработы</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2" w:lineRule="exact"/>
              <w:ind w:left="107"/>
              <w:rPr>
                <w:b/>
                <w:color w:val="0D0D0D" w:themeColor="text1" w:themeTint="F2"/>
                <w:sz w:val="20"/>
                <w:szCs w:val="20"/>
              </w:rPr>
            </w:pPr>
            <w:r w:rsidRPr="008D3163">
              <w:rPr>
                <w:b/>
                <w:color w:val="0D0D0D" w:themeColor="text1" w:themeTint="F2"/>
                <w:sz w:val="20"/>
                <w:szCs w:val="20"/>
              </w:rPr>
              <w:t>36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1F1F1"/>
          </w:tcPr>
          <w:p w:rsidR="008643F9" w:rsidRPr="008D3163" w:rsidRDefault="008643F9">
            <w:pPr>
              <w:pStyle w:val="TableParagraph"/>
              <w:rPr>
                <w:color w:val="0D0D0D" w:themeColor="text1" w:themeTint="F2"/>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 xml:space="preserve"> 1 нед</w:t>
            </w:r>
          </w:p>
        </w:tc>
      </w:tr>
      <w:tr w:rsidR="008643F9" w:rsidRPr="008D3163" w:rsidTr="008643F9">
        <w:trPr>
          <w:trHeight w:val="489"/>
        </w:trPr>
        <w:tc>
          <w:tcPr>
            <w:tcW w:w="1135"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382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left="132" w:right="119"/>
              <w:jc w:val="center"/>
              <w:rPr>
                <w:b/>
                <w:color w:val="0D0D0D" w:themeColor="text1" w:themeTint="F2"/>
                <w:sz w:val="20"/>
                <w:szCs w:val="20"/>
              </w:rPr>
            </w:pPr>
            <w:r w:rsidRPr="008D3163">
              <w:rPr>
                <w:b/>
                <w:color w:val="0D0D0D" w:themeColor="text1" w:themeTint="F2"/>
                <w:sz w:val="20"/>
                <w:szCs w:val="20"/>
              </w:rPr>
              <w:t>Всегочасов</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rPr>
                <w:b/>
                <w:color w:val="0D0D0D" w:themeColor="text1" w:themeTint="F2"/>
                <w:sz w:val="20"/>
                <w:szCs w:val="20"/>
              </w:rPr>
            </w:pPr>
            <w:r w:rsidRPr="008D3163">
              <w:rPr>
                <w:b/>
                <w:color w:val="0D0D0D" w:themeColor="text1" w:themeTint="F2"/>
                <w:sz w:val="20"/>
                <w:szCs w:val="20"/>
              </w:rPr>
              <w:t>5940</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E0E6B">
            <w:pPr>
              <w:pStyle w:val="TableParagraph"/>
              <w:rPr>
                <w:b/>
                <w:color w:val="0D0D0D" w:themeColor="text1" w:themeTint="F2"/>
                <w:sz w:val="20"/>
                <w:szCs w:val="20"/>
                <w:lang w:val="ru-RU"/>
              </w:rPr>
            </w:pPr>
            <w:r w:rsidRPr="008D3163">
              <w:rPr>
                <w:b/>
                <w:color w:val="0D0D0D" w:themeColor="text1" w:themeTint="F2"/>
                <w:sz w:val="20"/>
                <w:szCs w:val="20"/>
                <w:lang w:val="ru-RU"/>
              </w:rPr>
              <w:t>324</w:t>
            </w:r>
          </w:p>
        </w:tc>
        <w:tc>
          <w:tcPr>
            <w:tcW w:w="851" w:type="dxa"/>
            <w:tcBorders>
              <w:top w:val="single" w:sz="4" w:space="0" w:color="000000"/>
              <w:left w:val="single" w:sz="4" w:space="0" w:color="000000"/>
              <w:bottom w:val="single" w:sz="4" w:space="0" w:color="000000"/>
              <w:right w:val="single" w:sz="4" w:space="0" w:color="000000"/>
            </w:tcBorders>
            <w:hideMark/>
          </w:tcPr>
          <w:p w:rsidR="008643F9" w:rsidRPr="008D3163" w:rsidRDefault="00B331FD">
            <w:pPr>
              <w:rPr>
                <w:rFonts w:ascii="Times New Roman" w:hAnsi="Times New Roman" w:cs="Times New Roman"/>
                <w:b/>
                <w:sz w:val="20"/>
                <w:szCs w:val="20"/>
                <w:lang w:val="ru-RU"/>
              </w:rPr>
            </w:pPr>
            <w:r w:rsidRPr="008D3163">
              <w:rPr>
                <w:rFonts w:ascii="Times New Roman" w:hAnsi="Times New Roman" w:cs="Times New Roman"/>
                <w:b/>
                <w:sz w:val="20"/>
                <w:szCs w:val="20"/>
                <w:lang w:val="ru-RU"/>
              </w:rPr>
              <w:t>4104</w:t>
            </w:r>
          </w:p>
        </w:tc>
        <w:tc>
          <w:tcPr>
            <w:tcW w:w="708" w:type="dxa"/>
            <w:tcBorders>
              <w:top w:val="single" w:sz="4" w:space="0" w:color="000000"/>
              <w:left w:val="single" w:sz="4" w:space="0" w:color="000000"/>
              <w:bottom w:val="single" w:sz="4" w:space="0" w:color="000000"/>
              <w:right w:val="single" w:sz="4" w:space="0" w:color="000000"/>
            </w:tcBorders>
          </w:tcPr>
          <w:p w:rsidR="008643F9" w:rsidRPr="008D3163" w:rsidRDefault="008E0E6B">
            <w:pPr>
              <w:pStyle w:val="TableParagraph"/>
              <w:rPr>
                <w:b/>
                <w:color w:val="0D0D0D" w:themeColor="text1" w:themeTint="F2"/>
                <w:sz w:val="20"/>
                <w:szCs w:val="20"/>
                <w:lang w:val="ru-RU"/>
              </w:rPr>
            </w:pPr>
            <w:r w:rsidRPr="008D3163">
              <w:rPr>
                <w:b/>
                <w:color w:val="0D0D0D" w:themeColor="text1" w:themeTint="F2"/>
                <w:sz w:val="20"/>
                <w:szCs w:val="20"/>
                <w:lang w:val="ru-RU"/>
              </w:rPr>
              <w:t>2127</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E0E6B">
            <w:pPr>
              <w:pStyle w:val="TableParagraph"/>
              <w:rPr>
                <w:b/>
                <w:color w:val="0D0D0D" w:themeColor="text1" w:themeTint="F2"/>
                <w:sz w:val="20"/>
                <w:szCs w:val="20"/>
                <w:lang w:val="ru-RU"/>
              </w:rPr>
            </w:pPr>
            <w:r w:rsidRPr="008D3163">
              <w:rPr>
                <w:b/>
                <w:color w:val="0D0D0D" w:themeColor="text1" w:themeTint="F2"/>
                <w:sz w:val="20"/>
                <w:szCs w:val="20"/>
                <w:lang w:val="ru-RU"/>
              </w:rPr>
              <w:t>1977</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E0E6B">
            <w:pPr>
              <w:pStyle w:val="TableParagraph"/>
              <w:rPr>
                <w:b/>
                <w:color w:val="0D0D0D" w:themeColor="text1" w:themeTint="F2"/>
                <w:sz w:val="20"/>
                <w:szCs w:val="20"/>
                <w:lang w:val="ru-RU"/>
              </w:rPr>
            </w:pPr>
            <w:r w:rsidRPr="008D3163">
              <w:rPr>
                <w:b/>
                <w:color w:val="0D0D0D" w:themeColor="text1" w:themeTint="F2"/>
                <w:sz w:val="20"/>
                <w:szCs w:val="20"/>
                <w:lang w:val="ru-RU"/>
              </w:rPr>
              <w:t xml:space="preserve">    24</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E0E6B">
            <w:pPr>
              <w:pStyle w:val="TableParagraph"/>
              <w:rPr>
                <w:b/>
                <w:color w:val="0D0D0D" w:themeColor="text1" w:themeTint="F2"/>
                <w:sz w:val="20"/>
                <w:szCs w:val="20"/>
                <w:lang w:val="ru-RU"/>
              </w:rPr>
            </w:pPr>
            <w:r w:rsidRPr="008D3163">
              <w:rPr>
                <w:b/>
                <w:color w:val="0D0D0D" w:themeColor="text1" w:themeTint="F2"/>
                <w:sz w:val="20"/>
                <w:szCs w:val="20"/>
                <w:lang w:val="ru-RU"/>
              </w:rPr>
              <w:t>936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E0E6B">
            <w:pPr>
              <w:pStyle w:val="TableParagraph"/>
              <w:rPr>
                <w:b/>
                <w:color w:val="0D0D0D" w:themeColor="text1" w:themeTint="F2"/>
                <w:sz w:val="20"/>
                <w:szCs w:val="20"/>
                <w:lang w:val="ru-RU"/>
              </w:rPr>
            </w:pPr>
            <w:r w:rsidRPr="008D3163">
              <w:rPr>
                <w:b/>
                <w:color w:val="0D0D0D" w:themeColor="text1" w:themeTint="F2"/>
                <w:sz w:val="20"/>
                <w:szCs w:val="20"/>
                <w:lang w:val="ru-RU"/>
              </w:rPr>
              <w:t>162</w:t>
            </w:r>
          </w:p>
        </w:tc>
        <w:tc>
          <w:tcPr>
            <w:tcW w:w="567" w:type="dxa"/>
            <w:tcBorders>
              <w:top w:val="single" w:sz="4" w:space="0" w:color="000000"/>
              <w:left w:val="single" w:sz="4" w:space="0" w:color="000000"/>
              <w:bottom w:val="single" w:sz="4" w:space="0" w:color="000000"/>
              <w:right w:val="single" w:sz="4" w:space="0" w:color="auto"/>
            </w:tcBorders>
          </w:tcPr>
          <w:p w:rsidR="008643F9" w:rsidRPr="008D3163" w:rsidRDefault="008E0E6B">
            <w:pPr>
              <w:pStyle w:val="TableParagraph"/>
              <w:rPr>
                <w:b/>
                <w:color w:val="0D0D0D" w:themeColor="text1" w:themeTint="F2"/>
                <w:sz w:val="20"/>
                <w:szCs w:val="20"/>
                <w:lang w:val="ru-RU"/>
              </w:rPr>
            </w:pPr>
            <w:r w:rsidRPr="008D3163">
              <w:rPr>
                <w:b/>
                <w:color w:val="0D0D0D" w:themeColor="text1" w:themeTint="F2"/>
                <w:sz w:val="20"/>
                <w:szCs w:val="20"/>
                <w:lang w:val="ru-RU"/>
              </w:rPr>
              <w:t xml:space="preserve"> 126</w:t>
            </w:r>
          </w:p>
        </w:tc>
        <w:tc>
          <w:tcPr>
            <w:tcW w:w="709" w:type="dxa"/>
            <w:tcBorders>
              <w:top w:val="single" w:sz="4" w:space="0" w:color="000000"/>
              <w:left w:val="single" w:sz="4" w:space="0" w:color="auto"/>
              <w:bottom w:val="single" w:sz="4" w:space="0" w:color="000000"/>
              <w:right w:val="single" w:sz="4" w:space="0" w:color="000000"/>
            </w:tcBorders>
          </w:tcPr>
          <w:p w:rsidR="008643F9" w:rsidRPr="008D3163" w:rsidRDefault="00F15A7E">
            <w:pPr>
              <w:pStyle w:val="TableParagraph"/>
              <w:rPr>
                <w:b/>
                <w:color w:val="0D0D0D" w:themeColor="text1" w:themeTint="F2"/>
                <w:sz w:val="20"/>
                <w:szCs w:val="20"/>
                <w:lang w:val="ru-RU"/>
              </w:rPr>
            </w:pPr>
            <w:r w:rsidRPr="008D3163">
              <w:rPr>
                <w:b/>
                <w:color w:val="0D0D0D" w:themeColor="text1" w:themeTint="F2"/>
                <w:sz w:val="20"/>
                <w:szCs w:val="20"/>
                <w:lang w:val="ru-RU"/>
              </w:rPr>
              <w:t>612</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F15A7E">
            <w:pPr>
              <w:pStyle w:val="TableParagraph"/>
              <w:rPr>
                <w:b/>
                <w:color w:val="0D0D0D" w:themeColor="text1" w:themeTint="F2"/>
                <w:sz w:val="20"/>
                <w:szCs w:val="20"/>
                <w:lang w:val="ru-RU"/>
              </w:rPr>
            </w:pPr>
            <w:r w:rsidRPr="008D3163">
              <w:rPr>
                <w:b/>
                <w:color w:val="0D0D0D" w:themeColor="text1" w:themeTint="F2"/>
                <w:sz w:val="20"/>
                <w:szCs w:val="20"/>
                <w:lang w:val="ru-RU"/>
              </w:rPr>
              <w:t>8</w:t>
            </w:r>
            <w:r w:rsidR="00CD13DC" w:rsidRPr="008D3163">
              <w:rPr>
                <w:b/>
                <w:color w:val="0D0D0D" w:themeColor="text1" w:themeTint="F2"/>
                <w:sz w:val="20"/>
                <w:szCs w:val="20"/>
                <w:lang w:val="ru-RU"/>
              </w:rPr>
              <w:t>64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F15A7E">
            <w:pPr>
              <w:rPr>
                <w:rFonts w:ascii="Times New Roman" w:hAnsi="Times New Roman" w:cs="Times New Roman"/>
                <w:b/>
                <w:sz w:val="20"/>
                <w:szCs w:val="20"/>
                <w:lang w:val="ru-RU"/>
              </w:rPr>
            </w:pPr>
            <w:r w:rsidRPr="008D3163">
              <w:rPr>
                <w:rFonts w:ascii="Times New Roman" w:hAnsi="Times New Roman" w:cs="Times New Roman"/>
                <w:b/>
                <w:sz w:val="20"/>
                <w:szCs w:val="20"/>
                <w:lang w:val="ru-RU"/>
              </w:rPr>
              <w:t>612</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F15A7E">
            <w:pPr>
              <w:rPr>
                <w:rFonts w:ascii="Times New Roman" w:hAnsi="Times New Roman" w:cs="Times New Roman"/>
                <w:b/>
                <w:sz w:val="20"/>
                <w:szCs w:val="20"/>
                <w:lang w:val="ru-RU"/>
              </w:rPr>
            </w:pPr>
            <w:r w:rsidRPr="008D3163">
              <w:rPr>
                <w:rFonts w:ascii="Times New Roman" w:hAnsi="Times New Roman" w:cs="Times New Roman"/>
                <w:b/>
                <w:sz w:val="20"/>
                <w:szCs w:val="20"/>
                <w:lang w:val="ru-RU"/>
              </w:rPr>
              <w:t>864</w:t>
            </w:r>
          </w:p>
        </w:tc>
        <w:tc>
          <w:tcPr>
            <w:tcW w:w="709"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F15A7E">
            <w:pPr>
              <w:rPr>
                <w:rFonts w:ascii="Times New Roman" w:hAnsi="Times New Roman" w:cs="Times New Roman"/>
                <w:b/>
                <w:sz w:val="20"/>
                <w:szCs w:val="20"/>
                <w:lang w:val="ru-RU"/>
              </w:rPr>
            </w:pPr>
            <w:r w:rsidRPr="008D3163">
              <w:rPr>
                <w:rFonts w:ascii="Times New Roman" w:hAnsi="Times New Roman" w:cs="Times New Roman"/>
                <w:b/>
                <w:sz w:val="20"/>
                <w:szCs w:val="20"/>
                <w:lang w:val="ru-RU"/>
              </w:rPr>
              <w:t>612</w:t>
            </w:r>
          </w:p>
        </w:tc>
        <w:tc>
          <w:tcPr>
            <w:tcW w:w="56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F15A7E">
            <w:pPr>
              <w:rPr>
                <w:rFonts w:ascii="Times New Roman" w:hAnsi="Times New Roman" w:cs="Times New Roman"/>
                <w:b/>
                <w:sz w:val="20"/>
                <w:szCs w:val="20"/>
                <w:lang w:val="ru-RU"/>
              </w:rPr>
            </w:pPr>
            <w:r w:rsidRPr="008D3163">
              <w:rPr>
                <w:rFonts w:ascii="Times New Roman" w:hAnsi="Times New Roman" w:cs="Times New Roman"/>
                <w:b/>
                <w:sz w:val="20"/>
                <w:szCs w:val="20"/>
                <w:lang w:val="ru-RU"/>
              </w:rPr>
              <w:t>900</w:t>
            </w:r>
          </w:p>
        </w:tc>
        <w:tc>
          <w:tcPr>
            <w:tcW w:w="708" w:type="dxa"/>
            <w:tcBorders>
              <w:top w:val="single" w:sz="4" w:space="0" w:color="000000"/>
              <w:left w:val="single" w:sz="4" w:space="0" w:color="000000"/>
              <w:bottom w:val="single" w:sz="4" w:space="0" w:color="000000"/>
              <w:right w:val="single" w:sz="4" w:space="0" w:color="000000"/>
            </w:tcBorders>
            <w:hideMark/>
          </w:tcPr>
          <w:p w:rsidR="008643F9" w:rsidRPr="008D3163" w:rsidRDefault="00F15A7E">
            <w:pPr>
              <w:rPr>
                <w:rFonts w:ascii="Times New Roman" w:hAnsi="Times New Roman" w:cs="Times New Roman"/>
                <w:b/>
                <w:sz w:val="20"/>
                <w:szCs w:val="20"/>
                <w:lang w:val="ru-RU"/>
              </w:rPr>
            </w:pPr>
            <w:r w:rsidRPr="008D3163">
              <w:rPr>
                <w:rFonts w:ascii="Times New Roman" w:hAnsi="Times New Roman" w:cs="Times New Roman"/>
                <w:b/>
                <w:sz w:val="20"/>
                <w:szCs w:val="20"/>
                <w:lang w:val="ru-RU"/>
              </w:rPr>
              <w:t>612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F15A7E">
            <w:pPr>
              <w:rPr>
                <w:rFonts w:ascii="Times New Roman" w:hAnsi="Times New Roman" w:cs="Times New Roman"/>
                <w:b/>
                <w:sz w:val="20"/>
                <w:szCs w:val="20"/>
                <w:lang w:val="ru-RU"/>
              </w:rPr>
            </w:pPr>
            <w:r w:rsidRPr="008D3163">
              <w:rPr>
                <w:rFonts w:ascii="Times New Roman" w:hAnsi="Times New Roman" w:cs="Times New Roman"/>
                <w:b/>
                <w:sz w:val="20"/>
                <w:szCs w:val="20"/>
                <w:lang w:val="ru-RU"/>
              </w:rPr>
              <w:t>864</w:t>
            </w:r>
          </w:p>
        </w:tc>
      </w:tr>
      <w:tr w:rsidR="008643F9" w:rsidRPr="008D3163" w:rsidTr="008643F9">
        <w:trPr>
          <w:trHeight w:val="489"/>
        </w:trPr>
        <w:tc>
          <w:tcPr>
            <w:tcW w:w="7655" w:type="dxa"/>
            <w:gridSpan w:val="6"/>
            <w:vMerge w:val="restart"/>
            <w:tcBorders>
              <w:top w:val="single" w:sz="4" w:space="0" w:color="000000"/>
              <w:left w:val="single" w:sz="4" w:space="0" w:color="000000"/>
              <w:bottom w:val="single" w:sz="4" w:space="0" w:color="auto"/>
              <w:right w:val="single" w:sz="4" w:space="0" w:color="auto"/>
            </w:tcBorders>
            <w:hideMark/>
          </w:tcPr>
          <w:p w:rsidR="008643F9" w:rsidRPr="008D3163" w:rsidRDefault="008643F9">
            <w:pPr>
              <w:pStyle w:val="TableParagraph"/>
              <w:rPr>
                <w:color w:val="0D0D0D" w:themeColor="text1" w:themeTint="F2"/>
                <w:sz w:val="20"/>
                <w:szCs w:val="20"/>
                <w:lang w:val="ru-RU"/>
              </w:rPr>
            </w:pPr>
            <w:r w:rsidRPr="008D3163">
              <w:rPr>
                <w:b/>
                <w:bCs/>
                <w:color w:val="000000"/>
                <w:sz w:val="20"/>
                <w:szCs w:val="20"/>
                <w:lang w:val="ru-RU"/>
              </w:rPr>
              <w:t>Консультации</w:t>
            </w:r>
            <w:r w:rsidRPr="008D3163">
              <w:rPr>
                <w:color w:val="000000"/>
                <w:sz w:val="20"/>
                <w:szCs w:val="20"/>
                <w:lang w:val="ru-RU"/>
              </w:rPr>
              <w:t xml:space="preserve"> на учебную группу по 100 часов на одного обучающегося на каждый учебный год</w:t>
            </w:r>
          </w:p>
        </w:tc>
        <w:tc>
          <w:tcPr>
            <w:tcW w:w="567" w:type="dxa"/>
            <w:vMerge w:val="restart"/>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lang w:val="ru-RU"/>
              </w:rPr>
            </w:pPr>
          </w:p>
        </w:tc>
        <w:tc>
          <w:tcPr>
            <w:tcW w:w="2268" w:type="dxa"/>
            <w:gridSpan w:val="4"/>
            <w:tcBorders>
              <w:top w:val="single" w:sz="4" w:space="0" w:color="000000"/>
              <w:left w:val="single" w:sz="4" w:space="0" w:color="000000"/>
              <w:bottom w:val="single" w:sz="4" w:space="0" w:color="000000"/>
              <w:right w:val="single" w:sz="4" w:space="0" w:color="auto"/>
            </w:tcBorders>
            <w:vAlign w:val="center"/>
            <w:hideMark/>
          </w:tcPr>
          <w:p w:rsidR="008643F9" w:rsidRPr="008D3163" w:rsidRDefault="008643F9">
            <w:pPr>
              <w:jc w:val="center"/>
              <w:rPr>
                <w:rFonts w:ascii="Times New Roman" w:eastAsia="Times New Roman" w:hAnsi="Times New Roman" w:cs="Times New Roman"/>
                <w:sz w:val="20"/>
                <w:szCs w:val="20"/>
              </w:rPr>
            </w:pPr>
            <w:r w:rsidRPr="008D3163">
              <w:rPr>
                <w:rFonts w:ascii="Times New Roman" w:hAnsi="Times New Roman" w:cs="Times New Roman"/>
                <w:sz w:val="20"/>
                <w:szCs w:val="20"/>
              </w:rPr>
              <w:t>дисциплин и МДК</w:t>
            </w:r>
          </w:p>
        </w:tc>
        <w:tc>
          <w:tcPr>
            <w:tcW w:w="709" w:type="dxa"/>
            <w:tcBorders>
              <w:top w:val="single" w:sz="4" w:space="0" w:color="000000"/>
              <w:left w:val="single" w:sz="4" w:space="0" w:color="auto"/>
              <w:bottom w:val="single" w:sz="4" w:space="0" w:color="000000"/>
              <w:right w:val="single" w:sz="4" w:space="0" w:color="000000"/>
            </w:tcBorders>
          </w:tcPr>
          <w:p w:rsidR="008643F9" w:rsidRPr="008D3163" w:rsidRDefault="00CD13DC">
            <w:pPr>
              <w:pStyle w:val="TableParagraph"/>
              <w:rPr>
                <w:b/>
                <w:color w:val="0D0D0D" w:themeColor="text1" w:themeTint="F2"/>
                <w:sz w:val="20"/>
                <w:szCs w:val="20"/>
                <w:lang w:val="ru-RU"/>
              </w:rPr>
            </w:pPr>
            <w:r w:rsidRPr="008D3163">
              <w:rPr>
                <w:b/>
                <w:color w:val="0D0D0D" w:themeColor="text1" w:themeTint="F2"/>
                <w:sz w:val="20"/>
                <w:szCs w:val="20"/>
                <w:lang w:val="ru-RU"/>
              </w:rPr>
              <w:t>576</w:t>
            </w: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CD13DC">
            <w:pPr>
              <w:pStyle w:val="TableParagraph"/>
              <w:rPr>
                <w:b/>
                <w:color w:val="0D0D0D" w:themeColor="text1" w:themeTint="F2"/>
                <w:sz w:val="20"/>
                <w:szCs w:val="20"/>
                <w:lang w:val="ru-RU"/>
              </w:rPr>
            </w:pPr>
            <w:r w:rsidRPr="008D3163">
              <w:rPr>
                <w:b/>
                <w:color w:val="0D0D0D" w:themeColor="text1" w:themeTint="F2"/>
                <w:sz w:val="20"/>
                <w:szCs w:val="20"/>
                <w:lang w:val="ru-RU"/>
              </w:rPr>
              <w:t>828</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left="81" w:right="164"/>
              <w:rPr>
                <w:b/>
                <w:color w:val="0D0D0D" w:themeColor="text1" w:themeTint="F2"/>
                <w:sz w:val="20"/>
                <w:szCs w:val="20"/>
              </w:rPr>
            </w:pPr>
            <w:r w:rsidRPr="008D3163">
              <w:rPr>
                <w:b/>
                <w:color w:val="0D0D0D" w:themeColor="text1" w:themeTint="F2"/>
                <w:sz w:val="20"/>
                <w:szCs w:val="20"/>
              </w:rPr>
              <w:t>576</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right="162"/>
              <w:jc w:val="right"/>
              <w:rPr>
                <w:b/>
                <w:color w:val="0D0D0D" w:themeColor="text1" w:themeTint="F2"/>
                <w:sz w:val="20"/>
                <w:szCs w:val="20"/>
              </w:rPr>
            </w:pPr>
            <w:r w:rsidRPr="008D3163">
              <w:rPr>
                <w:b/>
                <w:color w:val="0D0D0D" w:themeColor="text1" w:themeTint="F2"/>
                <w:sz w:val="20"/>
                <w:szCs w:val="20"/>
              </w:rPr>
              <w:t>792</w:t>
            </w:r>
          </w:p>
        </w:tc>
        <w:tc>
          <w:tcPr>
            <w:tcW w:w="709"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line="251" w:lineRule="exact"/>
              <w:ind w:left="80" w:right="168"/>
              <w:jc w:val="center"/>
              <w:rPr>
                <w:b/>
                <w:color w:val="0D0D0D" w:themeColor="text1" w:themeTint="F2"/>
                <w:sz w:val="20"/>
                <w:szCs w:val="20"/>
              </w:rPr>
            </w:pPr>
            <w:r w:rsidRPr="008D3163">
              <w:rPr>
                <w:b/>
                <w:color w:val="0D0D0D" w:themeColor="text1" w:themeTint="F2"/>
                <w:sz w:val="20"/>
                <w:szCs w:val="20"/>
              </w:rPr>
              <w:t>432</w:t>
            </w:r>
          </w:p>
        </w:tc>
        <w:tc>
          <w:tcPr>
            <w:tcW w:w="56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line="251" w:lineRule="exact"/>
              <w:ind w:left="76" w:right="170"/>
              <w:jc w:val="center"/>
              <w:rPr>
                <w:b/>
                <w:color w:val="0D0D0D" w:themeColor="text1" w:themeTint="F2"/>
                <w:sz w:val="20"/>
                <w:szCs w:val="20"/>
              </w:rPr>
            </w:pPr>
            <w:r w:rsidRPr="008D3163">
              <w:rPr>
                <w:b/>
                <w:color w:val="0D0D0D" w:themeColor="text1" w:themeTint="F2"/>
                <w:sz w:val="20"/>
                <w:szCs w:val="20"/>
              </w:rPr>
              <w:t>576</w:t>
            </w:r>
          </w:p>
        </w:tc>
        <w:tc>
          <w:tcPr>
            <w:tcW w:w="708"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left="76" w:right="172"/>
              <w:jc w:val="center"/>
              <w:rPr>
                <w:b/>
                <w:color w:val="0D0D0D" w:themeColor="text1" w:themeTint="F2"/>
                <w:sz w:val="20"/>
                <w:szCs w:val="20"/>
              </w:rPr>
            </w:pPr>
            <w:r w:rsidRPr="008D3163">
              <w:rPr>
                <w:b/>
                <w:color w:val="0D0D0D" w:themeColor="text1" w:themeTint="F2"/>
                <w:sz w:val="20"/>
                <w:szCs w:val="20"/>
              </w:rPr>
              <w:t>468</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right="207"/>
              <w:jc w:val="right"/>
              <w:rPr>
                <w:b/>
                <w:color w:val="0D0D0D" w:themeColor="text1" w:themeTint="F2"/>
                <w:sz w:val="20"/>
                <w:szCs w:val="20"/>
              </w:rPr>
            </w:pPr>
            <w:r w:rsidRPr="008D3163">
              <w:rPr>
                <w:b/>
                <w:color w:val="0D0D0D" w:themeColor="text1" w:themeTint="F2"/>
                <w:sz w:val="20"/>
                <w:szCs w:val="20"/>
              </w:rPr>
              <w:t>396</w:t>
            </w:r>
          </w:p>
        </w:tc>
      </w:tr>
      <w:tr w:rsidR="008643F9" w:rsidRPr="008D3163" w:rsidTr="008643F9">
        <w:trPr>
          <w:trHeight w:val="276"/>
        </w:trPr>
        <w:tc>
          <w:tcPr>
            <w:tcW w:w="7655" w:type="dxa"/>
            <w:gridSpan w:val="6"/>
            <w:vMerge/>
            <w:tcBorders>
              <w:top w:val="single" w:sz="4" w:space="0" w:color="000000"/>
              <w:left w:val="single" w:sz="4" w:space="0" w:color="000000"/>
              <w:bottom w:val="single" w:sz="4" w:space="0" w:color="auto"/>
              <w:right w:val="single" w:sz="4" w:space="0" w:color="auto"/>
            </w:tcBorders>
            <w:vAlign w:val="center"/>
            <w:hideMark/>
          </w:tcPr>
          <w:p w:rsidR="008643F9" w:rsidRPr="008D3163" w:rsidRDefault="008643F9">
            <w:pPr>
              <w:widowControl/>
              <w:autoSpaceDE/>
              <w:autoSpaceDN/>
              <w:rPr>
                <w:rFonts w:ascii="Times New Roman" w:eastAsia="Times New Roman" w:hAnsi="Times New Roman" w:cs="Times New Roman"/>
                <w:color w:val="0D0D0D" w:themeColor="text1" w:themeTint="F2"/>
                <w:sz w:val="20"/>
                <w:szCs w:val="20"/>
              </w:rPr>
            </w:pP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8643F9" w:rsidRPr="008D3163" w:rsidRDefault="008643F9">
            <w:pPr>
              <w:widowControl/>
              <w:autoSpaceDE/>
              <w:autoSpaceDN/>
              <w:rPr>
                <w:rFonts w:ascii="Times New Roman" w:eastAsia="Times New Roman" w:hAnsi="Times New Roman" w:cs="Times New Roman"/>
                <w:color w:val="0D0D0D" w:themeColor="text1" w:themeTint="F2"/>
                <w:sz w:val="20"/>
                <w:szCs w:val="20"/>
              </w:rPr>
            </w:pPr>
          </w:p>
        </w:tc>
        <w:tc>
          <w:tcPr>
            <w:tcW w:w="2268" w:type="dxa"/>
            <w:gridSpan w:val="4"/>
            <w:tcBorders>
              <w:top w:val="single" w:sz="4" w:space="0" w:color="000000"/>
              <w:left w:val="single" w:sz="4" w:space="0" w:color="000000"/>
              <w:bottom w:val="single" w:sz="4" w:space="0" w:color="auto"/>
              <w:right w:val="single" w:sz="4" w:space="0" w:color="auto"/>
            </w:tcBorders>
            <w:vAlign w:val="center"/>
            <w:hideMark/>
          </w:tcPr>
          <w:p w:rsidR="008643F9" w:rsidRPr="008D3163" w:rsidRDefault="008643F9">
            <w:pPr>
              <w:jc w:val="center"/>
              <w:rPr>
                <w:rFonts w:ascii="Times New Roman" w:eastAsia="Times New Roman" w:hAnsi="Times New Roman" w:cs="Times New Roman"/>
                <w:sz w:val="20"/>
                <w:szCs w:val="20"/>
              </w:rPr>
            </w:pPr>
            <w:r w:rsidRPr="008D3163">
              <w:rPr>
                <w:rFonts w:ascii="Times New Roman" w:hAnsi="Times New Roman" w:cs="Times New Roman"/>
                <w:sz w:val="20"/>
                <w:szCs w:val="20"/>
              </w:rPr>
              <w:t>учебнойпрактики</w:t>
            </w:r>
          </w:p>
        </w:tc>
        <w:tc>
          <w:tcPr>
            <w:tcW w:w="709" w:type="dxa"/>
            <w:tcBorders>
              <w:top w:val="single" w:sz="4" w:space="0" w:color="000000"/>
              <w:left w:val="single" w:sz="4" w:space="0" w:color="auto"/>
              <w:bottom w:val="single" w:sz="4" w:space="0" w:color="auto"/>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auto"/>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auto"/>
              <w:right w:val="single" w:sz="4" w:space="0" w:color="000000"/>
            </w:tcBorders>
            <w:hideMark/>
          </w:tcPr>
          <w:p w:rsidR="008643F9" w:rsidRPr="008D3163" w:rsidRDefault="008643F9">
            <w:pPr>
              <w:pStyle w:val="TableParagraph"/>
              <w:spacing w:line="251" w:lineRule="exact"/>
              <w:ind w:left="81" w:right="164"/>
              <w:rPr>
                <w:color w:val="0D0D0D" w:themeColor="text1" w:themeTint="F2"/>
                <w:sz w:val="20"/>
                <w:szCs w:val="20"/>
              </w:rPr>
            </w:pPr>
            <w:r w:rsidRPr="008D3163">
              <w:rPr>
                <w:color w:val="0D0D0D" w:themeColor="text1" w:themeTint="F2"/>
                <w:sz w:val="20"/>
                <w:szCs w:val="20"/>
              </w:rPr>
              <w:t>36</w:t>
            </w:r>
          </w:p>
        </w:tc>
        <w:tc>
          <w:tcPr>
            <w:tcW w:w="709" w:type="dxa"/>
            <w:tcBorders>
              <w:top w:val="single" w:sz="4" w:space="0" w:color="000000"/>
              <w:left w:val="single" w:sz="4" w:space="0" w:color="000000"/>
              <w:bottom w:val="single" w:sz="4" w:space="0" w:color="auto"/>
              <w:right w:val="single" w:sz="4" w:space="0" w:color="000000"/>
            </w:tcBorders>
            <w:hideMark/>
          </w:tcPr>
          <w:p w:rsidR="008643F9" w:rsidRPr="008D3163" w:rsidRDefault="008643F9">
            <w:pPr>
              <w:pStyle w:val="TableParagraph"/>
              <w:spacing w:line="251" w:lineRule="exact"/>
              <w:ind w:right="162"/>
              <w:jc w:val="right"/>
              <w:rPr>
                <w:color w:val="0D0D0D" w:themeColor="text1" w:themeTint="F2"/>
                <w:sz w:val="20"/>
                <w:szCs w:val="20"/>
              </w:rPr>
            </w:pPr>
            <w:r w:rsidRPr="008D3163">
              <w:rPr>
                <w:color w:val="0D0D0D" w:themeColor="text1" w:themeTint="F2"/>
                <w:sz w:val="20"/>
                <w:szCs w:val="20"/>
              </w:rPr>
              <w:t>72</w:t>
            </w:r>
          </w:p>
        </w:tc>
        <w:tc>
          <w:tcPr>
            <w:tcW w:w="709" w:type="dxa"/>
            <w:tcBorders>
              <w:top w:val="single" w:sz="4" w:space="0" w:color="000000"/>
              <w:left w:val="single" w:sz="4" w:space="0" w:color="000000"/>
              <w:bottom w:val="single" w:sz="4" w:space="0" w:color="auto"/>
              <w:right w:val="single" w:sz="4" w:space="0" w:color="000000"/>
            </w:tcBorders>
            <w:shd w:val="clear" w:color="auto" w:fill="F1F1F1"/>
            <w:hideMark/>
          </w:tcPr>
          <w:p w:rsidR="008643F9" w:rsidRPr="008D3163" w:rsidRDefault="008643F9">
            <w:pPr>
              <w:pStyle w:val="TableParagraph"/>
              <w:spacing w:line="251" w:lineRule="exact"/>
              <w:ind w:left="80" w:right="168"/>
              <w:jc w:val="center"/>
              <w:rPr>
                <w:color w:val="0D0D0D" w:themeColor="text1" w:themeTint="F2"/>
                <w:sz w:val="20"/>
                <w:szCs w:val="20"/>
              </w:rPr>
            </w:pPr>
            <w:r w:rsidRPr="008D3163">
              <w:rPr>
                <w:color w:val="0D0D0D" w:themeColor="text1" w:themeTint="F2"/>
                <w:sz w:val="20"/>
                <w:szCs w:val="20"/>
              </w:rPr>
              <w:t>108</w:t>
            </w:r>
          </w:p>
        </w:tc>
        <w:tc>
          <w:tcPr>
            <w:tcW w:w="567" w:type="dxa"/>
            <w:tcBorders>
              <w:top w:val="single" w:sz="4" w:space="0" w:color="000000"/>
              <w:left w:val="single" w:sz="4" w:space="0" w:color="000000"/>
              <w:bottom w:val="single" w:sz="4" w:space="0" w:color="auto"/>
              <w:right w:val="single" w:sz="4" w:space="0" w:color="000000"/>
            </w:tcBorders>
            <w:shd w:val="clear" w:color="auto" w:fill="F1F1F1"/>
            <w:hideMark/>
          </w:tcPr>
          <w:p w:rsidR="008643F9" w:rsidRPr="008D3163" w:rsidRDefault="008643F9">
            <w:pPr>
              <w:pStyle w:val="TableParagraph"/>
              <w:spacing w:line="251" w:lineRule="exact"/>
              <w:ind w:left="76" w:right="170"/>
              <w:jc w:val="center"/>
              <w:rPr>
                <w:color w:val="0D0D0D" w:themeColor="text1" w:themeTint="F2"/>
                <w:sz w:val="20"/>
                <w:szCs w:val="20"/>
              </w:rPr>
            </w:pPr>
            <w:r w:rsidRPr="008D3163">
              <w:rPr>
                <w:color w:val="0D0D0D" w:themeColor="text1" w:themeTint="F2"/>
                <w:sz w:val="20"/>
                <w:szCs w:val="20"/>
              </w:rPr>
              <w:t>180</w:t>
            </w:r>
          </w:p>
        </w:tc>
        <w:tc>
          <w:tcPr>
            <w:tcW w:w="708" w:type="dxa"/>
            <w:tcBorders>
              <w:top w:val="single" w:sz="4" w:space="0" w:color="000000"/>
              <w:left w:val="single" w:sz="4" w:space="0" w:color="000000"/>
              <w:bottom w:val="single" w:sz="4" w:space="0" w:color="auto"/>
              <w:right w:val="single" w:sz="4" w:space="0" w:color="000000"/>
            </w:tcBorders>
            <w:hideMark/>
          </w:tcPr>
          <w:p w:rsidR="008643F9" w:rsidRPr="008D3163" w:rsidRDefault="008643F9">
            <w:pPr>
              <w:pStyle w:val="TableParagraph"/>
              <w:spacing w:line="251" w:lineRule="exact"/>
              <w:ind w:left="76" w:right="172"/>
              <w:jc w:val="center"/>
              <w:rPr>
                <w:color w:val="0D0D0D" w:themeColor="text1" w:themeTint="F2"/>
                <w:sz w:val="20"/>
                <w:szCs w:val="20"/>
              </w:rPr>
            </w:pPr>
            <w:r w:rsidRPr="008D3163">
              <w:rPr>
                <w:color w:val="0D0D0D" w:themeColor="text1" w:themeTint="F2"/>
                <w:sz w:val="20"/>
                <w:szCs w:val="20"/>
              </w:rPr>
              <w:t>72</w:t>
            </w:r>
          </w:p>
        </w:tc>
        <w:tc>
          <w:tcPr>
            <w:tcW w:w="567" w:type="dxa"/>
            <w:tcBorders>
              <w:top w:val="single" w:sz="4" w:space="0" w:color="000000"/>
              <w:left w:val="single" w:sz="4" w:space="0" w:color="000000"/>
              <w:bottom w:val="single" w:sz="4" w:space="0" w:color="auto"/>
              <w:right w:val="single" w:sz="4" w:space="0" w:color="000000"/>
            </w:tcBorders>
            <w:hideMark/>
          </w:tcPr>
          <w:p w:rsidR="008643F9" w:rsidRPr="008D3163" w:rsidRDefault="008643F9">
            <w:pPr>
              <w:pStyle w:val="TableParagraph"/>
              <w:spacing w:line="251" w:lineRule="exact"/>
              <w:ind w:right="207"/>
              <w:jc w:val="right"/>
              <w:rPr>
                <w:color w:val="0D0D0D" w:themeColor="text1" w:themeTint="F2"/>
                <w:sz w:val="20"/>
                <w:szCs w:val="20"/>
              </w:rPr>
            </w:pPr>
            <w:r w:rsidRPr="008D3163">
              <w:rPr>
                <w:color w:val="0D0D0D" w:themeColor="text1" w:themeTint="F2"/>
                <w:sz w:val="20"/>
                <w:szCs w:val="20"/>
              </w:rPr>
              <w:t>108</w:t>
            </w:r>
          </w:p>
        </w:tc>
      </w:tr>
      <w:tr w:rsidR="008643F9" w:rsidRPr="008D3163" w:rsidTr="008643F9">
        <w:trPr>
          <w:trHeight w:val="276"/>
        </w:trPr>
        <w:tc>
          <w:tcPr>
            <w:tcW w:w="7655" w:type="dxa"/>
            <w:gridSpan w:val="6"/>
            <w:vMerge w:val="restart"/>
            <w:tcBorders>
              <w:top w:val="single" w:sz="4" w:space="0" w:color="auto"/>
              <w:left w:val="single" w:sz="4" w:space="0" w:color="000000"/>
              <w:bottom w:val="single" w:sz="4" w:space="0" w:color="000000"/>
              <w:right w:val="single" w:sz="4" w:space="0" w:color="auto"/>
            </w:tcBorders>
          </w:tcPr>
          <w:p w:rsidR="008643F9" w:rsidRPr="008D3163" w:rsidRDefault="008643F9">
            <w:pPr>
              <w:rPr>
                <w:rFonts w:ascii="Times New Roman" w:eastAsia="Times New Roman" w:hAnsi="Times New Roman" w:cs="Times New Roman"/>
                <w:b/>
                <w:bCs/>
                <w:color w:val="000000"/>
                <w:sz w:val="20"/>
                <w:szCs w:val="20"/>
                <w:lang w:val="ru-RU"/>
              </w:rPr>
            </w:pPr>
            <w:r w:rsidRPr="008D3163">
              <w:rPr>
                <w:rFonts w:ascii="Times New Roman" w:hAnsi="Times New Roman" w:cs="Times New Roman"/>
                <w:b/>
                <w:bCs/>
                <w:color w:val="000000"/>
                <w:sz w:val="20"/>
                <w:szCs w:val="20"/>
                <w:lang w:val="ru-RU"/>
              </w:rPr>
              <w:t xml:space="preserve">Государственная итоговая аттестация </w:t>
            </w:r>
          </w:p>
          <w:p w:rsidR="008643F9" w:rsidRPr="008D3163" w:rsidRDefault="008643F9">
            <w:pPr>
              <w:rPr>
                <w:rFonts w:ascii="Times New Roman" w:hAnsi="Times New Roman" w:cs="Times New Roman"/>
                <w:color w:val="000000"/>
                <w:sz w:val="20"/>
                <w:szCs w:val="20"/>
                <w:lang w:val="ru-RU"/>
              </w:rPr>
            </w:pPr>
            <w:r w:rsidRPr="008D3163">
              <w:rPr>
                <w:rFonts w:ascii="Times New Roman" w:hAnsi="Times New Roman" w:cs="Times New Roman"/>
                <w:b/>
                <w:bCs/>
                <w:color w:val="000000"/>
                <w:sz w:val="20"/>
                <w:szCs w:val="20"/>
                <w:lang w:val="ru-RU"/>
              </w:rPr>
              <w:t>Программа базовой подготовки</w:t>
            </w:r>
          </w:p>
          <w:p w:rsidR="008643F9" w:rsidRPr="008D3163" w:rsidRDefault="008643F9" w:rsidP="008643F9">
            <w:pPr>
              <w:pStyle w:val="a4"/>
              <w:widowControl/>
              <w:numPr>
                <w:ilvl w:val="0"/>
                <w:numId w:val="5"/>
              </w:numPr>
              <w:autoSpaceDE/>
              <w:rPr>
                <w:rFonts w:ascii="Times New Roman" w:hAnsi="Times New Roman" w:cs="Times New Roman"/>
                <w:b/>
                <w:bCs/>
                <w:color w:val="262626" w:themeColor="text1" w:themeTint="D9"/>
                <w:sz w:val="20"/>
                <w:szCs w:val="20"/>
                <w:lang w:val="ru-RU"/>
              </w:rPr>
            </w:pPr>
            <w:r w:rsidRPr="008D3163">
              <w:rPr>
                <w:rFonts w:ascii="Times New Roman" w:hAnsi="Times New Roman" w:cs="Times New Roman"/>
                <w:color w:val="262626" w:themeColor="text1" w:themeTint="D9"/>
                <w:sz w:val="20"/>
                <w:szCs w:val="20"/>
                <w:lang w:val="ru-RU"/>
              </w:rPr>
              <w:t xml:space="preserve">Выпускная квалификационная работа в форме дипломной работы, дипломного проекта </w:t>
            </w:r>
            <w:r w:rsidRPr="008D3163">
              <w:rPr>
                <w:rFonts w:ascii="Times New Roman" w:hAnsi="Times New Roman" w:cs="Times New Roman"/>
                <w:i/>
                <w:color w:val="262626" w:themeColor="text1" w:themeTint="D9"/>
                <w:sz w:val="20"/>
                <w:szCs w:val="20"/>
                <w:lang w:val="ru-RU"/>
              </w:rPr>
              <w:t>(выбрать)</w:t>
            </w:r>
          </w:p>
          <w:p w:rsidR="008643F9" w:rsidRPr="008D3163" w:rsidRDefault="008643F9">
            <w:pPr>
              <w:ind w:left="720" w:hanging="360"/>
              <w:rPr>
                <w:rFonts w:ascii="Times New Roman" w:hAnsi="Times New Roman" w:cs="Times New Roman"/>
                <w:color w:val="262626" w:themeColor="text1" w:themeTint="D9"/>
                <w:sz w:val="20"/>
                <w:szCs w:val="20"/>
                <w:lang w:val="ru-RU"/>
              </w:rPr>
            </w:pPr>
            <w:r w:rsidRPr="008D3163">
              <w:rPr>
                <w:rFonts w:ascii="Times New Roman" w:hAnsi="Times New Roman" w:cs="Times New Roman"/>
                <w:color w:val="262626" w:themeColor="text1" w:themeTint="D9"/>
                <w:sz w:val="20"/>
                <w:szCs w:val="20"/>
                <w:lang w:val="ru-RU"/>
              </w:rPr>
              <w:t>Выполнение дипломной работы  с 18.05___ по _14.06_______ (всего_4_ нед.)</w:t>
            </w:r>
          </w:p>
          <w:p w:rsidR="008643F9" w:rsidRPr="008D3163" w:rsidRDefault="008643F9">
            <w:pPr>
              <w:ind w:left="720" w:hanging="360"/>
              <w:rPr>
                <w:rFonts w:ascii="Times New Roman" w:hAnsi="Times New Roman" w:cs="Times New Roman"/>
                <w:b/>
                <w:bCs/>
                <w:color w:val="262626" w:themeColor="text1" w:themeTint="D9"/>
                <w:sz w:val="20"/>
                <w:szCs w:val="20"/>
                <w:lang w:val="ru-RU"/>
              </w:rPr>
            </w:pPr>
            <w:r w:rsidRPr="008D3163">
              <w:rPr>
                <w:rFonts w:ascii="Times New Roman" w:hAnsi="Times New Roman" w:cs="Times New Roman"/>
                <w:color w:val="262626" w:themeColor="text1" w:themeTint="D9"/>
                <w:sz w:val="20"/>
                <w:szCs w:val="20"/>
                <w:lang w:val="ru-RU"/>
              </w:rPr>
              <w:t>Демонстрационный экзамен</w:t>
            </w:r>
          </w:p>
          <w:p w:rsidR="008643F9" w:rsidRPr="008D3163" w:rsidRDefault="008643F9">
            <w:pPr>
              <w:tabs>
                <w:tab w:val="left" w:pos="380"/>
              </w:tabs>
              <w:ind w:left="720" w:hanging="360"/>
              <w:rPr>
                <w:rFonts w:ascii="Times New Roman" w:hAnsi="Times New Roman" w:cs="Times New Roman"/>
                <w:color w:val="262626" w:themeColor="text1" w:themeTint="D9"/>
                <w:sz w:val="20"/>
                <w:szCs w:val="20"/>
                <w:lang w:val="ru-RU" w:eastAsia="ru-RU"/>
              </w:rPr>
            </w:pPr>
            <w:r w:rsidRPr="008D3163">
              <w:rPr>
                <w:rFonts w:ascii="Times New Roman" w:hAnsi="Times New Roman" w:cs="Times New Roman"/>
                <w:color w:val="262626" w:themeColor="text1" w:themeTint="D9"/>
                <w:sz w:val="20"/>
                <w:szCs w:val="20"/>
                <w:lang w:val="ru-RU"/>
              </w:rPr>
              <w:t>Защита дипломной работы с _</w:t>
            </w:r>
            <w:r w:rsidRPr="008D3163">
              <w:rPr>
                <w:rFonts w:ascii="Times New Roman" w:hAnsi="Times New Roman" w:cs="Times New Roman"/>
                <w:color w:val="262626" w:themeColor="text1" w:themeTint="D9"/>
                <w:sz w:val="20"/>
                <w:szCs w:val="20"/>
                <w:u w:val="single"/>
                <w:lang w:val="ru-RU"/>
              </w:rPr>
              <w:t>15.06</w:t>
            </w:r>
            <w:r w:rsidRPr="008D3163">
              <w:rPr>
                <w:rFonts w:ascii="Times New Roman" w:hAnsi="Times New Roman" w:cs="Times New Roman"/>
                <w:color w:val="262626" w:themeColor="text1" w:themeTint="D9"/>
                <w:sz w:val="20"/>
                <w:szCs w:val="20"/>
                <w:lang w:val="ru-RU"/>
              </w:rPr>
              <w:t>_____ по _</w:t>
            </w:r>
            <w:r w:rsidRPr="008D3163">
              <w:rPr>
                <w:rFonts w:ascii="Times New Roman" w:hAnsi="Times New Roman" w:cs="Times New Roman"/>
                <w:color w:val="262626" w:themeColor="text1" w:themeTint="D9"/>
                <w:sz w:val="20"/>
                <w:szCs w:val="20"/>
                <w:u w:val="single"/>
                <w:lang w:val="ru-RU"/>
              </w:rPr>
              <w:t>28.06</w:t>
            </w:r>
            <w:r w:rsidRPr="008D3163">
              <w:rPr>
                <w:rFonts w:ascii="Times New Roman" w:hAnsi="Times New Roman" w:cs="Times New Roman"/>
                <w:color w:val="262626" w:themeColor="text1" w:themeTint="D9"/>
                <w:sz w:val="20"/>
                <w:szCs w:val="20"/>
                <w:lang w:val="ru-RU"/>
              </w:rPr>
              <w:t>__</w:t>
            </w:r>
          </w:p>
          <w:p w:rsidR="008643F9" w:rsidRPr="008D3163" w:rsidRDefault="008643F9">
            <w:pPr>
              <w:tabs>
                <w:tab w:val="left" w:pos="380"/>
              </w:tabs>
              <w:ind w:left="720" w:hanging="360"/>
              <w:rPr>
                <w:rFonts w:ascii="Times New Roman" w:hAnsi="Times New Roman" w:cs="Times New Roman"/>
                <w:b/>
                <w:bCs/>
                <w:color w:val="262626" w:themeColor="text1" w:themeTint="D9"/>
                <w:sz w:val="20"/>
                <w:szCs w:val="20"/>
              </w:rPr>
            </w:pPr>
            <w:r w:rsidRPr="008D3163">
              <w:rPr>
                <w:rFonts w:ascii="Times New Roman" w:hAnsi="Times New Roman" w:cs="Times New Roman"/>
                <w:color w:val="262626" w:themeColor="text1" w:themeTint="D9"/>
                <w:sz w:val="20"/>
                <w:szCs w:val="20"/>
              </w:rPr>
              <w:t>(всего</w:t>
            </w:r>
            <w:r w:rsidRPr="008D3163">
              <w:rPr>
                <w:rFonts w:ascii="Times New Roman" w:hAnsi="Times New Roman" w:cs="Times New Roman"/>
                <w:color w:val="262626" w:themeColor="text1" w:themeTint="D9"/>
                <w:sz w:val="20"/>
                <w:szCs w:val="20"/>
                <w:u w:val="single"/>
              </w:rPr>
              <w:t>2</w:t>
            </w:r>
            <w:r w:rsidRPr="008D3163">
              <w:rPr>
                <w:rFonts w:ascii="Times New Roman" w:hAnsi="Times New Roman" w:cs="Times New Roman"/>
                <w:color w:val="262626" w:themeColor="text1" w:themeTint="D9"/>
                <w:sz w:val="20"/>
                <w:szCs w:val="20"/>
              </w:rPr>
              <w:t>_ нед.)</w:t>
            </w:r>
          </w:p>
          <w:p w:rsidR="008643F9" w:rsidRPr="008D3163" w:rsidRDefault="008643F9" w:rsidP="008643F9">
            <w:pPr>
              <w:pStyle w:val="a4"/>
              <w:widowControl/>
              <w:numPr>
                <w:ilvl w:val="0"/>
                <w:numId w:val="5"/>
              </w:numPr>
              <w:tabs>
                <w:tab w:val="left" w:pos="380"/>
              </w:tabs>
              <w:autoSpaceDE/>
              <w:rPr>
                <w:rFonts w:ascii="Times New Roman" w:hAnsi="Times New Roman" w:cs="Times New Roman"/>
                <w:color w:val="000000"/>
                <w:sz w:val="20"/>
                <w:szCs w:val="20"/>
                <w:lang w:val="ru-RU" w:eastAsia="ru-RU"/>
              </w:rPr>
            </w:pPr>
            <w:r w:rsidRPr="008D3163">
              <w:rPr>
                <w:rFonts w:ascii="Times New Roman" w:hAnsi="Times New Roman" w:cs="Times New Roman"/>
                <w:color w:val="262626" w:themeColor="text1" w:themeTint="D9"/>
                <w:sz w:val="20"/>
                <w:szCs w:val="20"/>
                <w:lang w:val="ru-RU"/>
              </w:rPr>
              <w:t>Государственный</w:t>
            </w:r>
            <w:r w:rsidRPr="008D3163">
              <w:rPr>
                <w:rFonts w:ascii="Times New Roman" w:hAnsi="Times New Roman" w:cs="Times New Roman"/>
                <w:color w:val="000000"/>
                <w:sz w:val="20"/>
                <w:szCs w:val="20"/>
                <w:lang w:val="ru-RU"/>
              </w:rPr>
              <w:t xml:space="preserve"> экзамен (при наличии) – </w:t>
            </w:r>
            <w:r w:rsidRPr="008D3163">
              <w:rPr>
                <w:rFonts w:ascii="Times New Roman" w:hAnsi="Times New Roman" w:cs="Times New Roman"/>
                <w:color w:val="000000"/>
                <w:sz w:val="20"/>
                <w:szCs w:val="20"/>
              </w:rPr>
              <w:t>N</w:t>
            </w:r>
            <w:r w:rsidRPr="008D3163">
              <w:rPr>
                <w:rFonts w:ascii="Times New Roman" w:hAnsi="Times New Roman" w:cs="Times New Roman"/>
                <w:color w:val="000000"/>
                <w:sz w:val="20"/>
                <w:szCs w:val="20"/>
                <w:lang w:val="ru-RU"/>
              </w:rPr>
              <w:t>,</w:t>
            </w:r>
          </w:p>
          <w:p w:rsidR="008643F9" w:rsidRPr="008D3163" w:rsidRDefault="008643F9">
            <w:pPr>
              <w:pStyle w:val="a4"/>
              <w:tabs>
                <w:tab w:val="left" w:pos="380"/>
              </w:tabs>
              <w:ind w:hanging="360"/>
              <w:rPr>
                <w:rFonts w:ascii="Times New Roman" w:hAnsi="Times New Roman" w:cs="Times New Roman"/>
                <w:color w:val="000000"/>
                <w:sz w:val="20"/>
                <w:szCs w:val="20"/>
              </w:rPr>
            </w:pPr>
            <w:r w:rsidRPr="008D3163">
              <w:rPr>
                <w:rFonts w:ascii="Times New Roman" w:hAnsi="Times New Roman" w:cs="Times New Roman"/>
                <w:i/>
                <w:color w:val="000000"/>
                <w:sz w:val="20"/>
                <w:szCs w:val="20"/>
              </w:rPr>
              <w:t>наименование</w:t>
            </w:r>
            <w:r w:rsidRPr="008D3163">
              <w:rPr>
                <w:rFonts w:ascii="Times New Roman" w:hAnsi="Times New Roman" w:cs="Times New Roman"/>
                <w:color w:val="000000"/>
                <w:sz w:val="20"/>
                <w:szCs w:val="20"/>
              </w:rPr>
              <w:t xml:space="preserve"> _________________________________________________</w:t>
            </w:r>
          </w:p>
          <w:p w:rsidR="008643F9" w:rsidRPr="008D3163" w:rsidRDefault="008643F9">
            <w:pPr>
              <w:pStyle w:val="a4"/>
              <w:tabs>
                <w:tab w:val="left" w:pos="380"/>
              </w:tabs>
              <w:ind w:hanging="360"/>
              <w:rPr>
                <w:rFonts w:ascii="Times New Roman" w:hAnsi="Times New Roman" w:cs="Times New Roman"/>
                <w:b/>
                <w:bCs/>
                <w:color w:val="000000"/>
                <w:sz w:val="20"/>
                <w:szCs w:val="20"/>
              </w:rPr>
            </w:pPr>
          </w:p>
          <w:p w:rsidR="008643F9" w:rsidRPr="008D3163" w:rsidRDefault="008643F9">
            <w:pPr>
              <w:pStyle w:val="TableParagraph"/>
              <w:rPr>
                <w:color w:val="0D0D0D" w:themeColor="text1" w:themeTint="F2"/>
                <w:sz w:val="20"/>
                <w:szCs w:val="20"/>
              </w:rPr>
            </w:pP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8643F9" w:rsidRPr="008D3163" w:rsidRDefault="008643F9">
            <w:pPr>
              <w:widowControl/>
              <w:autoSpaceDE/>
              <w:autoSpaceDN/>
              <w:rPr>
                <w:rFonts w:ascii="Times New Roman" w:eastAsia="Times New Roman" w:hAnsi="Times New Roman" w:cs="Times New Roman"/>
                <w:color w:val="0D0D0D" w:themeColor="text1" w:themeTint="F2"/>
                <w:sz w:val="20"/>
                <w:szCs w:val="20"/>
              </w:rPr>
            </w:pPr>
          </w:p>
        </w:tc>
        <w:tc>
          <w:tcPr>
            <w:tcW w:w="2268" w:type="dxa"/>
            <w:gridSpan w:val="4"/>
            <w:tcBorders>
              <w:top w:val="single" w:sz="4" w:space="0" w:color="auto"/>
              <w:left w:val="single" w:sz="4" w:space="0" w:color="000000"/>
              <w:bottom w:val="single" w:sz="4" w:space="0" w:color="000000"/>
              <w:right w:val="single" w:sz="4" w:space="0" w:color="auto"/>
            </w:tcBorders>
            <w:vAlign w:val="center"/>
            <w:hideMark/>
          </w:tcPr>
          <w:p w:rsidR="008643F9" w:rsidRPr="008D3163" w:rsidRDefault="008643F9">
            <w:pPr>
              <w:jc w:val="center"/>
              <w:rPr>
                <w:rFonts w:ascii="Times New Roman" w:eastAsia="Times New Roman" w:hAnsi="Times New Roman" w:cs="Times New Roman"/>
                <w:color w:val="0D0D0D" w:themeColor="text1" w:themeTint="F2"/>
                <w:sz w:val="20"/>
                <w:szCs w:val="20"/>
                <w:lang w:val="ru-RU"/>
              </w:rPr>
            </w:pPr>
            <w:r w:rsidRPr="008D3163">
              <w:rPr>
                <w:rFonts w:ascii="Times New Roman" w:hAnsi="Times New Roman" w:cs="Times New Roman"/>
                <w:sz w:val="20"/>
                <w:szCs w:val="20"/>
                <w:lang w:val="ru-RU"/>
              </w:rPr>
              <w:t xml:space="preserve">производственной (по профилю специальности) практики </w:t>
            </w:r>
          </w:p>
        </w:tc>
        <w:tc>
          <w:tcPr>
            <w:tcW w:w="709" w:type="dxa"/>
            <w:tcBorders>
              <w:top w:val="single" w:sz="4" w:space="0" w:color="auto"/>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lang w:val="ru-RU"/>
              </w:rPr>
            </w:pPr>
          </w:p>
        </w:tc>
        <w:tc>
          <w:tcPr>
            <w:tcW w:w="567" w:type="dxa"/>
            <w:tcBorders>
              <w:top w:val="single" w:sz="4" w:space="0" w:color="auto"/>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lang w:val="ru-RU"/>
              </w:rPr>
            </w:pPr>
          </w:p>
        </w:tc>
        <w:tc>
          <w:tcPr>
            <w:tcW w:w="567" w:type="dxa"/>
            <w:tcBorders>
              <w:top w:val="single" w:sz="4" w:space="0" w:color="auto"/>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lang w:val="ru-RU"/>
              </w:rPr>
            </w:pPr>
          </w:p>
        </w:tc>
        <w:tc>
          <w:tcPr>
            <w:tcW w:w="709" w:type="dxa"/>
            <w:tcBorders>
              <w:top w:val="single" w:sz="4" w:space="0" w:color="auto"/>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lang w:val="ru-RU"/>
              </w:rPr>
            </w:pPr>
          </w:p>
        </w:tc>
        <w:tc>
          <w:tcPr>
            <w:tcW w:w="709" w:type="dxa"/>
            <w:tcBorders>
              <w:top w:val="single" w:sz="4" w:space="0" w:color="auto"/>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line="251" w:lineRule="exact"/>
              <w:ind w:right="162"/>
              <w:jc w:val="right"/>
              <w:rPr>
                <w:color w:val="0D0D0D" w:themeColor="text1" w:themeTint="F2"/>
                <w:sz w:val="20"/>
                <w:szCs w:val="20"/>
              </w:rPr>
            </w:pPr>
            <w:r w:rsidRPr="008D3163">
              <w:rPr>
                <w:color w:val="0D0D0D" w:themeColor="text1" w:themeTint="F2"/>
                <w:sz w:val="20"/>
                <w:szCs w:val="20"/>
              </w:rPr>
              <w:t>72</w:t>
            </w:r>
          </w:p>
        </w:tc>
        <w:tc>
          <w:tcPr>
            <w:tcW w:w="567" w:type="dxa"/>
            <w:tcBorders>
              <w:top w:val="single" w:sz="4" w:space="0" w:color="auto"/>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line="251" w:lineRule="exact"/>
              <w:ind w:left="80" w:right="168"/>
              <w:jc w:val="center"/>
              <w:rPr>
                <w:color w:val="0D0D0D" w:themeColor="text1" w:themeTint="F2"/>
                <w:sz w:val="20"/>
                <w:szCs w:val="20"/>
              </w:rPr>
            </w:pPr>
            <w:r w:rsidRPr="008D3163">
              <w:rPr>
                <w:color w:val="0D0D0D" w:themeColor="text1" w:themeTint="F2"/>
                <w:sz w:val="20"/>
                <w:szCs w:val="20"/>
              </w:rPr>
              <w:t>144</w:t>
            </w:r>
          </w:p>
        </w:tc>
        <w:tc>
          <w:tcPr>
            <w:tcW w:w="708" w:type="dxa"/>
            <w:tcBorders>
              <w:top w:val="single" w:sz="4" w:space="0" w:color="auto"/>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left="76" w:right="172"/>
              <w:jc w:val="center"/>
              <w:rPr>
                <w:color w:val="0D0D0D" w:themeColor="text1" w:themeTint="F2"/>
                <w:sz w:val="20"/>
                <w:szCs w:val="20"/>
              </w:rPr>
            </w:pPr>
            <w:r w:rsidRPr="008D3163">
              <w:rPr>
                <w:color w:val="0D0D0D" w:themeColor="text1" w:themeTint="F2"/>
                <w:sz w:val="20"/>
                <w:szCs w:val="20"/>
              </w:rPr>
              <w:t>72</w:t>
            </w:r>
          </w:p>
        </w:tc>
        <w:tc>
          <w:tcPr>
            <w:tcW w:w="567" w:type="dxa"/>
            <w:tcBorders>
              <w:top w:val="single" w:sz="4" w:space="0" w:color="auto"/>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right="207"/>
              <w:jc w:val="right"/>
              <w:rPr>
                <w:color w:val="0D0D0D" w:themeColor="text1" w:themeTint="F2"/>
                <w:sz w:val="20"/>
                <w:szCs w:val="20"/>
              </w:rPr>
            </w:pPr>
            <w:r w:rsidRPr="008D3163">
              <w:rPr>
                <w:color w:val="0D0D0D" w:themeColor="text1" w:themeTint="F2"/>
                <w:sz w:val="20"/>
                <w:szCs w:val="20"/>
              </w:rPr>
              <w:t>72</w:t>
            </w:r>
          </w:p>
        </w:tc>
      </w:tr>
      <w:tr w:rsidR="008643F9" w:rsidRPr="008D3163" w:rsidTr="008643F9">
        <w:trPr>
          <w:trHeight w:val="489"/>
        </w:trPr>
        <w:tc>
          <w:tcPr>
            <w:tcW w:w="7655" w:type="dxa"/>
            <w:gridSpan w:val="6"/>
            <w:vMerge/>
            <w:tcBorders>
              <w:top w:val="single" w:sz="4" w:space="0" w:color="auto"/>
              <w:left w:val="single" w:sz="4" w:space="0" w:color="000000"/>
              <w:bottom w:val="single" w:sz="4" w:space="0" w:color="000000"/>
              <w:right w:val="single" w:sz="4" w:space="0" w:color="auto"/>
            </w:tcBorders>
            <w:vAlign w:val="center"/>
            <w:hideMark/>
          </w:tcPr>
          <w:p w:rsidR="008643F9" w:rsidRPr="008D3163" w:rsidRDefault="008643F9">
            <w:pPr>
              <w:widowControl/>
              <w:autoSpaceDE/>
              <w:autoSpaceDN/>
              <w:rPr>
                <w:rFonts w:ascii="Times New Roman" w:eastAsia="Times New Roman" w:hAnsi="Times New Roman" w:cs="Times New Roman"/>
                <w:color w:val="0D0D0D" w:themeColor="text1" w:themeTint="F2"/>
                <w:sz w:val="20"/>
                <w:szCs w:val="20"/>
              </w:rPr>
            </w:pP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8643F9" w:rsidRPr="008D3163" w:rsidRDefault="008643F9">
            <w:pPr>
              <w:widowControl/>
              <w:autoSpaceDE/>
              <w:autoSpaceDN/>
              <w:rPr>
                <w:rFonts w:ascii="Times New Roman" w:eastAsia="Times New Roman" w:hAnsi="Times New Roman" w:cs="Times New Roman"/>
                <w:color w:val="0D0D0D" w:themeColor="text1" w:themeTint="F2"/>
                <w:sz w:val="20"/>
                <w:szCs w:val="20"/>
              </w:rPr>
            </w:pPr>
          </w:p>
        </w:tc>
        <w:tc>
          <w:tcPr>
            <w:tcW w:w="2268" w:type="dxa"/>
            <w:gridSpan w:val="4"/>
            <w:tcBorders>
              <w:top w:val="single" w:sz="4" w:space="0" w:color="000000"/>
              <w:left w:val="single" w:sz="4" w:space="0" w:color="000000"/>
              <w:bottom w:val="single" w:sz="4" w:space="0" w:color="000000"/>
              <w:right w:val="single" w:sz="4" w:space="0" w:color="auto"/>
            </w:tcBorders>
            <w:vAlign w:val="center"/>
            <w:hideMark/>
          </w:tcPr>
          <w:p w:rsidR="008643F9" w:rsidRPr="008D3163" w:rsidRDefault="008643F9">
            <w:pPr>
              <w:jc w:val="center"/>
              <w:rPr>
                <w:rFonts w:ascii="Times New Roman" w:eastAsia="Times New Roman" w:hAnsi="Times New Roman" w:cs="Times New Roman"/>
                <w:sz w:val="20"/>
                <w:szCs w:val="20"/>
              </w:rPr>
            </w:pPr>
            <w:r w:rsidRPr="008D3163">
              <w:rPr>
                <w:rFonts w:ascii="Times New Roman" w:hAnsi="Times New Roman" w:cs="Times New Roman"/>
                <w:sz w:val="20"/>
                <w:szCs w:val="20"/>
              </w:rPr>
              <w:t>преддипломнойпрактики</w:t>
            </w:r>
          </w:p>
        </w:tc>
        <w:tc>
          <w:tcPr>
            <w:tcW w:w="709" w:type="dxa"/>
            <w:tcBorders>
              <w:top w:val="single" w:sz="4" w:space="0" w:color="000000"/>
              <w:left w:val="single" w:sz="4" w:space="0" w:color="auto"/>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8643F9" w:rsidRPr="008D3163" w:rsidRDefault="008643F9">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right="207"/>
              <w:jc w:val="right"/>
              <w:rPr>
                <w:color w:val="0D0D0D" w:themeColor="text1" w:themeTint="F2"/>
                <w:sz w:val="20"/>
                <w:szCs w:val="20"/>
              </w:rPr>
            </w:pPr>
            <w:r w:rsidRPr="008D3163">
              <w:rPr>
                <w:color w:val="0D0D0D" w:themeColor="text1" w:themeTint="F2"/>
                <w:sz w:val="20"/>
                <w:szCs w:val="20"/>
              </w:rPr>
              <w:t>72</w:t>
            </w:r>
          </w:p>
        </w:tc>
      </w:tr>
      <w:tr w:rsidR="008643F9" w:rsidRPr="008D3163" w:rsidTr="008643F9">
        <w:trPr>
          <w:trHeight w:val="489"/>
        </w:trPr>
        <w:tc>
          <w:tcPr>
            <w:tcW w:w="7655" w:type="dxa"/>
            <w:gridSpan w:val="6"/>
            <w:vMerge/>
            <w:tcBorders>
              <w:top w:val="single" w:sz="4" w:space="0" w:color="auto"/>
              <w:left w:val="single" w:sz="4" w:space="0" w:color="000000"/>
              <w:bottom w:val="single" w:sz="4" w:space="0" w:color="000000"/>
              <w:right w:val="single" w:sz="4" w:space="0" w:color="auto"/>
            </w:tcBorders>
            <w:vAlign w:val="center"/>
            <w:hideMark/>
          </w:tcPr>
          <w:p w:rsidR="008643F9" w:rsidRPr="008D3163" w:rsidRDefault="008643F9">
            <w:pPr>
              <w:widowControl/>
              <w:autoSpaceDE/>
              <w:autoSpaceDN/>
              <w:rPr>
                <w:rFonts w:ascii="Times New Roman" w:eastAsia="Times New Roman" w:hAnsi="Times New Roman" w:cs="Times New Roman"/>
                <w:color w:val="0D0D0D" w:themeColor="text1" w:themeTint="F2"/>
                <w:sz w:val="20"/>
                <w:szCs w:val="20"/>
              </w:rPr>
            </w:pP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8643F9" w:rsidRPr="008D3163" w:rsidRDefault="008643F9">
            <w:pPr>
              <w:widowControl/>
              <w:autoSpaceDE/>
              <w:autoSpaceDN/>
              <w:rPr>
                <w:rFonts w:ascii="Times New Roman" w:eastAsia="Times New Roman" w:hAnsi="Times New Roman" w:cs="Times New Roman"/>
                <w:color w:val="0D0D0D" w:themeColor="text1" w:themeTint="F2"/>
                <w:sz w:val="20"/>
                <w:szCs w:val="20"/>
              </w:rPr>
            </w:pPr>
          </w:p>
        </w:tc>
        <w:tc>
          <w:tcPr>
            <w:tcW w:w="2268" w:type="dxa"/>
            <w:gridSpan w:val="4"/>
            <w:tcBorders>
              <w:top w:val="single" w:sz="4" w:space="0" w:color="000000"/>
              <w:left w:val="single" w:sz="4" w:space="0" w:color="000000"/>
              <w:bottom w:val="single" w:sz="4" w:space="0" w:color="000000"/>
              <w:right w:val="single" w:sz="4" w:space="0" w:color="auto"/>
            </w:tcBorders>
            <w:vAlign w:val="center"/>
            <w:hideMark/>
          </w:tcPr>
          <w:p w:rsidR="008643F9" w:rsidRPr="008D3163" w:rsidRDefault="008643F9">
            <w:pPr>
              <w:jc w:val="center"/>
              <w:rPr>
                <w:rFonts w:ascii="Times New Roman" w:eastAsia="Times New Roman" w:hAnsi="Times New Roman" w:cs="Times New Roman"/>
                <w:sz w:val="20"/>
                <w:szCs w:val="20"/>
                <w:lang w:val="ru-RU"/>
              </w:rPr>
            </w:pPr>
            <w:r w:rsidRPr="008D3163">
              <w:rPr>
                <w:rFonts w:ascii="Times New Roman" w:hAnsi="Times New Roman" w:cs="Times New Roman"/>
                <w:sz w:val="20"/>
                <w:szCs w:val="20"/>
                <w:lang w:val="ru-RU"/>
              </w:rPr>
              <w:t>экзаменов (в т. ч. экзаменов квалификационных)</w:t>
            </w:r>
          </w:p>
        </w:tc>
        <w:tc>
          <w:tcPr>
            <w:tcW w:w="709"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left="81" w:right="164"/>
              <w:rPr>
                <w:color w:val="0D0D0D" w:themeColor="text1" w:themeTint="F2"/>
                <w:sz w:val="20"/>
                <w:szCs w:val="20"/>
              </w:rPr>
            </w:pPr>
            <w:r w:rsidRPr="008D3163">
              <w:rPr>
                <w:color w:val="0D0D0D" w:themeColor="text1" w:themeTint="F2"/>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right="162"/>
              <w:rPr>
                <w:color w:val="0D0D0D" w:themeColor="text1" w:themeTint="F2"/>
                <w:sz w:val="20"/>
                <w:szCs w:val="20"/>
              </w:rPr>
            </w:pPr>
            <w:r w:rsidRPr="008D3163">
              <w:rPr>
                <w:color w:val="0D0D0D" w:themeColor="text1" w:themeTint="F2"/>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line="251" w:lineRule="exact"/>
              <w:ind w:left="80" w:right="168"/>
              <w:jc w:val="center"/>
              <w:rPr>
                <w:color w:val="0D0D0D" w:themeColor="text1" w:themeTint="F2"/>
                <w:sz w:val="20"/>
                <w:szCs w:val="20"/>
              </w:rPr>
            </w:pPr>
            <w:r w:rsidRPr="008D3163">
              <w:rPr>
                <w:color w:val="0D0D0D" w:themeColor="text1" w:themeTint="F2"/>
                <w:sz w:val="20"/>
                <w:szCs w:val="20"/>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line="251" w:lineRule="exact"/>
              <w:ind w:left="76" w:right="170"/>
              <w:jc w:val="center"/>
              <w:rPr>
                <w:color w:val="0D0D0D" w:themeColor="text1" w:themeTint="F2"/>
                <w:sz w:val="20"/>
                <w:szCs w:val="20"/>
              </w:rPr>
            </w:pPr>
            <w:r w:rsidRPr="008D3163">
              <w:rPr>
                <w:color w:val="0D0D0D" w:themeColor="text1" w:themeTint="F2"/>
                <w:sz w:val="20"/>
                <w:szCs w:val="20"/>
              </w:rPr>
              <w:t>4</w:t>
            </w:r>
          </w:p>
        </w:tc>
        <w:tc>
          <w:tcPr>
            <w:tcW w:w="708"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left="76" w:right="172"/>
              <w:jc w:val="center"/>
              <w:rPr>
                <w:color w:val="0D0D0D" w:themeColor="text1" w:themeTint="F2"/>
                <w:sz w:val="20"/>
                <w:szCs w:val="20"/>
              </w:rPr>
            </w:pPr>
            <w:r w:rsidRPr="008D3163">
              <w:rPr>
                <w:color w:val="0D0D0D" w:themeColor="text1" w:themeTint="F2"/>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right="207"/>
              <w:jc w:val="right"/>
              <w:rPr>
                <w:color w:val="0D0D0D" w:themeColor="text1" w:themeTint="F2"/>
                <w:sz w:val="20"/>
                <w:szCs w:val="20"/>
              </w:rPr>
            </w:pPr>
            <w:r w:rsidRPr="008D3163">
              <w:rPr>
                <w:color w:val="0D0D0D" w:themeColor="text1" w:themeTint="F2"/>
                <w:sz w:val="20"/>
                <w:szCs w:val="20"/>
              </w:rPr>
              <w:t>3</w:t>
            </w:r>
          </w:p>
        </w:tc>
      </w:tr>
      <w:tr w:rsidR="008643F9" w:rsidRPr="008D3163" w:rsidTr="008643F9">
        <w:trPr>
          <w:trHeight w:val="489"/>
        </w:trPr>
        <w:tc>
          <w:tcPr>
            <w:tcW w:w="7655" w:type="dxa"/>
            <w:gridSpan w:val="6"/>
            <w:vMerge/>
            <w:tcBorders>
              <w:top w:val="single" w:sz="4" w:space="0" w:color="auto"/>
              <w:left w:val="single" w:sz="4" w:space="0" w:color="000000"/>
              <w:bottom w:val="single" w:sz="4" w:space="0" w:color="000000"/>
              <w:right w:val="single" w:sz="4" w:space="0" w:color="auto"/>
            </w:tcBorders>
            <w:vAlign w:val="center"/>
            <w:hideMark/>
          </w:tcPr>
          <w:p w:rsidR="008643F9" w:rsidRPr="008D3163" w:rsidRDefault="008643F9">
            <w:pPr>
              <w:widowControl/>
              <w:autoSpaceDE/>
              <w:autoSpaceDN/>
              <w:rPr>
                <w:rFonts w:ascii="Times New Roman" w:eastAsia="Times New Roman" w:hAnsi="Times New Roman" w:cs="Times New Roman"/>
                <w:color w:val="0D0D0D" w:themeColor="text1" w:themeTint="F2"/>
                <w:sz w:val="20"/>
                <w:szCs w:val="20"/>
              </w:rPr>
            </w:pP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8643F9" w:rsidRPr="008D3163" w:rsidRDefault="008643F9">
            <w:pPr>
              <w:widowControl/>
              <w:autoSpaceDE/>
              <w:autoSpaceDN/>
              <w:rPr>
                <w:rFonts w:ascii="Times New Roman" w:eastAsia="Times New Roman" w:hAnsi="Times New Roman" w:cs="Times New Roman"/>
                <w:color w:val="0D0D0D" w:themeColor="text1" w:themeTint="F2"/>
                <w:sz w:val="20"/>
                <w:szCs w:val="20"/>
              </w:rPr>
            </w:pPr>
          </w:p>
        </w:tc>
        <w:tc>
          <w:tcPr>
            <w:tcW w:w="2268" w:type="dxa"/>
            <w:gridSpan w:val="4"/>
            <w:tcBorders>
              <w:top w:val="single" w:sz="4" w:space="0" w:color="000000"/>
              <w:left w:val="single" w:sz="4" w:space="0" w:color="000000"/>
              <w:bottom w:val="single" w:sz="4" w:space="0" w:color="000000"/>
              <w:right w:val="single" w:sz="4" w:space="0" w:color="auto"/>
            </w:tcBorders>
            <w:vAlign w:val="center"/>
            <w:hideMark/>
          </w:tcPr>
          <w:p w:rsidR="008643F9" w:rsidRPr="008D3163" w:rsidRDefault="008643F9">
            <w:pPr>
              <w:jc w:val="center"/>
              <w:rPr>
                <w:rFonts w:ascii="Times New Roman" w:eastAsia="Times New Roman" w:hAnsi="Times New Roman" w:cs="Times New Roman"/>
                <w:sz w:val="20"/>
                <w:szCs w:val="20"/>
              </w:rPr>
            </w:pPr>
            <w:r w:rsidRPr="008D3163">
              <w:rPr>
                <w:rFonts w:ascii="Times New Roman" w:hAnsi="Times New Roman" w:cs="Times New Roman"/>
                <w:sz w:val="20"/>
                <w:szCs w:val="20"/>
              </w:rPr>
              <w:t>дифф. зачетов</w:t>
            </w:r>
          </w:p>
        </w:tc>
        <w:tc>
          <w:tcPr>
            <w:tcW w:w="709"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9</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left="81" w:right="164"/>
              <w:rPr>
                <w:color w:val="0D0D0D" w:themeColor="text1" w:themeTint="F2"/>
                <w:sz w:val="20"/>
                <w:szCs w:val="20"/>
              </w:rPr>
            </w:pPr>
            <w:r w:rsidRPr="008D3163">
              <w:rPr>
                <w:color w:val="0D0D0D" w:themeColor="text1" w:themeTint="F2"/>
                <w:sz w:val="20"/>
                <w:szCs w:val="20"/>
              </w:rPr>
              <w:t>3</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right="162"/>
              <w:jc w:val="right"/>
              <w:rPr>
                <w:color w:val="0D0D0D" w:themeColor="text1" w:themeTint="F2"/>
                <w:sz w:val="20"/>
                <w:szCs w:val="20"/>
              </w:rPr>
            </w:pPr>
            <w:r w:rsidRPr="008D3163">
              <w:rPr>
                <w:color w:val="0D0D0D" w:themeColor="text1" w:themeTint="F2"/>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line="251" w:lineRule="exact"/>
              <w:ind w:left="80" w:right="168"/>
              <w:jc w:val="center"/>
              <w:rPr>
                <w:color w:val="0D0D0D" w:themeColor="text1" w:themeTint="F2"/>
                <w:sz w:val="20"/>
                <w:szCs w:val="20"/>
              </w:rPr>
            </w:pPr>
            <w:r w:rsidRPr="008D3163">
              <w:rPr>
                <w:color w:val="0D0D0D" w:themeColor="text1" w:themeTint="F2"/>
                <w:sz w:val="20"/>
                <w:szCs w:val="20"/>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line="251" w:lineRule="exact"/>
              <w:ind w:left="76" w:right="170"/>
              <w:jc w:val="center"/>
              <w:rPr>
                <w:color w:val="0D0D0D" w:themeColor="text1" w:themeTint="F2"/>
                <w:sz w:val="20"/>
                <w:szCs w:val="20"/>
              </w:rPr>
            </w:pPr>
            <w:r w:rsidRPr="008D3163">
              <w:rPr>
                <w:color w:val="0D0D0D" w:themeColor="text1" w:themeTint="F2"/>
                <w:sz w:val="20"/>
                <w:szCs w:val="20"/>
              </w:rPr>
              <w:t>7</w:t>
            </w:r>
          </w:p>
        </w:tc>
        <w:tc>
          <w:tcPr>
            <w:tcW w:w="708"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left="76" w:right="172"/>
              <w:jc w:val="center"/>
              <w:rPr>
                <w:color w:val="0D0D0D" w:themeColor="text1" w:themeTint="F2"/>
                <w:sz w:val="20"/>
                <w:szCs w:val="20"/>
              </w:rPr>
            </w:pPr>
            <w:r w:rsidRPr="008D3163">
              <w:rPr>
                <w:color w:val="0D0D0D" w:themeColor="text1" w:themeTint="F2"/>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right="207"/>
              <w:jc w:val="right"/>
              <w:rPr>
                <w:color w:val="0D0D0D" w:themeColor="text1" w:themeTint="F2"/>
                <w:sz w:val="20"/>
                <w:szCs w:val="20"/>
              </w:rPr>
            </w:pPr>
            <w:r w:rsidRPr="008D3163">
              <w:rPr>
                <w:color w:val="0D0D0D" w:themeColor="text1" w:themeTint="F2"/>
                <w:sz w:val="20"/>
                <w:szCs w:val="20"/>
              </w:rPr>
              <w:t>6</w:t>
            </w:r>
          </w:p>
        </w:tc>
      </w:tr>
      <w:tr w:rsidR="008643F9" w:rsidRPr="008D3163" w:rsidTr="008643F9">
        <w:trPr>
          <w:trHeight w:val="489"/>
        </w:trPr>
        <w:tc>
          <w:tcPr>
            <w:tcW w:w="7655" w:type="dxa"/>
            <w:gridSpan w:val="6"/>
            <w:vMerge/>
            <w:tcBorders>
              <w:top w:val="single" w:sz="4" w:space="0" w:color="auto"/>
              <w:left w:val="single" w:sz="4" w:space="0" w:color="000000"/>
              <w:bottom w:val="single" w:sz="4" w:space="0" w:color="000000"/>
              <w:right w:val="single" w:sz="4" w:space="0" w:color="auto"/>
            </w:tcBorders>
            <w:vAlign w:val="center"/>
            <w:hideMark/>
          </w:tcPr>
          <w:p w:rsidR="008643F9" w:rsidRPr="008D3163" w:rsidRDefault="008643F9">
            <w:pPr>
              <w:widowControl/>
              <w:autoSpaceDE/>
              <w:autoSpaceDN/>
              <w:rPr>
                <w:rFonts w:ascii="Times New Roman" w:eastAsia="Times New Roman" w:hAnsi="Times New Roman" w:cs="Times New Roman"/>
                <w:color w:val="0D0D0D" w:themeColor="text1" w:themeTint="F2"/>
                <w:sz w:val="20"/>
                <w:szCs w:val="20"/>
              </w:rPr>
            </w:pP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8643F9" w:rsidRPr="008D3163" w:rsidRDefault="008643F9">
            <w:pPr>
              <w:widowControl/>
              <w:autoSpaceDE/>
              <w:autoSpaceDN/>
              <w:rPr>
                <w:rFonts w:ascii="Times New Roman" w:eastAsia="Times New Roman" w:hAnsi="Times New Roman" w:cs="Times New Roman"/>
                <w:color w:val="0D0D0D" w:themeColor="text1" w:themeTint="F2"/>
                <w:sz w:val="20"/>
                <w:szCs w:val="20"/>
              </w:rPr>
            </w:pPr>
          </w:p>
        </w:tc>
        <w:tc>
          <w:tcPr>
            <w:tcW w:w="2268" w:type="dxa"/>
            <w:gridSpan w:val="4"/>
            <w:tcBorders>
              <w:top w:val="single" w:sz="4" w:space="0" w:color="000000"/>
              <w:left w:val="single" w:sz="4" w:space="0" w:color="000000"/>
              <w:bottom w:val="single" w:sz="4" w:space="0" w:color="000000"/>
              <w:right w:val="single" w:sz="4" w:space="0" w:color="auto"/>
            </w:tcBorders>
            <w:vAlign w:val="center"/>
            <w:hideMark/>
          </w:tcPr>
          <w:p w:rsidR="008643F9" w:rsidRPr="008D3163" w:rsidRDefault="008643F9">
            <w:pPr>
              <w:jc w:val="center"/>
              <w:rPr>
                <w:rFonts w:ascii="Times New Roman" w:eastAsia="Times New Roman" w:hAnsi="Times New Roman" w:cs="Times New Roman"/>
                <w:sz w:val="20"/>
                <w:szCs w:val="20"/>
              </w:rPr>
            </w:pPr>
            <w:r w:rsidRPr="008D3163">
              <w:rPr>
                <w:rFonts w:ascii="Times New Roman" w:hAnsi="Times New Roman" w:cs="Times New Roman"/>
                <w:sz w:val="20"/>
                <w:szCs w:val="20"/>
              </w:rPr>
              <w:t>зачетов</w:t>
            </w:r>
          </w:p>
        </w:tc>
        <w:tc>
          <w:tcPr>
            <w:tcW w:w="709" w:type="dxa"/>
            <w:tcBorders>
              <w:top w:val="single" w:sz="4" w:space="0" w:color="000000"/>
              <w:left w:val="single" w:sz="4" w:space="0" w:color="auto"/>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rPr>
                <w:color w:val="0D0D0D" w:themeColor="text1" w:themeTint="F2"/>
                <w:sz w:val="20"/>
                <w:szCs w:val="20"/>
              </w:rPr>
            </w:pPr>
            <w:r w:rsidRPr="008D3163">
              <w:rPr>
                <w:color w:val="0D0D0D" w:themeColor="text1" w:themeTint="F2"/>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left="81" w:right="164"/>
              <w:rPr>
                <w:color w:val="0D0D0D" w:themeColor="text1" w:themeTint="F2"/>
                <w:sz w:val="20"/>
                <w:szCs w:val="20"/>
              </w:rPr>
            </w:pPr>
            <w:r w:rsidRPr="008D3163">
              <w:rPr>
                <w:color w:val="0D0D0D" w:themeColor="text1" w:themeTint="F2"/>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right="162"/>
              <w:jc w:val="right"/>
              <w:rPr>
                <w:color w:val="0D0D0D" w:themeColor="text1" w:themeTint="F2"/>
                <w:sz w:val="20"/>
                <w:szCs w:val="20"/>
              </w:rPr>
            </w:pPr>
            <w:r w:rsidRPr="008D3163">
              <w:rPr>
                <w:color w:val="0D0D0D" w:themeColor="text1" w:themeTint="F2"/>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line="251" w:lineRule="exact"/>
              <w:ind w:left="80" w:right="168"/>
              <w:jc w:val="center"/>
              <w:rPr>
                <w:color w:val="0D0D0D" w:themeColor="text1" w:themeTint="F2"/>
                <w:sz w:val="20"/>
                <w:szCs w:val="20"/>
              </w:rPr>
            </w:pPr>
            <w:r w:rsidRPr="008D3163">
              <w:rPr>
                <w:color w:val="0D0D0D" w:themeColor="text1" w:themeTint="F2"/>
                <w:sz w:val="20"/>
                <w:szCs w:val="20"/>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1F1F1"/>
            <w:hideMark/>
          </w:tcPr>
          <w:p w:rsidR="008643F9" w:rsidRPr="008D3163" w:rsidRDefault="008643F9">
            <w:pPr>
              <w:pStyle w:val="TableParagraph"/>
              <w:spacing w:line="251" w:lineRule="exact"/>
              <w:ind w:left="76" w:right="170"/>
              <w:jc w:val="center"/>
              <w:rPr>
                <w:color w:val="0D0D0D" w:themeColor="text1" w:themeTint="F2"/>
                <w:sz w:val="20"/>
                <w:szCs w:val="20"/>
              </w:rPr>
            </w:pPr>
            <w:r w:rsidRPr="008D3163">
              <w:rPr>
                <w:color w:val="0D0D0D" w:themeColor="text1" w:themeTint="F2"/>
                <w:sz w:val="20"/>
                <w:szCs w:val="20"/>
              </w:rPr>
              <w:t>1</w:t>
            </w:r>
          </w:p>
        </w:tc>
        <w:tc>
          <w:tcPr>
            <w:tcW w:w="708"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left="76" w:right="172"/>
              <w:jc w:val="center"/>
              <w:rPr>
                <w:color w:val="0D0D0D" w:themeColor="text1" w:themeTint="F2"/>
                <w:sz w:val="20"/>
                <w:szCs w:val="20"/>
              </w:rPr>
            </w:pPr>
            <w:r w:rsidRPr="008D3163">
              <w:rPr>
                <w:color w:val="0D0D0D" w:themeColor="text1" w:themeTint="F2"/>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rsidR="008643F9" w:rsidRPr="008D3163" w:rsidRDefault="008643F9">
            <w:pPr>
              <w:pStyle w:val="TableParagraph"/>
              <w:spacing w:line="251" w:lineRule="exact"/>
              <w:ind w:right="207"/>
              <w:jc w:val="right"/>
              <w:rPr>
                <w:color w:val="0D0D0D" w:themeColor="text1" w:themeTint="F2"/>
                <w:sz w:val="20"/>
                <w:szCs w:val="20"/>
              </w:rPr>
            </w:pPr>
            <w:r w:rsidRPr="008D3163">
              <w:rPr>
                <w:color w:val="0D0D0D" w:themeColor="text1" w:themeTint="F2"/>
                <w:sz w:val="20"/>
                <w:szCs w:val="20"/>
              </w:rPr>
              <w:t>0</w:t>
            </w:r>
          </w:p>
        </w:tc>
      </w:tr>
    </w:tbl>
    <w:p w:rsidR="008643F9" w:rsidRPr="008D3163" w:rsidRDefault="008643F9" w:rsidP="008643F9">
      <w:pPr>
        <w:rPr>
          <w:rFonts w:ascii="Times New Roman" w:eastAsia="Times New Roman" w:hAnsi="Times New Roman" w:cs="Times New Roman"/>
          <w:color w:val="FF0000"/>
          <w:sz w:val="20"/>
          <w:szCs w:val="20"/>
          <w:lang w:eastAsia="en-US"/>
        </w:rPr>
      </w:pPr>
    </w:p>
    <w:p w:rsidR="00E5018D" w:rsidRPr="008D3163" w:rsidRDefault="00E5018D" w:rsidP="00E5018D">
      <w:pPr>
        <w:ind w:firstLine="360"/>
        <w:jc w:val="both"/>
        <w:rPr>
          <w:rFonts w:ascii="Times New Roman" w:hAnsi="Times New Roman" w:cs="Times New Roman"/>
          <w:sz w:val="20"/>
          <w:szCs w:val="20"/>
        </w:rPr>
      </w:pPr>
      <w:r w:rsidRPr="008D3163">
        <w:rPr>
          <w:rFonts w:ascii="Times New Roman" w:hAnsi="Times New Roman" w:cs="Times New Roman"/>
          <w:sz w:val="20"/>
          <w:szCs w:val="20"/>
        </w:rPr>
        <w:t>Вождение проводится  вне сетки учебного времени индивидуально с каждым обучающимся в дни теоретических занятий в объеме   15 час.(для тракторов) и   72час. для автомобилей) ,  из них 6 часна тренажере. При  отсутствии тренажера на транспортном средстве.</w:t>
      </w:r>
    </w:p>
    <w:p w:rsidR="00E5018D" w:rsidRPr="008D3163" w:rsidRDefault="00E5018D" w:rsidP="00E5018D">
      <w:pPr>
        <w:jc w:val="both"/>
        <w:rPr>
          <w:rFonts w:ascii="Times New Roman" w:hAnsi="Times New Roman" w:cs="Times New Roman"/>
          <w:bCs/>
          <w:sz w:val="20"/>
          <w:szCs w:val="20"/>
        </w:rPr>
      </w:pPr>
      <w:r w:rsidRPr="008D3163">
        <w:rPr>
          <w:rFonts w:ascii="Times New Roman" w:hAnsi="Times New Roman" w:cs="Times New Roman"/>
          <w:sz w:val="20"/>
          <w:szCs w:val="20"/>
        </w:rPr>
        <w:t xml:space="preserve">   Экзамен по вождению транспортного средства  в образовательном учреждении проводится за счет часов, отведенных на вождение (1час)</w:t>
      </w:r>
    </w:p>
    <w:p w:rsidR="006C5750" w:rsidRPr="008D3163" w:rsidRDefault="006C5750"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0"/>
          <w:szCs w:val="20"/>
        </w:rPr>
      </w:pPr>
    </w:p>
    <w:p w:rsidR="006C5750" w:rsidRPr="008D3163" w:rsidRDefault="006C5750"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0"/>
          <w:szCs w:val="20"/>
        </w:rPr>
      </w:pPr>
    </w:p>
    <w:p w:rsidR="006C5750" w:rsidRPr="008D3163" w:rsidRDefault="006C5750"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0"/>
          <w:szCs w:val="20"/>
        </w:rPr>
      </w:pPr>
    </w:p>
    <w:p w:rsidR="00A05534" w:rsidRPr="008D3163" w:rsidRDefault="00A05534" w:rsidP="006D1A1D">
      <w:pPr>
        <w:spacing w:after="0" w:line="240" w:lineRule="auto"/>
        <w:rPr>
          <w:rFonts w:ascii="Times New Roman" w:eastAsia="Times New Roman" w:hAnsi="Times New Roman" w:cs="Times New Roman"/>
          <w:sz w:val="20"/>
          <w:szCs w:val="20"/>
        </w:rPr>
        <w:sectPr w:rsidR="00A05534" w:rsidRPr="008D3163" w:rsidSect="005A027F">
          <w:footerReference w:type="default" r:id="rId9"/>
          <w:pgSz w:w="16838" w:h="11906" w:orient="landscape"/>
          <w:pgMar w:top="426" w:right="820" w:bottom="426" w:left="993" w:header="720" w:footer="720" w:gutter="0"/>
          <w:cols w:space="720"/>
        </w:sectPr>
      </w:pPr>
    </w:p>
    <w:p w:rsidR="006D1A1D" w:rsidRPr="008D3163" w:rsidRDefault="006D1A1D" w:rsidP="006D1A1D">
      <w:pPr>
        <w:spacing w:after="0" w:line="240" w:lineRule="auto"/>
        <w:rPr>
          <w:rFonts w:ascii="Times New Roman" w:eastAsia="Times New Roman" w:hAnsi="Times New Roman" w:cs="Times New Roman"/>
          <w:sz w:val="20"/>
          <w:szCs w:val="20"/>
        </w:rPr>
        <w:sectPr w:rsidR="006D1A1D" w:rsidRPr="008D3163" w:rsidSect="00A05534">
          <w:type w:val="continuous"/>
          <w:pgSz w:w="16838" w:h="11906" w:orient="landscape"/>
          <w:pgMar w:top="426" w:right="820" w:bottom="426" w:left="993" w:header="720" w:footer="720" w:gutter="0"/>
          <w:cols w:space="720"/>
        </w:sectPr>
      </w:pPr>
    </w:p>
    <w:p w:rsidR="00937190" w:rsidRPr="00EA5563" w:rsidRDefault="006D1A1D" w:rsidP="00937190">
      <w:pPr>
        <w:spacing w:after="0"/>
        <w:jc w:val="center"/>
        <w:rPr>
          <w:rFonts w:ascii="Times New Roman" w:hAnsi="Times New Roman" w:cs="Times New Roman"/>
          <w:sz w:val="24"/>
          <w:szCs w:val="24"/>
        </w:rPr>
      </w:pPr>
      <w:r w:rsidRPr="00EA5563">
        <w:rPr>
          <w:rFonts w:ascii="Times New Roman" w:eastAsia="Times New Roman" w:hAnsi="Times New Roman" w:cs="Times New Roman"/>
          <w:b/>
          <w:bCs/>
          <w:spacing w:val="1"/>
          <w:sz w:val="24"/>
          <w:szCs w:val="24"/>
        </w:rPr>
        <w:lastRenderedPageBreak/>
        <w:t>3</w:t>
      </w:r>
      <w:r w:rsidRPr="00EA5563">
        <w:rPr>
          <w:rFonts w:ascii="Times New Roman" w:eastAsia="Times New Roman" w:hAnsi="Times New Roman" w:cs="Times New Roman"/>
          <w:b/>
          <w:bCs/>
          <w:sz w:val="24"/>
          <w:szCs w:val="24"/>
        </w:rPr>
        <w:t>.Пер</w:t>
      </w:r>
      <w:r w:rsidRPr="00EA5563">
        <w:rPr>
          <w:rFonts w:ascii="Times New Roman" w:eastAsia="Times New Roman" w:hAnsi="Times New Roman" w:cs="Times New Roman"/>
          <w:b/>
          <w:bCs/>
          <w:spacing w:val="1"/>
          <w:sz w:val="24"/>
          <w:szCs w:val="24"/>
        </w:rPr>
        <w:t>е</w:t>
      </w:r>
      <w:r w:rsidRPr="00EA5563">
        <w:rPr>
          <w:rFonts w:ascii="Times New Roman" w:eastAsia="Times New Roman" w:hAnsi="Times New Roman" w:cs="Times New Roman"/>
          <w:b/>
          <w:bCs/>
          <w:spacing w:val="-1"/>
          <w:sz w:val="24"/>
          <w:szCs w:val="24"/>
        </w:rPr>
        <w:t>ч</w:t>
      </w:r>
      <w:r w:rsidRPr="00EA5563">
        <w:rPr>
          <w:rFonts w:ascii="Times New Roman" w:eastAsia="Times New Roman" w:hAnsi="Times New Roman" w:cs="Times New Roman"/>
          <w:b/>
          <w:bCs/>
          <w:sz w:val="24"/>
          <w:szCs w:val="24"/>
        </w:rPr>
        <w:t>ень к</w:t>
      </w:r>
      <w:r w:rsidRPr="00EA5563">
        <w:rPr>
          <w:rFonts w:ascii="Times New Roman" w:eastAsia="Times New Roman" w:hAnsi="Times New Roman" w:cs="Times New Roman"/>
          <w:b/>
          <w:bCs/>
          <w:spacing w:val="-1"/>
          <w:sz w:val="24"/>
          <w:szCs w:val="24"/>
        </w:rPr>
        <w:t>а</w:t>
      </w:r>
      <w:r w:rsidRPr="00EA5563">
        <w:rPr>
          <w:rFonts w:ascii="Times New Roman" w:eastAsia="Times New Roman" w:hAnsi="Times New Roman" w:cs="Times New Roman"/>
          <w:b/>
          <w:bCs/>
          <w:spacing w:val="1"/>
          <w:sz w:val="24"/>
          <w:szCs w:val="24"/>
        </w:rPr>
        <w:t>б</w:t>
      </w:r>
      <w:r w:rsidRPr="00EA5563">
        <w:rPr>
          <w:rFonts w:ascii="Times New Roman" w:eastAsia="Times New Roman" w:hAnsi="Times New Roman" w:cs="Times New Roman"/>
          <w:b/>
          <w:bCs/>
          <w:sz w:val="24"/>
          <w:szCs w:val="24"/>
        </w:rPr>
        <w:t>ине</w:t>
      </w:r>
      <w:r w:rsidRPr="00EA5563">
        <w:rPr>
          <w:rFonts w:ascii="Times New Roman" w:eastAsia="Times New Roman" w:hAnsi="Times New Roman" w:cs="Times New Roman"/>
          <w:b/>
          <w:bCs/>
          <w:spacing w:val="1"/>
          <w:sz w:val="24"/>
          <w:szCs w:val="24"/>
        </w:rPr>
        <w:t>то</w:t>
      </w:r>
      <w:r w:rsidRPr="00EA5563">
        <w:rPr>
          <w:rFonts w:ascii="Times New Roman" w:eastAsia="Times New Roman" w:hAnsi="Times New Roman" w:cs="Times New Roman"/>
          <w:b/>
          <w:bCs/>
          <w:sz w:val="24"/>
          <w:szCs w:val="24"/>
        </w:rPr>
        <w:t>в, л</w:t>
      </w:r>
      <w:r w:rsidRPr="00EA5563">
        <w:rPr>
          <w:rFonts w:ascii="Times New Roman" w:eastAsia="Times New Roman" w:hAnsi="Times New Roman" w:cs="Times New Roman"/>
          <w:b/>
          <w:bCs/>
          <w:spacing w:val="1"/>
          <w:sz w:val="24"/>
          <w:szCs w:val="24"/>
        </w:rPr>
        <w:t>а</w:t>
      </w:r>
      <w:r w:rsidRPr="00EA5563">
        <w:rPr>
          <w:rFonts w:ascii="Times New Roman" w:eastAsia="Times New Roman" w:hAnsi="Times New Roman" w:cs="Times New Roman"/>
          <w:b/>
          <w:bCs/>
          <w:spacing w:val="-1"/>
          <w:sz w:val="24"/>
          <w:szCs w:val="24"/>
        </w:rPr>
        <w:t>б</w:t>
      </w:r>
      <w:r w:rsidRPr="00EA5563">
        <w:rPr>
          <w:rFonts w:ascii="Times New Roman" w:eastAsia="Times New Roman" w:hAnsi="Times New Roman" w:cs="Times New Roman"/>
          <w:b/>
          <w:bCs/>
          <w:sz w:val="24"/>
          <w:szCs w:val="24"/>
        </w:rPr>
        <w:t>о</w:t>
      </w:r>
      <w:r w:rsidRPr="00EA5563">
        <w:rPr>
          <w:rFonts w:ascii="Times New Roman" w:eastAsia="Times New Roman" w:hAnsi="Times New Roman" w:cs="Times New Roman"/>
          <w:b/>
          <w:bCs/>
          <w:spacing w:val="1"/>
          <w:sz w:val="24"/>
          <w:szCs w:val="24"/>
        </w:rPr>
        <w:t>р</w:t>
      </w:r>
      <w:r w:rsidRPr="00EA5563">
        <w:rPr>
          <w:rFonts w:ascii="Times New Roman" w:eastAsia="Times New Roman" w:hAnsi="Times New Roman" w:cs="Times New Roman"/>
          <w:b/>
          <w:bCs/>
          <w:sz w:val="24"/>
          <w:szCs w:val="24"/>
        </w:rPr>
        <w:t>а</w:t>
      </w:r>
      <w:r w:rsidRPr="00EA5563">
        <w:rPr>
          <w:rFonts w:ascii="Times New Roman" w:eastAsia="Times New Roman" w:hAnsi="Times New Roman" w:cs="Times New Roman"/>
          <w:b/>
          <w:bCs/>
          <w:spacing w:val="-1"/>
          <w:sz w:val="24"/>
          <w:szCs w:val="24"/>
        </w:rPr>
        <w:t>т</w:t>
      </w:r>
      <w:r w:rsidRPr="00EA5563">
        <w:rPr>
          <w:rFonts w:ascii="Times New Roman" w:eastAsia="Times New Roman" w:hAnsi="Times New Roman" w:cs="Times New Roman"/>
          <w:b/>
          <w:bCs/>
          <w:sz w:val="24"/>
          <w:szCs w:val="24"/>
        </w:rPr>
        <w:t>ор</w:t>
      </w:r>
      <w:r w:rsidRPr="00EA5563">
        <w:rPr>
          <w:rFonts w:ascii="Times New Roman" w:eastAsia="Times New Roman" w:hAnsi="Times New Roman" w:cs="Times New Roman"/>
          <w:b/>
          <w:bCs/>
          <w:spacing w:val="1"/>
          <w:sz w:val="24"/>
          <w:szCs w:val="24"/>
        </w:rPr>
        <w:t>и</w:t>
      </w:r>
      <w:r w:rsidRPr="00EA5563">
        <w:rPr>
          <w:rFonts w:ascii="Times New Roman" w:eastAsia="Times New Roman" w:hAnsi="Times New Roman" w:cs="Times New Roman"/>
          <w:b/>
          <w:bCs/>
          <w:spacing w:val="-1"/>
          <w:sz w:val="24"/>
          <w:szCs w:val="24"/>
        </w:rPr>
        <w:t>й</w:t>
      </w:r>
      <w:r w:rsidRPr="00EA5563">
        <w:rPr>
          <w:rFonts w:ascii="Times New Roman" w:eastAsia="Times New Roman" w:hAnsi="Times New Roman" w:cs="Times New Roman"/>
          <w:b/>
          <w:bCs/>
          <w:sz w:val="24"/>
          <w:szCs w:val="24"/>
        </w:rPr>
        <w:t>, м</w:t>
      </w:r>
      <w:r w:rsidRPr="00EA5563">
        <w:rPr>
          <w:rFonts w:ascii="Times New Roman" w:eastAsia="Times New Roman" w:hAnsi="Times New Roman" w:cs="Times New Roman"/>
          <w:b/>
          <w:bCs/>
          <w:spacing w:val="2"/>
          <w:sz w:val="24"/>
          <w:szCs w:val="24"/>
        </w:rPr>
        <w:t>а</w:t>
      </w:r>
      <w:r w:rsidRPr="00EA5563">
        <w:rPr>
          <w:rFonts w:ascii="Times New Roman" w:eastAsia="Times New Roman" w:hAnsi="Times New Roman" w:cs="Times New Roman"/>
          <w:b/>
          <w:bCs/>
          <w:spacing w:val="-1"/>
          <w:sz w:val="24"/>
          <w:szCs w:val="24"/>
        </w:rPr>
        <w:t>с</w:t>
      </w:r>
      <w:r w:rsidRPr="00EA5563">
        <w:rPr>
          <w:rFonts w:ascii="Times New Roman" w:eastAsia="Times New Roman" w:hAnsi="Times New Roman" w:cs="Times New Roman"/>
          <w:b/>
          <w:bCs/>
          <w:spacing w:val="1"/>
          <w:sz w:val="24"/>
          <w:szCs w:val="24"/>
        </w:rPr>
        <w:t>т</w:t>
      </w:r>
      <w:r w:rsidRPr="00EA5563">
        <w:rPr>
          <w:rFonts w:ascii="Times New Roman" w:eastAsia="Times New Roman" w:hAnsi="Times New Roman" w:cs="Times New Roman"/>
          <w:b/>
          <w:bCs/>
          <w:sz w:val="24"/>
          <w:szCs w:val="24"/>
        </w:rPr>
        <w:t>е</w:t>
      </w:r>
      <w:r w:rsidRPr="00EA5563">
        <w:rPr>
          <w:rFonts w:ascii="Times New Roman" w:eastAsia="Times New Roman" w:hAnsi="Times New Roman" w:cs="Times New Roman"/>
          <w:b/>
          <w:bCs/>
          <w:spacing w:val="-1"/>
          <w:sz w:val="24"/>
          <w:szCs w:val="24"/>
        </w:rPr>
        <w:t>р</w:t>
      </w:r>
      <w:r w:rsidRPr="00EA5563">
        <w:rPr>
          <w:rFonts w:ascii="Times New Roman" w:eastAsia="Times New Roman" w:hAnsi="Times New Roman" w:cs="Times New Roman"/>
          <w:b/>
          <w:bCs/>
          <w:sz w:val="24"/>
          <w:szCs w:val="24"/>
        </w:rPr>
        <w:t xml:space="preserve">ских и </w:t>
      </w:r>
      <w:r w:rsidRPr="00EA5563">
        <w:rPr>
          <w:rFonts w:ascii="Times New Roman" w:eastAsia="Times New Roman" w:hAnsi="Times New Roman" w:cs="Times New Roman"/>
          <w:b/>
          <w:bCs/>
          <w:spacing w:val="-1"/>
          <w:sz w:val="24"/>
          <w:szCs w:val="24"/>
        </w:rPr>
        <w:t>д</w:t>
      </w:r>
      <w:r w:rsidRPr="00EA5563">
        <w:rPr>
          <w:rFonts w:ascii="Times New Roman" w:eastAsia="Times New Roman" w:hAnsi="Times New Roman" w:cs="Times New Roman"/>
          <w:b/>
          <w:bCs/>
          <w:sz w:val="24"/>
          <w:szCs w:val="24"/>
        </w:rPr>
        <w:t>р</w:t>
      </w:r>
      <w:r w:rsidRPr="00EA5563">
        <w:rPr>
          <w:rFonts w:ascii="Times New Roman" w:eastAsia="Times New Roman" w:hAnsi="Times New Roman" w:cs="Times New Roman"/>
          <w:b/>
          <w:bCs/>
          <w:spacing w:val="1"/>
          <w:sz w:val="24"/>
          <w:szCs w:val="24"/>
        </w:rPr>
        <w:t>у</w:t>
      </w:r>
      <w:r w:rsidRPr="00EA5563">
        <w:rPr>
          <w:rFonts w:ascii="Times New Roman" w:eastAsia="Times New Roman" w:hAnsi="Times New Roman" w:cs="Times New Roman"/>
          <w:b/>
          <w:bCs/>
          <w:spacing w:val="-1"/>
          <w:sz w:val="24"/>
          <w:szCs w:val="24"/>
        </w:rPr>
        <w:t>ги</w:t>
      </w:r>
      <w:r w:rsidRPr="00EA5563">
        <w:rPr>
          <w:rFonts w:ascii="Times New Roman" w:eastAsia="Times New Roman" w:hAnsi="Times New Roman" w:cs="Times New Roman"/>
          <w:b/>
          <w:bCs/>
          <w:sz w:val="24"/>
          <w:szCs w:val="24"/>
        </w:rPr>
        <w:t>х пом</w:t>
      </w:r>
      <w:r w:rsidRPr="00EA5563">
        <w:rPr>
          <w:rFonts w:ascii="Times New Roman" w:eastAsia="Times New Roman" w:hAnsi="Times New Roman" w:cs="Times New Roman"/>
          <w:b/>
          <w:bCs/>
          <w:spacing w:val="4"/>
          <w:sz w:val="24"/>
          <w:szCs w:val="24"/>
        </w:rPr>
        <w:t>е</w:t>
      </w:r>
      <w:r w:rsidRPr="00EA5563">
        <w:rPr>
          <w:rFonts w:ascii="Times New Roman" w:eastAsia="Times New Roman" w:hAnsi="Times New Roman" w:cs="Times New Roman"/>
          <w:b/>
          <w:bCs/>
          <w:sz w:val="24"/>
          <w:szCs w:val="24"/>
        </w:rPr>
        <w:t xml:space="preserve">щений </w:t>
      </w:r>
      <w:r w:rsidRPr="00EA5563">
        <w:rPr>
          <w:rFonts w:ascii="Times New Roman" w:eastAsia="Times New Roman" w:hAnsi="Times New Roman" w:cs="Times New Roman"/>
          <w:b/>
          <w:bCs/>
          <w:spacing w:val="-1"/>
          <w:sz w:val="24"/>
          <w:szCs w:val="24"/>
        </w:rPr>
        <w:t>д</w:t>
      </w:r>
      <w:r w:rsidRPr="00EA5563">
        <w:rPr>
          <w:rFonts w:ascii="Times New Roman" w:eastAsia="Times New Roman" w:hAnsi="Times New Roman" w:cs="Times New Roman"/>
          <w:b/>
          <w:bCs/>
          <w:sz w:val="24"/>
          <w:szCs w:val="24"/>
        </w:rPr>
        <w:t>ля по</w:t>
      </w:r>
      <w:r w:rsidRPr="00EA5563">
        <w:rPr>
          <w:rFonts w:ascii="Times New Roman" w:eastAsia="Times New Roman" w:hAnsi="Times New Roman" w:cs="Times New Roman"/>
          <w:b/>
          <w:bCs/>
          <w:spacing w:val="1"/>
          <w:sz w:val="24"/>
          <w:szCs w:val="24"/>
        </w:rPr>
        <w:t>д</w:t>
      </w:r>
      <w:r w:rsidRPr="00EA5563">
        <w:rPr>
          <w:rFonts w:ascii="Times New Roman" w:eastAsia="Times New Roman" w:hAnsi="Times New Roman" w:cs="Times New Roman"/>
          <w:b/>
          <w:bCs/>
          <w:sz w:val="24"/>
          <w:szCs w:val="24"/>
        </w:rPr>
        <w:t>гот</w:t>
      </w:r>
      <w:r w:rsidRPr="00EA5563">
        <w:rPr>
          <w:rFonts w:ascii="Times New Roman" w:eastAsia="Times New Roman" w:hAnsi="Times New Roman" w:cs="Times New Roman"/>
          <w:b/>
          <w:bCs/>
          <w:spacing w:val="1"/>
          <w:sz w:val="24"/>
          <w:szCs w:val="24"/>
        </w:rPr>
        <w:t>ов</w:t>
      </w:r>
      <w:r w:rsidRPr="00EA5563">
        <w:rPr>
          <w:rFonts w:ascii="Times New Roman" w:eastAsia="Times New Roman" w:hAnsi="Times New Roman" w:cs="Times New Roman"/>
          <w:b/>
          <w:bCs/>
          <w:sz w:val="24"/>
          <w:szCs w:val="24"/>
        </w:rPr>
        <w:t xml:space="preserve">ки </w:t>
      </w:r>
      <w:r w:rsidRPr="00EA5563">
        <w:rPr>
          <w:rFonts w:ascii="Times New Roman" w:eastAsia="Times New Roman" w:hAnsi="Times New Roman" w:cs="Times New Roman"/>
          <w:b/>
          <w:bCs/>
          <w:spacing w:val="-1"/>
          <w:sz w:val="24"/>
          <w:szCs w:val="24"/>
        </w:rPr>
        <w:t>п</w:t>
      </w:r>
      <w:r w:rsidRPr="00EA5563">
        <w:rPr>
          <w:rFonts w:ascii="Times New Roman" w:eastAsia="Times New Roman" w:hAnsi="Times New Roman" w:cs="Times New Roman"/>
          <w:b/>
          <w:bCs/>
          <w:sz w:val="24"/>
          <w:szCs w:val="24"/>
        </w:rPr>
        <w:t>о сп</w:t>
      </w:r>
      <w:r w:rsidRPr="00EA5563">
        <w:rPr>
          <w:rFonts w:ascii="Times New Roman" w:eastAsia="Times New Roman" w:hAnsi="Times New Roman" w:cs="Times New Roman"/>
          <w:b/>
          <w:bCs/>
          <w:spacing w:val="-2"/>
          <w:sz w:val="24"/>
          <w:szCs w:val="24"/>
        </w:rPr>
        <w:t>е</w:t>
      </w:r>
      <w:r w:rsidRPr="00EA5563">
        <w:rPr>
          <w:rFonts w:ascii="Times New Roman" w:eastAsia="Times New Roman" w:hAnsi="Times New Roman" w:cs="Times New Roman"/>
          <w:b/>
          <w:bCs/>
          <w:sz w:val="24"/>
          <w:szCs w:val="24"/>
        </w:rPr>
        <w:t>циа</w:t>
      </w:r>
      <w:r w:rsidRPr="00EA5563">
        <w:rPr>
          <w:rFonts w:ascii="Times New Roman" w:eastAsia="Times New Roman" w:hAnsi="Times New Roman" w:cs="Times New Roman"/>
          <w:b/>
          <w:bCs/>
          <w:spacing w:val="1"/>
          <w:sz w:val="24"/>
          <w:szCs w:val="24"/>
        </w:rPr>
        <w:t>л</w:t>
      </w:r>
      <w:r w:rsidRPr="00EA5563">
        <w:rPr>
          <w:rFonts w:ascii="Times New Roman" w:eastAsia="Times New Roman" w:hAnsi="Times New Roman" w:cs="Times New Roman"/>
          <w:b/>
          <w:bCs/>
          <w:sz w:val="24"/>
          <w:szCs w:val="24"/>
        </w:rPr>
        <w:t>ь</w:t>
      </w:r>
      <w:r w:rsidRPr="00EA5563">
        <w:rPr>
          <w:rFonts w:ascii="Times New Roman" w:eastAsia="Times New Roman" w:hAnsi="Times New Roman" w:cs="Times New Roman"/>
          <w:b/>
          <w:bCs/>
          <w:spacing w:val="1"/>
          <w:sz w:val="24"/>
          <w:szCs w:val="24"/>
        </w:rPr>
        <w:t>н</w:t>
      </w:r>
      <w:r w:rsidRPr="00EA5563">
        <w:rPr>
          <w:rFonts w:ascii="Times New Roman" w:eastAsia="Times New Roman" w:hAnsi="Times New Roman" w:cs="Times New Roman"/>
          <w:b/>
          <w:bCs/>
          <w:spacing w:val="-1"/>
          <w:sz w:val="24"/>
          <w:szCs w:val="24"/>
        </w:rPr>
        <w:t>о</w:t>
      </w:r>
      <w:r w:rsidRPr="00EA5563">
        <w:rPr>
          <w:rFonts w:ascii="Times New Roman" w:eastAsia="Times New Roman" w:hAnsi="Times New Roman" w:cs="Times New Roman"/>
          <w:b/>
          <w:bCs/>
          <w:sz w:val="24"/>
          <w:szCs w:val="24"/>
        </w:rPr>
        <w:t>с</w:t>
      </w:r>
      <w:r w:rsidRPr="00EA5563">
        <w:rPr>
          <w:rFonts w:ascii="Times New Roman" w:eastAsia="Times New Roman" w:hAnsi="Times New Roman" w:cs="Times New Roman"/>
          <w:b/>
          <w:bCs/>
          <w:spacing w:val="1"/>
          <w:sz w:val="24"/>
          <w:szCs w:val="24"/>
        </w:rPr>
        <w:t>т</w:t>
      </w:r>
      <w:r w:rsidR="00937190" w:rsidRPr="00EA5563">
        <w:rPr>
          <w:rFonts w:ascii="Times New Roman" w:eastAsia="Times New Roman" w:hAnsi="Times New Roman" w:cs="Times New Roman"/>
          <w:b/>
          <w:bCs/>
          <w:sz w:val="24"/>
          <w:szCs w:val="24"/>
        </w:rPr>
        <w:t xml:space="preserve">и </w:t>
      </w:r>
      <w:r w:rsidR="00937190" w:rsidRPr="00EA5563">
        <w:rPr>
          <w:rFonts w:ascii="Times New Roman" w:hAnsi="Times New Roman" w:cs="Times New Roman"/>
          <w:b/>
          <w:sz w:val="24"/>
          <w:szCs w:val="24"/>
        </w:rPr>
        <w:t xml:space="preserve">35.02.16 </w:t>
      </w:r>
      <w:r w:rsidR="00937190" w:rsidRPr="00EA5563">
        <w:rPr>
          <w:rFonts w:ascii="Times New Roman" w:hAnsi="Times New Roman" w:cs="Times New Roman"/>
          <w:sz w:val="24"/>
          <w:szCs w:val="24"/>
        </w:rPr>
        <w:t>Эксплуатацияиремонтсельскохозяйственнойтехникииоборудования</w:t>
      </w:r>
    </w:p>
    <w:p w:rsidR="006D1A1D" w:rsidRPr="00EA5563" w:rsidRDefault="006D1A1D" w:rsidP="006D1A1D">
      <w:pPr>
        <w:widowControl w:val="0"/>
        <w:tabs>
          <w:tab w:val="left" w:pos="5122"/>
        </w:tabs>
        <w:autoSpaceDE w:val="0"/>
        <w:autoSpaceDN w:val="0"/>
        <w:adjustRightInd w:val="0"/>
        <w:spacing w:after="0" w:line="235" w:lineRule="auto"/>
        <w:ind w:left="108" w:right="-20"/>
        <w:rPr>
          <w:rFonts w:ascii="Times New Roman" w:eastAsia="Times New Roman" w:hAnsi="Times New Roman" w:cs="Times New Roman"/>
          <w:sz w:val="24"/>
          <w:szCs w:val="24"/>
        </w:rPr>
      </w:pPr>
    </w:p>
    <w:tbl>
      <w:tblPr>
        <w:tblW w:w="9573" w:type="dxa"/>
        <w:tblInd w:w="4" w:type="dxa"/>
        <w:tblLayout w:type="fixed"/>
        <w:tblCellMar>
          <w:left w:w="0" w:type="dxa"/>
          <w:right w:w="0" w:type="dxa"/>
        </w:tblCellMar>
        <w:tblLook w:val="04A0" w:firstRow="1" w:lastRow="0" w:firstColumn="1" w:lastColumn="0" w:noHBand="0" w:noVBand="1"/>
      </w:tblPr>
      <w:tblGrid>
        <w:gridCol w:w="648"/>
        <w:gridCol w:w="8925"/>
      </w:tblGrid>
      <w:tr w:rsidR="006D1A1D"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6D1A1D" w:rsidRPr="00EA5563" w:rsidRDefault="006D1A1D">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z w:val="24"/>
                <w:szCs w:val="24"/>
              </w:rPr>
              <w:t>№</w:t>
            </w:r>
          </w:p>
          <w:p w:rsidR="006D1A1D" w:rsidRPr="00EA5563" w:rsidRDefault="006D1A1D">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6D1A1D" w:rsidRPr="00EA5563" w:rsidRDefault="006D1A1D">
            <w:pPr>
              <w:widowControl w:val="0"/>
              <w:autoSpaceDE w:val="0"/>
              <w:autoSpaceDN w:val="0"/>
              <w:adjustRightInd w:val="0"/>
              <w:spacing w:before="14" w:after="0" w:line="235" w:lineRule="auto"/>
              <w:ind w:left="107" w:right="-20"/>
              <w:rPr>
                <w:rFonts w:ascii="Times New Roman" w:eastAsia="Times New Roman" w:hAnsi="Times New Roman" w:cs="Times New Roman"/>
                <w:sz w:val="24"/>
                <w:szCs w:val="24"/>
              </w:rPr>
            </w:pPr>
            <w:r w:rsidRPr="00EA5563">
              <w:rPr>
                <w:rFonts w:ascii="Times New Roman" w:eastAsia="Times New Roman" w:hAnsi="Times New Roman" w:cs="Times New Roman"/>
                <w:sz w:val="24"/>
                <w:szCs w:val="24"/>
              </w:rPr>
              <w:t>На</w:t>
            </w:r>
            <w:r w:rsidRPr="00EA5563">
              <w:rPr>
                <w:rFonts w:ascii="Times New Roman" w:eastAsia="Times New Roman" w:hAnsi="Times New Roman" w:cs="Times New Roman"/>
                <w:spacing w:val="1"/>
                <w:sz w:val="24"/>
                <w:szCs w:val="24"/>
              </w:rPr>
              <w:t>и</w:t>
            </w:r>
            <w:r w:rsidRPr="00EA5563">
              <w:rPr>
                <w:rFonts w:ascii="Times New Roman" w:eastAsia="Times New Roman" w:hAnsi="Times New Roman" w:cs="Times New Roman"/>
                <w:sz w:val="24"/>
                <w:szCs w:val="24"/>
              </w:rPr>
              <w:t>мен</w:t>
            </w:r>
            <w:r w:rsidRPr="00EA5563">
              <w:rPr>
                <w:rFonts w:ascii="Times New Roman" w:eastAsia="Times New Roman" w:hAnsi="Times New Roman" w:cs="Times New Roman"/>
                <w:spacing w:val="1"/>
                <w:sz w:val="24"/>
                <w:szCs w:val="24"/>
              </w:rPr>
              <w:t>о</w:t>
            </w:r>
            <w:r w:rsidRPr="00EA5563">
              <w:rPr>
                <w:rFonts w:ascii="Times New Roman" w:eastAsia="Times New Roman" w:hAnsi="Times New Roman" w:cs="Times New Roman"/>
                <w:sz w:val="24"/>
                <w:szCs w:val="24"/>
              </w:rPr>
              <w:t>в</w:t>
            </w:r>
            <w:r w:rsidRPr="00EA5563">
              <w:rPr>
                <w:rFonts w:ascii="Times New Roman" w:eastAsia="Times New Roman" w:hAnsi="Times New Roman" w:cs="Times New Roman"/>
                <w:spacing w:val="-1"/>
                <w:sz w:val="24"/>
                <w:szCs w:val="24"/>
              </w:rPr>
              <w:t>а</w:t>
            </w:r>
            <w:r w:rsidRPr="00EA5563">
              <w:rPr>
                <w:rFonts w:ascii="Times New Roman" w:eastAsia="Times New Roman" w:hAnsi="Times New Roman" w:cs="Times New Roman"/>
                <w:sz w:val="24"/>
                <w:szCs w:val="24"/>
              </w:rPr>
              <w:t>ние</w:t>
            </w:r>
          </w:p>
          <w:p w:rsidR="006D1A1D" w:rsidRPr="00EA5563" w:rsidRDefault="006D1A1D">
            <w:pPr>
              <w:widowControl w:val="0"/>
              <w:autoSpaceDE w:val="0"/>
              <w:autoSpaceDN w:val="0"/>
              <w:adjustRightInd w:val="0"/>
              <w:spacing w:before="14" w:after="0" w:line="235" w:lineRule="auto"/>
              <w:ind w:left="107" w:right="-20"/>
              <w:rPr>
                <w:rFonts w:ascii="Times New Roman" w:eastAsia="Times New Roman" w:hAnsi="Times New Roman" w:cs="Times New Roman"/>
                <w:sz w:val="24"/>
                <w:szCs w:val="24"/>
              </w:rPr>
            </w:pPr>
          </w:p>
        </w:tc>
      </w:tr>
      <w:tr w:rsidR="006D1A1D" w:rsidRPr="00EA5563" w:rsidTr="00A05534">
        <w:trPr>
          <w:trHeight w:val="333"/>
        </w:trPr>
        <w:tc>
          <w:tcPr>
            <w:tcW w:w="9573" w:type="dxa"/>
            <w:gridSpan w:val="2"/>
            <w:tcBorders>
              <w:top w:val="single" w:sz="4" w:space="0" w:color="auto"/>
              <w:left w:val="single" w:sz="4" w:space="0" w:color="auto"/>
              <w:bottom w:val="single" w:sz="4" w:space="0" w:color="auto"/>
              <w:right w:val="single" w:sz="4" w:space="0" w:color="auto"/>
            </w:tcBorders>
          </w:tcPr>
          <w:p w:rsidR="006D1A1D" w:rsidRPr="00EA5563" w:rsidRDefault="006D1A1D" w:rsidP="00A05534">
            <w:pPr>
              <w:widowControl w:val="0"/>
              <w:autoSpaceDE w:val="0"/>
              <w:autoSpaceDN w:val="0"/>
              <w:adjustRightInd w:val="0"/>
              <w:spacing w:before="19" w:after="0" w:line="232"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b/>
                <w:bCs/>
                <w:sz w:val="24"/>
                <w:szCs w:val="24"/>
              </w:rPr>
              <w:t>Ка</w:t>
            </w:r>
            <w:r w:rsidRPr="00EA5563">
              <w:rPr>
                <w:rFonts w:ascii="Times New Roman" w:eastAsia="Times New Roman" w:hAnsi="Times New Roman" w:cs="Times New Roman"/>
                <w:b/>
                <w:bCs/>
                <w:spacing w:val="1"/>
                <w:sz w:val="24"/>
                <w:szCs w:val="24"/>
              </w:rPr>
              <w:t>б</w:t>
            </w:r>
            <w:r w:rsidRPr="00EA5563">
              <w:rPr>
                <w:rFonts w:ascii="Times New Roman" w:eastAsia="Times New Roman" w:hAnsi="Times New Roman" w:cs="Times New Roman"/>
                <w:b/>
                <w:bCs/>
                <w:sz w:val="24"/>
                <w:szCs w:val="24"/>
              </w:rPr>
              <w:t>ине</w:t>
            </w:r>
            <w:r w:rsidRPr="00EA5563">
              <w:rPr>
                <w:rFonts w:ascii="Times New Roman" w:eastAsia="Times New Roman" w:hAnsi="Times New Roman" w:cs="Times New Roman"/>
                <w:b/>
                <w:bCs/>
                <w:spacing w:val="1"/>
                <w:sz w:val="24"/>
                <w:szCs w:val="24"/>
              </w:rPr>
              <w:t>ты</w:t>
            </w:r>
            <w:r w:rsidRPr="00EA5563">
              <w:rPr>
                <w:rFonts w:ascii="Times New Roman" w:eastAsia="Times New Roman" w:hAnsi="Times New Roman" w:cs="Times New Roman"/>
                <w:b/>
                <w:bCs/>
                <w:sz w:val="24"/>
                <w:szCs w:val="24"/>
              </w:rPr>
              <w:t>:</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1</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74" w:lineRule="exact"/>
              <w:rPr>
                <w:rFonts w:ascii="Times New Roman" w:hAnsi="Times New Roman" w:cs="Times New Roman"/>
                <w:sz w:val="24"/>
                <w:szCs w:val="24"/>
              </w:rPr>
            </w:pPr>
            <w:r w:rsidRPr="00EA5563">
              <w:rPr>
                <w:rFonts w:ascii="Times New Roman" w:hAnsi="Times New Roman" w:cs="Times New Roman"/>
                <w:sz w:val="24"/>
                <w:szCs w:val="24"/>
              </w:rPr>
              <w:t>социально-экономическихдисциплин;</w:t>
            </w:r>
          </w:p>
        </w:tc>
      </w:tr>
      <w:tr w:rsidR="00937190" w:rsidRPr="00EA5563" w:rsidTr="00A05534">
        <w:trPr>
          <w:trHeight w:hRule="exact" w:val="333"/>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2</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иностранногоязыка;</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3</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информационныхтехнологийвпрофессиональнойдеятельности;</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4</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инженернойграфики;</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5</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техническоймеханики;</w:t>
            </w:r>
          </w:p>
        </w:tc>
      </w:tr>
      <w:tr w:rsidR="00937190" w:rsidRPr="00EA5563" w:rsidTr="00A05534">
        <w:trPr>
          <w:trHeight w:hRule="exact" w:val="333"/>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6"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z w:val="24"/>
                <w:szCs w:val="24"/>
              </w:rPr>
              <w:t>6</w:t>
            </w:r>
          </w:p>
          <w:p w:rsidR="00937190" w:rsidRPr="00EA5563" w:rsidRDefault="00937190">
            <w:pPr>
              <w:widowControl w:val="0"/>
              <w:autoSpaceDE w:val="0"/>
              <w:autoSpaceDN w:val="0"/>
              <w:adjustRightInd w:val="0"/>
              <w:spacing w:before="16"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материаловедения;</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7</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2"/>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управлениятранспортнымсредствомибезопасностидвижения;</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5"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8</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5"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агрономии;</w:t>
            </w:r>
          </w:p>
        </w:tc>
      </w:tr>
      <w:tr w:rsidR="00937190" w:rsidRPr="00EA5563" w:rsidTr="00A05534">
        <w:trPr>
          <w:trHeight w:hRule="exact" w:val="333"/>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6"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9</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6"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зоотехнии;</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1</w:t>
            </w:r>
            <w:r w:rsidRPr="00EA5563">
              <w:rPr>
                <w:rFonts w:ascii="Times New Roman" w:eastAsia="Times New Roman" w:hAnsi="Times New Roman" w:cs="Times New Roman"/>
                <w:spacing w:val="2"/>
                <w:sz w:val="24"/>
                <w:szCs w:val="24"/>
              </w:rPr>
              <w:t>0</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экологическихосновприродопользования;</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1</w:t>
            </w:r>
            <w:r w:rsidRPr="00EA5563">
              <w:rPr>
                <w:rFonts w:ascii="Times New Roman" w:eastAsia="Times New Roman" w:hAnsi="Times New Roman" w:cs="Times New Roman"/>
                <w:spacing w:val="2"/>
                <w:sz w:val="24"/>
                <w:szCs w:val="24"/>
              </w:rPr>
              <w:t>1</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безопасностижизнедеятельностииохранытруда.</w:t>
            </w:r>
          </w:p>
        </w:tc>
      </w:tr>
      <w:tr w:rsidR="006D1A1D" w:rsidRPr="00EA5563" w:rsidTr="00A05534">
        <w:trPr>
          <w:trHeight w:val="331"/>
        </w:trPr>
        <w:tc>
          <w:tcPr>
            <w:tcW w:w="9573" w:type="dxa"/>
            <w:gridSpan w:val="2"/>
            <w:tcBorders>
              <w:top w:val="single" w:sz="4" w:space="0" w:color="auto"/>
              <w:left w:val="single" w:sz="4" w:space="0" w:color="auto"/>
              <w:bottom w:val="single" w:sz="4" w:space="0" w:color="auto"/>
              <w:right w:val="single" w:sz="4" w:space="0" w:color="auto"/>
            </w:tcBorders>
          </w:tcPr>
          <w:p w:rsidR="006D1A1D" w:rsidRPr="00EA5563" w:rsidRDefault="006D1A1D" w:rsidP="00A05534">
            <w:pPr>
              <w:widowControl w:val="0"/>
              <w:autoSpaceDE w:val="0"/>
              <w:autoSpaceDN w:val="0"/>
              <w:adjustRightInd w:val="0"/>
              <w:spacing w:before="19" w:after="0" w:line="230"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b/>
                <w:bCs/>
                <w:sz w:val="24"/>
                <w:szCs w:val="24"/>
              </w:rPr>
              <w:t>Ла</w:t>
            </w:r>
            <w:r w:rsidRPr="00EA5563">
              <w:rPr>
                <w:rFonts w:ascii="Times New Roman" w:eastAsia="Times New Roman" w:hAnsi="Times New Roman" w:cs="Times New Roman"/>
                <w:b/>
                <w:bCs/>
                <w:spacing w:val="1"/>
                <w:sz w:val="24"/>
                <w:szCs w:val="24"/>
              </w:rPr>
              <w:t>б</w:t>
            </w:r>
            <w:r w:rsidRPr="00EA5563">
              <w:rPr>
                <w:rFonts w:ascii="Times New Roman" w:eastAsia="Times New Roman" w:hAnsi="Times New Roman" w:cs="Times New Roman"/>
                <w:b/>
                <w:bCs/>
                <w:sz w:val="24"/>
                <w:szCs w:val="24"/>
              </w:rPr>
              <w:t>ор</w:t>
            </w:r>
            <w:r w:rsidRPr="00EA5563">
              <w:rPr>
                <w:rFonts w:ascii="Times New Roman" w:eastAsia="Times New Roman" w:hAnsi="Times New Roman" w:cs="Times New Roman"/>
                <w:b/>
                <w:bCs/>
                <w:spacing w:val="-1"/>
                <w:sz w:val="24"/>
                <w:szCs w:val="24"/>
              </w:rPr>
              <w:t>а</w:t>
            </w:r>
            <w:r w:rsidRPr="00EA5563">
              <w:rPr>
                <w:rFonts w:ascii="Times New Roman" w:eastAsia="Times New Roman" w:hAnsi="Times New Roman" w:cs="Times New Roman"/>
                <w:b/>
                <w:bCs/>
                <w:spacing w:val="1"/>
                <w:sz w:val="24"/>
                <w:szCs w:val="24"/>
              </w:rPr>
              <w:t>то</w:t>
            </w:r>
            <w:r w:rsidRPr="00EA5563">
              <w:rPr>
                <w:rFonts w:ascii="Times New Roman" w:eastAsia="Times New Roman" w:hAnsi="Times New Roman" w:cs="Times New Roman"/>
                <w:b/>
                <w:bCs/>
                <w:sz w:val="24"/>
                <w:szCs w:val="24"/>
              </w:rPr>
              <w:t>р</w:t>
            </w:r>
            <w:r w:rsidRPr="00EA5563">
              <w:rPr>
                <w:rFonts w:ascii="Times New Roman" w:eastAsia="Times New Roman" w:hAnsi="Times New Roman" w:cs="Times New Roman"/>
                <w:b/>
                <w:bCs/>
                <w:spacing w:val="1"/>
                <w:sz w:val="24"/>
                <w:szCs w:val="24"/>
              </w:rPr>
              <w:t>и</w:t>
            </w:r>
            <w:r w:rsidRPr="00EA5563">
              <w:rPr>
                <w:rFonts w:ascii="Times New Roman" w:eastAsia="Times New Roman" w:hAnsi="Times New Roman" w:cs="Times New Roman"/>
                <w:b/>
                <w:bCs/>
                <w:spacing w:val="-1"/>
                <w:sz w:val="24"/>
                <w:szCs w:val="24"/>
              </w:rPr>
              <w:t>и</w:t>
            </w:r>
            <w:r w:rsidRPr="00EA5563">
              <w:rPr>
                <w:rFonts w:ascii="Times New Roman" w:eastAsia="Times New Roman" w:hAnsi="Times New Roman" w:cs="Times New Roman"/>
                <w:b/>
                <w:bCs/>
                <w:sz w:val="24"/>
                <w:szCs w:val="24"/>
              </w:rPr>
              <w:t>:</w:t>
            </w:r>
          </w:p>
        </w:tc>
      </w:tr>
      <w:tr w:rsidR="00937190" w:rsidRPr="00EA5563" w:rsidTr="00A05534">
        <w:trPr>
          <w:trHeight w:hRule="exact" w:val="334"/>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1</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74" w:lineRule="exact"/>
              <w:rPr>
                <w:rFonts w:ascii="Times New Roman" w:hAnsi="Times New Roman" w:cs="Times New Roman"/>
                <w:sz w:val="24"/>
                <w:szCs w:val="24"/>
              </w:rPr>
            </w:pPr>
            <w:r w:rsidRPr="00EA5563">
              <w:rPr>
                <w:rFonts w:ascii="Times New Roman" w:hAnsi="Times New Roman" w:cs="Times New Roman"/>
                <w:sz w:val="24"/>
                <w:szCs w:val="24"/>
              </w:rPr>
              <w:t>электротехникииэлектроники;</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2</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метрологии,стандартизациииподтверждениякачества;</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3</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гидравликиитеплотехники;</w:t>
            </w:r>
          </w:p>
        </w:tc>
      </w:tr>
      <w:tr w:rsidR="00937190" w:rsidRPr="00EA5563" w:rsidTr="00A05534">
        <w:trPr>
          <w:trHeight w:hRule="exact" w:val="333"/>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4</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топливаисмазочныхматериалов;</w:t>
            </w:r>
          </w:p>
        </w:tc>
      </w:tr>
      <w:tr w:rsidR="00937190" w:rsidRPr="00EA5563" w:rsidTr="00A05534">
        <w:trPr>
          <w:trHeight w:hRule="exact" w:val="652"/>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40"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5</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40"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тракторовиавтомобилей;</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6</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сельскохозяйственныхимелиоративныхмашин;</w:t>
            </w:r>
          </w:p>
        </w:tc>
      </w:tr>
      <w:tr w:rsidR="00937190" w:rsidRPr="00EA5563" w:rsidTr="00A05534">
        <w:trPr>
          <w:trHeight w:hRule="exact" w:val="333"/>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6"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7</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6"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эксплуатациимашинно-тракторногопарка;</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8</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ремонтамашин,оборудованияивосстановлениядеталей;</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9</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before="1" w:after="0" w:line="240" w:lineRule="auto"/>
              <w:rPr>
                <w:rFonts w:ascii="Times New Roman" w:hAnsi="Times New Roman" w:cs="Times New Roman"/>
                <w:sz w:val="24"/>
                <w:szCs w:val="24"/>
              </w:rPr>
            </w:pPr>
            <w:r w:rsidRPr="00EA5563">
              <w:rPr>
                <w:rFonts w:ascii="Times New Roman" w:hAnsi="Times New Roman" w:cs="Times New Roman"/>
                <w:sz w:val="24"/>
                <w:szCs w:val="24"/>
              </w:rPr>
              <w:t>технологииимеханизациипроизводствапродукциирастениеводства;</w:t>
            </w:r>
          </w:p>
        </w:tc>
      </w:tr>
      <w:tr w:rsidR="00937190" w:rsidRPr="00EA5563" w:rsidTr="00A05534">
        <w:trPr>
          <w:trHeight w:hRule="exact" w:val="333"/>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6"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1</w:t>
            </w:r>
            <w:r w:rsidRPr="00EA5563">
              <w:rPr>
                <w:rFonts w:ascii="Times New Roman" w:eastAsia="Times New Roman" w:hAnsi="Times New Roman" w:cs="Times New Roman"/>
                <w:spacing w:val="2"/>
                <w:sz w:val="24"/>
                <w:szCs w:val="24"/>
              </w:rPr>
              <w:t>0</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6"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технологииимеханизациипроизводствапродукцииживотноводства.</w:t>
            </w:r>
          </w:p>
        </w:tc>
      </w:tr>
      <w:tr w:rsidR="006D1A1D" w:rsidRPr="00EA5563" w:rsidTr="00A05534">
        <w:trPr>
          <w:trHeight w:val="333"/>
        </w:trPr>
        <w:tc>
          <w:tcPr>
            <w:tcW w:w="9573" w:type="dxa"/>
            <w:gridSpan w:val="2"/>
            <w:tcBorders>
              <w:top w:val="single" w:sz="4" w:space="0" w:color="auto"/>
              <w:left w:val="single" w:sz="4" w:space="0" w:color="auto"/>
              <w:bottom w:val="single" w:sz="4" w:space="0" w:color="auto"/>
              <w:right w:val="single" w:sz="4" w:space="0" w:color="auto"/>
            </w:tcBorders>
          </w:tcPr>
          <w:p w:rsidR="006D1A1D" w:rsidRPr="00EA5563" w:rsidRDefault="006D1A1D" w:rsidP="00A05534">
            <w:pPr>
              <w:widowControl w:val="0"/>
              <w:autoSpaceDE w:val="0"/>
              <w:autoSpaceDN w:val="0"/>
              <w:adjustRightInd w:val="0"/>
              <w:spacing w:before="21" w:after="0" w:line="230"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b/>
                <w:bCs/>
                <w:sz w:val="24"/>
                <w:szCs w:val="24"/>
              </w:rPr>
              <w:t>Тр</w:t>
            </w:r>
            <w:r w:rsidRPr="00EA5563">
              <w:rPr>
                <w:rFonts w:ascii="Times New Roman" w:eastAsia="Times New Roman" w:hAnsi="Times New Roman" w:cs="Times New Roman"/>
                <w:b/>
                <w:bCs/>
                <w:spacing w:val="1"/>
                <w:sz w:val="24"/>
                <w:szCs w:val="24"/>
              </w:rPr>
              <w:t>е</w:t>
            </w:r>
            <w:r w:rsidRPr="00EA5563">
              <w:rPr>
                <w:rFonts w:ascii="Times New Roman" w:eastAsia="Times New Roman" w:hAnsi="Times New Roman" w:cs="Times New Roman"/>
                <w:b/>
                <w:bCs/>
                <w:sz w:val="24"/>
                <w:szCs w:val="24"/>
              </w:rPr>
              <w:t>нажеры, т</w:t>
            </w:r>
            <w:r w:rsidRPr="00EA5563">
              <w:rPr>
                <w:rFonts w:ascii="Times New Roman" w:eastAsia="Times New Roman" w:hAnsi="Times New Roman" w:cs="Times New Roman"/>
                <w:b/>
                <w:bCs/>
                <w:spacing w:val="1"/>
                <w:sz w:val="24"/>
                <w:szCs w:val="24"/>
              </w:rPr>
              <w:t>р</w:t>
            </w:r>
            <w:r w:rsidRPr="00EA5563">
              <w:rPr>
                <w:rFonts w:ascii="Times New Roman" w:eastAsia="Times New Roman" w:hAnsi="Times New Roman" w:cs="Times New Roman"/>
                <w:b/>
                <w:bCs/>
                <w:sz w:val="24"/>
                <w:szCs w:val="24"/>
              </w:rPr>
              <w:t>е</w:t>
            </w:r>
            <w:r w:rsidRPr="00EA5563">
              <w:rPr>
                <w:rFonts w:ascii="Times New Roman" w:eastAsia="Times New Roman" w:hAnsi="Times New Roman" w:cs="Times New Roman"/>
                <w:b/>
                <w:bCs/>
                <w:spacing w:val="-2"/>
                <w:sz w:val="24"/>
                <w:szCs w:val="24"/>
              </w:rPr>
              <w:t>н</w:t>
            </w:r>
            <w:r w:rsidRPr="00EA5563">
              <w:rPr>
                <w:rFonts w:ascii="Times New Roman" w:eastAsia="Times New Roman" w:hAnsi="Times New Roman" w:cs="Times New Roman"/>
                <w:b/>
                <w:bCs/>
                <w:spacing w:val="-1"/>
                <w:sz w:val="24"/>
                <w:szCs w:val="24"/>
              </w:rPr>
              <w:t>аж</w:t>
            </w:r>
            <w:r w:rsidRPr="00EA5563">
              <w:rPr>
                <w:rFonts w:ascii="Times New Roman" w:eastAsia="Times New Roman" w:hAnsi="Times New Roman" w:cs="Times New Roman"/>
                <w:b/>
                <w:bCs/>
                <w:sz w:val="24"/>
                <w:szCs w:val="24"/>
              </w:rPr>
              <w:t>ерные ко</w:t>
            </w:r>
            <w:r w:rsidRPr="00EA5563">
              <w:rPr>
                <w:rFonts w:ascii="Times New Roman" w:eastAsia="Times New Roman" w:hAnsi="Times New Roman" w:cs="Times New Roman"/>
                <w:b/>
                <w:bCs/>
                <w:spacing w:val="1"/>
                <w:sz w:val="24"/>
                <w:szCs w:val="24"/>
              </w:rPr>
              <w:t>м</w:t>
            </w:r>
            <w:r w:rsidRPr="00EA5563">
              <w:rPr>
                <w:rFonts w:ascii="Times New Roman" w:eastAsia="Times New Roman" w:hAnsi="Times New Roman" w:cs="Times New Roman"/>
                <w:b/>
                <w:bCs/>
                <w:sz w:val="24"/>
                <w:szCs w:val="24"/>
              </w:rPr>
              <w:t>пл</w:t>
            </w:r>
            <w:r w:rsidRPr="00EA5563">
              <w:rPr>
                <w:rFonts w:ascii="Times New Roman" w:eastAsia="Times New Roman" w:hAnsi="Times New Roman" w:cs="Times New Roman"/>
                <w:b/>
                <w:bCs/>
                <w:spacing w:val="1"/>
                <w:sz w:val="24"/>
                <w:szCs w:val="24"/>
              </w:rPr>
              <w:t>е</w:t>
            </w:r>
            <w:r w:rsidRPr="00EA5563">
              <w:rPr>
                <w:rFonts w:ascii="Times New Roman" w:eastAsia="Times New Roman" w:hAnsi="Times New Roman" w:cs="Times New Roman"/>
                <w:b/>
                <w:bCs/>
                <w:sz w:val="24"/>
                <w:szCs w:val="24"/>
              </w:rPr>
              <w:t>к</w:t>
            </w:r>
            <w:r w:rsidRPr="00EA5563">
              <w:rPr>
                <w:rFonts w:ascii="Times New Roman" w:eastAsia="Times New Roman" w:hAnsi="Times New Roman" w:cs="Times New Roman"/>
                <w:b/>
                <w:bCs/>
                <w:spacing w:val="-1"/>
                <w:sz w:val="24"/>
                <w:szCs w:val="24"/>
              </w:rPr>
              <w:t>с</w:t>
            </w:r>
            <w:r w:rsidRPr="00EA5563">
              <w:rPr>
                <w:rFonts w:ascii="Times New Roman" w:eastAsia="Times New Roman" w:hAnsi="Times New Roman" w:cs="Times New Roman"/>
                <w:b/>
                <w:bCs/>
                <w:sz w:val="24"/>
                <w:szCs w:val="24"/>
              </w:rPr>
              <w:t>ы:</w:t>
            </w:r>
          </w:p>
        </w:tc>
      </w:tr>
      <w:tr w:rsidR="006D1A1D" w:rsidRPr="00EA5563" w:rsidTr="00A05534">
        <w:trPr>
          <w:trHeight w:hRule="exact" w:val="652"/>
        </w:trPr>
        <w:tc>
          <w:tcPr>
            <w:tcW w:w="648" w:type="dxa"/>
            <w:tcBorders>
              <w:top w:val="single" w:sz="4" w:space="0" w:color="auto"/>
              <w:left w:val="single" w:sz="4" w:space="0" w:color="auto"/>
              <w:bottom w:val="single" w:sz="4" w:space="0" w:color="auto"/>
              <w:right w:val="single" w:sz="4" w:space="0" w:color="auto"/>
            </w:tcBorders>
          </w:tcPr>
          <w:p w:rsidR="006D1A1D" w:rsidRPr="00EA5563" w:rsidRDefault="006D1A1D">
            <w:pPr>
              <w:widowControl w:val="0"/>
              <w:autoSpaceDE w:val="0"/>
              <w:autoSpaceDN w:val="0"/>
              <w:adjustRightInd w:val="0"/>
              <w:spacing w:before="14" w:after="0" w:line="240"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1</w:t>
            </w:r>
            <w:r w:rsidRPr="00EA5563">
              <w:rPr>
                <w:rFonts w:ascii="Times New Roman" w:eastAsia="Times New Roman" w:hAnsi="Times New Roman" w:cs="Times New Roman"/>
                <w:sz w:val="24"/>
                <w:szCs w:val="24"/>
              </w:rPr>
              <w:t>.</w:t>
            </w:r>
          </w:p>
          <w:p w:rsidR="006D1A1D" w:rsidRPr="00EA5563" w:rsidRDefault="006D1A1D">
            <w:pPr>
              <w:widowControl w:val="0"/>
              <w:autoSpaceDE w:val="0"/>
              <w:autoSpaceDN w:val="0"/>
              <w:adjustRightInd w:val="0"/>
              <w:spacing w:before="14" w:after="0" w:line="240"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6D1A1D" w:rsidRPr="00EA5563" w:rsidRDefault="00937190">
            <w:pPr>
              <w:widowControl w:val="0"/>
              <w:autoSpaceDE w:val="0"/>
              <w:autoSpaceDN w:val="0"/>
              <w:adjustRightInd w:val="0"/>
              <w:spacing w:before="14" w:after="0" w:line="235" w:lineRule="auto"/>
              <w:ind w:left="107" w:right="992"/>
              <w:rPr>
                <w:rFonts w:ascii="Times New Roman" w:eastAsia="Times New Roman" w:hAnsi="Times New Roman" w:cs="Times New Roman"/>
                <w:sz w:val="24"/>
                <w:szCs w:val="24"/>
              </w:rPr>
            </w:pPr>
            <w:r w:rsidRPr="00EA5563">
              <w:rPr>
                <w:rFonts w:ascii="Times New Roman" w:hAnsi="Times New Roman" w:cs="Times New Roman"/>
                <w:sz w:val="24"/>
                <w:szCs w:val="24"/>
              </w:rPr>
              <w:t>тренажер для выработки навыков и совершенствования техники управлениятранспортнымимобильнымэнергетическимсредством</w:t>
            </w:r>
          </w:p>
        </w:tc>
      </w:tr>
      <w:tr w:rsidR="006D1A1D" w:rsidRPr="00EA5563" w:rsidTr="00A05534">
        <w:trPr>
          <w:trHeight w:val="331"/>
        </w:trPr>
        <w:tc>
          <w:tcPr>
            <w:tcW w:w="9573" w:type="dxa"/>
            <w:gridSpan w:val="2"/>
            <w:tcBorders>
              <w:top w:val="single" w:sz="4" w:space="0" w:color="auto"/>
              <w:left w:val="single" w:sz="4" w:space="0" w:color="auto"/>
              <w:bottom w:val="single" w:sz="4" w:space="0" w:color="auto"/>
              <w:right w:val="single" w:sz="4" w:space="0" w:color="auto"/>
            </w:tcBorders>
          </w:tcPr>
          <w:p w:rsidR="006D1A1D" w:rsidRPr="00EA5563" w:rsidRDefault="006D1A1D" w:rsidP="00A05534">
            <w:pPr>
              <w:widowControl w:val="0"/>
              <w:autoSpaceDE w:val="0"/>
              <w:autoSpaceDN w:val="0"/>
              <w:adjustRightInd w:val="0"/>
              <w:spacing w:before="19" w:after="0" w:line="230"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b/>
                <w:bCs/>
                <w:sz w:val="24"/>
                <w:szCs w:val="24"/>
              </w:rPr>
              <w:t>У</w:t>
            </w:r>
            <w:r w:rsidRPr="00EA5563">
              <w:rPr>
                <w:rFonts w:ascii="Times New Roman" w:eastAsia="Times New Roman" w:hAnsi="Times New Roman" w:cs="Times New Roman"/>
                <w:b/>
                <w:bCs/>
                <w:spacing w:val="1"/>
                <w:sz w:val="24"/>
                <w:szCs w:val="24"/>
              </w:rPr>
              <w:t>ч</w:t>
            </w:r>
            <w:r w:rsidRPr="00EA5563">
              <w:rPr>
                <w:rFonts w:ascii="Times New Roman" w:eastAsia="Times New Roman" w:hAnsi="Times New Roman" w:cs="Times New Roman"/>
                <w:b/>
                <w:bCs/>
                <w:sz w:val="24"/>
                <w:szCs w:val="24"/>
              </w:rPr>
              <w:t>е</w:t>
            </w:r>
            <w:r w:rsidRPr="00EA5563">
              <w:rPr>
                <w:rFonts w:ascii="Times New Roman" w:eastAsia="Times New Roman" w:hAnsi="Times New Roman" w:cs="Times New Roman"/>
                <w:b/>
                <w:bCs/>
                <w:spacing w:val="2"/>
                <w:sz w:val="24"/>
                <w:szCs w:val="24"/>
              </w:rPr>
              <w:t>б</w:t>
            </w:r>
            <w:r w:rsidRPr="00EA5563">
              <w:rPr>
                <w:rFonts w:ascii="Times New Roman" w:eastAsia="Times New Roman" w:hAnsi="Times New Roman" w:cs="Times New Roman"/>
                <w:b/>
                <w:bCs/>
                <w:spacing w:val="-2"/>
                <w:sz w:val="24"/>
                <w:szCs w:val="24"/>
              </w:rPr>
              <w:t>н</w:t>
            </w:r>
            <w:r w:rsidRPr="00EA5563">
              <w:rPr>
                <w:rFonts w:ascii="Times New Roman" w:eastAsia="Times New Roman" w:hAnsi="Times New Roman" w:cs="Times New Roman"/>
                <w:b/>
                <w:bCs/>
                <w:spacing w:val="1"/>
                <w:sz w:val="24"/>
                <w:szCs w:val="24"/>
              </w:rPr>
              <w:t>о</w:t>
            </w:r>
            <w:r w:rsidRPr="00EA5563">
              <w:rPr>
                <w:rFonts w:ascii="Times New Roman" w:eastAsia="Times New Roman" w:hAnsi="Times New Roman" w:cs="Times New Roman"/>
                <w:b/>
                <w:bCs/>
                <w:sz w:val="24"/>
                <w:szCs w:val="24"/>
              </w:rPr>
              <w:t>-п</w:t>
            </w:r>
            <w:r w:rsidRPr="00EA5563">
              <w:rPr>
                <w:rFonts w:ascii="Times New Roman" w:eastAsia="Times New Roman" w:hAnsi="Times New Roman" w:cs="Times New Roman"/>
                <w:b/>
                <w:bCs/>
                <w:spacing w:val="-2"/>
                <w:sz w:val="24"/>
                <w:szCs w:val="24"/>
              </w:rPr>
              <w:t>р</w:t>
            </w:r>
            <w:r w:rsidRPr="00EA5563">
              <w:rPr>
                <w:rFonts w:ascii="Times New Roman" w:eastAsia="Times New Roman" w:hAnsi="Times New Roman" w:cs="Times New Roman"/>
                <w:b/>
                <w:bCs/>
                <w:spacing w:val="1"/>
                <w:sz w:val="24"/>
                <w:szCs w:val="24"/>
              </w:rPr>
              <w:t>о</w:t>
            </w:r>
            <w:r w:rsidRPr="00EA5563">
              <w:rPr>
                <w:rFonts w:ascii="Times New Roman" w:eastAsia="Times New Roman" w:hAnsi="Times New Roman" w:cs="Times New Roman"/>
                <w:b/>
                <w:bCs/>
                <w:sz w:val="24"/>
                <w:szCs w:val="24"/>
              </w:rPr>
              <w:t>изво</w:t>
            </w:r>
            <w:r w:rsidRPr="00EA5563">
              <w:rPr>
                <w:rFonts w:ascii="Times New Roman" w:eastAsia="Times New Roman" w:hAnsi="Times New Roman" w:cs="Times New Roman"/>
                <w:b/>
                <w:bCs/>
                <w:spacing w:val="1"/>
                <w:sz w:val="24"/>
                <w:szCs w:val="24"/>
              </w:rPr>
              <w:t>д</w:t>
            </w:r>
            <w:r w:rsidRPr="00EA5563">
              <w:rPr>
                <w:rFonts w:ascii="Times New Roman" w:eastAsia="Times New Roman" w:hAnsi="Times New Roman" w:cs="Times New Roman"/>
                <w:b/>
                <w:bCs/>
                <w:spacing w:val="-1"/>
                <w:sz w:val="24"/>
                <w:szCs w:val="24"/>
              </w:rPr>
              <w:t>с</w:t>
            </w:r>
            <w:r w:rsidRPr="00EA5563">
              <w:rPr>
                <w:rFonts w:ascii="Times New Roman" w:eastAsia="Times New Roman" w:hAnsi="Times New Roman" w:cs="Times New Roman"/>
                <w:b/>
                <w:bCs/>
                <w:sz w:val="24"/>
                <w:szCs w:val="24"/>
              </w:rPr>
              <w:t>твен</w:t>
            </w:r>
            <w:r w:rsidRPr="00EA5563">
              <w:rPr>
                <w:rFonts w:ascii="Times New Roman" w:eastAsia="Times New Roman" w:hAnsi="Times New Roman" w:cs="Times New Roman"/>
                <w:b/>
                <w:bCs/>
                <w:spacing w:val="-1"/>
                <w:sz w:val="24"/>
                <w:szCs w:val="24"/>
              </w:rPr>
              <w:t>н</w:t>
            </w:r>
            <w:r w:rsidRPr="00EA5563">
              <w:rPr>
                <w:rFonts w:ascii="Times New Roman" w:eastAsia="Times New Roman" w:hAnsi="Times New Roman" w:cs="Times New Roman"/>
                <w:b/>
                <w:bCs/>
                <w:sz w:val="24"/>
                <w:szCs w:val="24"/>
              </w:rPr>
              <w:t>о</w:t>
            </w:r>
            <w:r w:rsidRPr="00EA5563">
              <w:rPr>
                <w:rFonts w:ascii="Times New Roman" w:eastAsia="Times New Roman" w:hAnsi="Times New Roman" w:cs="Times New Roman"/>
                <w:b/>
                <w:bCs/>
                <w:spacing w:val="1"/>
                <w:sz w:val="24"/>
                <w:szCs w:val="24"/>
              </w:rPr>
              <w:t xml:space="preserve">е </w:t>
            </w:r>
            <w:r w:rsidRPr="00EA5563">
              <w:rPr>
                <w:rFonts w:ascii="Times New Roman" w:eastAsia="Times New Roman" w:hAnsi="Times New Roman" w:cs="Times New Roman"/>
                <w:b/>
                <w:bCs/>
                <w:sz w:val="24"/>
                <w:szCs w:val="24"/>
              </w:rPr>
              <w:t>хоз</w:t>
            </w:r>
            <w:r w:rsidRPr="00EA5563">
              <w:rPr>
                <w:rFonts w:ascii="Times New Roman" w:eastAsia="Times New Roman" w:hAnsi="Times New Roman" w:cs="Times New Roman"/>
                <w:b/>
                <w:bCs/>
                <w:spacing w:val="1"/>
                <w:sz w:val="24"/>
                <w:szCs w:val="24"/>
              </w:rPr>
              <w:t>я</w:t>
            </w:r>
            <w:r w:rsidRPr="00EA5563">
              <w:rPr>
                <w:rFonts w:ascii="Times New Roman" w:eastAsia="Times New Roman" w:hAnsi="Times New Roman" w:cs="Times New Roman"/>
                <w:b/>
                <w:bCs/>
                <w:spacing w:val="-1"/>
                <w:sz w:val="24"/>
                <w:szCs w:val="24"/>
              </w:rPr>
              <w:t>й</w:t>
            </w:r>
            <w:r w:rsidRPr="00EA5563">
              <w:rPr>
                <w:rFonts w:ascii="Times New Roman" w:eastAsia="Times New Roman" w:hAnsi="Times New Roman" w:cs="Times New Roman"/>
                <w:b/>
                <w:bCs/>
                <w:sz w:val="24"/>
                <w:szCs w:val="24"/>
              </w:rPr>
              <w:t>с</w:t>
            </w:r>
            <w:r w:rsidRPr="00EA5563">
              <w:rPr>
                <w:rFonts w:ascii="Times New Roman" w:eastAsia="Times New Roman" w:hAnsi="Times New Roman" w:cs="Times New Roman"/>
                <w:b/>
                <w:bCs/>
                <w:spacing w:val="1"/>
                <w:sz w:val="24"/>
                <w:szCs w:val="24"/>
              </w:rPr>
              <w:t>т</w:t>
            </w:r>
            <w:r w:rsidRPr="00EA5563">
              <w:rPr>
                <w:rFonts w:ascii="Times New Roman" w:eastAsia="Times New Roman" w:hAnsi="Times New Roman" w:cs="Times New Roman"/>
                <w:b/>
                <w:bCs/>
                <w:spacing w:val="-1"/>
                <w:sz w:val="24"/>
                <w:szCs w:val="24"/>
              </w:rPr>
              <w:t>в</w:t>
            </w:r>
            <w:r w:rsidRPr="00EA5563">
              <w:rPr>
                <w:rFonts w:ascii="Times New Roman" w:eastAsia="Times New Roman" w:hAnsi="Times New Roman" w:cs="Times New Roman"/>
                <w:b/>
                <w:bCs/>
                <w:sz w:val="24"/>
                <w:szCs w:val="24"/>
              </w:rPr>
              <w:t>о</w:t>
            </w:r>
          </w:p>
        </w:tc>
      </w:tr>
      <w:tr w:rsidR="006D1A1D" w:rsidRPr="00EA5563" w:rsidTr="00A05534">
        <w:trPr>
          <w:trHeight w:val="333"/>
        </w:trPr>
        <w:tc>
          <w:tcPr>
            <w:tcW w:w="9573" w:type="dxa"/>
            <w:gridSpan w:val="2"/>
            <w:tcBorders>
              <w:top w:val="single" w:sz="4" w:space="0" w:color="auto"/>
              <w:left w:val="single" w:sz="4" w:space="0" w:color="auto"/>
              <w:bottom w:val="single" w:sz="4" w:space="0" w:color="auto"/>
              <w:right w:val="single" w:sz="4" w:space="0" w:color="auto"/>
            </w:tcBorders>
          </w:tcPr>
          <w:p w:rsidR="006D1A1D" w:rsidRPr="00EA5563" w:rsidRDefault="006D1A1D" w:rsidP="00A05534">
            <w:pPr>
              <w:widowControl w:val="0"/>
              <w:autoSpaceDE w:val="0"/>
              <w:autoSpaceDN w:val="0"/>
              <w:adjustRightInd w:val="0"/>
              <w:spacing w:before="21" w:after="0" w:line="230"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b/>
                <w:bCs/>
                <w:sz w:val="24"/>
                <w:szCs w:val="24"/>
              </w:rPr>
              <w:t>Ма</w:t>
            </w:r>
            <w:r w:rsidRPr="00EA5563">
              <w:rPr>
                <w:rFonts w:ascii="Times New Roman" w:eastAsia="Times New Roman" w:hAnsi="Times New Roman" w:cs="Times New Roman"/>
                <w:b/>
                <w:bCs/>
                <w:spacing w:val="1"/>
                <w:sz w:val="24"/>
                <w:szCs w:val="24"/>
              </w:rPr>
              <w:t>с</w:t>
            </w:r>
            <w:r w:rsidRPr="00EA5563">
              <w:rPr>
                <w:rFonts w:ascii="Times New Roman" w:eastAsia="Times New Roman" w:hAnsi="Times New Roman" w:cs="Times New Roman"/>
                <w:b/>
                <w:bCs/>
                <w:sz w:val="24"/>
                <w:szCs w:val="24"/>
              </w:rPr>
              <w:t>тер</w:t>
            </w:r>
            <w:r w:rsidRPr="00EA5563">
              <w:rPr>
                <w:rFonts w:ascii="Times New Roman" w:eastAsia="Times New Roman" w:hAnsi="Times New Roman" w:cs="Times New Roman"/>
                <w:b/>
                <w:bCs/>
                <w:spacing w:val="1"/>
                <w:sz w:val="24"/>
                <w:szCs w:val="24"/>
              </w:rPr>
              <w:t>с</w:t>
            </w:r>
            <w:r w:rsidRPr="00EA5563">
              <w:rPr>
                <w:rFonts w:ascii="Times New Roman" w:eastAsia="Times New Roman" w:hAnsi="Times New Roman" w:cs="Times New Roman"/>
                <w:b/>
                <w:bCs/>
                <w:sz w:val="24"/>
                <w:szCs w:val="24"/>
              </w:rPr>
              <w:t>кие:</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1</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74" w:lineRule="exact"/>
              <w:rPr>
                <w:rFonts w:ascii="Times New Roman" w:hAnsi="Times New Roman" w:cs="Times New Roman"/>
                <w:sz w:val="24"/>
                <w:szCs w:val="24"/>
              </w:rPr>
            </w:pPr>
            <w:r w:rsidRPr="00EA5563">
              <w:rPr>
                <w:rFonts w:ascii="Times New Roman" w:hAnsi="Times New Roman" w:cs="Times New Roman"/>
                <w:sz w:val="24"/>
                <w:szCs w:val="24"/>
              </w:rPr>
              <w:t>слесарнаямастерская;</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2</w:t>
            </w:r>
            <w:r w:rsidRPr="00EA5563">
              <w:rPr>
                <w:rFonts w:ascii="Times New Roman" w:eastAsia="Times New Roman" w:hAnsi="Times New Roman" w:cs="Times New Roman"/>
                <w:sz w:val="24"/>
                <w:szCs w:val="24"/>
              </w:rPr>
              <w:t>.</w:t>
            </w:r>
          </w:p>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сварочнаямастерская;</w:t>
            </w:r>
          </w:p>
        </w:tc>
      </w:tr>
      <w:tr w:rsidR="00937190"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937190" w:rsidRPr="00EA5563" w:rsidRDefault="00937190">
            <w:pPr>
              <w:widowControl w:val="0"/>
              <w:autoSpaceDE w:val="0"/>
              <w:autoSpaceDN w:val="0"/>
              <w:adjustRightInd w:val="0"/>
              <w:spacing w:before="14" w:after="0" w:line="235" w:lineRule="auto"/>
              <w:ind w:left="108" w:right="-20"/>
              <w:rPr>
                <w:rFonts w:ascii="Times New Roman" w:eastAsia="Times New Roman" w:hAnsi="Times New Roman" w:cs="Times New Roman"/>
                <w:spacing w:val="1"/>
                <w:sz w:val="24"/>
                <w:szCs w:val="24"/>
              </w:rPr>
            </w:pPr>
            <w:r w:rsidRPr="00EA5563">
              <w:rPr>
                <w:rFonts w:ascii="Times New Roman" w:eastAsia="Times New Roman" w:hAnsi="Times New Roman" w:cs="Times New Roman"/>
                <w:spacing w:val="1"/>
                <w:sz w:val="24"/>
                <w:szCs w:val="24"/>
              </w:rPr>
              <w:t>3</w:t>
            </w:r>
          </w:p>
        </w:tc>
        <w:tc>
          <w:tcPr>
            <w:tcW w:w="8925" w:type="dxa"/>
            <w:tcBorders>
              <w:top w:val="single" w:sz="4" w:space="0" w:color="auto"/>
              <w:left w:val="single" w:sz="4" w:space="0" w:color="auto"/>
              <w:bottom w:val="single" w:sz="4" w:space="0" w:color="auto"/>
              <w:right w:val="single" w:sz="4" w:space="0" w:color="auto"/>
            </w:tcBorders>
          </w:tcPr>
          <w:p w:rsidR="00937190" w:rsidRPr="00EA5563" w:rsidRDefault="00937190" w:rsidP="00937190">
            <w:pPr>
              <w:widowControl w:val="0"/>
              <w:tabs>
                <w:tab w:val="left" w:pos="2090"/>
              </w:tabs>
              <w:autoSpaceDE w:val="0"/>
              <w:autoSpaceDN w:val="0"/>
              <w:spacing w:after="0" w:line="240" w:lineRule="auto"/>
              <w:rPr>
                <w:rFonts w:ascii="Times New Roman" w:hAnsi="Times New Roman" w:cs="Times New Roman"/>
                <w:sz w:val="24"/>
                <w:szCs w:val="24"/>
              </w:rPr>
            </w:pPr>
            <w:r w:rsidRPr="00EA5563">
              <w:rPr>
                <w:rFonts w:ascii="Times New Roman" w:hAnsi="Times New Roman" w:cs="Times New Roman"/>
                <w:sz w:val="24"/>
                <w:szCs w:val="24"/>
              </w:rPr>
              <w:t>пункттехническогообслуживанияиремонта.</w:t>
            </w:r>
          </w:p>
        </w:tc>
      </w:tr>
      <w:tr w:rsidR="006D1A1D" w:rsidRPr="00EA5563" w:rsidTr="00A05534">
        <w:trPr>
          <w:trHeight w:val="333"/>
        </w:trPr>
        <w:tc>
          <w:tcPr>
            <w:tcW w:w="9573" w:type="dxa"/>
            <w:gridSpan w:val="2"/>
            <w:tcBorders>
              <w:top w:val="single" w:sz="4" w:space="0" w:color="auto"/>
              <w:left w:val="single" w:sz="4" w:space="0" w:color="auto"/>
              <w:bottom w:val="single" w:sz="4" w:space="0" w:color="auto"/>
              <w:right w:val="single" w:sz="4" w:space="0" w:color="auto"/>
            </w:tcBorders>
          </w:tcPr>
          <w:p w:rsidR="006D1A1D" w:rsidRPr="00EA5563" w:rsidRDefault="006D1A1D">
            <w:pPr>
              <w:widowControl w:val="0"/>
              <w:autoSpaceDE w:val="0"/>
              <w:autoSpaceDN w:val="0"/>
              <w:adjustRightInd w:val="0"/>
              <w:spacing w:before="21" w:after="0" w:line="230"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b/>
                <w:bCs/>
                <w:sz w:val="24"/>
                <w:szCs w:val="24"/>
              </w:rPr>
              <w:t>П</w:t>
            </w:r>
            <w:r w:rsidRPr="00EA5563">
              <w:rPr>
                <w:rFonts w:ascii="Times New Roman" w:eastAsia="Times New Roman" w:hAnsi="Times New Roman" w:cs="Times New Roman"/>
                <w:b/>
                <w:bCs/>
                <w:spacing w:val="1"/>
                <w:sz w:val="24"/>
                <w:szCs w:val="24"/>
              </w:rPr>
              <w:t>оли</w:t>
            </w:r>
            <w:r w:rsidRPr="00EA5563">
              <w:rPr>
                <w:rFonts w:ascii="Times New Roman" w:eastAsia="Times New Roman" w:hAnsi="Times New Roman" w:cs="Times New Roman"/>
                <w:b/>
                <w:bCs/>
                <w:spacing w:val="-2"/>
                <w:sz w:val="24"/>
                <w:szCs w:val="24"/>
              </w:rPr>
              <w:t>г</w:t>
            </w:r>
            <w:r w:rsidRPr="00EA5563">
              <w:rPr>
                <w:rFonts w:ascii="Times New Roman" w:eastAsia="Times New Roman" w:hAnsi="Times New Roman" w:cs="Times New Roman"/>
                <w:b/>
                <w:bCs/>
                <w:sz w:val="24"/>
                <w:szCs w:val="24"/>
              </w:rPr>
              <w:t>оны:</w:t>
            </w:r>
          </w:p>
          <w:p w:rsidR="006D1A1D" w:rsidRPr="00EA5563" w:rsidRDefault="006D1A1D">
            <w:pPr>
              <w:widowControl w:val="0"/>
              <w:autoSpaceDE w:val="0"/>
              <w:autoSpaceDN w:val="0"/>
              <w:adjustRightInd w:val="0"/>
              <w:spacing w:before="21" w:after="0" w:line="230" w:lineRule="auto"/>
              <w:ind w:left="108" w:right="-20"/>
              <w:rPr>
                <w:rFonts w:ascii="Times New Roman" w:eastAsia="Times New Roman" w:hAnsi="Times New Roman" w:cs="Times New Roman"/>
                <w:sz w:val="24"/>
                <w:szCs w:val="24"/>
              </w:rPr>
            </w:pPr>
          </w:p>
        </w:tc>
      </w:tr>
      <w:tr w:rsidR="006D1A1D" w:rsidRPr="00EA5563" w:rsidTr="00A05534">
        <w:trPr>
          <w:trHeight w:hRule="exact" w:val="331"/>
        </w:trPr>
        <w:tc>
          <w:tcPr>
            <w:tcW w:w="648" w:type="dxa"/>
            <w:tcBorders>
              <w:top w:val="single" w:sz="4" w:space="0" w:color="auto"/>
              <w:left w:val="single" w:sz="4" w:space="0" w:color="auto"/>
              <w:bottom w:val="single" w:sz="4" w:space="0" w:color="auto"/>
              <w:right w:val="single" w:sz="4" w:space="0" w:color="auto"/>
            </w:tcBorders>
          </w:tcPr>
          <w:p w:rsidR="006D1A1D" w:rsidRPr="00EA5563" w:rsidRDefault="006D1A1D">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1</w:t>
            </w:r>
            <w:r w:rsidRPr="00EA5563">
              <w:rPr>
                <w:rFonts w:ascii="Times New Roman" w:eastAsia="Times New Roman" w:hAnsi="Times New Roman" w:cs="Times New Roman"/>
                <w:sz w:val="24"/>
                <w:szCs w:val="24"/>
              </w:rPr>
              <w:t>.</w:t>
            </w:r>
          </w:p>
          <w:p w:rsidR="006D1A1D" w:rsidRPr="00EA5563" w:rsidRDefault="006D1A1D">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6D1A1D" w:rsidRPr="00EA5563" w:rsidRDefault="006D1A1D">
            <w:pPr>
              <w:widowControl w:val="0"/>
              <w:autoSpaceDE w:val="0"/>
              <w:autoSpaceDN w:val="0"/>
              <w:adjustRightInd w:val="0"/>
              <w:spacing w:before="14" w:after="0" w:line="235" w:lineRule="auto"/>
              <w:ind w:left="107" w:right="-20"/>
              <w:rPr>
                <w:rFonts w:ascii="Times New Roman" w:eastAsia="Times New Roman" w:hAnsi="Times New Roman" w:cs="Times New Roman"/>
                <w:sz w:val="24"/>
                <w:szCs w:val="24"/>
              </w:rPr>
            </w:pPr>
            <w:r w:rsidRPr="00EA5563">
              <w:rPr>
                <w:rFonts w:ascii="Times New Roman" w:eastAsia="Times New Roman" w:hAnsi="Times New Roman" w:cs="Times New Roman"/>
                <w:sz w:val="24"/>
                <w:szCs w:val="24"/>
              </w:rPr>
              <w:t>Уче</w:t>
            </w:r>
            <w:r w:rsidRPr="00EA5563">
              <w:rPr>
                <w:rFonts w:ascii="Times New Roman" w:eastAsia="Times New Roman" w:hAnsi="Times New Roman" w:cs="Times New Roman"/>
                <w:spacing w:val="1"/>
                <w:sz w:val="24"/>
                <w:szCs w:val="24"/>
              </w:rPr>
              <w:t>б</w:t>
            </w:r>
            <w:r w:rsidRPr="00EA5563">
              <w:rPr>
                <w:rFonts w:ascii="Times New Roman" w:eastAsia="Times New Roman" w:hAnsi="Times New Roman" w:cs="Times New Roman"/>
                <w:sz w:val="24"/>
                <w:szCs w:val="24"/>
              </w:rPr>
              <w:t>но</w:t>
            </w:r>
            <w:r w:rsidRPr="00EA5563">
              <w:rPr>
                <w:rFonts w:ascii="Times New Roman" w:eastAsia="Times New Roman" w:hAnsi="Times New Roman" w:cs="Times New Roman"/>
                <w:spacing w:val="1"/>
                <w:sz w:val="24"/>
                <w:szCs w:val="24"/>
              </w:rPr>
              <w:t>-</w:t>
            </w:r>
            <w:r w:rsidRPr="00EA5563">
              <w:rPr>
                <w:rFonts w:ascii="Times New Roman" w:eastAsia="Times New Roman" w:hAnsi="Times New Roman" w:cs="Times New Roman"/>
                <w:sz w:val="24"/>
                <w:szCs w:val="24"/>
              </w:rPr>
              <w:t>п</w:t>
            </w:r>
            <w:r w:rsidRPr="00EA5563">
              <w:rPr>
                <w:rFonts w:ascii="Times New Roman" w:eastAsia="Times New Roman" w:hAnsi="Times New Roman" w:cs="Times New Roman"/>
                <w:spacing w:val="-1"/>
                <w:sz w:val="24"/>
                <w:szCs w:val="24"/>
              </w:rPr>
              <w:t>р</w:t>
            </w:r>
            <w:r w:rsidRPr="00EA5563">
              <w:rPr>
                <w:rFonts w:ascii="Times New Roman" w:eastAsia="Times New Roman" w:hAnsi="Times New Roman" w:cs="Times New Roman"/>
                <w:sz w:val="24"/>
                <w:szCs w:val="24"/>
              </w:rPr>
              <w:t>о</w:t>
            </w:r>
            <w:r w:rsidRPr="00EA5563">
              <w:rPr>
                <w:rFonts w:ascii="Times New Roman" w:eastAsia="Times New Roman" w:hAnsi="Times New Roman" w:cs="Times New Roman"/>
                <w:spacing w:val="1"/>
                <w:sz w:val="24"/>
                <w:szCs w:val="24"/>
              </w:rPr>
              <w:t>из</w:t>
            </w:r>
            <w:r w:rsidRPr="00EA5563">
              <w:rPr>
                <w:rFonts w:ascii="Times New Roman" w:eastAsia="Times New Roman" w:hAnsi="Times New Roman" w:cs="Times New Roman"/>
                <w:spacing w:val="-2"/>
                <w:sz w:val="24"/>
                <w:szCs w:val="24"/>
              </w:rPr>
              <w:t>в</w:t>
            </w:r>
            <w:r w:rsidRPr="00EA5563">
              <w:rPr>
                <w:rFonts w:ascii="Times New Roman" w:eastAsia="Times New Roman" w:hAnsi="Times New Roman" w:cs="Times New Roman"/>
                <w:sz w:val="24"/>
                <w:szCs w:val="24"/>
              </w:rPr>
              <w:t>одс</w:t>
            </w:r>
            <w:r w:rsidRPr="00EA5563">
              <w:rPr>
                <w:rFonts w:ascii="Times New Roman" w:eastAsia="Times New Roman" w:hAnsi="Times New Roman" w:cs="Times New Roman"/>
                <w:spacing w:val="-2"/>
                <w:sz w:val="24"/>
                <w:szCs w:val="24"/>
              </w:rPr>
              <w:t>т</w:t>
            </w:r>
            <w:r w:rsidRPr="00EA5563">
              <w:rPr>
                <w:rFonts w:ascii="Times New Roman" w:eastAsia="Times New Roman" w:hAnsi="Times New Roman" w:cs="Times New Roman"/>
                <w:sz w:val="24"/>
                <w:szCs w:val="24"/>
              </w:rPr>
              <w:t>вен</w:t>
            </w:r>
            <w:r w:rsidRPr="00EA5563">
              <w:rPr>
                <w:rFonts w:ascii="Times New Roman" w:eastAsia="Times New Roman" w:hAnsi="Times New Roman" w:cs="Times New Roman"/>
                <w:spacing w:val="1"/>
                <w:sz w:val="24"/>
                <w:szCs w:val="24"/>
              </w:rPr>
              <w:t>н</w:t>
            </w:r>
            <w:r w:rsidRPr="00EA5563">
              <w:rPr>
                <w:rFonts w:ascii="Times New Roman" w:eastAsia="Times New Roman" w:hAnsi="Times New Roman" w:cs="Times New Roman"/>
                <w:sz w:val="24"/>
                <w:szCs w:val="24"/>
              </w:rPr>
              <w:t>ое х</w:t>
            </w:r>
            <w:r w:rsidRPr="00EA5563">
              <w:rPr>
                <w:rFonts w:ascii="Times New Roman" w:eastAsia="Times New Roman" w:hAnsi="Times New Roman" w:cs="Times New Roman"/>
                <w:spacing w:val="1"/>
                <w:sz w:val="24"/>
                <w:szCs w:val="24"/>
              </w:rPr>
              <w:t>о</w:t>
            </w:r>
            <w:r w:rsidRPr="00EA5563">
              <w:rPr>
                <w:rFonts w:ascii="Times New Roman" w:eastAsia="Times New Roman" w:hAnsi="Times New Roman" w:cs="Times New Roman"/>
                <w:spacing w:val="-1"/>
                <w:sz w:val="24"/>
                <w:szCs w:val="24"/>
              </w:rPr>
              <w:t>з</w:t>
            </w:r>
            <w:r w:rsidRPr="00EA5563">
              <w:rPr>
                <w:rFonts w:ascii="Times New Roman" w:eastAsia="Times New Roman" w:hAnsi="Times New Roman" w:cs="Times New Roman"/>
                <w:sz w:val="24"/>
                <w:szCs w:val="24"/>
              </w:rPr>
              <w:t>я</w:t>
            </w:r>
            <w:r w:rsidRPr="00EA5563">
              <w:rPr>
                <w:rFonts w:ascii="Times New Roman" w:eastAsia="Times New Roman" w:hAnsi="Times New Roman" w:cs="Times New Roman"/>
                <w:spacing w:val="1"/>
                <w:sz w:val="24"/>
                <w:szCs w:val="24"/>
              </w:rPr>
              <w:t>й</w:t>
            </w:r>
            <w:r w:rsidRPr="00EA5563">
              <w:rPr>
                <w:rFonts w:ascii="Times New Roman" w:eastAsia="Times New Roman" w:hAnsi="Times New Roman" w:cs="Times New Roman"/>
                <w:sz w:val="24"/>
                <w:szCs w:val="24"/>
              </w:rPr>
              <w:t>ст</w:t>
            </w:r>
            <w:r w:rsidRPr="00EA5563">
              <w:rPr>
                <w:rFonts w:ascii="Times New Roman" w:eastAsia="Times New Roman" w:hAnsi="Times New Roman" w:cs="Times New Roman"/>
                <w:spacing w:val="-1"/>
                <w:sz w:val="24"/>
                <w:szCs w:val="24"/>
              </w:rPr>
              <w:t>в</w:t>
            </w:r>
            <w:r w:rsidRPr="00EA5563">
              <w:rPr>
                <w:rFonts w:ascii="Times New Roman" w:eastAsia="Times New Roman" w:hAnsi="Times New Roman" w:cs="Times New Roman"/>
                <w:sz w:val="24"/>
                <w:szCs w:val="24"/>
              </w:rPr>
              <w:t>о</w:t>
            </w:r>
          </w:p>
          <w:p w:rsidR="006D1A1D" w:rsidRPr="00EA5563" w:rsidRDefault="006D1A1D">
            <w:pPr>
              <w:widowControl w:val="0"/>
              <w:autoSpaceDE w:val="0"/>
              <w:autoSpaceDN w:val="0"/>
              <w:adjustRightInd w:val="0"/>
              <w:spacing w:before="14" w:after="0" w:line="235" w:lineRule="auto"/>
              <w:ind w:left="107" w:right="-20"/>
              <w:rPr>
                <w:rFonts w:ascii="Times New Roman" w:eastAsia="Times New Roman" w:hAnsi="Times New Roman" w:cs="Times New Roman"/>
                <w:sz w:val="24"/>
                <w:szCs w:val="24"/>
              </w:rPr>
            </w:pPr>
          </w:p>
        </w:tc>
      </w:tr>
      <w:tr w:rsidR="006D1A1D" w:rsidRPr="00EA5563" w:rsidTr="00A05534">
        <w:trPr>
          <w:trHeight w:hRule="exact" w:val="294"/>
        </w:trPr>
        <w:tc>
          <w:tcPr>
            <w:tcW w:w="648" w:type="dxa"/>
            <w:tcBorders>
              <w:top w:val="single" w:sz="4" w:space="0" w:color="auto"/>
              <w:left w:val="single" w:sz="4" w:space="0" w:color="auto"/>
              <w:bottom w:val="single" w:sz="4" w:space="0" w:color="auto"/>
              <w:right w:val="single" w:sz="4" w:space="0" w:color="auto"/>
            </w:tcBorders>
          </w:tcPr>
          <w:p w:rsidR="006D1A1D" w:rsidRPr="00EA5563" w:rsidRDefault="006D1A1D">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2</w:t>
            </w:r>
            <w:r w:rsidRPr="00EA5563">
              <w:rPr>
                <w:rFonts w:ascii="Times New Roman" w:eastAsia="Times New Roman" w:hAnsi="Times New Roman" w:cs="Times New Roman"/>
                <w:sz w:val="24"/>
                <w:szCs w:val="24"/>
              </w:rPr>
              <w:t>.</w:t>
            </w:r>
          </w:p>
          <w:p w:rsidR="006D1A1D" w:rsidRPr="00EA5563" w:rsidRDefault="006D1A1D">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6D1A1D" w:rsidRPr="00EA5563" w:rsidRDefault="006D1A1D">
            <w:pPr>
              <w:widowControl w:val="0"/>
              <w:autoSpaceDE w:val="0"/>
              <w:autoSpaceDN w:val="0"/>
              <w:adjustRightInd w:val="0"/>
              <w:spacing w:before="14" w:after="0" w:line="235" w:lineRule="auto"/>
              <w:ind w:left="107" w:right="-20"/>
              <w:rPr>
                <w:rFonts w:ascii="Times New Roman" w:eastAsia="Times New Roman" w:hAnsi="Times New Roman" w:cs="Times New Roman"/>
                <w:sz w:val="24"/>
                <w:szCs w:val="24"/>
              </w:rPr>
            </w:pPr>
            <w:r w:rsidRPr="00EA5563">
              <w:rPr>
                <w:rFonts w:ascii="Times New Roman" w:eastAsia="Times New Roman" w:hAnsi="Times New Roman" w:cs="Times New Roman"/>
                <w:sz w:val="24"/>
                <w:szCs w:val="24"/>
              </w:rPr>
              <w:t>Автодр</w:t>
            </w:r>
            <w:r w:rsidRPr="00EA5563">
              <w:rPr>
                <w:rFonts w:ascii="Times New Roman" w:eastAsia="Times New Roman" w:hAnsi="Times New Roman" w:cs="Times New Roman"/>
                <w:spacing w:val="2"/>
                <w:sz w:val="24"/>
                <w:szCs w:val="24"/>
              </w:rPr>
              <w:t>о</w:t>
            </w:r>
            <w:r w:rsidRPr="00EA5563">
              <w:rPr>
                <w:rFonts w:ascii="Times New Roman" w:eastAsia="Times New Roman" w:hAnsi="Times New Roman" w:cs="Times New Roman"/>
                <w:sz w:val="24"/>
                <w:szCs w:val="24"/>
              </w:rPr>
              <w:t xml:space="preserve">м, </w:t>
            </w:r>
            <w:r w:rsidRPr="00EA5563">
              <w:rPr>
                <w:rFonts w:ascii="Times New Roman" w:eastAsia="Times New Roman" w:hAnsi="Times New Roman" w:cs="Times New Roman"/>
                <w:spacing w:val="-2"/>
                <w:sz w:val="24"/>
                <w:szCs w:val="24"/>
              </w:rPr>
              <w:t>т</w:t>
            </w:r>
            <w:r w:rsidRPr="00EA5563">
              <w:rPr>
                <w:rFonts w:ascii="Times New Roman" w:eastAsia="Times New Roman" w:hAnsi="Times New Roman" w:cs="Times New Roman"/>
                <w:sz w:val="24"/>
                <w:szCs w:val="24"/>
              </w:rPr>
              <w:t>ра</w:t>
            </w:r>
            <w:r w:rsidRPr="00EA5563">
              <w:rPr>
                <w:rFonts w:ascii="Times New Roman" w:eastAsia="Times New Roman" w:hAnsi="Times New Roman" w:cs="Times New Roman"/>
                <w:spacing w:val="1"/>
                <w:sz w:val="24"/>
                <w:szCs w:val="24"/>
              </w:rPr>
              <w:t>к</w:t>
            </w:r>
            <w:r w:rsidRPr="00EA5563">
              <w:rPr>
                <w:rFonts w:ascii="Times New Roman" w:eastAsia="Times New Roman" w:hAnsi="Times New Roman" w:cs="Times New Roman"/>
                <w:spacing w:val="-1"/>
                <w:sz w:val="24"/>
                <w:szCs w:val="24"/>
              </w:rPr>
              <w:t>то</w:t>
            </w:r>
            <w:r w:rsidRPr="00EA5563">
              <w:rPr>
                <w:rFonts w:ascii="Times New Roman" w:eastAsia="Times New Roman" w:hAnsi="Times New Roman" w:cs="Times New Roman"/>
                <w:sz w:val="24"/>
                <w:szCs w:val="24"/>
              </w:rPr>
              <w:t>р</w:t>
            </w:r>
            <w:r w:rsidRPr="00EA5563">
              <w:rPr>
                <w:rFonts w:ascii="Times New Roman" w:eastAsia="Times New Roman" w:hAnsi="Times New Roman" w:cs="Times New Roman"/>
                <w:spacing w:val="1"/>
                <w:sz w:val="24"/>
                <w:szCs w:val="24"/>
              </w:rPr>
              <w:t>о</w:t>
            </w:r>
            <w:r w:rsidRPr="00EA5563">
              <w:rPr>
                <w:rFonts w:ascii="Times New Roman" w:eastAsia="Times New Roman" w:hAnsi="Times New Roman" w:cs="Times New Roman"/>
                <w:sz w:val="24"/>
                <w:szCs w:val="24"/>
              </w:rPr>
              <w:t>дро</w:t>
            </w:r>
            <w:r w:rsidRPr="00EA5563">
              <w:rPr>
                <w:rFonts w:ascii="Times New Roman" w:eastAsia="Times New Roman" w:hAnsi="Times New Roman" w:cs="Times New Roman"/>
                <w:spacing w:val="1"/>
                <w:sz w:val="24"/>
                <w:szCs w:val="24"/>
              </w:rPr>
              <w:t>м</w:t>
            </w:r>
          </w:p>
          <w:p w:rsidR="006D1A1D" w:rsidRPr="00EA5563" w:rsidRDefault="006D1A1D">
            <w:pPr>
              <w:widowControl w:val="0"/>
              <w:autoSpaceDE w:val="0"/>
              <w:autoSpaceDN w:val="0"/>
              <w:adjustRightInd w:val="0"/>
              <w:spacing w:before="14" w:after="0" w:line="235" w:lineRule="auto"/>
              <w:ind w:left="107" w:right="-20"/>
              <w:rPr>
                <w:rFonts w:ascii="Times New Roman" w:eastAsia="Times New Roman" w:hAnsi="Times New Roman" w:cs="Times New Roman"/>
                <w:sz w:val="24"/>
                <w:szCs w:val="24"/>
              </w:rPr>
            </w:pPr>
          </w:p>
        </w:tc>
      </w:tr>
    </w:tbl>
    <w:tbl>
      <w:tblPr>
        <w:tblpPr w:leftFromText="180" w:rightFromText="180" w:vertAnchor="text" w:horzAnchor="margin" w:tblpY="48"/>
        <w:tblW w:w="0" w:type="auto"/>
        <w:tblLayout w:type="fixed"/>
        <w:tblCellMar>
          <w:left w:w="0" w:type="dxa"/>
          <w:right w:w="0" w:type="dxa"/>
        </w:tblCellMar>
        <w:tblLook w:val="04A0" w:firstRow="1" w:lastRow="0" w:firstColumn="1" w:lastColumn="0" w:noHBand="0" w:noVBand="1"/>
      </w:tblPr>
      <w:tblGrid>
        <w:gridCol w:w="648"/>
        <w:gridCol w:w="8925"/>
      </w:tblGrid>
      <w:tr w:rsidR="000C0C73" w:rsidRPr="00EA5563" w:rsidTr="000C0C73">
        <w:trPr>
          <w:trHeight w:hRule="exact" w:val="331"/>
        </w:trPr>
        <w:tc>
          <w:tcPr>
            <w:tcW w:w="648" w:type="dxa"/>
            <w:tcBorders>
              <w:top w:val="single" w:sz="4" w:space="0" w:color="auto"/>
              <w:left w:val="single" w:sz="4" w:space="0" w:color="auto"/>
              <w:bottom w:val="single" w:sz="4" w:space="0" w:color="auto"/>
              <w:right w:val="single" w:sz="4" w:space="0" w:color="auto"/>
            </w:tcBorders>
          </w:tcPr>
          <w:p w:rsidR="000C0C73" w:rsidRPr="00EA5563" w:rsidRDefault="000C0C73" w:rsidP="000C0C73">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3</w:t>
            </w:r>
            <w:r w:rsidRPr="00EA5563">
              <w:rPr>
                <w:rFonts w:ascii="Times New Roman" w:eastAsia="Times New Roman" w:hAnsi="Times New Roman" w:cs="Times New Roman"/>
                <w:sz w:val="24"/>
                <w:szCs w:val="24"/>
              </w:rPr>
              <w:t>.</w:t>
            </w:r>
          </w:p>
          <w:p w:rsidR="000C0C73" w:rsidRPr="00EA5563" w:rsidRDefault="000C0C73" w:rsidP="000C0C73">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0C0C73" w:rsidRPr="00EA5563" w:rsidRDefault="000C0C73" w:rsidP="000C0C73">
            <w:pPr>
              <w:widowControl w:val="0"/>
              <w:autoSpaceDE w:val="0"/>
              <w:autoSpaceDN w:val="0"/>
              <w:adjustRightInd w:val="0"/>
              <w:spacing w:before="14" w:after="0" w:line="235" w:lineRule="auto"/>
              <w:ind w:left="107" w:right="-20"/>
              <w:rPr>
                <w:rFonts w:ascii="Times New Roman" w:eastAsia="Times New Roman" w:hAnsi="Times New Roman" w:cs="Times New Roman"/>
                <w:sz w:val="24"/>
                <w:szCs w:val="24"/>
              </w:rPr>
            </w:pPr>
            <w:r w:rsidRPr="00EA5563">
              <w:rPr>
                <w:rFonts w:ascii="Times New Roman" w:eastAsia="Times New Roman" w:hAnsi="Times New Roman" w:cs="Times New Roman"/>
                <w:sz w:val="24"/>
                <w:szCs w:val="24"/>
              </w:rPr>
              <w:t>Г</w:t>
            </w:r>
            <w:r w:rsidRPr="00EA5563">
              <w:rPr>
                <w:rFonts w:ascii="Times New Roman" w:eastAsia="Times New Roman" w:hAnsi="Times New Roman" w:cs="Times New Roman"/>
                <w:spacing w:val="1"/>
                <w:sz w:val="24"/>
                <w:szCs w:val="24"/>
              </w:rPr>
              <w:t>а</w:t>
            </w:r>
            <w:r w:rsidRPr="00EA5563">
              <w:rPr>
                <w:rFonts w:ascii="Times New Roman" w:eastAsia="Times New Roman" w:hAnsi="Times New Roman" w:cs="Times New Roman"/>
                <w:sz w:val="24"/>
                <w:szCs w:val="24"/>
              </w:rPr>
              <w:t xml:space="preserve">раж </w:t>
            </w:r>
            <w:r w:rsidRPr="00EA5563">
              <w:rPr>
                <w:rFonts w:ascii="Times New Roman" w:eastAsia="Times New Roman" w:hAnsi="Times New Roman" w:cs="Times New Roman"/>
                <w:spacing w:val="1"/>
                <w:sz w:val="24"/>
                <w:szCs w:val="24"/>
              </w:rPr>
              <w:t xml:space="preserve">с </w:t>
            </w:r>
            <w:r w:rsidRPr="00EA5563">
              <w:rPr>
                <w:rFonts w:ascii="Times New Roman" w:eastAsia="Times New Roman" w:hAnsi="Times New Roman" w:cs="Times New Roman"/>
                <w:spacing w:val="-3"/>
                <w:sz w:val="24"/>
                <w:szCs w:val="24"/>
              </w:rPr>
              <w:t>у</w:t>
            </w:r>
            <w:r w:rsidRPr="00EA5563">
              <w:rPr>
                <w:rFonts w:ascii="Times New Roman" w:eastAsia="Times New Roman" w:hAnsi="Times New Roman" w:cs="Times New Roman"/>
                <w:sz w:val="24"/>
                <w:szCs w:val="24"/>
              </w:rPr>
              <w:t>че</w:t>
            </w:r>
            <w:r w:rsidRPr="00EA5563">
              <w:rPr>
                <w:rFonts w:ascii="Times New Roman" w:eastAsia="Times New Roman" w:hAnsi="Times New Roman" w:cs="Times New Roman"/>
                <w:spacing w:val="2"/>
                <w:sz w:val="24"/>
                <w:szCs w:val="24"/>
              </w:rPr>
              <w:t>б</w:t>
            </w:r>
            <w:r w:rsidRPr="00EA5563">
              <w:rPr>
                <w:rFonts w:ascii="Times New Roman" w:eastAsia="Times New Roman" w:hAnsi="Times New Roman" w:cs="Times New Roman"/>
                <w:sz w:val="24"/>
                <w:szCs w:val="24"/>
              </w:rPr>
              <w:t xml:space="preserve">ными </w:t>
            </w:r>
            <w:r w:rsidRPr="00EA5563">
              <w:rPr>
                <w:rFonts w:ascii="Times New Roman" w:eastAsia="Times New Roman" w:hAnsi="Times New Roman" w:cs="Times New Roman"/>
                <w:spacing w:val="-2"/>
                <w:sz w:val="24"/>
                <w:szCs w:val="24"/>
              </w:rPr>
              <w:t>а</w:t>
            </w:r>
            <w:r w:rsidRPr="00EA5563">
              <w:rPr>
                <w:rFonts w:ascii="Times New Roman" w:eastAsia="Times New Roman" w:hAnsi="Times New Roman" w:cs="Times New Roman"/>
                <w:sz w:val="24"/>
                <w:szCs w:val="24"/>
              </w:rPr>
              <w:t>вто</w:t>
            </w:r>
            <w:r w:rsidRPr="00EA5563">
              <w:rPr>
                <w:rFonts w:ascii="Times New Roman" w:eastAsia="Times New Roman" w:hAnsi="Times New Roman" w:cs="Times New Roman"/>
                <w:spacing w:val="1"/>
                <w:sz w:val="24"/>
                <w:szCs w:val="24"/>
              </w:rPr>
              <w:t>м</w:t>
            </w:r>
            <w:r w:rsidRPr="00EA5563">
              <w:rPr>
                <w:rFonts w:ascii="Times New Roman" w:eastAsia="Times New Roman" w:hAnsi="Times New Roman" w:cs="Times New Roman"/>
                <w:sz w:val="24"/>
                <w:szCs w:val="24"/>
              </w:rPr>
              <w:t>о</w:t>
            </w:r>
            <w:r w:rsidRPr="00EA5563">
              <w:rPr>
                <w:rFonts w:ascii="Times New Roman" w:eastAsia="Times New Roman" w:hAnsi="Times New Roman" w:cs="Times New Roman"/>
                <w:spacing w:val="-1"/>
                <w:sz w:val="24"/>
                <w:szCs w:val="24"/>
              </w:rPr>
              <w:t>б</w:t>
            </w:r>
            <w:r w:rsidRPr="00EA5563">
              <w:rPr>
                <w:rFonts w:ascii="Times New Roman" w:eastAsia="Times New Roman" w:hAnsi="Times New Roman" w:cs="Times New Roman"/>
                <w:sz w:val="24"/>
                <w:szCs w:val="24"/>
              </w:rPr>
              <w:t>илям</w:t>
            </w:r>
            <w:r w:rsidRPr="00EA5563">
              <w:rPr>
                <w:rFonts w:ascii="Times New Roman" w:eastAsia="Times New Roman" w:hAnsi="Times New Roman" w:cs="Times New Roman"/>
                <w:spacing w:val="1"/>
                <w:sz w:val="24"/>
                <w:szCs w:val="24"/>
              </w:rPr>
              <w:t xml:space="preserve">и </w:t>
            </w:r>
            <w:r w:rsidRPr="00EA5563">
              <w:rPr>
                <w:rFonts w:ascii="Times New Roman" w:eastAsia="Times New Roman" w:hAnsi="Times New Roman" w:cs="Times New Roman"/>
                <w:sz w:val="24"/>
                <w:szCs w:val="24"/>
              </w:rPr>
              <w:t>катег</w:t>
            </w:r>
            <w:r w:rsidRPr="00EA5563">
              <w:rPr>
                <w:rFonts w:ascii="Times New Roman" w:eastAsia="Times New Roman" w:hAnsi="Times New Roman" w:cs="Times New Roman"/>
                <w:spacing w:val="-1"/>
                <w:sz w:val="24"/>
                <w:szCs w:val="24"/>
              </w:rPr>
              <w:t>о</w:t>
            </w:r>
            <w:r w:rsidRPr="00EA5563">
              <w:rPr>
                <w:rFonts w:ascii="Times New Roman" w:eastAsia="Times New Roman" w:hAnsi="Times New Roman" w:cs="Times New Roman"/>
                <w:sz w:val="24"/>
                <w:szCs w:val="24"/>
              </w:rPr>
              <w:t>рий «В»,</w:t>
            </w:r>
            <w:r w:rsidRPr="00EA5563">
              <w:rPr>
                <w:rFonts w:ascii="Times New Roman" w:eastAsia="Times New Roman" w:hAnsi="Times New Roman" w:cs="Times New Roman"/>
                <w:spacing w:val="-1"/>
                <w:sz w:val="24"/>
                <w:szCs w:val="24"/>
              </w:rPr>
              <w:t xml:space="preserve"> «</w:t>
            </w:r>
            <w:r w:rsidRPr="00EA5563">
              <w:rPr>
                <w:rFonts w:ascii="Times New Roman" w:eastAsia="Times New Roman" w:hAnsi="Times New Roman" w:cs="Times New Roman"/>
                <w:sz w:val="24"/>
                <w:szCs w:val="24"/>
              </w:rPr>
              <w:t>С»</w:t>
            </w:r>
          </w:p>
          <w:p w:rsidR="000C0C73" w:rsidRPr="00EA5563" w:rsidRDefault="000C0C73" w:rsidP="000C0C73">
            <w:pPr>
              <w:widowControl w:val="0"/>
              <w:autoSpaceDE w:val="0"/>
              <w:autoSpaceDN w:val="0"/>
              <w:adjustRightInd w:val="0"/>
              <w:spacing w:before="14" w:after="0" w:line="235" w:lineRule="auto"/>
              <w:ind w:left="107" w:right="-20"/>
              <w:rPr>
                <w:rFonts w:ascii="Times New Roman" w:eastAsia="Times New Roman" w:hAnsi="Times New Roman" w:cs="Times New Roman"/>
                <w:sz w:val="24"/>
                <w:szCs w:val="24"/>
              </w:rPr>
            </w:pPr>
          </w:p>
        </w:tc>
      </w:tr>
      <w:tr w:rsidR="000C0C73" w:rsidRPr="00EA5563" w:rsidTr="000C0C73">
        <w:trPr>
          <w:trHeight w:val="331"/>
        </w:trPr>
        <w:tc>
          <w:tcPr>
            <w:tcW w:w="9573" w:type="dxa"/>
            <w:gridSpan w:val="2"/>
            <w:tcBorders>
              <w:top w:val="single" w:sz="4" w:space="0" w:color="auto"/>
              <w:left w:val="single" w:sz="4" w:space="0" w:color="auto"/>
              <w:bottom w:val="single" w:sz="4" w:space="0" w:color="auto"/>
              <w:right w:val="single" w:sz="4" w:space="0" w:color="auto"/>
            </w:tcBorders>
          </w:tcPr>
          <w:p w:rsidR="000C0C73" w:rsidRPr="00EA5563" w:rsidRDefault="000C0C73" w:rsidP="00A05534">
            <w:pPr>
              <w:widowControl w:val="0"/>
              <w:autoSpaceDE w:val="0"/>
              <w:autoSpaceDN w:val="0"/>
              <w:adjustRightInd w:val="0"/>
              <w:spacing w:before="19" w:after="0" w:line="230"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b/>
                <w:bCs/>
                <w:sz w:val="24"/>
                <w:szCs w:val="24"/>
              </w:rPr>
              <w:t>С</w:t>
            </w:r>
            <w:r w:rsidRPr="00EA5563">
              <w:rPr>
                <w:rFonts w:ascii="Times New Roman" w:eastAsia="Times New Roman" w:hAnsi="Times New Roman" w:cs="Times New Roman"/>
                <w:b/>
                <w:bCs/>
                <w:spacing w:val="-1"/>
                <w:sz w:val="24"/>
                <w:szCs w:val="24"/>
              </w:rPr>
              <w:t>п</w:t>
            </w:r>
            <w:r w:rsidRPr="00EA5563">
              <w:rPr>
                <w:rFonts w:ascii="Times New Roman" w:eastAsia="Times New Roman" w:hAnsi="Times New Roman" w:cs="Times New Roman"/>
                <w:b/>
                <w:bCs/>
                <w:spacing w:val="1"/>
                <w:sz w:val="24"/>
                <w:szCs w:val="24"/>
              </w:rPr>
              <w:t>о</w:t>
            </w:r>
            <w:r w:rsidRPr="00EA5563">
              <w:rPr>
                <w:rFonts w:ascii="Times New Roman" w:eastAsia="Times New Roman" w:hAnsi="Times New Roman" w:cs="Times New Roman"/>
                <w:b/>
                <w:bCs/>
                <w:sz w:val="24"/>
                <w:szCs w:val="24"/>
              </w:rPr>
              <w:t>р</w:t>
            </w:r>
            <w:r w:rsidRPr="00EA5563">
              <w:rPr>
                <w:rFonts w:ascii="Times New Roman" w:eastAsia="Times New Roman" w:hAnsi="Times New Roman" w:cs="Times New Roman"/>
                <w:b/>
                <w:bCs/>
                <w:spacing w:val="1"/>
                <w:sz w:val="24"/>
                <w:szCs w:val="24"/>
              </w:rPr>
              <w:t>ти</w:t>
            </w:r>
            <w:r w:rsidRPr="00EA5563">
              <w:rPr>
                <w:rFonts w:ascii="Times New Roman" w:eastAsia="Times New Roman" w:hAnsi="Times New Roman" w:cs="Times New Roman"/>
                <w:b/>
                <w:bCs/>
                <w:sz w:val="24"/>
                <w:szCs w:val="24"/>
              </w:rPr>
              <w:t>в</w:t>
            </w:r>
            <w:r w:rsidRPr="00EA5563">
              <w:rPr>
                <w:rFonts w:ascii="Times New Roman" w:eastAsia="Times New Roman" w:hAnsi="Times New Roman" w:cs="Times New Roman"/>
                <w:b/>
                <w:bCs/>
                <w:spacing w:val="-1"/>
                <w:sz w:val="24"/>
                <w:szCs w:val="24"/>
              </w:rPr>
              <w:t>н</w:t>
            </w:r>
            <w:r w:rsidRPr="00EA5563">
              <w:rPr>
                <w:rFonts w:ascii="Times New Roman" w:eastAsia="Times New Roman" w:hAnsi="Times New Roman" w:cs="Times New Roman"/>
                <w:b/>
                <w:bCs/>
                <w:sz w:val="24"/>
                <w:szCs w:val="24"/>
              </w:rPr>
              <w:t xml:space="preserve">ый </w:t>
            </w:r>
            <w:r w:rsidRPr="00EA5563">
              <w:rPr>
                <w:rFonts w:ascii="Times New Roman" w:eastAsia="Times New Roman" w:hAnsi="Times New Roman" w:cs="Times New Roman"/>
                <w:b/>
                <w:bCs/>
                <w:spacing w:val="-1"/>
                <w:sz w:val="24"/>
                <w:szCs w:val="24"/>
              </w:rPr>
              <w:t>к</w:t>
            </w:r>
            <w:r w:rsidRPr="00EA5563">
              <w:rPr>
                <w:rFonts w:ascii="Times New Roman" w:eastAsia="Times New Roman" w:hAnsi="Times New Roman" w:cs="Times New Roman"/>
                <w:b/>
                <w:bCs/>
                <w:sz w:val="24"/>
                <w:szCs w:val="24"/>
              </w:rPr>
              <w:t>о</w:t>
            </w:r>
            <w:r w:rsidRPr="00EA5563">
              <w:rPr>
                <w:rFonts w:ascii="Times New Roman" w:eastAsia="Times New Roman" w:hAnsi="Times New Roman" w:cs="Times New Roman"/>
                <w:b/>
                <w:bCs/>
                <w:spacing w:val="1"/>
                <w:sz w:val="24"/>
                <w:szCs w:val="24"/>
              </w:rPr>
              <w:t>м</w:t>
            </w:r>
            <w:r w:rsidRPr="00EA5563">
              <w:rPr>
                <w:rFonts w:ascii="Times New Roman" w:eastAsia="Times New Roman" w:hAnsi="Times New Roman" w:cs="Times New Roman"/>
                <w:b/>
                <w:bCs/>
                <w:spacing w:val="-1"/>
                <w:sz w:val="24"/>
                <w:szCs w:val="24"/>
              </w:rPr>
              <w:t>п</w:t>
            </w:r>
            <w:r w:rsidRPr="00EA5563">
              <w:rPr>
                <w:rFonts w:ascii="Times New Roman" w:eastAsia="Times New Roman" w:hAnsi="Times New Roman" w:cs="Times New Roman"/>
                <w:b/>
                <w:bCs/>
                <w:sz w:val="24"/>
                <w:szCs w:val="24"/>
              </w:rPr>
              <w:t>лек</w:t>
            </w:r>
            <w:r w:rsidRPr="00EA5563">
              <w:rPr>
                <w:rFonts w:ascii="Times New Roman" w:eastAsia="Times New Roman" w:hAnsi="Times New Roman" w:cs="Times New Roman"/>
                <w:b/>
                <w:bCs/>
                <w:spacing w:val="1"/>
                <w:sz w:val="24"/>
                <w:szCs w:val="24"/>
              </w:rPr>
              <w:t>с</w:t>
            </w:r>
            <w:r w:rsidRPr="00EA5563">
              <w:rPr>
                <w:rFonts w:ascii="Times New Roman" w:eastAsia="Times New Roman" w:hAnsi="Times New Roman" w:cs="Times New Roman"/>
                <w:b/>
                <w:bCs/>
                <w:sz w:val="24"/>
                <w:szCs w:val="24"/>
              </w:rPr>
              <w:t>:</w:t>
            </w:r>
          </w:p>
        </w:tc>
      </w:tr>
      <w:tr w:rsidR="000C0C73" w:rsidRPr="00EA5563" w:rsidTr="000C0C73">
        <w:trPr>
          <w:trHeight w:hRule="exact" w:val="333"/>
        </w:trPr>
        <w:tc>
          <w:tcPr>
            <w:tcW w:w="648" w:type="dxa"/>
            <w:tcBorders>
              <w:top w:val="single" w:sz="4" w:space="0" w:color="auto"/>
              <w:left w:val="single" w:sz="4" w:space="0" w:color="auto"/>
              <w:bottom w:val="single" w:sz="4" w:space="0" w:color="auto"/>
              <w:right w:val="single" w:sz="4" w:space="0" w:color="auto"/>
            </w:tcBorders>
          </w:tcPr>
          <w:p w:rsidR="000C0C73" w:rsidRPr="00EA5563" w:rsidRDefault="000C0C73" w:rsidP="000C0C73">
            <w:pPr>
              <w:widowControl w:val="0"/>
              <w:autoSpaceDE w:val="0"/>
              <w:autoSpaceDN w:val="0"/>
              <w:adjustRightInd w:val="0"/>
              <w:spacing w:before="16"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lastRenderedPageBreak/>
              <w:t>1</w:t>
            </w:r>
            <w:r w:rsidRPr="00EA5563">
              <w:rPr>
                <w:rFonts w:ascii="Times New Roman" w:eastAsia="Times New Roman" w:hAnsi="Times New Roman" w:cs="Times New Roman"/>
                <w:sz w:val="24"/>
                <w:szCs w:val="24"/>
              </w:rPr>
              <w:t>.</w:t>
            </w:r>
          </w:p>
          <w:p w:rsidR="000C0C73" w:rsidRPr="00EA5563" w:rsidRDefault="000C0C73" w:rsidP="000C0C73">
            <w:pPr>
              <w:widowControl w:val="0"/>
              <w:autoSpaceDE w:val="0"/>
              <w:autoSpaceDN w:val="0"/>
              <w:adjustRightInd w:val="0"/>
              <w:spacing w:before="16"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0C0C73" w:rsidRPr="00EA5563" w:rsidRDefault="000C0C73" w:rsidP="000C0C73">
            <w:pPr>
              <w:widowControl w:val="0"/>
              <w:autoSpaceDE w:val="0"/>
              <w:autoSpaceDN w:val="0"/>
              <w:adjustRightInd w:val="0"/>
              <w:spacing w:before="16" w:after="0" w:line="235" w:lineRule="auto"/>
              <w:ind w:left="107" w:right="-20"/>
              <w:rPr>
                <w:rFonts w:ascii="Times New Roman" w:eastAsia="Times New Roman" w:hAnsi="Times New Roman" w:cs="Times New Roman"/>
                <w:sz w:val="24"/>
                <w:szCs w:val="24"/>
              </w:rPr>
            </w:pPr>
            <w:r w:rsidRPr="00EA5563">
              <w:rPr>
                <w:rFonts w:ascii="Times New Roman" w:eastAsia="Times New Roman" w:hAnsi="Times New Roman" w:cs="Times New Roman"/>
                <w:sz w:val="24"/>
                <w:szCs w:val="24"/>
              </w:rPr>
              <w:t>С</w:t>
            </w:r>
            <w:r w:rsidRPr="00EA5563">
              <w:rPr>
                <w:rFonts w:ascii="Times New Roman" w:eastAsia="Times New Roman" w:hAnsi="Times New Roman" w:cs="Times New Roman"/>
                <w:spacing w:val="1"/>
                <w:sz w:val="24"/>
                <w:szCs w:val="24"/>
              </w:rPr>
              <w:t>п</w:t>
            </w:r>
            <w:r w:rsidRPr="00EA5563">
              <w:rPr>
                <w:rFonts w:ascii="Times New Roman" w:eastAsia="Times New Roman" w:hAnsi="Times New Roman" w:cs="Times New Roman"/>
                <w:sz w:val="24"/>
                <w:szCs w:val="24"/>
              </w:rPr>
              <w:t>о</w:t>
            </w:r>
            <w:r w:rsidRPr="00EA5563">
              <w:rPr>
                <w:rFonts w:ascii="Times New Roman" w:eastAsia="Times New Roman" w:hAnsi="Times New Roman" w:cs="Times New Roman"/>
                <w:spacing w:val="1"/>
                <w:sz w:val="24"/>
                <w:szCs w:val="24"/>
              </w:rPr>
              <w:t>р</w:t>
            </w:r>
            <w:r w:rsidRPr="00EA5563">
              <w:rPr>
                <w:rFonts w:ascii="Times New Roman" w:eastAsia="Times New Roman" w:hAnsi="Times New Roman" w:cs="Times New Roman"/>
                <w:spacing w:val="-2"/>
                <w:sz w:val="24"/>
                <w:szCs w:val="24"/>
              </w:rPr>
              <w:t>т</w:t>
            </w:r>
            <w:r w:rsidRPr="00EA5563">
              <w:rPr>
                <w:rFonts w:ascii="Times New Roman" w:eastAsia="Times New Roman" w:hAnsi="Times New Roman" w:cs="Times New Roman"/>
                <w:sz w:val="24"/>
                <w:szCs w:val="24"/>
              </w:rPr>
              <w:t>ивный зал</w:t>
            </w:r>
          </w:p>
          <w:p w:rsidR="000C0C73" w:rsidRPr="00EA5563" w:rsidRDefault="000C0C73" w:rsidP="000C0C73">
            <w:pPr>
              <w:widowControl w:val="0"/>
              <w:autoSpaceDE w:val="0"/>
              <w:autoSpaceDN w:val="0"/>
              <w:adjustRightInd w:val="0"/>
              <w:spacing w:before="16" w:after="0" w:line="235" w:lineRule="auto"/>
              <w:ind w:left="107" w:right="-20"/>
              <w:rPr>
                <w:rFonts w:ascii="Times New Roman" w:eastAsia="Times New Roman" w:hAnsi="Times New Roman" w:cs="Times New Roman"/>
                <w:sz w:val="24"/>
                <w:szCs w:val="24"/>
              </w:rPr>
            </w:pPr>
          </w:p>
        </w:tc>
      </w:tr>
      <w:tr w:rsidR="000C0C73" w:rsidRPr="00EA5563" w:rsidTr="000C0C73">
        <w:trPr>
          <w:trHeight w:hRule="exact" w:val="652"/>
        </w:trPr>
        <w:tc>
          <w:tcPr>
            <w:tcW w:w="648" w:type="dxa"/>
            <w:tcBorders>
              <w:top w:val="single" w:sz="4" w:space="0" w:color="auto"/>
              <w:left w:val="single" w:sz="4" w:space="0" w:color="auto"/>
              <w:bottom w:val="single" w:sz="4" w:space="0" w:color="auto"/>
              <w:right w:val="single" w:sz="4" w:space="0" w:color="auto"/>
            </w:tcBorders>
          </w:tcPr>
          <w:p w:rsidR="000C0C73" w:rsidRPr="00EA5563" w:rsidRDefault="000C0C73" w:rsidP="000C0C73">
            <w:pPr>
              <w:widowControl w:val="0"/>
              <w:autoSpaceDE w:val="0"/>
              <w:autoSpaceDN w:val="0"/>
              <w:adjustRightInd w:val="0"/>
              <w:spacing w:before="14" w:after="0" w:line="240"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2</w:t>
            </w:r>
            <w:r w:rsidRPr="00EA5563">
              <w:rPr>
                <w:rFonts w:ascii="Times New Roman" w:eastAsia="Times New Roman" w:hAnsi="Times New Roman" w:cs="Times New Roman"/>
                <w:sz w:val="24"/>
                <w:szCs w:val="24"/>
              </w:rPr>
              <w:t>.</w:t>
            </w:r>
          </w:p>
          <w:p w:rsidR="000C0C73" w:rsidRPr="00EA5563" w:rsidRDefault="000C0C73" w:rsidP="000C0C73">
            <w:pPr>
              <w:widowControl w:val="0"/>
              <w:autoSpaceDE w:val="0"/>
              <w:autoSpaceDN w:val="0"/>
              <w:adjustRightInd w:val="0"/>
              <w:spacing w:before="14" w:after="0" w:line="240"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0C0C73" w:rsidRPr="00EA5563" w:rsidRDefault="000C0C73" w:rsidP="000C0C73">
            <w:pPr>
              <w:widowControl w:val="0"/>
              <w:autoSpaceDE w:val="0"/>
              <w:autoSpaceDN w:val="0"/>
              <w:adjustRightInd w:val="0"/>
              <w:spacing w:before="14" w:after="0" w:line="235" w:lineRule="auto"/>
              <w:ind w:left="107" w:right="1505"/>
              <w:rPr>
                <w:rFonts w:ascii="Times New Roman" w:eastAsia="Times New Roman" w:hAnsi="Times New Roman" w:cs="Times New Roman"/>
                <w:sz w:val="24"/>
                <w:szCs w:val="24"/>
              </w:rPr>
            </w:pPr>
            <w:r w:rsidRPr="00EA5563">
              <w:rPr>
                <w:rFonts w:ascii="Times New Roman" w:eastAsia="Times New Roman" w:hAnsi="Times New Roman" w:cs="Times New Roman"/>
                <w:sz w:val="24"/>
                <w:szCs w:val="24"/>
              </w:rPr>
              <w:t>Отк</w:t>
            </w:r>
            <w:r w:rsidRPr="00EA5563">
              <w:rPr>
                <w:rFonts w:ascii="Times New Roman" w:eastAsia="Times New Roman" w:hAnsi="Times New Roman" w:cs="Times New Roman"/>
                <w:spacing w:val="1"/>
                <w:sz w:val="24"/>
                <w:szCs w:val="24"/>
              </w:rPr>
              <w:t>ры</w:t>
            </w:r>
            <w:r w:rsidRPr="00EA5563">
              <w:rPr>
                <w:rFonts w:ascii="Times New Roman" w:eastAsia="Times New Roman" w:hAnsi="Times New Roman" w:cs="Times New Roman"/>
                <w:spacing w:val="-1"/>
                <w:sz w:val="24"/>
                <w:szCs w:val="24"/>
              </w:rPr>
              <w:t>ты</w:t>
            </w:r>
            <w:r w:rsidRPr="00EA5563">
              <w:rPr>
                <w:rFonts w:ascii="Times New Roman" w:eastAsia="Times New Roman" w:hAnsi="Times New Roman" w:cs="Times New Roman"/>
                <w:sz w:val="24"/>
                <w:szCs w:val="24"/>
              </w:rPr>
              <w:t>й с</w:t>
            </w:r>
            <w:r w:rsidRPr="00EA5563">
              <w:rPr>
                <w:rFonts w:ascii="Times New Roman" w:eastAsia="Times New Roman" w:hAnsi="Times New Roman" w:cs="Times New Roman"/>
                <w:spacing w:val="1"/>
                <w:sz w:val="24"/>
                <w:szCs w:val="24"/>
              </w:rPr>
              <w:t>т</w:t>
            </w:r>
            <w:r w:rsidRPr="00EA5563">
              <w:rPr>
                <w:rFonts w:ascii="Times New Roman" w:eastAsia="Times New Roman" w:hAnsi="Times New Roman" w:cs="Times New Roman"/>
                <w:sz w:val="24"/>
                <w:szCs w:val="24"/>
              </w:rPr>
              <w:t>ад</w:t>
            </w:r>
            <w:r w:rsidRPr="00EA5563">
              <w:rPr>
                <w:rFonts w:ascii="Times New Roman" w:eastAsia="Times New Roman" w:hAnsi="Times New Roman" w:cs="Times New Roman"/>
                <w:spacing w:val="-1"/>
                <w:sz w:val="24"/>
                <w:szCs w:val="24"/>
              </w:rPr>
              <w:t>и</w:t>
            </w:r>
            <w:r w:rsidRPr="00EA5563">
              <w:rPr>
                <w:rFonts w:ascii="Times New Roman" w:eastAsia="Times New Roman" w:hAnsi="Times New Roman" w:cs="Times New Roman"/>
                <w:sz w:val="24"/>
                <w:szCs w:val="24"/>
              </w:rPr>
              <w:t>он шир</w:t>
            </w:r>
            <w:r w:rsidRPr="00EA5563">
              <w:rPr>
                <w:rFonts w:ascii="Times New Roman" w:eastAsia="Times New Roman" w:hAnsi="Times New Roman" w:cs="Times New Roman"/>
                <w:spacing w:val="1"/>
                <w:sz w:val="24"/>
                <w:szCs w:val="24"/>
              </w:rPr>
              <w:t>о</w:t>
            </w:r>
            <w:r w:rsidRPr="00EA5563">
              <w:rPr>
                <w:rFonts w:ascii="Times New Roman" w:eastAsia="Times New Roman" w:hAnsi="Times New Roman" w:cs="Times New Roman"/>
                <w:sz w:val="24"/>
                <w:szCs w:val="24"/>
              </w:rPr>
              <w:t>ко</w:t>
            </w:r>
            <w:r w:rsidRPr="00EA5563">
              <w:rPr>
                <w:rFonts w:ascii="Times New Roman" w:eastAsia="Times New Roman" w:hAnsi="Times New Roman" w:cs="Times New Roman"/>
                <w:spacing w:val="-1"/>
                <w:sz w:val="24"/>
                <w:szCs w:val="24"/>
              </w:rPr>
              <w:t>г</w:t>
            </w:r>
            <w:r w:rsidRPr="00EA5563">
              <w:rPr>
                <w:rFonts w:ascii="Times New Roman" w:eastAsia="Times New Roman" w:hAnsi="Times New Roman" w:cs="Times New Roman"/>
                <w:sz w:val="24"/>
                <w:szCs w:val="24"/>
              </w:rPr>
              <w:t>о п</w:t>
            </w:r>
            <w:r w:rsidRPr="00EA5563">
              <w:rPr>
                <w:rFonts w:ascii="Times New Roman" w:eastAsia="Times New Roman" w:hAnsi="Times New Roman" w:cs="Times New Roman"/>
                <w:spacing w:val="-1"/>
                <w:sz w:val="24"/>
                <w:szCs w:val="24"/>
              </w:rPr>
              <w:t>р</w:t>
            </w:r>
            <w:r w:rsidRPr="00EA5563">
              <w:rPr>
                <w:rFonts w:ascii="Times New Roman" w:eastAsia="Times New Roman" w:hAnsi="Times New Roman" w:cs="Times New Roman"/>
                <w:sz w:val="24"/>
                <w:szCs w:val="24"/>
              </w:rPr>
              <w:t>офиля с э</w:t>
            </w:r>
            <w:r w:rsidRPr="00EA5563">
              <w:rPr>
                <w:rFonts w:ascii="Times New Roman" w:eastAsia="Times New Roman" w:hAnsi="Times New Roman" w:cs="Times New Roman"/>
                <w:spacing w:val="-1"/>
                <w:sz w:val="24"/>
                <w:szCs w:val="24"/>
              </w:rPr>
              <w:t>л</w:t>
            </w:r>
            <w:r w:rsidRPr="00EA5563">
              <w:rPr>
                <w:rFonts w:ascii="Times New Roman" w:eastAsia="Times New Roman" w:hAnsi="Times New Roman" w:cs="Times New Roman"/>
                <w:sz w:val="24"/>
                <w:szCs w:val="24"/>
              </w:rPr>
              <w:t>ем</w:t>
            </w:r>
            <w:r w:rsidRPr="00EA5563">
              <w:rPr>
                <w:rFonts w:ascii="Times New Roman" w:eastAsia="Times New Roman" w:hAnsi="Times New Roman" w:cs="Times New Roman"/>
                <w:spacing w:val="1"/>
                <w:sz w:val="24"/>
                <w:szCs w:val="24"/>
              </w:rPr>
              <w:t>ен</w:t>
            </w:r>
            <w:r w:rsidRPr="00EA5563">
              <w:rPr>
                <w:rFonts w:ascii="Times New Roman" w:eastAsia="Times New Roman" w:hAnsi="Times New Roman" w:cs="Times New Roman"/>
                <w:sz w:val="24"/>
                <w:szCs w:val="24"/>
              </w:rPr>
              <w:t>т</w:t>
            </w:r>
            <w:r w:rsidRPr="00EA5563">
              <w:rPr>
                <w:rFonts w:ascii="Times New Roman" w:eastAsia="Times New Roman" w:hAnsi="Times New Roman" w:cs="Times New Roman"/>
                <w:spacing w:val="1"/>
                <w:sz w:val="24"/>
                <w:szCs w:val="24"/>
              </w:rPr>
              <w:t>а</w:t>
            </w:r>
            <w:r w:rsidRPr="00EA5563">
              <w:rPr>
                <w:rFonts w:ascii="Times New Roman" w:eastAsia="Times New Roman" w:hAnsi="Times New Roman" w:cs="Times New Roman"/>
                <w:spacing w:val="-2"/>
                <w:sz w:val="24"/>
                <w:szCs w:val="24"/>
              </w:rPr>
              <w:t>м</w:t>
            </w:r>
            <w:r w:rsidRPr="00EA5563">
              <w:rPr>
                <w:rFonts w:ascii="Times New Roman" w:eastAsia="Times New Roman" w:hAnsi="Times New Roman" w:cs="Times New Roman"/>
                <w:sz w:val="24"/>
                <w:szCs w:val="24"/>
              </w:rPr>
              <w:t xml:space="preserve">и </w:t>
            </w:r>
            <w:r w:rsidRPr="00EA5563">
              <w:rPr>
                <w:rFonts w:ascii="Times New Roman" w:eastAsia="Times New Roman" w:hAnsi="Times New Roman" w:cs="Times New Roman"/>
                <w:spacing w:val="-1"/>
                <w:sz w:val="24"/>
                <w:szCs w:val="24"/>
              </w:rPr>
              <w:t>п</w:t>
            </w:r>
            <w:r w:rsidRPr="00EA5563">
              <w:rPr>
                <w:rFonts w:ascii="Times New Roman" w:eastAsia="Times New Roman" w:hAnsi="Times New Roman" w:cs="Times New Roman"/>
                <w:sz w:val="24"/>
                <w:szCs w:val="24"/>
              </w:rPr>
              <w:t>о</w:t>
            </w:r>
            <w:r w:rsidRPr="00EA5563">
              <w:rPr>
                <w:rFonts w:ascii="Times New Roman" w:eastAsia="Times New Roman" w:hAnsi="Times New Roman" w:cs="Times New Roman"/>
                <w:spacing w:val="1"/>
                <w:sz w:val="24"/>
                <w:szCs w:val="24"/>
              </w:rPr>
              <w:t>л</w:t>
            </w:r>
            <w:r w:rsidRPr="00EA5563">
              <w:rPr>
                <w:rFonts w:ascii="Times New Roman" w:eastAsia="Times New Roman" w:hAnsi="Times New Roman" w:cs="Times New Roman"/>
                <w:spacing w:val="-1"/>
                <w:sz w:val="24"/>
                <w:szCs w:val="24"/>
              </w:rPr>
              <w:t>о</w:t>
            </w:r>
            <w:r w:rsidRPr="00EA5563">
              <w:rPr>
                <w:rFonts w:ascii="Times New Roman" w:eastAsia="Times New Roman" w:hAnsi="Times New Roman" w:cs="Times New Roman"/>
                <w:spacing w:val="-2"/>
                <w:sz w:val="24"/>
                <w:szCs w:val="24"/>
              </w:rPr>
              <w:t>с</w:t>
            </w:r>
            <w:r w:rsidRPr="00EA5563">
              <w:rPr>
                <w:rFonts w:ascii="Times New Roman" w:eastAsia="Times New Roman" w:hAnsi="Times New Roman" w:cs="Times New Roman"/>
                <w:sz w:val="24"/>
                <w:szCs w:val="24"/>
              </w:rPr>
              <w:t>ы п</w:t>
            </w:r>
            <w:r w:rsidRPr="00EA5563">
              <w:rPr>
                <w:rFonts w:ascii="Times New Roman" w:eastAsia="Times New Roman" w:hAnsi="Times New Roman" w:cs="Times New Roman"/>
                <w:spacing w:val="2"/>
                <w:sz w:val="24"/>
                <w:szCs w:val="24"/>
              </w:rPr>
              <w:t>р</w:t>
            </w:r>
            <w:r w:rsidRPr="00EA5563">
              <w:rPr>
                <w:rFonts w:ascii="Times New Roman" w:eastAsia="Times New Roman" w:hAnsi="Times New Roman" w:cs="Times New Roman"/>
                <w:spacing w:val="-1"/>
                <w:sz w:val="24"/>
                <w:szCs w:val="24"/>
              </w:rPr>
              <w:t>е</w:t>
            </w:r>
            <w:r w:rsidRPr="00EA5563">
              <w:rPr>
                <w:rFonts w:ascii="Times New Roman" w:eastAsia="Times New Roman" w:hAnsi="Times New Roman" w:cs="Times New Roman"/>
                <w:sz w:val="24"/>
                <w:szCs w:val="24"/>
              </w:rPr>
              <w:t>пя</w:t>
            </w:r>
            <w:r w:rsidRPr="00EA5563">
              <w:rPr>
                <w:rFonts w:ascii="Times New Roman" w:eastAsia="Times New Roman" w:hAnsi="Times New Roman" w:cs="Times New Roman"/>
                <w:spacing w:val="-1"/>
                <w:sz w:val="24"/>
                <w:szCs w:val="24"/>
              </w:rPr>
              <w:t>т</w:t>
            </w:r>
            <w:r w:rsidRPr="00EA5563">
              <w:rPr>
                <w:rFonts w:ascii="Times New Roman" w:eastAsia="Times New Roman" w:hAnsi="Times New Roman" w:cs="Times New Roman"/>
                <w:sz w:val="24"/>
                <w:szCs w:val="24"/>
              </w:rPr>
              <w:t>ств</w:t>
            </w:r>
            <w:r w:rsidRPr="00EA5563">
              <w:rPr>
                <w:rFonts w:ascii="Times New Roman" w:eastAsia="Times New Roman" w:hAnsi="Times New Roman" w:cs="Times New Roman"/>
                <w:spacing w:val="-1"/>
                <w:sz w:val="24"/>
                <w:szCs w:val="24"/>
              </w:rPr>
              <w:t>и</w:t>
            </w:r>
            <w:r w:rsidRPr="00EA5563">
              <w:rPr>
                <w:rFonts w:ascii="Times New Roman" w:eastAsia="Times New Roman" w:hAnsi="Times New Roman" w:cs="Times New Roman"/>
                <w:sz w:val="24"/>
                <w:szCs w:val="24"/>
              </w:rPr>
              <w:t>й</w:t>
            </w:r>
          </w:p>
          <w:p w:rsidR="000C0C73" w:rsidRPr="00EA5563" w:rsidRDefault="000C0C73" w:rsidP="000C0C73">
            <w:pPr>
              <w:widowControl w:val="0"/>
              <w:autoSpaceDE w:val="0"/>
              <w:autoSpaceDN w:val="0"/>
              <w:adjustRightInd w:val="0"/>
              <w:spacing w:before="14" w:after="0" w:line="235" w:lineRule="auto"/>
              <w:ind w:left="107" w:right="1505"/>
              <w:rPr>
                <w:rFonts w:ascii="Times New Roman" w:eastAsia="Times New Roman" w:hAnsi="Times New Roman" w:cs="Times New Roman"/>
                <w:sz w:val="24"/>
                <w:szCs w:val="24"/>
              </w:rPr>
            </w:pPr>
          </w:p>
        </w:tc>
      </w:tr>
      <w:tr w:rsidR="000C0C73" w:rsidRPr="00EA5563" w:rsidTr="000C0C73">
        <w:trPr>
          <w:trHeight w:hRule="exact" w:val="333"/>
        </w:trPr>
        <w:tc>
          <w:tcPr>
            <w:tcW w:w="648" w:type="dxa"/>
            <w:tcBorders>
              <w:top w:val="single" w:sz="4" w:space="0" w:color="auto"/>
              <w:left w:val="single" w:sz="4" w:space="0" w:color="auto"/>
              <w:bottom w:val="single" w:sz="4" w:space="0" w:color="auto"/>
              <w:right w:val="single" w:sz="4" w:space="0" w:color="auto"/>
            </w:tcBorders>
          </w:tcPr>
          <w:p w:rsidR="000C0C73" w:rsidRPr="00EA5563" w:rsidRDefault="000C0C73" w:rsidP="000C0C73">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3</w:t>
            </w:r>
            <w:r w:rsidRPr="00EA5563">
              <w:rPr>
                <w:rFonts w:ascii="Times New Roman" w:eastAsia="Times New Roman" w:hAnsi="Times New Roman" w:cs="Times New Roman"/>
                <w:sz w:val="24"/>
                <w:szCs w:val="24"/>
              </w:rPr>
              <w:t>.</w:t>
            </w:r>
          </w:p>
          <w:p w:rsidR="000C0C73" w:rsidRPr="00EA5563" w:rsidRDefault="000C0C73" w:rsidP="000C0C73">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0C0C73" w:rsidRPr="00EA5563" w:rsidRDefault="000C0C73" w:rsidP="000C0C73">
            <w:pPr>
              <w:widowControl w:val="0"/>
              <w:autoSpaceDE w:val="0"/>
              <w:autoSpaceDN w:val="0"/>
              <w:adjustRightInd w:val="0"/>
              <w:spacing w:before="14" w:after="0" w:line="235" w:lineRule="auto"/>
              <w:ind w:left="107" w:right="-20"/>
              <w:rPr>
                <w:rFonts w:ascii="Times New Roman" w:eastAsia="Times New Roman" w:hAnsi="Times New Roman" w:cs="Times New Roman"/>
                <w:sz w:val="24"/>
                <w:szCs w:val="24"/>
              </w:rPr>
            </w:pPr>
            <w:r w:rsidRPr="00EA5563">
              <w:rPr>
                <w:rFonts w:ascii="Times New Roman" w:eastAsia="Times New Roman" w:hAnsi="Times New Roman" w:cs="Times New Roman"/>
                <w:sz w:val="24"/>
                <w:szCs w:val="24"/>
              </w:rPr>
              <w:t>Ст</w:t>
            </w:r>
            <w:r w:rsidRPr="00EA5563">
              <w:rPr>
                <w:rFonts w:ascii="Times New Roman" w:eastAsia="Times New Roman" w:hAnsi="Times New Roman" w:cs="Times New Roman"/>
                <w:spacing w:val="1"/>
                <w:sz w:val="24"/>
                <w:szCs w:val="24"/>
              </w:rPr>
              <w:t>ре</w:t>
            </w:r>
            <w:r w:rsidRPr="00EA5563">
              <w:rPr>
                <w:rFonts w:ascii="Times New Roman" w:eastAsia="Times New Roman" w:hAnsi="Times New Roman" w:cs="Times New Roman"/>
                <w:sz w:val="24"/>
                <w:szCs w:val="24"/>
              </w:rPr>
              <w:t>л</w:t>
            </w:r>
            <w:r w:rsidRPr="00EA5563">
              <w:rPr>
                <w:rFonts w:ascii="Times New Roman" w:eastAsia="Times New Roman" w:hAnsi="Times New Roman" w:cs="Times New Roman"/>
                <w:spacing w:val="-1"/>
                <w:sz w:val="24"/>
                <w:szCs w:val="24"/>
              </w:rPr>
              <w:t>к</w:t>
            </w:r>
            <w:r w:rsidRPr="00EA5563">
              <w:rPr>
                <w:rFonts w:ascii="Times New Roman" w:eastAsia="Times New Roman" w:hAnsi="Times New Roman" w:cs="Times New Roman"/>
                <w:sz w:val="24"/>
                <w:szCs w:val="24"/>
              </w:rPr>
              <w:t>овый тир (</w:t>
            </w:r>
            <w:r w:rsidRPr="00EA5563">
              <w:rPr>
                <w:rFonts w:ascii="Times New Roman" w:eastAsia="Times New Roman" w:hAnsi="Times New Roman" w:cs="Times New Roman"/>
                <w:spacing w:val="1"/>
                <w:sz w:val="24"/>
                <w:szCs w:val="24"/>
              </w:rPr>
              <w:t>м</w:t>
            </w:r>
            <w:r w:rsidRPr="00EA5563">
              <w:rPr>
                <w:rFonts w:ascii="Times New Roman" w:eastAsia="Times New Roman" w:hAnsi="Times New Roman" w:cs="Times New Roman"/>
                <w:spacing w:val="-2"/>
                <w:sz w:val="24"/>
                <w:szCs w:val="24"/>
              </w:rPr>
              <w:t>е</w:t>
            </w:r>
            <w:r w:rsidRPr="00EA5563">
              <w:rPr>
                <w:rFonts w:ascii="Times New Roman" w:eastAsia="Times New Roman" w:hAnsi="Times New Roman" w:cs="Times New Roman"/>
                <w:sz w:val="24"/>
                <w:szCs w:val="24"/>
              </w:rPr>
              <w:t>ст</w:t>
            </w:r>
            <w:r w:rsidRPr="00EA5563">
              <w:rPr>
                <w:rFonts w:ascii="Times New Roman" w:eastAsia="Times New Roman" w:hAnsi="Times New Roman" w:cs="Times New Roman"/>
                <w:spacing w:val="1"/>
                <w:sz w:val="24"/>
                <w:szCs w:val="24"/>
              </w:rPr>
              <w:t xml:space="preserve">о </w:t>
            </w:r>
            <w:r w:rsidRPr="00EA5563">
              <w:rPr>
                <w:rFonts w:ascii="Times New Roman" w:eastAsia="Times New Roman" w:hAnsi="Times New Roman" w:cs="Times New Roman"/>
                <w:sz w:val="24"/>
                <w:szCs w:val="24"/>
              </w:rPr>
              <w:t>дл</w:t>
            </w:r>
            <w:r w:rsidRPr="00EA5563">
              <w:rPr>
                <w:rFonts w:ascii="Times New Roman" w:eastAsia="Times New Roman" w:hAnsi="Times New Roman" w:cs="Times New Roman"/>
                <w:spacing w:val="1"/>
                <w:sz w:val="24"/>
                <w:szCs w:val="24"/>
              </w:rPr>
              <w:t xml:space="preserve">я </w:t>
            </w:r>
            <w:r w:rsidRPr="00EA5563">
              <w:rPr>
                <w:rFonts w:ascii="Times New Roman" w:eastAsia="Times New Roman" w:hAnsi="Times New Roman" w:cs="Times New Roman"/>
                <w:sz w:val="24"/>
                <w:szCs w:val="24"/>
              </w:rPr>
              <w:t>ст</w:t>
            </w:r>
            <w:r w:rsidRPr="00EA5563">
              <w:rPr>
                <w:rFonts w:ascii="Times New Roman" w:eastAsia="Times New Roman" w:hAnsi="Times New Roman" w:cs="Times New Roman"/>
                <w:spacing w:val="1"/>
                <w:sz w:val="24"/>
                <w:szCs w:val="24"/>
              </w:rPr>
              <w:t>р</w:t>
            </w:r>
            <w:r w:rsidRPr="00EA5563">
              <w:rPr>
                <w:rFonts w:ascii="Times New Roman" w:eastAsia="Times New Roman" w:hAnsi="Times New Roman" w:cs="Times New Roman"/>
                <w:sz w:val="24"/>
                <w:szCs w:val="24"/>
              </w:rPr>
              <w:t>е</w:t>
            </w:r>
            <w:r w:rsidRPr="00EA5563">
              <w:rPr>
                <w:rFonts w:ascii="Times New Roman" w:eastAsia="Times New Roman" w:hAnsi="Times New Roman" w:cs="Times New Roman"/>
                <w:spacing w:val="1"/>
                <w:sz w:val="24"/>
                <w:szCs w:val="24"/>
              </w:rPr>
              <w:t>л</w:t>
            </w:r>
            <w:r w:rsidRPr="00EA5563">
              <w:rPr>
                <w:rFonts w:ascii="Times New Roman" w:eastAsia="Times New Roman" w:hAnsi="Times New Roman" w:cs="Times New Roman"/>
                <w:spacing w:val="-3"/>
                <w:sz w:val="24"/>
                <w:szCs w:val="24"/>
              </w:rPr>
              <w:t>ь</w:t>
            </w:r>
            <w:r w:rsidRPr="00EA5563">
              <w:rPr>
                <w:rFonts w:ascii="Times New Roman" w:eastAsia="Times New Roman" w:hAnsi="Times New Roman" w:cs="Times New Roman"/>
                <w:sz w:val="24"/>
                <w:szCs w:val="24"/>
              </w:rPr>
              <w:t>б</w:t>
            </w:r>
            <w:r w:rsidRPr="00EA5563">
              <w:rPr>
                <w:rFonts w:ascii="Times New Roman" w:eastAsia="Times New Roman" w:hAnsi="Times New Roman" w:cs="Times New Roman"/>
                <w:spacing w:val="2"/>
                <w:sz w:val="24"/>
                <w:szCs w:val="24"/>
              </w:rPr>
              <w:t>ы</w:t>
            </w:r>
            <w:r w:rsidRPr="00EA5563">
              <w:rPr>
                <w:rFonts w:ascii="Times New Roman" w:eastAsia="Times New Roman" w:hAnsi="Times New Roman" w:cs="Times New Roman"/>
                <w:sz w:val="24"/>
                <w:szCs w:val="24"/>
              </w:rPr>
              <w:t>)</w:t>
            </w:r>
          </w:p>
          <w:p w:rsidR="000C0C73" w:rsidRPr="00EA5563" w:rsidRDefault="000C0C73" w:rsidP="000C0C73">
            <w:pPr>
              <w:widowControl w:val="0"/>
              <w:autoSpaceDE w:val="0"/>
              <w:autoSpaceDN w:val="0"/>
              <w:adjustRightInd w:val="0"/>
              <w:spacing w:before="14" w:after="0" w:line="235" w:lineRule="auto"/>
              <w:ind w:left="107" w:right="-20"/>
              <w:rPr>
                <w:rFonts w:ascii="Times New Roman" w:eastAsia="Times New Roman" w:hAnsi="Times New Roman" w:cs="Times New Roman"/>
                <w:sz w:val="24"/>
                <w:szCs w:val="24"/>
              </w:rPr>
            </w:pPr>
          </w:p>
        </w:tc>
      </w:tr>
      <w:tr w:rsidR="000C0C73" w:rsidRPr="00EA5563" w:rsidTr="000C0C73">
        <w:trPr>
          <w:trHeight w:val="331"/>
        </w:trPr>
        <w:tc>
          <w:tcPr>
            <w:tcW w:w="9573" w:type="dxa"/>
            <w:gridSpan w:val="2"/>
            <w:tcBorders>
              <w:top w:val="single" w:sz="4" w:space="0" w:color="auto"/>
              <w:left w:val="single" w:sz="4" w:space="0" w:color="auto"/>
              <w:bottom w:val="single" w:sz="4" w:space="0" w:color="auto"/>
              <w:right w:val="single" w:sz="4" w:space="0" w:color="auto"/>
            </w:tcBorders>
          </w:tcPr>
          <w:p w:rsidR="000C0C73" w:rsidRPr="00EA5563" w:rsidRDefault="000C0C73" w:rsidP="00A05534">
            <w:pPr>
              <w:widowControl w:val="0"/>
              <w:autoSpaceDE w:val="0"/>
              <w:autoSpaceDN w:val="0"/>
              <w:adjustRightInd w:val="0"/>
              <w:spacing w:before="19" w:after="0" w:line="230"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b/>
                <w:bCs/>
                <w:sz w:val="24"/>
                <w:szCs w:val="24"/>
              </w:rPr>
              <w:t>За</w:t>
            </w:r>
            <w:r w:rsidRPr="00EA5563">
              <w:rPr>
                <w:rFonts w:ascii="Times New Roman" w:eastAsia="Times New Roman" w:hAnsi="Times New Roman" w:cs="Times New Roman"/>
                <w:b/>
                <w:bCs/>
                <w:spacing w:val="1"/>
                <w:sz w:val="24"/>
                <w:szCs w:val="24"/>
              </w:rPr>
              <w:t>л</w:t>
            </w:r>
            <w:r w:rsidRPr="00EA5563">
              <w:rPr>
                <w:rFonts w:ascii="Times New Roman" w:eastAsia="Times New Roman" w:hAnsi="Times New Roman" w:cs="Times New Roman"/>
                <w:b/>
                <w:bCs/>
                <w:sz w:val="24"/>
                <w:szCs w:val="24"/>
              </w:rPr>
              <w:t>ы</w:t>
            </w:r>
            <w:r w:rsidRPr="00EA5563">
              <w:rPr>
                <w:rFonts w:ascii="Times New Roman" w:eastAsia="Times New Roman" w:hAnsi="Times New Roman" w:cs="Times New Roman"/>
                <w:b/>
                <w:bCs/>
                <w:spacing w:val="1"/>
                <w:sz w:val="24"/>
                <w:szCs w:val="24"/>
              </w:rPr>
              <w:t>:</w:t>
            </w:r>
          </w:p>
        </w:tc>
      </w:tr>
      <w:tr w:rsidR="000C0C73" w:rsidRPr="00EA5563" w:rsidTr="000C0C73">
        <w:trPr>
          <w:trHeight w:hRule="exact" w:val="331"/>
        </w:trPr>
        <w:tc>
          <w:tcPr>
            <w:tcW w:w="648" w:type="dxa"/>
            <w:tcBorders>
              <w:top w:val="single" w:sz="4" w:space="0" w:color="auto"/>
              <w:left w:val="single" w:sz="4" w:space="0" w:color="auto"/>
              <w:bottom w:val="single" w:sz="4" w:space="0" w:color="auto"/>
              <w:right w:val="single" w:sz="4" w:space="0" w:color="auto"/>
            </w:tcBorders>
          </w:tcPr>
          <w:p w:rsidR="000C0C73" w:rsidRPr="00EA5563" w:rsidRDefault="000C0C73" w:rsidP="000C0C73">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1</w:t>
            </w:r>
            <w:r w:rsidRPr="00EA5563">
              <w:rPr>
                <w:rFonts w:ascii="Times New Roman" w:eastAsia="Times New Roman" w:hAnsi="Times New Roman" w:cs="Times New Roman"/>
                <w:sz w:val="24"/>
                <w:szCs w:val="24"/>
              </w:rPr>
              <w:t>.</w:t>
            </w:r>
          </w:p>
          <w:p w:rsidR="000C0C73" w:rsidRPr="00EA5563" w:rsidRDefault="000C0C73" w:rsidP="000C0C73">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0C0C73" w:rsidRPr="00EA5563" w:rsidRDefault="000C0C73" w:rsidP="000C0C73">
            <w:pPr>
              <w:widowControl w:val="0"/>
              <w:autoSpaceDE w:val="0"/>
              <w:autoSpaceDN w:val="0"/>
              <w:adjustRightInd w:val="0"/>
              <w:spacing w:before="14" w:after="0" w:line="235" w:lineRule="auto"/>
              <w:ind w:left="107" w:right="-20"/>
              <w:rPr>
                <w:rFonts w:ascii="Times New Roman" w:eastAsia="Times New Roman" w:hAnsi="Times New Roman" w:cs="Times New Roman"/>
                <w:sz w:val="24"/>
                <w:szCs w:val="24"/>
              </w:rPr>
            </w:pPr>
            <w:r w:rsidRPr="00EA5563">
              <w:rPr>
                <w:rFonts w:ascii="Times New Roman" w:eastAsia="Times New Roman" w:hAnsi="Times New Roman" w:cs="Times New Roman"/>
                <w:sz w:val="24"/>
                <w:szCs w:val="24"/>
              </w:rPr>
              <w:t>Би</w:t>
            </w:r>
            <w:r w:rsidRPr="00EA5563">
              <w:rPr>
                <w:rFonts w:ascii="Times New Roman" w:eastAsia="Times New Roman" w:hAnsi="Times New Roman" w:cs="Times New Roman"/>
                <w:spacing w:val="2"/>
                <w:sz w:val="24"/>
                <w:szCs w:val="24"/>
              </w:rPr>
              <w:t>б</w:t>
            </w:r>
            <w:r w:rsidRPr="00EA5563">
              <w:rPr>
                <w:rFonts w:ascii="Times New Roman" w:eastAsia="Times New Roman" w:hAnsi="Times New Roman" w:cs="Times New Roman"/>
                <w:spacing w:val="-2"/>
                <w:sz w:val="24"/>
                <w:szCs w:val="24"/>
              </w:rPr>
              <w:t>л</w:t>
            </w:r>
            <w:r w:rsidRPr="00EA5563">
              <w:rPr>
                <w:rFonts w:ascii="Times New Roman" w:eastAsia="Times New Roman" w:hAnsi="Times New Roman" w:cs="Times New Roman"/>
                <w:sz w:val="24"/>
                <w:szCs w:val="24"/>
              </w:rPr>
              <w:t>и</w:t>
            </w:r>
            <w:r w:rsidRPr="00EA5563">
              <w:rPr>
                <w:rFonts w:ascii="Times New Roman" w:eastAsia="Times New Roman" w:hAnsi="Times New Roman" w:cs="Times New Roman"/>
                <w:spacing w:val="1"/>
                <w:sz w:val="24"/>
                <w:szCs w:val="24"/>
              </w:rPr>
              <w:t>от</w:t>
            </w:r>
            <w:r w:rsidRPr="00EA5563">
              <w:rPr>
                <w:rFonts w:ascii="Times New Roman" w:eastAsia="Times New Roman" w:hAnsi="Times New Roman" w:cs="Times New Roman"/>
                <w:spacing w:val="-1"/>
                <w:sz w:val="24"/>
                <w:szCs w:val="24"/>
              </w:rPr>
              <w:t>е</w:t>
            </w:r>
            <w:r w:rsidRPr="00EA5563">
              <w:rPr>
                <w:rFonts w:ascii="Times New Roman" w:eastAsia="Times New Roman" w:hAnsi="Times New Roman" w:cs="Times New Roman"/>
                <w:sz w:val="24"/>
                <w:szCs w:val="24"/>
              </w:rPr>
              <w:t>ка, читал</w:t>
            </w:r>
            <w:r w:rsidRPr="00EA5563">
              <w:rPr>
                <w:rFonts w:ascii="Times New Roman" w:eastAsia="Times New Roman" w:hAnsi="Times New Roman" w:cs="Times New Roman"/>
                <w:spacing w:val="-1"/>
                <w:sz w:val="24"/>
                <w:szCs w:val="24"/>
              </w:rPr>
              <w:t>ь</w:t>
            </w:r>
            <w:r w:rsidRPr="00EA5563">
              <w:rPr>
                <w:rFonts w:ascii="Times New Roman" w:eastAsia="Times New Roman" w:hAnsi="Times New Roman" w:cs="Times New Roman"/>
                <w:sz w:val="24"/>
                <w:szCs w:val="24"/>
              </w:rPr>
              <w:t>н</w:t>
            </w:r>
            <w:r w:rsidRPr="00EA5563">
              <w:rPr>
                <w:rFonts w:ascii="Times New Roman" w:eastAsia="Times New Roman" w:hAnsi="Times New Roman" w:cs="Times New Roman"/>
                <w:spacing w:val="1"/>
                <w:sz w:val="24"/>
                <w:szCs w:val="24"/>
              </w:rPr>
              <w:t>ы</w:t>
            </w:r>
            <w:r w:rsidRPr="00EA5563">
              <w:rPr>
                <w:rFonts w:ascii="Times New Roman" w:eastAsia="Times New Roman" w:hAnsi="Times New Roman" w:cs="Times New Roman"/>
                <w:sz w:val="24"/>
                <w:szCs w:val="24"/>
              </w:rPr>
              <w:t>й зал с в</w:t>
            </w:r>
            <w:r w:rsidRPr="00EA5563">
              <w:rPr>
                <w:rFonts w:ascii="Times New Roman" w:eastAsia="Times New Roman" w:hAnsi="Times New Roman" w:cs="Times New Roman"/>
                <w:spacing w:val="-1"/>
                <w:sz w:val="24"/>
                <w:szCs w:val="24"/>
              </w:rPr>
              <w:t>ы</w:t>
            </w:r>
            <w:r w:rsidRPr="00EA5563">
              <w:rPr>
                <w:rFonts w:ascii="Times New Roman" w:eastAsia="Times New Roman" w:hAnsi="Times New Roman" w:cs="Times New Roman"/>
                <w:spacing w:val="1"/>
                <w:sz w:val="24"/>
                <w:szCs w:val="24"/>
              </w:rPr>
              <w:t>х</w:t>
            </w:r>
            <w:r w:rsidRPr="00EA5563">
              <w:rPr>
                <w:rFonts w:ascii="Times New Roman" w:eastAsia="Times New Roman" w:hAnsi="Times New Roman" w:cs="Times New Roman"/>
                <w:sz w:val="24"/>
                <w:szCs w:val="24"/>
              </w:rPr>
              <w:t>од</w:t>
            </w:r>
            <w:r w:rsidRPr="00EA5563">
              <w:rPr>
                <w:rFonts w:ascii="Times New Roman" w:eastAsia="Times New Roman" w:hAnsi="Times New Roman" w:cs="Times New Roman"/>
                <w:spacing w:val="1"/>
                <w:sz w:val="24"/>
                <w:szCs w:val="24"/>
              </w:rPr>
              <w:t>о</w:t>
            </w:r>
            <w:r w:rsidRPr="00EA5563">
              <w:rPr>
                <w:rFonts w:ascii="Times New Roman" w:eastAsia="Times New Roman" w:hAnsi="Times New Roman" w:cs="Times New Roman"/>
                <w:sz w:val="24"/>
                <w:szCs w:val="24"/>
              </w:rPr>
              <w:t>м в се</w:t>
            </w:r>
            <w:r w:rsidRPr="00EA5563">
              <w:rPr>
                <w:rFonts w:ascii="Times New Roman" w:eastAsia="Times New Roman" w:hAnsi="Times New Roman" w:cs="Times New Roman"/>
                <w:spacing w:val="1"/>
                <w:sz w:val="24"/>
                <w:szCs w:val="24"/>
              </w:rPr>
              <w:t>т</w:t>
            </w:r>
            <w:r w:rsidRPr="00EA5563">
              <w:rPr>
                <w:rFonts w:ascii="Times New Roman" w:eastAsia="Times New Roman" w:hAnsi="Times New Roman" w:cs="Times New Roman"/>
                <w:sz w:val="24"/>
                <w:szCs w:val="24"/>
              </w:rPr>
              <w:t xml:space="preserve">ь </w:t>
            </w:r>
            <w:r w:rsidRPr="00EA5563">
              <w:rPr>
                <w:rFonts w:ascii="Times New Roman" w:eastAsia="Times New Roman" w:hAnsi="Times New Roman" w:cs="Times New Roman"/>
                <w:spacing w:val="-1"/>
                <w:sz w:val="24"/>
                <w:szCs w:val="24"/>
              </w:rPr>
              <w:t>И</w:t>
            </w:r>
            <w:r w:rsidRPr="00EA5563">
              <w:rPr>
                <w:rFonts w:ascii="Times New Roman" w:eastAsia="Times New Roman" w:hAnsi="Times New Roman" w:cs="Times New Roman"/>
                <w:sz w:val="24"/>
                <w:szCs w:val="24"/>
              </w:rPr>
              <w:t>нтерн</w:t>
            </w:r>
            <w:r w:rsidRPr="00EA5563">
              <w:rPr>
                <w:rFonts w:ascii="Times New Roman" w:eastAsia="Times New Roman" w:hAnsi="Times New Roman" w:cs="Times New Roman"/>
                <w:spacing w:val="1"/>
                <w:sz w:val="24"/>
                <w:szCs w:val="24"/>
              </w:rPr>
              <w:t>е</w:t>
            </w:r>
            <w:r w:rsidRPr="00EA5563">
              <w:rPr>
                <w:rFonts w:ascii="Times New Roman" w:eastAsia="Times New Roman" w:hAnsi="Times New Roman" w:cs="Times New Roman"/>
                <w:sz w:val="24"/>
                <w:szCs w:val="24"/>
              </w:rPr>
              <w:t>т</w:t>
            </w:r>
          </w:p>
          <w:p w:rsidR="000C0C73" w:rsidRPr="00EA5563" w:rsidRDefault="000C0C73" w:rsidP="000C0C73">
            <w:pPr>
              <w:widowControl w:val="0"/>
              <w:autoSpaceDE w:val="0"/>
              <w:autoSpaceDN w:val="0"/>
              <w:adjustRightInd w:val="0"/>
              <w:spacing w:before="14" w:after="0" w:line="235" w:lineRule="auto"/>
              <w:ind w:left="107" w:right="-20"/>
              <w:rPr>
                <w:rFonts w:ascii="Times New Roman" w:eastAsia="Times New Roman" w:hAnsi="Times New Roman" w:cs="Times New Roman"/>
                <w:sz w:val="24"/>
                <w:szCs w:val="24"/>
              </w:rPr>
            </w:pPr>
          </w:p>
        </w:tc>
      </w:tr>
      <w:tr w:rsidR="000C0C73" w:rsidRPr="00EA5563" w:rsidTr="000C0C73">
        <w:trPr>
          <w:trHeight w:hRule="exact" w:val="333"/>
        </w:trPr>
        <w:tc>
          <w:tcPr>
            <w:tcW w:w="648" w:type="dxa"/>
            <w:tcBorders>
              <w:top w:val="single" w:sz="4" w:space="0" w:color="auto"/>
              <w:left w:val="single" w:sz="4" w:space="0" w:color="auto"/>
              <w:bottom w:val="single" w:sz="4" w:space="0" w:color="auto"/>
              <w:right w:val="single" w:sz="4" w:space="0" w:color="auto"/>
            </w:tcBorders>
          </w:tcPr>
          <w:p w:rsidR="000C0C73" w:rsidRPr="00EA5563" w:rsidRDefault="000C0C73" w:rsidP="000C0C73">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r w:rsidRPr="00EA5563">
              <w:rPr>
                <w:rFonts w:ascii="Times New Roman" w:eastAsia="Times New Roman" w:hAnsi="Times New Roman" w:cs="Times New Roman"/>
                <w:spacing w:val="1"/>
                <w:sz w:val="24"/>
                <w:szCs w:val="24"/>
              </w:rPr>
              <w:t>2</w:t>
            </w:r>
            <w:r w:rsidRPr="00EA5563">
              <w:rPr>
                <w:rFonts w:ascii="Times New Roman" w:eastAsia="Times New Roman" w:hAnsi="Times New Roman" w:cs="Times New Roman"/>
                <w:sz w:val="24"/>
                <w:szCs w:val="24"/>
              </w:rPr>
              <w:t>.</w:t>
            </w:r>
          </w:p>
          <w:p w:rsidR="000C0C73" w:rsidRPr="00EA5563" w:rsidRDefault="000C0C73" w:rsidP="000C0C73">
            <w:pPr>
              <w:widowControl w:val="0"/>
              <w:autoSpaceDE w:val="0"/>
              <w:autoSpaceDN w:val="0"/>
              <w:adjustRightInd w:val="0"/>
              <w:spacing w:before="14" w:after="0" w:line="235" w:lineRule="auto"/>
              <w:ind w:left="108" w:right="-20"/>
              <w:rPr>
                <w:rFonts w:ascii="Times New Roman" w:eastAsia="Times New Roman" w:hAnsi="Times New Roman" w:cs="Times New Roman"/>
                <w:sz w:val="24"/>
                <w:szCs w:val="24"/>
              </w:rPr>
            </w:pPr>
          </w:p>
        </w:tc>
        <w:tc>
          <w:tcPr>
            <w:tcW w:w="8925" w:type="dxa"/>
            <w:tcBorders>
              <w:top w:val="single" w:sz="4" w:space="0" w:color="auto"/>
              <w:left w:val="single" w:sz="4" w:space="0" w:color="auto"/>
              <w:bottom w:val="single" w:sz="4" w:space="0" w:color="auto"/>
              <w:right w:val="single" w:sz="4" w:space="0" w:color="auto"/>
            </w:tcBorders>
          </w:tcPr>
          <w:p w:rsidR="000C0C73" w:rsidRPr="00EA5563" w:rsidRDefault="000C0C73" w:rsidP="000C0C73">
            <w:pPr>
              <w:widowControl w:val="0"/>
              <w:autoSpaceDE w:val="0"/>
              <w:autoSpaceDN w:val="0"/>
              <w:adjustRightInd w:val="0"/>
              <w:spacing w:before="14" w:after="0" w:line="235" w:lineRule="auto"/>
              <w:ind w:left="107" w:right="-20"/>
              <w:rPr>
                <w:rFonts w:ascii="Times New Roman" w:eastAsia="Times New Roman" w:hAnsi="Times New Roman" w:cs="Times New Roman"/>
                <w:sz w:val="24"/>
                <w:szCs w:val="24"/>
              </w:rPr>
            </w:pPr>
            <w:r w:rsidRPr="00EA5563">
              <w:rPr>
                <w:rFonts w:ascii="Times New Roman" w:eastAsia="Times New Roman" w:hAnsi="Times New Roman" w:cs="Times New Roman"/>
                <w:sz w:val="24"/>
                <w:szCs w:val="24"/>
              </w:rPr>
              <w:t>Акт</w:t>
            </w:r>
            <w:r w:rsidRPr="00EA5563">
              <w:rPr>
                <w:rFonts w:ascii="Times New Roman" w:eastAsia="Times New Roman" w:hAnsi="Times New Roman" w:cs="Times New Roman"/>
                <w:spacing w:val="1"/>
                <w:sz w:val="24"/>
                <w:szCs w:val="24"/>
              </w:rPr>
              <w:t>о</w:t>
            </w:r>
            <w:r w:rsidRPr="00EA5563">
              <w:rPr>
                <w:rFonts w:ascii="Times New Roman" w:eastAsia="Times New Roman" w:hAnsi="Times New Roman" w:cs="Times New Roman"/>
                <w:sz w:val="24"/>
                <w:szCs w:val="24"/>
              </w:rPr>
              <w:t>вый зал</w:t>
            </w:r>
          </w:p>
          <w:p w:rsidR="000C0C73" w:rsidRPr="00EA5563" w:rsidRDefault="000C0C73" w:rsidP="000C0C73">
            <w:pPr>
              <w:widowControl w:val="0"/>
              <w:autoSpaceDE w:val="0"/>
              <w:autoSpaceDN w:val="0"/>
              <w:adjustRightInd w:val="0"/>
              <w:spacing w:before="14" w:after="0" w:line="235" w:lineRule="auto"/>
              <w:ind w:left="107" w:right="-20"/>
              <w:rPr>
                <w:rFonts w:ascii="Times New Roman" w:eastAsia="Times New Roman" w:hAnsi="Times New Roman" w:cs="Times New Roman"/>
                <w:sz w:val="24"/>
                <w:szCs w:val="24"/>
              </w:rPr>
            </w:pPr>
          </w:p>
        </w:tc>
      </w:tr>
    </w:tbl>
    <w:p w:rsidR="00866D9C" w:rsidRPr="00EA5563" w:rsidRDefault="00866D9C" w:rsidP="00A05534">
      <w:pPr>
        <w:widowControl w:val="0"/>
        <w:autoSpaceDE w:val="0"/>
        <w:autoSpaceDN w:val="0"/>
        <w:adjustRightInd w:val="0"/>
        <w:spacing w:after="0" w:line="240" w:lineRule="auto"/>
        <w:ind w:right="-20"/>
        <w:rPr>
          <w:sz w:val="24"/>
          <w:szCs w:val="24"/>
        </w:rPr>
      </w:pPr>
    </w:p>
    <w:sectPr w:rsidR="00866D9C" w:rsidRPr="00EA5563" w:rsidSect="006D6E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C2D" w:rsidRDefault="00BF2C2D" w:rsidP="008D75A0">
      <w:pPr>
        <w:spacing w:after="0" w:line="240" w:lineRule="auto"/>
      </w:pPr>
      <w:r>
        <w:separator/>
      </w:r>
    </w:p>
  </w:endnote>
  <w:endnote w:type="continuationSeparator" w:id="0">
    <w:p w:rsidR="00BF2C2D" w:rsidRDefault="00BF2C2D" w:rsidP="008D7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62778"/>
      <w:docPartObj>
        <w:docPartGallery w:val="Page Numbers (Bottom of Page)"/>
        <w:docPartUnique/>
      </w:docPartObj>
    </w:sdtPr>
    <w:sdtEndPr/>
    <w:sdtContent>
      <w:p w:rsidR="001535C0" w:rsidRDefault="000A0BFC">
        <w:pPr>
          <w:pStyle w:val="a9"/>
          <w:jc w:val="center"/>
        </w:pPr>
        <w:r>
          <w:fldChar w:fldCharType="begin"/>
        </w:r>
        <w:r w:rsidR="001535C0">
          <w:instrText>PAGE   \* MERGEFORMAT</w:instrText>
        </w:r>
        <w:r>
          <w:fldChar w:fldCharType="separate"/>
        </w:r>
        <w:r w:rsidR="00134E09">
          <w:rPr>
            <w:noProof/>
          </w:rPr>
          <w:t>1</w:t>
        </w:r>
        <w:r>
          <w:fldChar w:fldCharType="end"/>
        </w:r>
      </w:p>
    </w:sdtContent>
  </w:sdt>
  <w:p w:rsidR="001535C0" w:rsidRDefault="001535C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C2D" w:rsidRDefault="00BF2C2D" w:rsidP="008D75A0">
      <w:pPr>
        <w:spacing w:after="0" w:line="240" w:lineRule="auto"/>
      </w:pPr>
      <w:r>
        <w:separator/>
      </w:r>
    </w:p>
  </w:footnote>
  <w:footnote w:type="continuationSeparator" w:id="0">
    <w:p w:rsidR="00BF2C2D" w:rsidRDefault="00BF2C2D" w:rsidP="008D7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41C2"/>
    <w:multiLevelType w:val="hybridMultilevel"/>
    <w:tmpl w:val="AD5062E8"/>
    <w:lvl w:ilvl="0" w:tplc="DBA62B8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0182513"/>
    <w:multiLevelType w:val="multilevel"/>
    <w:tmpl w:val="708E650A"/>
    <w:lvl w:ilvl="0">
      <w:start w:val="1"/>
      <w:numFmt w:val="decimal"/>
      <w:lvlText w:val="%1."/>
      <w:lvlJc w:val="left"/>
      <w:pPr>
        <w:ind w:left="450" w:hanging="450"/>
      </w:pPr>
    </w:lvl>
    <w:lvl w:ilvl="1">
      <w:start w:val="4"/>
      <w:numFmt w:val="decimal"/>
      <w:lvlText w:val="%1.%2."/>
      <w:lvlJc w:val="left"/>
      <w:pPr>
        <w:ind w:left="5823" w:hanging="720"/>
      </w:pPr>
      <w:rPr>
        <w:color w:val="0D0D0D" w:themeColor="text1" w:themeTint="F2"/>
      </w:r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2" w15:restartNumberingAfterBreak="0">
    <w:nsid w:val="28933D90"/>
    <w:multiLevelType w:val="hybridMultilevel"/>
    <w:tmpl w:val="D898DEC6"/>
    <w:lvl w:ilvl="0" w:tplc="E1563F64">
      <w:start w:val="6"/>
      <w:numFmt w:val="decimal"/>
      <w:lvlText w:val="%1"/>
      <w:lvlJc w:val="left"/>
      <w:pPr>
        <w:ind w:left="263" w:hanging="420"/>
        <w:jc w:val="left"/>
      </w:pPr>
      <w:rPr>
        <w:rFonts w:hint="default"/>
        <w:lang w:val="ru-RU" w:eastAsia="en-US" w:bidi="ar-SA"/>
      </w:rPr>
    </w:lvl>
    <w:lvl w:ilvl="1" w:tplc="6D76D62C">
      <w:numFmt w:val="none"/>
      <w:lvlText w:val=""/>
      <w:lvlJc w:val="left"/>
      <w:pPr>
        <w:tabs>
          <w:tab w:val="num" w:pos="360"/>
        </w:tabs>
      </w:pPr>
    </w:lvl>
    <w:lvl w:ilvl="2" w:tplc="CE52A36C">
      <w:start w:val="1"/>
      <w:numFmt w:val="decimal"/>
      <w:lvlText w:val="%3."/>
      <w:lvlJc w:val="left"/>
      <w:pPr>
        <w:ind w:left="923" w:hanging="300"/>
        <w:jc w:val="left"/>
      </w:pPr>
      <w:rPr>
        <w:rFonts w:hint="default"/>
        <w:b/>
        <w:bCs/>
        <w:w w:val="100"/>
        <w:lang w:val="ru-RU" w:eastAsia="en-US" w:bidi="ar-SA"/>
      </w:rPr>
    </w:lvl>
    <w:lvl w:ilvl="3" w:tplc="06426ACA">
      <w:numFmt w:val="bullet"/>
      <w:lvlText w:val=""/>
      <w:lvlJc w:val="left"/>
      <w:pPr>
        <w:ind w:left="263" w:hanging="708"/>
      </w:pPr>
      <w:rPr>
        <w:rFonts w:ascii="Symbol" w:eastAsia="Symbol" w:hAnsi="Symbol" w:cs="Symbol" w:hint="default"/>
        <w:w w:val="100"/>
        <w:sz w:val="24"/>
        <w:szCs w:val="24"/>
        <w:lang w:val="ru-RU" w:eastAsia="en-US" w:bidi="ar-SA"/>
      </w:rPr>
    </w:lvl>
    <w:lvl w:ilvl="4" w:tplc="69D6D2BC">
      <w:numFmt w:val="bullet"/>
      <w:lvlText w:val="•"/>
      <w:lvlJc w:val="left"/>
      <w:pPr>
        <w:ind w:left="3862" w:hanging="708"/>
      </w:pPr>
      <w:rPr>
        <w:rFonts w:hint="default"/>
        <w:lang w:val="ru-RU" w:eastAsia="en-US" w:bidi="ar-SA"/>
      </w:rPr>
    </w:lvl>
    <w:lvl w:ilvl="5" w:tplc="F5C66218">
      <w:numFmt w:val="bullet"/>
      <w:lvlText w:val="•"/>
      <w:lvlJc w:val="left"/>
      <w:pPr>
        <w:ind w:left="4842" w:hanging="708"/>
      </w:pPr>
      <w:rPr>
        <w:rFonts w:hint="default"/>
        <w:lang w:val="ru-RU" w:eastAsia="en-US" w:bidi="ar-SA"/>
      </w:rPr>
    </w:lvl>
    <w:lvl w:ilvl="6" w:tplc="8BD61C2C">
      <w:numFmt w:val="bullet"/>
      <w:lvlText w:val="•"/>
      <w:lvlJc w:val="left"/>
      <w:pPr>
        <w:ind w:left="5823" w:hanging="708"/>
      </w:pPr>
      <w:rPr>
        <w:rFonts w:hint="default"/>
        <w:lang w:val="ru-RU" w:eastAsia="en-US" w:bidi="ar-SA"/>
      </w:rPr>
    </w:lvl>
    <w:lvl w:ilvl="7" w:tplc="361AE508">
      <w:numFmt w:val="bullet"/>
      <w:lvlText w:val="•"/>
      <w:lvlJc w:val="left"/>
      <w:pPr>
        <w:ind w:left="6804" w:hanging="708"/>
      </w:pPr>
      <w:rPr>
        <w:rFonts w:hint="default"/>
        <w:lang w:val="ru-RU" w:eastAsia="en-US" w:bidi="ar-SA"/>
      </w:rPr>
    </w:lvl>
    <w:lvl w:ilvl="8" w:tplc="FCDAFD14">
      <w:numFmt w:val="bullet"/>
      <w:lvlText w:val="•"/>
      <w:lvlJc w:val="left"/>
      <w:pPr>
        <w:ind w:left="7784" w:hanging="708"/>
      </w:pPr>
      <w:rPr>
        <w:rFonts w:hint="default"/>
        <w:lang w:val="ru-RU" w:eastAsia="en-US" w:bidi="ar-SA"/>
      </w:rPr>
    </w:lvl>
  </w:abstractNum>
  <w:abstractNum w:abstractNumId="3" w15:restartNumberingAfterBreak="0">
    <w:nsid w:val="28AF0C0F"/>
    <w:multiLevelType w:val="hybridMultilevel"/>
    <w:tmpl w:val="7CE27614"/>
    <w:lvl w:ilvl="0" w:tplc="38628B8A">
      <w:numFmt w:val="bullet"/>
      <w:lvlText w:val="-"/>
      <w:lvlJc w:val="left"/>
      <w:pPr>
        <w:ind w:left="222" w:hanging="708"/>
      </w:pPr>
      <w:rPr>
        <w:rFonts w:ascii="Times New Roman" w:eastAsia="Times New Roman" w:hAnsi="Times New Roman" w:cs="Times New Roman" w:hint="default"/>
        <w:w w:val="100"/>
        <w:sz w:val="28"/>
        <w:szCs w:val="28"/>
        <w:lang w:val="ru-RU" w:eastAsia="en-US" w:bidi="ar-SA"/>
      </w:rPr>
    </w:lvl>
    <w:lvl w:ilvl="1" w:tplc="90F692DC">
      <w:numFmt w:val="bullet"/>
      <w:lvlText w:val="•"/>
      <w:lvlJc w:val="left"/>
      <w:pPr>
        <w:ind w:left="1170" w:hanging="708"/>
      </w:pPr>
      <w:rPr>
        <w:rFonts w:hint="default"/>
        <w:lang w:val="ru-RU" w:eastAsia="en-US" w:bidi="ar-SA"/>
      </w:rPr>
    </w:lvl>
    <w:lvl w:ilvl="2" w:tplc="AEA2FA72">
      <w:numFmt w:val="bullet"/>
      <w:lvlText w:val="•"/>
      <w:lvlJc w:val="left"/>
      <w:pPr>
        <w:ind w:left="2121" w:hanging="708"/>
      </w:pPr>
      <w:rPr>
        <w:rFonts w:hint="default"/>
        <w:lang w:val="ru-RU" w:eastAsia="en-US" w:bidi="ar-SA"/>
      </w:rPr>
    </w:lvl>
    <w:lvl w:ilvl="3" w:tplc="B29EF144">
      <w:numFmt w:val="bullet"/>
      <w:lvlText w:val="•"/>
      <w:lvlJc w:val="left"/>
      <w:pPr>
        <w:ind w:left="3071" w:hanging="708"/>
      </w:pPr>
      <w:rPr>
        <w:rFonts w:hint="default"/>
        <w:lang w:val="ru-RU" w:eastAsia="en-US" w:bidi="ar-SA"/>
      </w:rPr>
    </w:lvl>
    <w:lvl w:ilvl="4" w:tplc="66BCD572">
      <w:numFmt w:val="bullet"/>
      <w:lvlText w:val="•"/>
      <w:lvlJc w:val="left"/>
      <w:pPr>
        <w:ind w:left="4022" w:hanging="708"/>
      </w:pPr>
      <w:rPr>
        <w:rFonts w:hint="default"/>
        <w:lang w:val="ru-RU" w:eastAsia="en-US" w:bidi="ar-SA"/>
      </w:rPr>
    </w:lvl>
    <w:lvl w:ilvl="5" w:tplc="00B8FE46">
      <w:numFmt w:val="bullet"/>
      <w:lvlText w:val="•"/>
      <w:lvlJc w:val="left"/>
      <w:pPr>
        <w:ind w:left="4973" w:hanging="708"/>
      </w:pPr>
      <w:rPr>
        <w:rFonts w:hint="default"/>
        <w:lang w:val="ru-RU" w:eastAsia="en-US" w:bidi="ar-SA"/>
      </w:rPr>
    </w:lvl>
    <w:lvl w:ilvl="6" w:tplc="5A3E5C4C">
      <w:numFmt w:val="bullet"/>
      <w:lvlText w:val="•"/>
      <w:lvlJc w:val="left"/>
      <w:pPr>
        <w:ind w:left="5923" w:hanging="708"/>
      </w:pPr>
      <w:rPr>
        <w:rFonts w:hint="default"/>
        <w:lang w:val="ru-RU" w:eastAsia="en-US" w:bidi="ar-SA"/>
      </w:rPr>
    </w:lvl>
    <w:lvl w:ilvl="7" w:tplc="533CA0B2">
      <w:numFmt w:val="bullet"/>
      <w:lvlText w:val="•"/>
      <w:lvlJc w:val="left"/>
      <w:pPr>
        <w:ind w:left="6874" w:hanging="708"/>
      </w:pPr>
      <w:rPr>
        <w:rFonts w:hint="default"/>
        <w:lang w:val="ru-RU" w:eastAsia="en-US" w:bidi="ar-SA"/>
      </w:rPr>
    </w:lvl>
    <w:lvl w:ilvl="8" w:tplc="58646F0C">
      <w:numFmt w:val="bullet"/>
      <w:lvlText w:val="•"/>
      <w:lvlJc w:val="left"/>
      <w:pPr>
        <w:ind w:left="7825" w:hanging="708"/>
      </w:pPr>
      <w:rPr>
        <w:rFonts w:hint="default"/>
        <w:lang w:val="ru-RU" w:eastAsia="en-US" w:bidi="ar-SA"/>
      </w:rPr>
    </w:lvl>
  </w:abstractNum>
  <w:abstractNum w:abstractNumId="4" w15:restartNumberingAfterBreak="0">
    <w:nsid w:val="29AC6F2A"/>
    <w:multiLevelType w:val="multilevel"/>
    <w:tmpl w:val="CC6CEBFC"/>
    <w:lvl w:ilvl="0">
      <w:start w:val="1"/>
      <w:numFmt w:val="decimal"/>
      <w:lvlText w:val="%1."/>
      <w:lvlJc w:val="left"/>
      <w:pPr>
        <w:ind w:left="450" w:hanging="450"/>
      </w:pPr>
    </w:lvl>
    <w:lvl w:ilvl="1">
      <w:start w:val="3"/>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5" w15:restartNumberingAfterBreak="0">
    <w:nsid w:val="409F672D"/>
    <w:multiLevelType w:val="multilevel"/>
    <w:tmpl w:val="0450C984"/>
    <w:lvl w:ilvl="0">
      <w:start w:val="1"/>
      <w:numFmt w:val="decimal"/>
      <w:lvlText w:val="%1."/>
      <w:lvlJc w:val="left"/>
      <w:pPr>
        <w:ind w:left="360" w:hanging="360"/>
      </w:pPr>
      <w:rPr>
        <w:rFonts w:hint="default"/>
      </w:rPr>
    </w:lvl>
    <w:lvl w:ilvl="1">
      <w:start w:val="7"/>
      <w:numFmt w:val="decimal"/>
      <w:lvlText w:val="%1.%2."/>
      <w:lvlJc w:val="left"/>
      <w:pPr>
        <w:ind w:left="5541" w:hanging="720"/>
      </w:pPr>
      <w:rPr>
        <w:rFonts w:hint="default"/>
      </w:rPr>
    </w:lvl>
    <w:lvl w:ilvl="2">
      <w:start w:val="1"/>
      <w:numFmt w:val="decimal"/>
      <w:lvlText w:val="%1.%2.%3."/>
      <w:lvlJc w:val="left"/>
      <w:pPr>
        <w:ind w:left="10926" w:hanging="720"/>
      </w:pPr>
      <w:rPr>
        <w:rFonts w:hint="default"/>
      </w:rPr>
    </w:lvl>
    <w:lvl w:ilvl="3">
      <w:start w:val="1"/>
      <w:numFmt w:val="decimal"/>
      <w:lvlText w:val="%1.%2.%3.%4."/>
      <w:lvlJc w:val="left"/>
      <w:pPr>
        <w:ind w:left="16389" w:hanging="1080"/>
      </w:pPr>
      <w:rPr>
        <w:rFonts w:hint="default"/>
      </w:rPr>
    </w:lvl>
    <w:lvl w:ilvl="4">
      <w:start w:val="1"/>
      <w:numFmt w:val="decimal"/>
      <w:lvlText w:val="%1.%2.%3.%4.%5."/>
      <w:lvlJc w:val="left"/>
      <w:pPr>
        <w:ind w:left="21492" w:hanging="1080"/>
      </w:pPr>
      <w:rPr>
        <w:rFonts w:hint="default"/>
      </w:rPr>
    </w:lvl>
    <w:lvl w:ilvl="5">
      <w:start w:val="1"/>
      <w:numFmt w:val="decimal"/>
      <w:lvlText w:val="%1.%2.%3.%4.%5.%6."/>
      <w:lvlJc w:val="left"/>
      <w:pPr>
        <w:ind w:left="26955" w:hanging="1440"/>
      </w:pPr>
      <w:rPr>
        <w:rFonts w:hint="default"/>
      </w:rPr>
    </w:lvl>
    <w:lvl w:ilvl="6">
      <w:start w:val="1"/>
      <w:numFmt w:val="decimal"/>
      <w:lvlText w:val="%1.%2.%3.%4.%5.%6.%7."/>
      <w:lvlJc w:val="left"/>
      <w:pPr>
        <w:ind w:left="32058" w:hanging="1440"/>
      </w:pPr>
      <w:rPr>
        <w:rFonts w:hint="default"/>
      </w:rPr>
    </w:lvl>
    <w:lvl w:ilvl="7">
      <w:start w:val="1"/>
      <w:numFmt w:val="decimal"/>
      <w:lvlText w:val="%1.%2.%3.%4.%5.%6.%7.%8."/>
      <w:lvlJc w:val="left"/>
      <w:pPr>
        <w:ind w:left="-28015" w:hanging="1800"/>
      </w:pPr>
      <w:rPr>
        <w:rFonts w:hint="default"/>
      </w:rPr>
    </w:lvl>
    <w:lvl w:ilvl="8">
      <w:start w:val="1"/>
      <w:numFmt w:val="decimal"/>
      <w:lvlText w:val="%1.%2.%3.%4.%5.%6.%7.%8.%9."/>
      <w:lvlJc w:val="left"/>
      <w:pPr>
        <w:ind w:left="-22912" w:hanging="1800"/>
      </w:pPr>
      <w:rPr>
        <w:rFonts w:hint="default"/>
      </w:rPr>
    </w:lvl>
  </w:abstractNum>
  <w:abstractNum w:abstractNumId="6" w15:restartNumberingAfterBreak="0">
    <w:nsid w:val="43014361"/>
    <w:multiLevelType w:val="hybridMultilevel"/>
    <w:tmpl w:val="D0DACE7A"/>
    <w:lvl w:ilvl="0" w:tplc="26BC6862">
      <w:start w:val="34"/>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DD7E3C"/>
    <w:multiLevelType w:val="hybridMultilevel"/>
    <w:tmpl w:val="7D524626"/>
    <w:lvl w:ilvl="0" w:tplc="75E8CCD6">
      <w:start w:val="5"/>
      <w:numFmt w:val="decimal"/>
      <w:lvlText w:val="%1"/>
      <w:lvlJc w:val="left"/>
      <w:pPr>
        <w:ind w:left="1231" w:hanging="420"/>
      </w:pPr>
      <w:rPr>
        <w:lang w:val="ru-RU" w:eastAsia="en-US" w:bidi="ar-SA"/>
      </w:rPr>
    </w:lvl>
    <w:lvl w:ilvl="1" w:tplc="DEDC59C2">
      <w:numFmt w:val="none"/>
      <w:lvlText w:val=""/>
      <w:lvlJc w:val="left"/>
      <w:pPr>
        <w:tabs>
          <w:tab w:val="num" w:pos="360"/>
        </w:tabs>
        <w:ind w:left="0" w:firstLine="0"/>
      </w:pPr>
    </w:lvl>
    <w:lvl w:ilvl="2" w:tplc="03C62724">
      <w:numFmt w:val="none"/>
      <w:lvlText w:val=""/>
      <w:lvlJc w:val="left"/>
      <w:pPr>
        <w:tabs>
          <w:tab w:val="num" w:pos="360"/>
        </w:tabs>
        <w:ind w:left="0" w:firstLine="0"/>
      </w:pPr>
    </w:lvl>
    <w:lvl w:ilvl="3" w:tplc="05EA6344">
      <w:numFmt w:val="bullet"/>
      <w:lvlText w:val="-"/>
      <w:lvlJc w:val="left"/>
      <w:pPr>
        <w:ind w:left="1242" w:hanging="140"/>
      </w:pPr>
      <w:rPr>
        <w:rFonts w:ascii="Times New Roman" w:eastAsia="Times New Roman" w:hAnsi="Times New Roman" w:cs="Times New Roman" w:hint="default"/>
        <w:w w:val="99"/>
        <w:sz w:val="24"/>
        <w:szCs w:val="24"/>
        <w:lang w:val="ru-RU" w:eastAsia="en-US" w:bidi="ar-SA"/>
      </w:rPr>
    </w:lvl>
    <w:lvl w:ilvl="4" w:tplc="B1967C6A">
      <w:numFmt w:val="bullet"/>
      <w:lvlText w:val="•"/>
      <w:lvlJc w:val="left"/>
      <w:pPr>
        <w:ind w:left="4662" w:hanging="140"/>
      </w:pPr>
      <w:rPr>
        <w:lang w:val="ru-RU" w:eastAsia="en-US" w:bidi="ar-SA"/>
      </w:rPr>
    </w:lvl>
    <w:lvl w:ilvl="5" w:tplc="69BAA250">
      <w:numFmt w:val="bullet"/>
      <w:lvlText w:val="•"/>
      <w:lvlJc w:val="left"/>
      <w:pPr>
        <w:ind w:left="5762" w:hanging="140"/>
      </w:pPr>
      <w:rPr>
        <w:lang w:val="ru-RU" w:eastAsia="en-US" w:bidi="ar-SA"/>
      </w:rPr>
    </w:lvl>
    <w:lvl w:ilvl="6" w:tplc="52448772">
      <w:numFmt w:val="bullet"/>
      <w:lvlText w:val="•"/>
      <w:lvlJc w:val="left"/>
      <w:pPr>
        <w:ind w:left="6863" w:hanging="140"/>
      </w:pPr>
      <w:rPr>
        <w:lang w:val="ru-RU" w:eastAsia="en-US" w:bidi="ar-SA"/>
      </w:rPr>
    </w:lvl>
    <w:lvl w:ilvl="7" w:tplc="C8727116">
      <w:numFmt w:val="bullet"/>
      <w:lvlText w:val="•"/>
      <w:lvlJc w:val="left"/>
      <w:pPr>
        <w:ind w:left="7964" w:hanging="140"/>
      </w:pPr>
      <w:rPr>
        <w:lang w:val="ru-RU" w:eastAsia="en-US" w:bidi="ar-SA"/>
      </w:rPr>
    </w:lvl>
    <w:lvl w:ilvl="8" w:tplc="BCFEF4C2">
      <w:numFmt w:val="bullet"/>
      <w:lvlText w:val="•"/>
      <w:lvlJc w:val="left"/>
      <w:pPr>
        <w:ind w:left="9064" w:hanging="140"/>
      </w:pPr>
      <w:rPr>
        <w:lang w:val="ru-RU" w:eastAsia="en-US" w:bidi="ar-SA"/>
      </w:rPr>
    </w:lvl>
  </w:abstractNum>
  <w:abstractNum w:abstractNumId="8" w15:restartNumberingAfterBreak="0">
    <w:nsid w:val="6A5C0E6C"/>
    <w:multiLevelType w:val="hybridMultilevel"/>
    <w:tmpl w:val="D8AE0988"/>
    <w:lvl w:ilvl="0" w:tplc="F4CCD30E">
      <w:numFmt w:val="bullet"/>
      <w:lvlText w:val="-"/>
      <w:lvlJc w:val="left"/>
      <w:pPr>
        <w:ind w:left="239" w:hanging="144"/>
      </w:pPr>
      <w:rPr>
        <w:w w:val="99"/>
        <w:lang w:val="ru-RU" w:eastAsia="en-US" w:bidi="ar-SA"/>
      </w:rPr>
    </w:lvl>
    <w:lvl w:ilvl="1" w:tplc="770ECA68">
      <w:numFmt w:val="bullet"/>
      <w:lvlText w:val="•"/>
      <w:lvlJc w:val="left"/>
      <w:pPr>
        <w:ind w:left="1304" w:hanging="144"/>
      </w:pPr>
      <w:rPr>
        <w:lang w:val="ru-RU" w:eastAsia="en-US" w:bidi="ar-SA"/>
      </w:rPr>
    </w:lvl>
    <w:lvl w:ilvl="2" w:tplc="710A12F2">
      <w:numFmt w:val="bullet"/>
      <w:lvlText w:val="•"/>
      <w:lvlJc w:val="left"/>
      <w:pPr>
        <w:ind w:left="2369" w:hanging="144"/>
      </w:pPr>
      <w:rPr>
        <w:lang w:val="ru-RU" w:eastAsia="en-US" w:bidi="ar-SA"/>
      </w:rPr>
    </w:lvl>
    <w:lvl w:ilvl="3" w:tplc="49441C9A">
      <w:numFmt w:val="bullet"/>
      <w:lvlText w:val="•"/>
      <w:lvlJc w:val="left"/>
      <w:pPr>
        <w:ind w:left="3434" w:hanging="144"/>
      </w:pPr>
      <w:rPr>
        <w:lang w:val="ru-RU" w:eastAsia="en-US" w:bidi="ar-SA"/>
      </w:rPr>
    </w:lvl>
    <w:lvl w:ilvl="4" w:tplc="B2DAC8EA">
      <w:numFmt w:val="bullet"/>
      <w:lvlText w:val="•"/>
      <w:lvlJc w:val="left"/>
      <w:pPr>
        <w:ind w:left="4499" w:hanging="144"/>
      </w:pPr>
      <w:rPr>
        <w:lang w:val="ru-RU" w:eastAsia="en-US" w:bidi="ar-SA"/>
      </w:rPr>
    </w:lvl>
    <w:lvl w:ilvl="5" w:tplc="400EC818">
      <w:numFmt w:val="bullet"/>
      <w:lvlText w:val="•"/>
      <w:lvlJc w:val="left"/>
      <w:pPr>
        <w:ind w:left="5564" w:hanging="144"/>
      </w:pPr>
      <w:rPr>
        <w:lang w:val="ru-RU" w:eastAsia="en-US" w:bidi="ar-SA"/>
      </w:rPr>
    </w:lvl>
    <w:lvl w:ilvl="6" w:tplc="DA2E8E3C">
      <w:numFmt w:val="bullet"/>
      <w:lvlText w:val="•"/>
      <w:lvlJc w:val="left"/>
      <w:pPr>
        <w:ind w:left="6629" w:hanging="144"/>
      </w:pPr>
      <w:rPr>
        <w:lang w:val="ru-RU" w:eastAsia="en-US" w:bidi="ar-SA"/>
      </w:rPr>
    </w:lvl>
    <w:lvl w:ilvl="7" w:tplc="FE441274">
      <w:numFmt w:val="bullet"/>
      <w:lvlText w:val="•"/>
      <w:lvlJc w:val="left"/>
      <w:pPr>
        <w:ind w:left="7694" w:hanging="144"/>
      </w:pPr>
      <w:rPr>
        <w:lang w:val="ru-RU" w:eastAsia="en-US" w:bidi="ar-SA"/>
      </w:rPr>
    </w:lvl>
    <w:lvl w:ilvl="8" w:tplc="47087FA0">
      <w:numFmt w:val="bullet"/>
      <w:lvlText w:val="•"/>
      <w:lvlJc w:val="left"/>
      <w:pPr>
        <w:ind w:left="8759" w:hanging="144"/>
      </w:pPr>
      <w:rPr>
        <w:lang w:val="ru-RU" w:eastAsia="en-US" w:bidi="ar-SA"/>
      </w:rPr>
    </w:lvl>
  </w:abstractNum>
  <w:abstractNum w:abstractNumId="9" w15:restartNumberingAfterBreak="0">
    <w:nsid w:val="749551ED"/>
    <w:multiLevelType w:val="hybridMultilevel"/>
    <w:tmpl w:val="7624DFEA"/>
    <w:lvl w:ilvl="0" w:tplc="D2B6189C">
      <w:start w:val="1"/>
      <w:numFmt w:val="bullet"/>
      <w:lvlText w:val=""/>
      <w:lvlJc w:val="left"/>
      <w:pPr>
        <w:tabs>
          <w:tab w:val="num" w:pos="720"/>
        </w:tabs>
        <w:ind w:left="720" w:hanging="72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77E1387B"/>
    <w:multiLevelType w:val="hybridMultilevel"/>
    <w:tmpl w:val="CAA83582"/>
    <w:lvl w:ilvl="0" w:tplc="447A6610">
      <w:start w:val="1"/>
      <w:numFmt w:val="decimal"/>
      <w:lvlText w:val="%1"/>
      <w:lvlJc w:val="left"/>
      <w:pPr>
        <w:ind w:left="263" w:hanging="550"/>
      </w:pPr>
      <w:rPr>
        <w:lang w:val="ru-RU" w:eastAsia="en-US" w:bidi="ar-SA"/>
      </w:rPr>
    </w:lvl>
    <w:lvl w:ilvl="1" w:tplc="12467BC2">
      <w:numFmt w:val="none"/>
      <w:lvlText w:val=""/>
      <w:lvlJc w:val="left"/>
      <w:pPr>
        <w:tabs>
          <w:tab w:val="num" w:pos="360"/>
        </w:tabs>
        <w:ind w:left="0" w:firstLine="0"/>
      </w:pPr>
    </w:lvl>
    <w:lvl w:ilvl="2" w:tplc="3A22953A">
      <w:numFmt w:val="bullet"/>
      <w:lvlText w:val="•"/>
      <w:lvlJc w:val="left"/>
      <w:pPr>
        <w:ind w:left="2157" w:hanging="550"/>
      </w:pPr>
      <w:rPr>
        <w:lang w:val="ru-RU" w:eastAsia="en-US" w:bidi="ar-SA"/>
      </w:rPr>
    </w:lvl>
    <w:lvl w:ilvl="3" w:tplc="4EDE0E0E">
      <w:numFmt w:val="bullet"/>
      <w:lvlText w:val="•"/>
      <w:lvlJc w:val="left"/>
      <w:pPr>
        <w:ind w:left="3105" w:hanging="550"/>
      </w:pPr>
      <w:rPr>
        <w:lang w:val="ru-RU" w:eastAsia="en-US" w:bidi="ar-SA"/>
      </w:rPr>
    </w:lvl>
    <w:lvl w:ilvl="4" w:tplc="9B0CA8FC">
      <w:numFmt w:val="bullet"/>
      <w:lvlText w:val="•"/>
      <w:lvlJc w:val="left"/>
      <w:pPr>
        <w:ind w:left="4054" w:hanging="550"/>
      </w:pPr>
      <w:rPr>
        <w:lang w:val="ru-RU" w:eastAsia="en-US" w:bidi="ar-SA"/>
      </w:rPr>
    </w:lvl>
    <w:lvl w:ilvl="5" w:tplc="6BAE8A48">
      <w:numFmt w:val="bullet"/>
      <w:lvlText w:val="•"/>
      <w:lvlJc w:val="left"/>
      <w:pPr>
        <w:ind w:left="5003" w:hanging="550"/>
      </w:pPr>
      <w:rPr>
        <w:lang w:val="ru-RU" w:eastAsia="en-US" w:bidi="ar-SA"/>
      </w:rPr>
    </w:lvl>
    <w:lvl w:ilvl="6" w:tplc="5800581C">
      <w:numFmt w:val="bullet"/>
      <w:lvlText w:val="•"/>
      <w:lvlJc w:val="left"/>
      <w:pPr>
        <w:ind w:left="5951" w:hanging="550"/>
      </w:pPr>
      <w:rPr>
        <w:lang w:val="ru-RU" w:eastAsia="en-US" w:bidi="ar-SA"/>
      </w:rPr>
    </w:lvl>
    <w:lvl w:ilvl="7" w:tplc="9D56909C">
      <w:numFmt w:val="bullet"/>
      <w:lvlText w:val="•"/>
      <w:lvlJc w:val="left"/>
      <w:pPr>
        <w:ind w:left="6900" w:hanging="550"/>
      </w:pPr>
      <w:rPr>
        <w:lang w:val="ru-RU" w:eastAsia="en-US" w:bidi="ar-SA"/>
      </w:rPr>
    </w:lvl>
    <w:lvl w:ilvl="8" w:tplc="208A96AE">
      <w:numFmt w:val="bullet"/>
      <w:lvlText w:val="•"/>
      <w:lvlJc w:val="left"/>
      <w:pPr>
        <w:ind w:left="7849" w:hanging="550"/>
      </w:pPr>
      <w:rPr>
        <w:lang w:val="ru-RU" w:eastAsia="en-US" w:bidi="ar-SA"/>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3"/>
  </w:num>
  <w:num w:numId="10">
    <w:abstractNumId w:val="5"/>
  </w:num>
  <w:num w:numId="11">
    <w:abstractNumId w:val="8"/>
  </w:num>
  <w:num w:numId="12">
    <w:abstractNumId w:val="7"/>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747E"/>
    <w:rsid w:val="00000832"/>
    <w:rsid w:val="00001CD2"/>
    <w:rsid w:val="00002017"/>
    <w:rsid w:val="00002C6E"/>
    <w:rsid w:val="0000539E"/>
    <w:rsid w:val="000058BC"/>
    <w:rsid w:val="000062A5"/>
    <w:rsid w:val="00013DA1"/>
    <w:rsid w:val="00015547"/>
    <w:rsid w:val="00027E7C"/>
    <w:rsid w:val="00032375"/>
    <w:rsid w:val="00034836"/>
    <w:rsid w:val="00042B0B"/>
    <w:rsid w:val="00050F81"/>
    <w:rsid w:val="00053971"/>
    <w:rsid w:val="00054307"/>
    <w:rsid w:val="00061761"/>
    <w:rsid w:val="00061EF3"/>
    <w:rsid w:val="00062773"/>
    <w:rsid w:val="00076AF7"/>
    <w:rsid w:val="00080F44"/>
    <w:rsid w:val="00080F4B"/>
    <w:rsid w:val="0008405E"/>
    <w:rsid w:val="0008448E"/>
    <w:rsid w:val="00091C19"/>
    <w:rsid w:val="0009294C"/>
    <w:rsid w:val="000A0BFC"/>
    <w:rsid w:val="000A14DC"/>
    <w:rsid w:val="000B0078"/>
    <w:rsid w:val="000C0C73"/>
    <w:rsid w:val="000C3094"/>
    <w:rsid w:val="000D56B4"/>
    <w:rsid w:val="000E3B38"/>
    <w:rsid w:val="000E6335"/>
    <w:rsid w:val="000F147B"/>
    <w:rsid w:val="00105D33"/>
    <w:rsid w:val="0010783A"/>
    <w:rsid w:val="0011426C"/>
    <w:rsid w:val="0011452B"/>
    <w:rsid w:val="00121C14"/>
    <w:rsid w:val="001317A3"/>
    <w:rsid w:val="00134E09"/>
    <w:rsid w:val="001422C5"/>
    <w:rsid w:val="0014553C"/>
    <w:rsid w:val="001535C0"/>
    <w:rsid w:val="00163F8E"/>
    <w:rsid w:val="0016505E"/>
    <w:rsid w:val="00175C14"/>
    <w:rsid w:val="0019332A"/>
    <w:rsid w:val="001946DB"/>
    <w:rsid w:val="001973B1"/>
    <w:rsid w:val="001A06FE"/>
    <w:rsid w:val="001B4DF9"/>
    <w:rsid w:val="001B71ED"/>
    <w:rsid w:val="001C1B94"/>
    <w:rsid w:val="001C1D6C"/>
    <w:rsid w:val="001C3B1A"/>
    <w:rsid w:val="001C5079"/>
    <w:rsid w:val="001C7CD5"/>
    <w:rsid w:val="001D2C13"/>
    <w:rsid w:val="001D3BCE"/>
    <w:rsid w:val="001D4E4B"/>
    <w:rsid w:val="001E3A09"/>
    <w:rsid w:val="001E574A"/>
    <w:rsid w:val="001E7703"/>
    <w:rsid w:val="001F6240"/>
    <w:rsid w:val="00202379"/>
    <w:rsid w:val="002065CA"/>
    <w:rsid w:val="00212651"/>
    <w:rsid w:val="002175A7"/>
    <w:rsid w:val="002229DC"/>
    <w:rsid w:val="00227D6E"/>
    <w:rsid w:val="00233CBB"/>
    <w:rsid w:val="00241530"/>
    <w:rsid w:val="002448E7"/>
    <w:rsid w:val="00256A7A"/>
    <w:rsid w:val="00256BCD"/>
    <w:rsid w:val="00261083"/>
    <w:rsid w:val="0027158B"/>
    <w:rsid w:val="00287702"/>
    <w:rsid w:val="00292089"/>
    <w:rsid w:val="00295D82"/>
    <w:rsid w:val="002B2E38"/>
    <w:rsid w:val="002C416B"/>
    <w:rsid w:val="002E3FD3"/>
    <w:rsid w:val="002E5CAA"/>
    <w:rsid w:val="002E6C9F"/>
    <w:rsid w:val="002F3CD8"/>
    <w:rsid w:val="002F7D4C"/>
    <w:rsid w:val="00300455"/>
    <w:rsid w:val="00300B1A"/>
    <w:rsid w:val="00302C89"/>
    <w:rsid w:val="0030583A"/>
    <w:rsid w:val="003077FC"/>
    <w:rsid w:val="0033430A"/>
    <w:rsid w:val="00337BFE"/>
    <w:rsid w:val="00343721"/>
    <w:rsid w:val="0034455E"/>
    <w:rsid w:val="00350630"/>
    <w:rsid w:val="0035623D"/>
    <w:rsid w:val="00361DB5"/>
    <w:rsid w:val="00362281"/>
    <w:rsid w:val="00363931"/>
    <w:rsid w:val="00363950"/>
    <w:rsid w:val="003653CE"/>
    <w:rsid w:val="003677FF"/>
    <w:rsid w:val="00374ECA"/>
    <w:rsid w:val="00380C62"/>
    <w:rsid w:val="00385C76"/>
    <w:rsid w:val="003B6E34"/>
    <w:rsid w:val="003D5EB6"/>
    <w:rsid w:val="003F7B7E"/>
    <w:rsid w:val="0040768A"/>
    <w:rsid w:val="004219AC"/>
    <w:rsid w:val="00422144"/>
    <w:rsid w:val="004329DF"/>
    <w:rsid w:val="00435D2A"/>
    <w:rsid w:val="00447D8A"/>
    <w:rsid w:val="004576D2"/>
    <w:rsid w:val="004725F2"/>
    <w:rsid w:val="00473922"/>
    <w:rsid w:val="0047538A"/>
    <w:rsid w:val="00477952"/>
    <w:rsid w:val="00495970"/>
    <w:rsid w:val="004A3AE3"/>
    <w:rsid w:val="004A7277"/>
    <w:rsid w:val="004A7E9D"/>
    <w:rsid w:val="004B0A53"/>
    <w:rsid w:val="004B4E18"/>
    <w:rsid w:val="004C45D1"/>
    <w:rsid w:val="004D001E"/>
    <w:rsid w:val="004D2646"/>
    <w:rsid w:val="004E12BF"/>
    <w:rsid w:val="004E4DCF"/>
    <w:rsid w:val="004F34D6"/>
    <w:rsid w:val="004F4953"/>
    <w:rsid w:val="005008BD"/>
    <w:rsid w:val="00503EA6"/>
    <w:rsid w:val="005050A6"/>
    <w:rsid w:val="00506DA5"/>
    <w:rsid w:val="00511EDF"/>
    <w:rsid w:val="00514469"/>
    <w:rsid w:val="0052142D"/>
    <w:rsid w:val="00532F08"/>
    <w:rsid w:val="00536554"/>
    <w:rsid w:val="00540C05"/>
    <w:rsid w:val="00540C2F"/>
    <w:rsid w:val="005443B2"/>
    <w:rsid w:val="00560279"/>
    <w:rsid w:val="00561E31"/>
    <w:rsid w:val="005623FB"/>
    <w:rsid w:val="00566D92"/>
    <w:rsid w:val="00573EBC"/>
    <w:rsid w:val="0057747E"/>
    <w:rsid w:val="00580ACF"/>
    <w:rsid w:val="00581B60"/>
    <w:rsid w:val="005907A8"/>
    <w:rsid w:val="00593231"/>
    <w:rsid w:val="00594C0D"/>
    <w:rsid w:val="00596044"/>
    <w:rsid w:val="005A027F"/>
    <w:rsid w:val="005A2C6F"/>
    <w:rsid w:val="005A420C"/>
    <w:rsid w:val="005B0817"/>
    <w:rsid w:val="005B1071"/>
    <w:rsid w:val="005C1A88"/>
    <w:rsid w:val="005C7BEE"/>
    <w:rsid w:val="005D0D31"/>
    <w:rsid w:val="005D202A"/>
    <w:rsid w:val="005D372F"/>
    <w:rsid w:val="005E2F70"/>
    <w:rsid w:val="005E311A"/>
    <w:rsid w:val="005F5504"/>
    <w:rsid w:val="00600D5B"/>
    <w:rsid w:val="006060E0"/>
    <w:rsid w:val="00626AFA"/>
    <w:rsid w:val="00632B77"/>
    <w:rsid w:val="00634009"/>
    <w:rsid w:val="00634D74"/>
    <w:rsid w:val="00634FC3"/>
    <w:rsid w:val="00635B9B"/>
    <w:rsid w:val="00636B6C"/>
    <w:rsid w:val="0064010C"/>
    <w:rsid w:val="00640C0B"/>
    <w:rsid w:val="00643A85"/>
    <w:rsid w:val="00646AE0"/>
    <w:rsid w:val="0065291F"/>
    <w:rsid w:val="00654BF4"/>
    <w:rsid w:val="006632D1"/>
    <w:rsid w:val="006700E8"/>
    <w:rsid w:val="00694DC3"/>
    <w:rsid w:val="006A21FD"/>
    <w:rsid w:val="006A72E3"/>
    <w:rsid w:val="006B2276"/>
    <w:rsid w:val="006C5750"/>
    <w:rsid w:val="006D1A1D"/>
    <w:rsid w:val="006D2931"/>
    <w:rsid w:val="006D6E09"/>
    <w:rsid w:val="006E3F87"/>
    <w:rsid w:val="006F7753"/>
    <w:rsid w:val="007069B1"/>
    <w:rsid w:val="00713606"/>
    <w:rsid w:val="007174CB"/>
    <w:rsid w:val="00723B11"/>
    <w:rsid w:val="007300AD"/>
    <w:rsid w:val="0073460A"/>
    <w:rsid w:val="00734659"/>
    <w:rsid w:val="00744FE6"/>
    <w:rsid w:val="00745B10"/>
    <w:rsid w:val="00746401"/>
    <w:rsid w:val="0075105F"/>
    <w:rsid w:val="007531AF"/>
    <w:rsid w:val="00772B5F"/>
    <w:rsid w:val="0077334B"/>
    <w:rsid w:val="00773BB8"/>
    <w:rsid w:val="00793E66"/>
    <w:rsid w:val="007961DE"/>
    <w:rsid w:val="007A0B39"/>
    <w:rsid w:val="007A2022"/>
    <w:rsid w:val="007A6892"/>
    <w:rsid w:val="007A6CDF"/>
    <w:rsid w:val="007B0472"/>
    <w:rsid w:val="007B1B79"/>
    <w:rsid w:val="007B401C"/>
    <w:rsid w:val="007B69DD"/>
    <w:rsid w:val="007C31CC"/>
    <w:rsid w:val="007C7B64"/>
    <w:rsid w:val="007D0637"/>
    <w:rsid w:val="007D3001"/>
    <w:rsid w:val="007D404E"/>
    <w:rsid w:val="007E09B6"/>
    <w:rsid w:val="007E320C"/>
    <w:rsid w:val="007E4613"/>
    <w:rsid w:val="007E6D81"/>
    <w:rsid w:val="007F2E65"/>
    <w:rsid w:val="007F5F6B"/>
    <w:rsid w:val="0080500C"/>
    <w:rsid w:val="00806448"/>
    <w:rsid w:val="00813242"/>
    <w:rsid w:val="00813F10"/>
    <w:rsid w:val="008204EF"/>
    <w:rsid w:val="0082475A"/>
    <w:rsid w:val="008359EA"/>
    <w:rsid w:val="008607F0"/>
    <w:rsid w:val="00862920"/>
    <w:rsid w:val="008643F9"/>
    <w:rsid w:val="00865CD7"/>
    <w:rsid w:val="00866D9C"/>
    <w:rsid w:val="008719A6"/>
    <w:rsid w:val="00877CB6"/>
    <w:rsid w:val="00881A68"/>
    <w:rsid w:val="008852FC"/>
    <w:rsid w:val="0088598C"/>
    <w:rsid w:val="00890FC5"/>
    <w:rsid w:val="008934AF"/>
    <w:rsid w:val="008A1592"/>
    <w:rsid w:val="008A1C57"/>
    <w:rsid w:val="008B162F"/>
    <w:rsid w:val="008B1F89"/>
    <w:rsid w:val="008B41B7"/>
    <w:rsid w:val="008C168A"/>
    <w:rsid w:val="008C2A27"/>
    <w:rsid w:val="008C489E"/>
    <w:rsid w:val="008C5A5D"/>
    <w:rsid w:val="008D0D63"/>
    <w:rsid w:val="008D0FB0"/>
    <w:rsid w:val="008D11B9"/>
    <w:rsid w:val="008D3163"/>
    <w:rsid w:val="008D75A0"/>
    <w:rsid w:val="008E0E6B"/>
    <w:rsid w:val="008E1B6B"/>
    <w:rsid w:val="00906F38"/>
    <w:rsid w:val="00911C04"/>
    <w:rsid w:val="00931934"/>
    <w:rsid w:val="00931FBF"/>
    <w:rsid w:val="00933477"/>
    <w:rsid w:val="00937190"/>
    <w:rsid w:val="009407E1"/>
    <w:rsid w:val="00941E4B"/>
    <w:rsid w:val="00943C35"/>
    <w:rsid w:val="0094565F"/>
    <w:rsid w:val="00947552"/>
    <w:rsid w:val="00966213"/>
    <w:rsid w:val="00972224"/>
    <w:rsid w:val="00975DF5"/>
    <w:rsid w:val="009776B4"/>
    <w:rsid w:val="00992B3D"/>
    <w:rsid w:val="00994048"/>
    <w:rsid w:val="009A14DE"/>
    <w:rsid w:val="009A6BCE"/>
    <w:rsid w:val="009A7F6A"/>
    <w:rsid w:val="009B1DAD"/>
    <w:rsid w:val="009B472A"/>
    <w:rsid w:val="009B5C10"/>
    <w:rsid w:val="009D0637"/>
    <w:rsid w:val="009D4EDB"/>
    <w:rsid w:val="009E4E8D"/>
    <w:rsid w:val="009F0E0A"/>
    <w:rsid w:val="009F2E12"/>
    <w:rsid w:val="00A01115"/>
    <w:rsid w:val="00A0540C"/>
    <w:rsid w:val="00A05534"/>
    <w:rsid w:val="00A06AE6"/>
    <w:rsid w:val="00A10BC8"/>
    <w:rsid w:val="00A17563"/>
    <w:rsid w:val="00A200A4"/>
    <w:rsid w:val="00A2354D"/>
    <w:rsid w:val="00A32068"/>
    <w:rsid w:val="00A4689E"/>
    <w:rsid w:val="00A63D7C"/>
    <w:rsid w:val="00A742AC"/>
    <w:rsid w:val="00A8607F"/>
    <w:rsid w:val="00A87685"/>
    <w:rsid w:val="00A91A5D"/>
    <w:rsid w:val="00A9599C"/>
    <w:rsid w:val="00A960DB"/>
    <w:rsid w:val="00A96486"/>
    <w:rsid w:val="00AA6EE5"/>
    <w:rsid w:val="00AB1982"/>
    <w:rsid w:val="00AB27D3"/>
    <w:rsid w:val="00AC6975"/>
    <w:rsid w:val="00AD23E8"/>
    <w:rsid w:val="00AD6CF9"/>
    <w:rsid w:val="00AF24DD"/>
    <w:rsid w:val="00AF29C6"/>
    <w:rsid w:val="00AF62D7"/>
    <w:rsid w:val="00B00BE1"/>
    <w:rsid w:val="00B01860"/>
    <w:rsid w:val="00B10052"/>
    <w:rsid w:val="00B15937"/>
    <w:rsid w:val="00B17AA0"/>
    <w:rsid w:val="00B23267"/>
    <w:rsid w:val="00B331FD"/>
    <w:rsid w:val="00B469F9"/>
    <w:rsid w:val="00B52F06"/>
    <w:rsid w:val="00B53C92"/>
    <w:rsid w:val="00B549A2"/>
    <w:rsid w:val="00B57580"/>
    <w:rsid w:val="00B5775F"/>
    <w:rsid w:val="00B746CB"/>
    <w:rsid w:val="00B76C86"/>
    <w:rsid w:val="00B77773"/>
    <w:rsid w:val="00B82154"/>
    <w:rsid w:val="00B82F6B"/>
    <w:rsid w:val="00B872C5"/>
    <w:rsid w:val="00B97634"/>
    <w:rsid w:val="00BA6498"/>
    <w:rsid w:val="00BB01BF"/>
    <w:rsid w:val="00BB4C73"/>
    <w:rsid w:val="00BB6649"/>
    <w:rsid w:val="00BB6B42"/>
    <w:rsid w:val="00BC0A54"/>
    <w:rsid w:val="00BC0E7A"/>
    <w:rsid w:val="00BC17B1"/>
    <w:rsid w:val="00BE054E"/>
    <w:rsid w:val="00BF21CF"/>
    <w:rsid w:val="00BF2C2D"/>
    <w:rsid w:val="00C00B02"/>
    <w:rsid w:val="00C07621"/>
    <w:rsid w:val="00C174E2"/>
    <w:rsid w:val="00C21381"/>
    <w:rsid w:val="00C226ED"/>
    <w:rsid w:val="00C2327F"/>
    <w:rsid w:val="00C24254"/>
    <w:rsid w:val="00C40856"/>
    <w:rsid w:val="00C420FF"/>
    <w:rsid w:val="00C5548F"/>
    <w:rsid w:val="00C555A8"/>
    <w:rsid w:val="00C64847"/>
    <w:rsid w:val="00C67119"/>
    <w:rsid w:val="00C74D0F"/>
    <w:rsid w:val="00C7599F"/>
    <w:rsid w:val="00C77E7A"/>
    <w:rsid w:val="00C81474"/>
    <w:rsid w:val="00C84950"/>
    <w:rsid w:val="00C85E21"/>
    <w:rsid w:val="00C87369"/>
    <w:rsid w:val="00CA45E2"/>
    <w:rsid w:val="00CA5B34"/>
    <w:rsid w:val="00CB0F03"/>
    <w:rsid w:val="00CB2478"/>
    <w:rsid w:val="00CC0BD8"/>
    <w:rsid w:val="00CC3B00"/>
    <w:rsid w:val="00CC4968"/>
    <w:rsid w:val="00CD13DC"/>
    <w:rsid w:val="00CD72F4"/>
    <w:rsid w:val="00CD7F86"/>
    <w:rsid w:val="00CF109E"/>
    <w:rsid w:val="00D041AD"/>
    <w:rsid w:val="00D07191"/>
    <w:rsid w:val="00D21A0B"/>
    <w:rsid w:val="00D24746"/>
    <w:rsid w:val="00D32AF3"/>
    <w:rsid w:val="00D3521A"/>
    <w:rsid w:val="00D42114"/>
    <w:rsid w:val="00D45060"/>
    <w:rsid w:val="00D45662"/>
    <w:rsid w:val="00D50ABD"/>
    <w:rsid w:val="00D61617"/>
    <w:rsid w:val="00D61788"/>
    <w:rsid w:val="00D63B19"/>
    <w:rsid w:val="00D65BC7"/>
    <w:rsid w:val="00D71C72"/>
    <w:rsid w:val="00D75049"/>
    <w:rsid w:val="00D76619"/>
    <w:rsid w:val="00D7765D"/>
    <w:rsid w:val="00D82BD3"/>
    <w:rsid w:val="00D97BA4"/>
    <w:rsid w:val="00DA1194"/>
    <w:rsid w:val="00DA1773"/>
    <w:rsid w:val="00DA1EB7"/>
    <w:rsid w:val="00DA4F79"/>
    <w:rsid w:val="00DA6C09"/>
    <w:rsid w:val="00DB44A7"/>
    <w:rsid w:val="00DB642A"/>
    <w:rsid w:val="00DC04DA"/>
    <w:rsid w:val="00DC0BE7"/>
    <w:rsid w:val="00DD16DF"/>
    <w:rsid w:val="00DD1735"/>
    <w:rsid w:val="00DE27F8"/>
    <w:rsid w:val="00DE796A"/>
    <w:rsid w:val="00E13071"/>
    <w:rsid w:val="00E15189"/>
    <w:rsid w:val="00E25C6A"/>
    <w:rsid w:val="00E26F8A"/>
    <w:rsid w:val="00E42CB9"/>
    <w:rsid w:val="00E5018D"/>
    <w:rsid w:val="00E5398A"/>
    <w:rsid w:val="00E57E8A"/>
    <w:rsid w:val="00E611B2"/>
    <w:rsid w:val="00E66F4C"/>
    <w:rsid w:val="00E840DD"/>
    <w:rsid w:val="00E85A70"/>
    <w:rsid w:val="00E90201"/>
    <w:rsid w:val="00E91583"/>
    <w:rsid w:val="00E94CCC"/>
    <w:rsid w:val="00EA5563"/>
    <w:rsid w:val="00EB5DEE"/>
    <w:rsid w:val="00EC4BE0"/>
    <w:rsid w:val="00EC5522"/>
    <w:rsid w:val="00ED1BB9"/>
    <w:rsid w:val="00EE034F"/>
    <w:rsid w:val="00EE4F2A"/>
    <w:rsid w:val="00EF41A8"/>
    <w:rsid w:val="00EF7910"/>
    <w:rsid w:val="00F03371"/>
    <w:rsid w:val="00F10BF5"/>
    <w:rsid w:val="00F11807"/>
    <w:rsid w:val="00F11EAD"/>
    <w:rsid w:val="00F13533"/>
    <w:rsid w:val="00F13C4C"/>
    <w:rsid w:val="00F15A7E"/>
    <w:rsid w:val="00F25F9D"/>
    <w:rsid w:val="00F349FF"/>
    <w:rsid w:val="00F36B02"/>
    <w:rsid w:val="00F450DE"/>
    <w:rsid w:val="00F50E83"/>
    <w:rsid w:val="00F51BE1"/>
    <w:rsid w:val="00F55412"/>
    <w:rsid w:val="00F557C7"/>
    <w:rsid w:val="00F63193"/>
    <w:rsid w:val="00F64EB1"/>
    <w:rsid w:val="00F72FF6"/>
    <w:rsid w:val="00F75B85"/>
    <w:rsid w:val="00F81F81"/>
    <w:rsid w:val="00F82E82"/>
    <w:rsid w:val="00F84DC8"/>
    <w:rsid w:val="00FA396C"/>
    <w:rsid w:val="00FA4305"/>
    <w:rsid w:val="00FA4D3E"/>
    <w:rsid w:val="00FA5172"/>
    <w:rsid w:val="00FB1656"/>
    <w:rsid w:val="00FB4AD4"/>
    <w:rsid w:val="00FB4F67"/>
    <w:rsid w:val="00FC14C7"/>
    <w:rsid w:val="00FC4AA6"/>
    <w:rsid w:val="00FD54D0"/>
    <w:rsid w:val="00FD73A5"/>
    <w:rsid w:val="00FD7D33"/>
    <w:rsid w:val="00FE1374"/>
    <w:rsid w:val="00FE1674"/>
    <w:rsid w:val="00FE73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11A2B-DF64-457B-A777-55C8B9C2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9C6"/>
  </w:style>
  <w:style w:type="paragraph" w:styleId="1">
    <w:name w:val="heading 1"/>
    <w:basedOn w:val="a"/>
    <w:next w:val="a"/>
    <w:link w:val="10"/>
    <w:uiPriority w:val="1"/>
    <w:qFormat/>
    <w:rsid w:val="006D1A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D1A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06AE6"/>
    <w:pPr>
      <w:keepNext/>
      <w:keepLines/>
      <w:spacing w:before="40" w:after="0" w:line="254"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D1A1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D1A1D"/>
    <w:rPr>
      <w:rFonts w:asciiTheme="majorHAnsi" w:eastAsiaTheme="majorEastAsia" w:hAnsiTheme="majorHAnsi" w:cstheme="majorBidi"/>
      <w:b/>
      <w:bCs/>
      <w:color w:val="4F81BD" w:themeColor="accent1"/>
      <w:sz w:val="26"/>
      <w:szCs w:val="26"/>
    </w:rPr>
  </w:style>
  <w:style w:type="paragraph" w:styleId="a3">
    <w:name w:val="No Spacing"/>
    <w:uiPriority w:val="1"/>
    <w:qFormat/>
    <w:rsid w:val="0057747E"/>
    <w:pPr>
      <w:spacing w:after="0" w:line="240" w:lineRule="auto"/>
    </w:pPr>
    <w:rPr>
      <w:rFonts w:ascii="Times New Roman" w:eastAsia="Times New Roman" w:hAnsi="Times New Roman" w:cs="Times New Roman"/>
      <w:color w:val="000000"/>
      <w:sz w:val="28"/>
      <w:szCs w:val="32"/>
      <w:lang w:val="en-US"/>
    </w:rPr>
  </w:style>
  <w:style w:type="paragraph" w:styleId="a4">
    <w:name w:val="List Paragraph"/>
    <w:basedOn w:val="a"/>
    <w:uiPriority w:val="1"/>
    <w:qFormat/>
    <w:rsid w:val="0057747E"/>
    <w:pPr>
      <w:ind w:left="720"/>
      <w:contextualSpacing/>
    </w:pPr>
  </w:style>
  <w:style w:type="paragraph" w:styleId="a5">
    <w:name w:val="Balloon Text"/>
    <w:basedOn w:val="a"/>
    <w:link w:val="a6"/>
    <w:uiPriority w:val="99"/>
    <w:semiHidden/>
    <w:unhideWhenUsed/>
    <w:rsid w:val="006D1A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1A1D"/>
    <w:rPr>
      <w:rFonts w:ascii="Tahoma" w:hAnsi="Tahoma" w:cs="Tahoma"/>
      <w:sz w:val="16"/>
      <w:szCs w:val="16"/>
    </w:rPr>
  </w:style>
  <w:style w:type="paragraph" w:styleId="a7">
    <w:name w:val="header"/>
    <w:basedOn w:val="a"/>
    <w:link w:val="a8"/>
    <w:uiPriority w:val="99"/>
    <w:unhideWhenUsed/>
    <w:rsid w:val="008D75A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D75A0"/>
  </w:style>
  <w:style w:type="paragraph" w:styleId="a9">
    <w:name w:val="footer"/>
    <w:basedOn w:val="a"/>
    <w:link w:val="aa"/>
    <w:uiPriority w:val="99"/>
    <w:unhideWhenUsed/>
    <w:rsid w:val="008D75A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D75A0"/>
  </w:style>
  <w:style w:type="paragraph" w:customStyle="1" w:styleId="TableParagraph">
    <w:name w:val="Table Paragraph"/>
    <w:basedOn w:val="a"/>
    <w:uiPriority w:val="1"/>
    <w:qFormat/>
    <w:rsid w:val="00532F08"/>
    <w:pPr>
      <w:widowControl w:val="0"/>
      <w:autoSpaceDE w:val="0"/>
      <w:autoSpaceDN w:val="0"/>
      <w:spacing w:after="0" w:line="240" w:lineRule="auto"/>
    </w:pPr>
    <w:rPr>
      <w:rFonts w:ascii="Times New Roman" w:eastAsia="Times New Roman" w:hAnsi="Times New Roman" w:cs="Times New Roman"/>
      <w:lang w:bidi="ru-RU"/>
    </w:rPr>
  </w:style>
  <w:style w:type="table" w:customStyle="1" w:styleId="TableNormal">
    <w:name w:val="Table Normal"/>
    <w:uiPriority w:val="2"/>
    <w:semiHidden/>
    <w:qFormat/>
    <w:rsid w:val="00532F08"/>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b">
    <w:name w:val="Body Text"/>
    <w:basedOn w:val="a"/>
    <w:link w:val="ac"/>
    <w:uiPriority w:val="1"/>
    <w:unhideWhenUsed/>
    <w:qFormat/>
    <w:rsid w:val="00596044"/>
    <w:pPr>
      <w:widowControl w:val="0"/>
      <w:autoSpaceDE w:val="0"/>
      <w:autoSpaceDN w:val="0"/>
      <w:spacing w:after="0" w:line="240" w:lineRule="auto"/>
    </w:pPr>
    <w:rPr>
      <w:rFonts w:ascii="Times New Roman" w:eastAsia="Times New Roman" w:hAnsi="Times New Roman" w:cs="Times New Roman"/>
      <w:sz w:val="24"/>
      <w:szCs w:val="24"/>
      <w:lang w:bidi="ru-RU"/>
    </w:rPr>
  </w:style>
  <w:style w:type="character" w:customStyle="1" w:styleId="ac">
    <w:name w:val="Основной текст Знак"/>
    <w:basedOn w:val="a0"/>
    <w:link w:val="ab"/>
    <w:uiPriority w:val="1"/>
    <w:rsid w:val="00596044"/>
    <w:rPr>
      <w:rFonts w:ascii="Times New Roman" w:eastAsia="Times New Roman" w:hAnsi="Times New Roman" w:cs="Times New Roman"/>
      <w:sz w:val="24"/>
      <w:szCs w:val="24"/>
      <w:lang w:bidi="ru-RU"/>
    </w:rPr>
  </w:style>
  <w:style w:type="character" w:customStyle="1" w:styleId="30">
    <w:name w:val="Заголовок 3 Знак"/>
    <w:basedOn w:val="a0"/>
    <w:link w:val="3"/>
    <w:uiPriority w:val="9"/>
    <w:semiHidden/>
    <w:rsid w:val="00A06AE6"/>
    <w:rPr>
      <w:rFonts w:asciiTheme="majorHAnsi" w:eastAsiaTheme="majorEastAsia" w:hAnsiTheme="majorHAnsi" w:cstheme="majorBidi"/>
      <w:color w:val="243F60" w:themeColor="accent1" w:themeShade="7F"/>
      <w:sz w:val="24"/>
      <w:szCs w:val="24"/>
      <w:lang w:eastAsia="en-US"/>
    </w:rPr>
  </w:style>
  <w:style w:type="character" w:customStyle="1" w:styleId="ad">
    <w:name w:val="Текст сноски Знак"/>
    <w:basedOn w:val="a0"/>
    <w:link w:val="ae"/>
    <w:uiPriority w:val="99"/>
    <w:semiHidden/>
    <w:rsid w:val="00A06AE6"/>
    <w:rPr>
      <w:rFonts w:eastAsiaTheme="minorHAnsi"/>
      <w:sz w:val="20"/>
      <w:szCs w:val="20"/>
      <w:lang w:eastAsia="en-US"/>
    </w:rPr>
  </w:style>
  <w:style w:type="paragraph" w:styleId="ae">
    <w:name w:val="footnote text"/>
    <w:basedOn w:val="a"/>
    <w:link w:val="ad"/>
    <w:uiPriority w:val="99"/>
    <w:semiHidden/>
    <w:unhideWhenUsed/>
    <w:rsid w:val="00A06AE6"/>
    <w:pPr>
      <w:spacing w:after="0" w:line="240" w:lineRule="auto"/>
    </w:pPr>
    <w:rPr>
      <w:rFonts w:eastAsiaTheme="minorHAnsi"/>
      <w:sz w:val="20"/>
      <w:szCs w:val="20"/>
      <w:lang w:eastAsia="en-US"/>
    </w:rPr>
  </w:style>
  <w:style w:type="character" w:customStyle="1" w:styleId="af">
    <w:name w:val="Текст концевой сноски Знак"/>
    <w:basedOn w:val="a0"/>
    <w:link w:val="af0"/>
    <w:uiPriority w:val="99"/>
    <w:semiHidden/>
    <w:rsid w:val="00A06AE6"/>
    <w:rPr>
      <w:rFonts w:ascii="Times New Roman" w:eastAsia="Times New Roman" w:hAnsi="Times New Roman" w:cs="Times New Roman"/>
      <w:color w:val="000000"/>
      <w:w w:val="90"/>
      <w:sz w:val="20"/>
      <w:szCs w:val="20"/>
    </w:rPr>
  </w:style>
  <w:style w:type="paragraph" w:styleId="af0">
    <w:name w:val="endnote text"/>
    <w:basedOn w:val="a"/>
    <w:link w:val="af"/>
    <w:uiPriority w:val="99"/>
    <w:semiHidden/>
    <w:unhideWhenUsed/>
    <w:rsid w:val="00A06AE6"/>
    <w:pPr>
      <w:spacing w:after="0" w:line="240" w:lineRule="auto"/>
    </w:pPr>
    <w:rPr>
      <w:rFonts w:ascii="Times New Roman" w:eastAsia="Times New Roman" w:hAnsi="Times New Roman" w:cs="Times New Roman"/>
      <w:color w:val="000000"/>
      <w:w w:val="90"/>
      <w:sz w:val="20"/>
      <w:szCs w:val="20"/>
    </w:rPr>
  </w:style>
  <w:style w:type="character" w:customStyle="1" w:styleId="af1">
    <w:name w:val="Основной текст с отступом Знак"/>
    <w:basedOn w:val="a0"/>
    <w:link w:val="af2"/>
    <w:uiPriority w:val="99"/>
    <w:semiHidden/>
    <w:rsid w:val="00A06AE6"/>
    <w:rPr>
      <w:rFonts w:ascii="Times New Roman" w:eastAsia="Times New Roman" w:hAnsi="Times New Roman" w:cs="Times New Roman"/>
      <w:sz w:val="28"/>
      <w:szCs w:val="20"/>
    </w:rPr>
  </w:style>
  <w:style w:type="paragraph" w:styleId="af2">
    <w:name w:val="Body Text Indent"/>
    <w:basedOn w:val="a"/>
    <w:link w:val="af1"/>
    <w:uiPriority w:val="99"/>
    <w:semiHidden/>
    <w:unhideWhenUsed/>
    <w:rsid w:val="00A06AE6"/>
    <w:pPr>
      <w:spacing w:after="0" w:line="240" w:lineRule="auto"/>
      <w:ind w:firstLine="567"/>
      <w:jc w:val="both"/>
    </w:pPr>
    <w:rPr>
      <w:rFonts w:ascii="Times New Roman" w:eastAsia="Times New Roman" w:hAnsi="Times New Roman" w:cs="Times New Roman"/>
      <w:sz w:val="28"/>
      <w:szCs w:val="20"/>
    </w:rPr>
  </w:style>
  <w:style w:type="character" w:customStyle="1" w:styleId="11">
    <w:name w:val="Стиль1 Знак"/>
    <w:basedOn w:val="a0"/>
    <w:link w:val="12"/>
    <w:semiHidden/>
    <w:locked/>
    <w:rsid w:val="00A06AE6"/>
    <w:rPr>
      <w:rFonts w:ascii="Times New Roman" w:hAnsi="Times New Roman" w:cs="Times New Roman"/>
      <w:b/>
      <w:bCs/>
      <w:color w:val="000000"/>
      <w:sz w:val="24"/>
      <w:szCs w:val="24"/>
    </w:rPr>
  </w:style>
  <w:style w:type="paragraph" w:customStyle="1" w:styleId="12">
    <w:name w:val="Стиль1"/>
    <w:basedOn w:val="a"/>
    <w:link w:val="11"/>
    <w:semiHidden/>
    <w:qFormat/>
    <w:rsid w:val="00A06AE6"/>
    <w:pPr>
      <w:autoSpaceDE w:val="0"/>
      <w:autoSpaceDN w:val="0"/>
      <w:adjustRightInd w:val="0"/>
      <w:spacing w:after="0" w:line="240" w:lineRule="auto"/>
      <w:ind w:firstLine="709"/>
    </w:pPr>
    <w:rPr>
      <w:rFonts w:ascii="Times New Roman" w:hAnsi="Times New Roman" w:cs="Times New Roman"/>
      <w:b/>
      <w:bCs/>
      <w:color w:val="000000"/>
      <w:sz w:val="24"/>
      <w:szCs w:val="24"/>
    </w:rPr>
  </w:style>
  <w:style w:type="character" w:customStyle="1" w:styleId="21">
    <w:name w:val="Стиль2 Знак"/>
    <w:basedOn w:val="a0"/>
    <w:link w:val="22"/>
    <w:locked/>
    <w:rsid w:val="00A06AE6"/>
    <w:rPr>
      <w:rFonts w:ascii="Times New Roman" w:hAnsi="Times New Roman" w:cs="Times New Roman"/>
      <w:b/>
      <w:bCs/>
      <w:color w:val="000000"/>
      <w:sz w:val="24"/>
      <w:szCs w:val="24"/>
    </w:rPr>
  </w:style>
  <w:style w:type="paragraph" w:customStyle="1" w:styleId="22">
    <w:name w:val="Стиль2"/>
    <w:basedOn w:val="a"/>
    <w:link w:val="21"/>
    <w:qFormat/>
    <w:rsid w:val="00A06AE6"/>
    <w:pPr>
      <w:autoSpaceDE w:val="0"/>
      <w:autoSpaceDN w:val="0"/>
      <w:adjustRightInd w:val="0"/>
      <w:spacing w:before="240" w:after="120" w:line="240" w:lineRule="auto"/>
      <w:ind w:firstLine="709"/>
    </w:pPr>
    <w:rPr>
      <w:rFonts w:ascii="Times New Roman" w:hAnsi="Times New Roman" w:cs="Times New Roman"/>
      <w:b/>
      <w:bCs/>
      <w:color w:val="000000"/>
      <w:sz w:val="24"/>
      <w:szCs w:val="24"/>
    </w:rPr>
  </w:style>
  <w:style w:type="character" w:customStyle="1" w:styleId="31">
    <w:name w:val="Стиль3 Знак"/>
    <w:basedOn w:val="a0"/>
    <w:link w:val="32"/>
    <w:semiHidden/>
    <w:locked/>
    <w:rsid w:val="00A06AE6"/>
    <w:rPr>
      <w:rFonts w:ascii="Times New Roman" w:eastAsia="Times New Roman" w:hAnsi="Times New Roman" w:cs="Times New Roman"/>
      <w:b/>
      <w:color w:val="000000"/>
      <w:w w:val="90"/>
      <w:sz w:val="24"/>
      <w:szCs w:val="24"/>
    </w:rPr>
  </w:style>
  <w:style w:type="paragraph" w:customStyle="1" w:styleId="32">
    <w:name w:val="Стиль3"/>
    <w:basedOn w:val="a"/>
    <w:link w:val="31"/>
    <w:semiHidden/>
    <w:qFormat/>
    <w:rsid w:val="00A06AE6"/>
    <w:pPr>
      <w:spacing w:before="240" w:after="120" w:line="240" w:lineRule="auto"/>
      <w:ind w:firstLine="709"/>
    </w:pPr>
    <w:rPr>
      <w:rFonts w:ascii="Times New Roman" w:eastAsia="Times New Roman" w:hAnsi="Times New Roman" w:cs="Times New Roman"/>
      <w:b/>
      <w:color w:val="000000"/>
      <w:w w:val="90"/>
      <w:sz w:val="24"/>
      <w:szCs w:val="24"/>
    </w:rPr>
  </w:style>
  <w:style w:type="character" w:customStyle="1" w:styleId="apple-converted-space">
    <w:name w:val="apple-converted-space"/>
    <w:basedOn w:val="a0"/>
    <w:rsid w:val="00A06AE6"/>
  </w:style>
  <w:style w:type="character" w:customStyle="1" w:styleId="FontStyle39">
    <w:name w:val="Font Style39"/>
    <w:rsid w:val="00A06AE6"/>
    <w:rPr>
      <w:rFonts w:ascii="Times New Roman" w:hAnsi="Times New Roman" w:cs="Times New Roman" w:hint="default"/>
      <w:sz w:val="18"/>
      <w:szCs w:val="18"/>
    </w:rPr>
  </w:style>
  <w:style w:type="paragraph" w:styleId="af3">
    <w:name w:val="Title"/>
    <w:basedOn w:val="a"/>
    <w:link w:val="af4"/>
    <w:uiPriority w:val="1"/>
    <w:qFormat/>
    <w:rsid w:val="008643F9"/>
    <w:pPr>
      <w:widowControl w:val="0"/>
      <w:autoSpaceDE w:val="0"/>
      <w:autoSpaceDN w:val="0"/>
      <w:spacing w:before="229" w:after="0" w:line="240" w:lineRule="auto"/>
      <w:ind w:left="1194" w:right="1311"/>
      <w:jc w:val="center"/>
    </w:pPr>
    <w:rPr>
      <w:rFonts w:ascii="Times New Roman" w:eastAsia="Times New Roman" w:hAnsi="Times New Roman" w:cs="Times New Roman"/>
      <w:b/>
      <w:bCs/>
      <w:sz w:val="32"/>
      <w:szCs w:val="32"/>
      <w:lang w:eastAsia="en-US"/>
    </w:rPr>
  </w:style>
  <w:style w:type="character" w:customStyle="1" w:styleId="af4">
    <w:name w:val="Заголовок Знак"/>
    <w:basedOn w:val="a0"/>
    <w:link w:val="af3"/>
    <w:uiPriority w:val="1"/>
    <w:rsid w:val="008643F9"/>
    <w:rPr>
      <w:rFonts w:ascii="Times New Roman" w:eastAsia="Times New Roman" w:hAnsi="Times New Roman" w:cs="Times New Roman"/>
      <w:b/>
      <w:bCs/>
      <w:sz w:val="32"/>
      <w:szCs w:val="32"/>
      <w:lang w:eastAsia="en-US"/>
    </w:rPr>
  </w:style>
  <w:style w:type="character" w:customStyle="1" w:styleId="af5">
    <w:name w:val="Гипертекстовая ссылка"/>
    <w:basedOn w:val="a0"/>
    <w:uiPriority w:val="99"/>
    <w:rsid w:val="00972224"/>
    <w:rPr>
      <w:rFonts w:ascii="Times New Roman" w:hAnsi="Times New Roman" w:cs="Times New Roman" w:hint="default"/>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423">
      <w:bodyDiv w:val="1"/>
      <w:marLeft w:val="0"/>
      <w:marRight w:val="0"/>
      <w:marTop w:val="0"/>
      <w:marBottom w:val="0"/>
      <w:divBdr>
        <w:top w:val="none" w:sz="0" w:space="0" w:color="auto"/>
        <w:left w:val="none" w:sz="0" w:space="0" w:color="auto"/>
        <w:bottom w:val="none" w:sz="0" w:space="0" w:color="auto"/>
        <w:right w:val="none" w:sz="0" w:space="0" w:color="auto"/>
      </w:divBdr>
    </w:div>
    <w:div w:id="21592380">
      <w:bodyDiv w:val="1"/>
      <w:marLeft w:val="0"/>
      <w:marRight w:val="0"/>
      <w:marTop w:val="0"/>
      <w:marBottom w:val="0"/>
      <w:divBdr>
        <w:top w:val="none" w:sz="0" w:space="0" w:color="auto"/>
        <w:left w:val="none" w:sz="0" w:space="0" w:color="auto"/>
        <w:bottom w:val="none" w:sz="0" w:space="0" w:color="auto"/>
        <w:right w:val="none" w:sz="0" w:space="0" w:color="auto"/>
      </w:divBdr>
    </w:div>
    <w:div w:id="73480867">
      <w:bodyDiv w:val="1"/>
      <w:marLeft w:val="0"/>
      <w:marRight w:val="0"/>
      <w:marTop w:val="0"/>
      <w:marBottom w:val="0"/>
      <w:divBdr>
        <w:top w:val="none" w:sz="0" w:space="0" w:color="auto"/>
        <w:left w:val="none" w:sz="0" w:space="0" w:color="auto"/>
        <w:bottom w:val="none" w:sz="0" w:space="0" w:color="auto"/>
        <w:right w:val="none" w:sz="0" w:space="0" w:color="auto"/>
      </w:divBdr>
    </w:div>
    <w:div w:id="76098278">
      <w:bodyDiv w:val="1"/>
      <w:marLeft w:val="0"/>
      <w:marRight w:val="0"/>
      <w:marTop w:val="0"/>
      <w:marBottom w:val="0"/>
      <w:divBdr>
        <w:top w:val="none" w:sz="0" w:space="0" w:color="auto"/>
        <w:left w:val="none" w:sz="0" w:space="0" w:color="auto"/>
        <w:bottom w:val="none" w:sz="0" w:space="0" w:color="auto"/>
        <w:right w:val="none" w:sz="0" w:space="0" w:color="auto"/>
      </w:divBdr>
    </w:div>
    <w:div w:id="85349665">
      <w:bodyDiv w:val="1"/>
      <w:marLeft w:val="0"/>
      <w:marRight w:val="0"/>
      <w:marTop w:val="0"/>
      <w:marBottom w:val="0"/>
      <w:divBdr>
        <w:top w:val="none" w:sz="0" w:space="0" w:color="auto"/>
        <w:left w:val="none" w:sz="0" w:space="0" w:color="auto"/>
        <w:bottom w:val="none" w:sz="0" w:space="0" w:color="auto"/>
        <w:right w:val="none" w:sz="0" w:space="0" w:color="auto"/>
      </w:divBdr>
    </w:div>
    <w:div w:id="125053122">
      <w:bodyDiv w:val="1"/>
      <w:marLeft w:val="0"/>
      <w:marRight w:val="0"/>
      <w:marTop w:val="0"/>
      <w:marBottom w:val="0"/>
      <w:divBdr>
        <w:top w:val="none" w:sz="0" w:space="0" w:color="auto"/>
        <w:left w:val="none" w:sz="0" w:space="0" w:color="auto"/>
        <w:bottom w:val="none" w:sz="0" w:space="0" w:color="auto"/>
        <w:right w:val="none" w:sz="0" w:space="0" w:color="auto"/>
      </w:divBdr>
    </w:div>
    <w:div w:id="197787811">
      <w:bodyDiv w:val="1"/>
      <w:marLeft w:val="0"/>
      <w:marRight w:val="0"/>
      <w:marTop w:val="0"/>
      <w:marBottom w:val="0"/>
      <w:divBdr>
        <w:top w:val="none" w:sz="0" w:space="0" w:color="auto"/>
        <w:left w:val="none" w:sz="0" w:space="0" w:color="auto"/>
        <w:bottom w:val="none" w:sz="0" w:space="0" w:color="auto"/>
        <w:right w:val="none" w:sz="0" w:space="0" w:color="auto"/>
      </w:divBdr>
    </w:div>
    <w:div w:id="198275744">
      <w:bodyDiv w:val="1"/>
      <w:marLeft w:val="0"/>
      <w:marRight w:val="0"/>
      <w:marTop w:val="0"/>
      <w:marBottom w:val="0"/>
      <w:divBdr>
        <w:top w:val="none" w:sz="0" w:space="0" w:color="auto"/>
        <w:left w:val="none" w:sz="0" w:space="0" w:color="auto"/>
        <w:bottom w:val="none" w:sz="0" w:space="0" w:color="auto"/>
        <w:right w:val="none" w:sz="0" w:space="0" w:color="auto"/>
      </w:divBdr>
    </w:div>
    <w:div w:id="269893134">
      <w:bodyDiv w:val="1"/>
      <w:marLeft w:val="0"/>
      <w:marRight w:val="0"/>
      <w:marTop w:val="0"/>
      <w:marBottom w:val="0"/>
      <w:divBdr>
        <w:top w:val="none" w:sz="0" w:space="0" w:color="auto"/>
        <w:left w:val="none" w:sz="0" w:space="0" w:color="auto"/>
        <w:bottom w:val="none" w:sz="0" w:space="0" w:color="auto"/>
        <w:right w:val="none" w:sz="0" w:space="0" w:color="auto"/>
      </w:divBdr>
    </w:div>
    <w:div w:id="333000811">
      <w:bodyDiv w:val="1"/>
      <w:marLeft w:val="0"/>
      <w:marRight w:val="0"/>
      <w:marTop w:val="0"/>
      <w:marBottom w:val="0"/>
      <w:divBdr>
        <w:top w:val="none" w:sz="0" w:space="0" w:color="auto"/>
        <w:left w:val="none" w:sz="0" w:space="0" w:color="auto"/>
        <w:bottom w:val="none" w:sz="0" w:space="0" w:color="auto"/>
        <w:right w:val="none" w:sz="0" w:space="0" w:color="auto"/>
      </w:divBdr>
    </w:div>
    <w:div w:id="345720288">
      <w:bodyDiv w:val="1"/>
      <w:marLeft w:val="0"/>
      <w:marRight w:val="0"/>
      <w:marTop w:val="0"/>
      <w:marBottom w:val="0"/>
      <w:divBdr>
        <w:top w:val="none" w:sz="0" w:space="0" w:color="auto"/>
        <w:left w:val="none" w:sz="0" w:space="0" w:color="auto"/>
        <w:bottom w:val="none" w:sz="0" w:space="0" w:color="auto"/>
        <w:right w:val="none" w:sz="0" w:space="0" w:color="auto"/>
      </w:divBdr>
    </w:div>
    <w:div w:id="545877764">
      <w:bodyDiv w:val="1"/>
      <w:marLeft w:val="0"/>
      <w:marRight w:val="0"/>
      <w:marTop w:val="0"/>
      <w:marBottom w:val="0"/>
      <w:divBdr>
        <w:top w:val="none" w:sz="0" w:space="0" w:color="auto"/>
        <w:left w:val="none" w:sz="0" w:space="0" w:color="auto"/>
        <w:bottom w:val="none" w:sz="0" w:space="0" w:color="auto"/>
        <w:right w:val="none" w:sz="0" w:space="0" w:color="auto"/>
      </w:divBdr>
    </w:div>
    <w:div w:id="615983528">
      <w:bodyDiv w:val="1"/>
      <w:marLeft w:val="0"/>
      <w:marRight w:val="0"/>
      <w:marTop w:val="0"/>
      <w:marBottom w:val="0"/>
      <w:divBdr>
        <w:top w:val="none" w:sz="0" w:space="0" w:color="auto"/>
        <w:left w:val="none" w:sz="0" w:space="0" w:color="auto"/>
        <w:bottom w:val="none" w:sz="0" w:space="0" w:color="auto"/>
        <w:right w:val="none" w:sz="0" w:space="0" w:color="auto"/>
      </w:divBdr>
    </w:div>
    <w:div w:id="765659202">
      <w:bodyDiv w:val="1"/>
      <w:marLeft w:val="0"/>
      <w:marRight w:val="0"/>
      <w:marTop w:val="0"/>
      <w:marBottom w:val="0"/>
      <w:divBdr>
        <w:top w:val="none" w:sz="0" w:space="0" w:color="auto"/>
        <w:left w:val="none" w:sz="0" w:space="0" w:color="auto"/>
        <w:bottom w:val="none" w:sz="0" w:space="0" w:color="auto"/>
        <w:right w:val="none" w:sz="0" w:space="0" w:color="auto"/>
      </w:divBdr>
    </w:div>
    <w:div w:id="780105497">
      <w:bodyDiv w:val="1"/>
      <w:marLeft w:val="0"/>
      <w:marRight w:val="0"/>
      <w:marTop w:val="0"/>
      <w:marBottom w:val="0"/>
      <w:divBdr>
        <w:top w:val="none" w:sz="0" w:space="0" w:color="auto"/>
        <w:left w:val="none" w:sz="0" w:space="0" w:color="auto"/>
        <w:bottom w:val="none" w:sz="0" w:space="0" w:color="auto"/>
        <w:right w:val="none" w:sz="0" w:space="0" w:color="auto"/>
      </w:divBdr>
    </w:div>
    <w:div w:id="800459129">
      <w:bodyDiv w:val="1"/>
      <w:marLeft w:val="0"/>
      <w:marRight w:val="0"/>
      <w:marTop w:val="0"/>
      <w:marBottom w:val="0"/>
      <w:divBdr>
        <w:top w:val="none" w:sz="0" w:space="0" w:color="auto"/>
        <w:left w:val="none" w:sz="0" w:space="0" w:color="auto"/>
        <w:bottom w:val="none" w:sz="0" w:space="0" w:color="auto"/>
        <w:right w:val="none" w:sz="0" w:space="0" w:color="auto"/>
      </w:divBdr>
    </w:div>
    <w:div w:id="842668770">
      <w:bodyDiv w:val="1"/>
      <w:marLeft w:val="0"/>
      <w:marRight w:val="0"/>
      <w:marTop w:val="0"/>
      <w:marBottom w:val="0"/>
      <w:divBdr>
        <w:top w:val="none" w:sz="0" w:space="0" w:color="auto"/>
        <w:left w:val="none" w:sz="0" w:space="0" w:color="auto"/>
        <w:bottom w:val="none" w:sz="0" w:space="0" w:color="auto"/>
        <w:right w:val="none" w:sz="0" w:space="0" w:color="auto"/>
      </w:divBdr>
    </w:div>
    <w:div w:id="887761062">
      <w:bodyDiv w:val="1"/>
      <w:marLeft w:val="0"/>
      <w:marRight w:val="0"/>
      <w:marTop w:val="0"/>
      <w:marBottom w:val="0"/>
      <w:divBdr>
        <w:top w:val="none" w:sz="0" w:space="0" w:color="auto"/>
        <w:left w:val="none" w:sz="0" w:space="0" w:color="auto"/>
        <w:bottom w:val="none" w:sz="0" w:space="0" w:color="auto"/>
        <w:right w:val="none" w:sz="0" w:space="0" w:color="auto"/>
      </w:divBdr>
    </w:div>
    <w:div w:id="912202072">
      <w:bodyDiv w:val="1"/>
      <w:marLeft w:val="0"/>
      <w:marRight w:val="0"/>
      <w:marTop w:val="0"/>
      <w:marBottom w:val="0"/>
      <w:divBdr>
        <w:top w:val="none" w:sz="0" w:space="0" w:color="auto"/>
        <w:left w:val="none" w:sz="0" w:space="0" w:color="auto"/>
        <w:bottom w:val="none" w:sz="0" w:space="0" w:color="auto"/>
        <w:right w:val="none" w:sz="0" w:space="0" w:color="auto"/>
      </w:divBdr>
    </w:div>
    <w:div w:id="922493741">
      <w:bodyDiv w:val="1"/>
      <w:marLeft w:val="0"/>
      <w:marRight w:val="0"/>
      <w:marTop w:val="0"/>
      <w:marBottom w:val="0"/>
      <w:divBdr>
        <w:top w:val="none" w:sz="0" w:space="0" w:color="auto"/>
        <w:left w:val="none" w:sz="0" w:space="0" w:color="auto"/>
        <w:bottom w:val="none" w:sz="0" w:space="0" w:color="auto"/>
        <w:right w:val="none" w:sz="0" w:space="0" w:color="auto"/>
      </w:divBdr>
    </w:div>
    <w:div w:id="1006905803">
      <w:bodyDiv w:val="1"/>
      <w:marLeft w:val="0"/>
      <w:marRight w:val="0"/>
      <w:marTop w:val="0"/>
      <w:marBottom w:val="0"/>
      <w:divBdr>
        <w:top w:val="none" w:sz="0" w:space="0" w:color="auto"/>
        <w:left w:val="none" w:sz="0" w:space="0" w:color="auto"/>
        <w:bottom w:val="none" w:sz="0" w:space="0" w:color="auto"/>
        <w:right w:val="none" w:sz="0" w:space="0" w:color="auto"/>
      </w:divBdr>
    </w:div>
    <w:div w:id="1021860285">
      <w:bodyDiv w:val="1"/>
      <w:marLeft w:val="0"/>
      <w:marRight w:val="0"/>
      <w:marTop w:val="0"/>
      <w:marBottom w:val="0"/>
      <w:divBdr>
        <w:top w:val="none" w:sz="0" w:space="0" w:color="auto"/>
        <w:left w:val="none" w:sz="0" w:space="0" w:color="auto"/>
        <w:bottom w:val="none" w:sz="0" w:space="0" w:color="auto"/>
        <w:right w:val="none" w:sz="0" w:space="0" w:color="auto"/>
      </w:divBdr>
    </w:div>
    <w:div w:id="1119375285">
      <w:bodyDiv w:val="1"/>
      <w:marLeft w:val="0"/>
      <w:marRight w:val="0"/>
      <w:marTop w:val="0"/>
      <w:marBottom w:val="0"/>
      <w:divBdr>
        <w:top w:val="none" w:sz="0" w:space="0" w:color="auto"/>
        <w:left w:val="none" w:sz="0" w:space="0" w:color="auto"/>
        <w:bottom w:val="none" w:sz="0" w:space="0" w:color="auto"/>
        <w:right w:val="none" w:sz="0" w:space="0" w:color="auto"/>
      </w:divBdr>
    </w:div>
    <w:div w:id="1197154531">
      <w:bodyDiv w:val="1"/>
      <w:marLeft w:val="0"/>
      <w:marRight w:val="0"/>
      <w:marTop w:val="0"/>
      <w:marBottom w:val="0"/>
      <w:divBdr>
        <w:top w:val="none" w:sz="0" w:space="0" w:color="auto"/>
        <w:left w:val="none" w:sz="0" w:space="0" w:color="auto"/>
        <w:bottom w:val="none" w:sz="0" w:space="0" w:color="auto"/>
        <w:right w:val="none" w:sz="0" w:space="0" w:color="auto"/>
      </w:divBdr>
    </w:div>
    <w:div w:id="1220559800">
      <w:bodyDiv w:val="1"/>
      <w:marLeft w:val="0"/>
      <w:marRight w:val="0"/>
      <w:marTop w:val="0"/>
      <w:marBottom w:val="0"/>
      <w:divBdr>
        <w:top w:val="none" w:sz="0" w:space="0" w:color="auto"/>
        <w:left w:val="none" w:sz="0" w:space="0" w:color="auto"/>
        <w:bottom w:val="none" w:sz="0" w:space="0" w:color="auto"/>
        <w:right w:val="none" w:sz="0" w:space="0" w:color="auto"/>
      </w:divBdr>
    </w:div>
    <w:div w:id="1260335056">
      <w:bodyDiv w:val="1"/>
      <w:marLeft w:val="0"/>
      <w:marRight w:val="0"/>
      <w:marTop w:val="0"/>
      <w:marBottom w:val="0"/>
      <w:divBdr>
        <w:top w:val="none" w:sz="0" w:space="0" w:color="auto"/>
        <w:left w:val="none" w:sz="0" w:space="0" w:color="auto"/>
        <w:bottom w:val="none" w:sz="0" w:space="0" w:color="auto"/>
        <w:right w:val="none" w:sz="0" w:space="0" w:color="auto"/>
      </w:divBdr>
    </w:div>
    <w:div w:id="1416048737">
      <w:bodyDiv w:val="1"/>
      <w:marLeft w:val="0"/>
      <w:marRight w:val="0"/>
      <w:marTop w:val="0"/>
      <w:marBottom w:val="0"/>
      <w:divBdr>
        <w:top w:val="none" w:sz="0" w:space="0" w:color="auto"/>
        <w:left w:val="none" w:sz="0" w:space="0" w:color="auto"/>
        <w:bottom w:val="none" w:sz="0" w:space="0" w:color="auto"/>
        <w:right w:val="none" w:sz="0" w:space="0" w:color="auto"/>
      </w:divBdr>
    </w:div>
    <w:div w:id="1458177228">
      <w:bodyDiv w:val="1"/>
      <w:marLeft w:val="0"/>
      <w:marRight w:val="0"/>
      <w:marTop w:val="0"/>
      <w:marBottom w:val="0"/>
      <w:divBdr>
        <w:top w:val="none" w:sz="0" w:space="0" w:color="auto"/>
        <w:left w:val="none" w:sz="0" w:space="0" w:color="auto"/>
        <w:bottom w:val="none" w:sz="0" w:space="0" w:color="auto"/>
        <w:right w:val="none" w:sz="0" w:space="0" w:color="auto"/>
      </w:divBdr>
    </w:div>
    <w:div w:id="1489127484">
      <w:bodyDiv w:val="1"/>
      <w:marLeft w:val="0"/>
      <w:marRight w:val="0"/>
      <w:marTop w:val="0"/>
      <w:marBottom w:val="0"/>
      <w:divBdr>
        <w:top w:val="none" w:sz="0" w:space="0" w:color="auto"/>
        <w:left w:val="none" w:sz="0" w:space="0" w:color="auto"/>
        <w:bottom w:val="none" w:sz="0" w:space="0" w:color="auto"/>
        <w:right w:val="none" w:sz="0" w:space="0" w:color="auto"/>
      </w:divBdr>
    </w:div>
    <w:div w:id="1489589998">
      <w:bodyDiv w:val="1"/>
      <w:marLeft w:val="0"/>
      <w:marRight w:val="0"/>
      <w:marTop w:val="0"/>
      <w:marBottom w:val="0"/>
      <w:divBdr>
        <w:top w:val="none" w:sz="0" w:space="0" w:color="auto"/>
        <w:left w:val="none" w:sz="0" w:space="0" w:color="auto"/>
        <w:bottom w:val="none" w:sz="0" w:space="0" w:color="auto"/>
        <w:right w:val="none" w:sz="0" w:space="0" w:color="auto"/>
      </w:divBdr>
    </w:div>
    <w:div w:id="1507985765">
      <w:bodyDiv w:val="1"/>
      <w:marLeft w:val="0"/>
      <w:marRight w:val="0"/>
      <w:marTop w:val="0"/>
      <w:marBottom w:val="0"/>
      <w:divBdr>
        <w:top w:val="none" w:sz="0" w:space="0" w:color="auto"/>
        <w:left w:val="none" w:sz="0" w:space="0" w:color="auto"/>
        <w:bottom w:val="none" w:sz="0" w:space="0" w:color="auto"/>
        <w:right w:val="none" w:sz="0" w:space="0" w:color="auto"/>
      </w:divBdr>
    </w:div>
    <w:div w:id="1517112112">
      <w:bodyDiv w:val="1"/>
      <w:marLeft w:val="0"/>
      <w:marRight w:val="0"/>
      <w:marTop w:val="0"/>
      <w:marBottom w:val="0"/>
      <w:divBdr>
        <w:top w:val="none" w:sz="0" w:space="0" w:color="auto"/>
        <w:left w:val="none" w:sz="0" w:space="0" w:color="auto"/>
        <w:bottom w:val="none" w:sz="0" w:space="0" w:color="auto"/>
        <w:right w:val="none" w:sz="0" w:space="0" w:color="auto"/>
      </w:divBdr>
    </w:div>
    <w:div w:id="1657221796">
      <w:bodyDiv w:val="1"/>
      <w:marLeft w:val="0"/>
      <w:marRight w:val="0"/>
      <w:marTop w:val="0"/>
      <w:marBottom w:val="0"/>
      <w:divBdr>
        <w:top w:val="none" w:sz="0" w:space="0" w:color="auto"/>
        <w:left w:val="none" w:sz="0" w:space="0" w:color="auto"/>
        <w:bottom w:val="none" w:sz="0" w:space="0" w:color="auto"/>
        <w:right w:val="none" w:sz="0" w:space="0" w:color="auto"/>
      </w:divBdr>
    </w:div>
    <w:div w:id="1680697309">
      <w:bodyDiv w:val="1"/>
      <w:marLeft w:val="0"/>
      <w:marRight w:val="0"/>
      <w:marTop w:val="0"/>
      <w:marBottom w:val="0"/>
      <w:divBdr>
        <w:top w:val="none" w:sz="0" w:space="0" w:color="auto"/>
        <w:left w:val="none" w:sz="0" w:space="0" w:color="auto"/>
        <w:bottom w:val="none" w:sz="0" w:space="0" w:color="auto"/>
        <w:right w:val="none" w:sz="0" w:space="0" w:color="auto"/>
      </w:divBdr>
    </w:div>
    <w:div w:id="1711765932">
      <w:bodyDiv w:val="1"/>
      <w:marLeft w:val="0"/>
      <w:marRight w:val="0"/>
      <w:marTop w:val="0"/>
      <w:marBottom w:val="0"/>
      <w:divBdr>
        <w:top w:val="none" w:sz="0" w:space="0" w:color="auto"/>
        <w:left w:val="none" w:sz="0" w:space="0" w:color="auto"/>
        <w:bottom w:val="none" w:sz="0" w:space="0" w:color="auto"/>
        <w:right w:val="none" w:sz="0" w:space="0" w:color="auto"/>
      </w:divBdr>
    </w:div>
    <w:div w:id="1728262246">
      <w:bodyDiv w:val="1"/>
      <w:marLeft w:val="0"/>
      <w:marRight w:val="0"/>
      <w:marTop w:val="0"/>
      <w:marBottom w:val="0"/>
      <w:divBdr>
        <w:top w:val="none" w:sz="0" w:space="0" w:color="auto"/>
        <w:left w:val="none" w:sz="0" w:space="0" w:color="auto"/>
        <w:bottom w:val="none" w:sz="0" w:space="0" w:color="auto"/>
        <w:right w:val="none" w:sz="0" w:space="0" w:color="auto"/>
      </w:divBdr>
    </w:div>
    <w:div w:id="1902986327">
      <w:bodyDiv w:val="1"/>
      <w:marLeft w:val="0"/>
      <w:marRight w:val="0"/>
      <w:marTop w:val="0"/>
      <w:marBottom w:val="0"/>
      <w:divBdr>
        <w:top w:val="none" w:sz="0" w:space="0" w:color="auto"/>
        <w:left w:val="none" w:sz="0" w:space="0" w:color="auto"/>
        <w:bottom w:val="none" w:sz="0" w:space="0" w:color="auto"/>
        <w:right w:val="none" w:sz="0" w:space="0" w:color="auto"/>
      </w:divBdr>
    </w:div>
    <w:div w:id="2009407883">
      <w:bodyDiv w:val="1"/>
      <w:marLeft w:val="0"/>
      <w:marRight w:val="0"/>
      <w:marTop w:val="0"/>
      <w:marBottom w:val="0"/>
      <w:divBdr>
        <w:top w:val="none" w:sz="0" w:space="0" w:color="auto"/>
        <w:left w:val="none" w:sz="0" w:space="0" w:color="auto"/>
        <w:bottom w:val="none" w:sz="0" w:space="0" w:color="auto"/>
        <w:right w:val="none" w:sz="0" w:space="0" w:color="auto"/>
      </w:divBdr>
    </w:div>
    <w:div w:id="213991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6CBE0-593A-49E9-ADE7-97177270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3048</TotalTime>
  <Pages>33</Pages>
  <Words>6200</Words>
  <Characters>35342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230</cp:revision>
  <cp:lastPrinted>2021-10-01T06:58:00Z</cp:lastPrinted>
  <dcterms:created xsi:type="dcterms:W3CDTF">2015-09-03T06:10:00Z</dcterms:created>
  <dcterms:modified xsi:type="dcterms:W3CDTF">2021-11-05T09:57:00Z</dcterms:modified>
</cp:coreProperties>
</file>