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C35" w:rsidRDefault="00F5602A" w:rsidP="00F5602A">
      <w:pPr>
        <w:pStyle w:val="a3"/>
        <w:ind w:left="-284" w:right="429"/>
        <w:rPr>
          <w:noProof/>
          <w:sz w:val="20"/>
          <w:lang w:bidi="ar-SA"/>
        </w:rPr>
      </w:pPr>
      <w:bookmarkStart w:id="0" w:name="_GoBack"/>
      <w:r>
        <w:rPr>
          <w:noProof/>
          <w:sz w:val="20"/>
          <w:lang w:bidi="ar-SA"/>
        </w:rPr>
        <w:drawing>
          <wp:inline distT="0" distB="0" distL="0" distR="0">
            <wp:extent cx="6483350" cy="89160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Мастер растениеводства.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83350" cy="8916035"/>
                    </a:xfrm>
                    <a:prstGeom prst="rect">
                      <a:avLst/>
                    </a:prstGeom>
                  </pic:spPr>
                </pic:pic>
              </a:graphicData>
            </a:graphic>
          </wp:inline>
        </w:drawing>
      </w:r>
      <w:bookmarkEnd w:id="0"/>
    </w:p>
    <w:p w:rsidR="009C4E6C" w:rsidRDefault="009C4E6C">
      <w:pPr>
        <w:pStyle w:val="a3"/>
        <w:ind w:left="330"/>
        <w:rPr>
          <w:sz w:val="20"/>
        </w:rPr>
      </w:pPr>
    </w:p>
    <w:p w:rsidR="009C4E6C" w:rsidRDefault="009C4E6C">
      <w:pPr>
        <w:rPr>
          <w:sz w:val="20"/>
        </w:rPr>
        <w:sectPr w:rsidR="009C4E6C">
          <w:type w:val="continuous"/>
          <w:pgSz w:w="11910" w:h="16840"/>
          <w:pgMar w:top="1300" w:right="440" w:bottom="280" w:left="1260" w:header="720" w:footer="720" w:gutter="0"/>
          <w:cols w:space="720"/>
        </w:sectPr>
      </w:pPr>
    </w:p>
    <w:p w:rsidR="000B150C" w:rsidRPr="000B150C" w:rsidRDefault="00831341" w:rsidP="000B150C">
      <w:pPr>
        <w:shd w:val="clear" w:color="auto" w:fill="F4F3F8"/>
        <w:jc w:val="center"/>
        <w:rPr>
          <w:bCs/>
          <w:sz w:val="24"/>
          <w:szCs w:val="24"/>
        </w:rPr>
      </w:pPr>
      <w:r>
        <w:rPr>
          <w:sz w:val="24"/>
        </w:rPr>
        <w:lastRenderedPageBreak/>
        <w:t xml:space="preserve">Программа государственной итоговой аттестации разработана в соответствии с требованиями Федерального государственного образовательного стандарта по профессии среднего профессионального образования </w:t>
      </w:r>
      <w:r w:rsidR="00E30976" w:rsidRPr="00E30976">
        <w:rPr>
          <w:color w:val="000000"/>
          <w:sz w:val="24"/>
          <w:szCs w:val="24"/>
        </w:rPr>
        <w:t>110401.01 «</w:t>
      </w:r>
      <w:proofErr w:type="spellStart"/>
      <w:proofErr w:type="gramStart"/>
      <w:r w:rsidR="00E30976" w:rsidRPr="00E30976">
        <w:rPr>
          <w:color w:val="000000"/>
          <w:sz w:val="24"/>
          <w:szCs w:val="24"/>
        </w:rPr>
        <w:t>Мастеррастениеводства»</w:t>
      </w:r>
      <w:r w:rsidR="00F0122C">
        <w:rPr>
          <w:sz w:val="24"/>
        </w:rPr>
        <w:t>утвержденного</w:t>
      </w:r>
      <w:proofErr w:type="spellEnd"/>
      <w:proofErr w:type="gramEnd"/>
      <w:r w:rsidR="00F0122C">
        <w:rPr>
          <w:sz w:val="24"/>
        </w:rPr>
        <w:t xml:space="preserve"> приказом </w:t>
      </w:r>
      <w:proofErr w:type="spellStart"/>
      <w:r>
        <w:rPr>
          <w:sz w:val="24"/>
        </w:rPr>
        <w:t>Минобрнауки</w:t>
      </w:r>
      <w:proofErr w:type="spellEnd"/>
      <w:r>
        <w:rPr>
          <w:sz w:val="24"/>
        </w:rPr>
        <w:t xml:space="preserve"> России </w:t>
      </w:r>
      <w:r w:rsidR="00F0122C" w:rsidRPr="00F0122C">
        <w:rPr>
          <w:bCs/>
          <w:sz w:val="24"/>
          <w:szCs w:val="24"/>
        </w:rPr>
        <w:t>от 2 августа 2013 г. N 896</w:t>
      </w:r>
      <w:r w:rsidR="000B150C" w:rsidRPr="000B150C">
        <w:rPr>
          <w:color w:val="0D0D0D" w:themeColor="text1" w:themeTint="F2"/>
          <w:sz w:val="24"/>
          <w:szCs w:val="24"/>
        </w:rPr>
        <w:t xml:space="preserve">(в ред. Приказа </w:t>
      </w:r>
      <w:proofErr w:type="spellStart"/>
      <w:r w:rsidR="000B150C" w:rsidRPr="000B150C">
        <w:rPr>
          <w:color w:val="0D0D0D" w:themeColor="text1" w:themeTint="F2"/>
          <w:sz w:val="24"/>
          <w:szCs w:val="24"/>
        </w:rPr>
        <w:t>Минобрнауки</w:t>
      </w:r>
      <w:proofErr w:type="spellEnd"/>
      <w:r w:rsidR="000B150C" w:rsidRPr="000B150C">
        <w:rPr>
          <w:color w:val="0D0D0D" w:themeColor="text1" w:themeTint="F2"/>
          <w:sz w:val="24"/>
          <w:szCs w:val="24"/>
        </w:rPr>
        <w:t xml:space="preserve"> России от 25.03.2015 N 272)</w:t>
      </w:r>
    </w:p>
    <w:p w:rsidR="00F0122C" w:rsidRDefault="00F0122C" w:rsidP="00F0122C">
      <w:pPr>
        <w:jc w:val="center"/>
        <w:rPr>
          <w:rFonts w:ascii="Verdana" w:hAnsi="Verdana"/>
          <w:b/>
          <w:bCs/>
          <w:sz w:val="21"/>
          <w:szCs w:val="21"/>
        </w:rPr>
      </w:pPr>
    </w:p>
    <w:p w:rsidR="009C4E6C" w:rsidRDefault="009C4E6C" w:rsidP="00E30976">
      <w:pPr>
        <w:spacing w:before="71"/>
        <w:ind w:left="300" w:right="637"/>
        <w:rPr>
          <w:sz w:val="24"/>
        </w:rPr>
      </w:pPr>
    </w:p>
    <w:p w:rsidR="000B150C" w:rsidRDefault="00831341">
      <w:pPr>
        <w:ind w:left="528" w:right="581" w:firstLine="259"/>
        <w:jc w:val="both"/>
        <w:rPr>
          <w:sz w:val="24"/>
        </w:rPr>
      </w:pPr>
      <w:r>
        <w:rPr>
          <w:sz w:val="24"/>
        </w:rPr>
        <w:t>Пр</w:t>
      </w:r>
      <w:r w:rsidR="000B150C">
        <w:rPr>
          <w:sz w:val="24"/>
        </w:rPr>
        <w:t>ограмма одобрена на заседании МК «Сель</w:t>
      </w:r>
      <w:r w:rsidR="00136FFD">
        <w:rPr>
          <w:sz w:val="24"/>
        </w:rPr>
        <w:t>хоз производства»  от 20.11</w:t>
      </w:r>
      <w:r w:rsidR="007D6A2B">
        <w:rPr>
          <w:sz w:val="24"/>
        </w:rPr>
        <w:t>.2020</w:t>
      </w:r>
      <w:r w:rsidR="00136FFD">
        <w:rPr>
          <w:sz w:val="24"/>
        </w:rPr>
        <w:t xml:space="preserve"> № 3</w:t>
      </w:r>
      <w:r w:rsidR="000B150C">
        <w:rPr>
          <w:sz w:val="24"/>
        </w:rPr>
        <w:t>.</w:t>
      </w:r>
    </w:p>
    <w:p w:rsidR="009C4E6C" w:rsidRDefault="00831341" w:rsidP="000B150C">
      <w:pPr>
        <w:ind w:left="528" w:right="581" w:firstLine="259"/>
        <w:jc w:val="both"/>
        <w:rPr>
          <w:sz w:val="24"/>
        </w:rPr>
      </w:pPr>
      <w:r>
        <w:rPr>
          <w:sz w:val="24"/>
        </w:rPr>
        <w:t xml:space="preserve"> В соответствии с Федеральным Законом </w:t>
      </w:r>
      <w:r>
        <w:rPr>
          <w:spacing w:val="-3"/>
          <w:sz w:val="24"/>
        </w:rPr>
        <w:t>«Об</w:t>
      </w:r>
      <w:r>
        <w:rPr>
          <w:sz w:val="24"/>
        </w:rPr>
        <w:t>образовании в Российской Федерации» от29.12.2012 № 273 - ФЗ, государственная итоговая аттестация выпускников, завершающих обучение по программам среднего профессионального образования в образовательных учреждениях, является обязательной.</w:t>
      </w:r>
    </w:p>
    <w:p w:rsidR="00BB322A" w:rsidRDefault="00831341" w:rsidP="00BB322A">
      <w:pPr>
        <w:pStyle w:val="30"/>
        <w:spacing w:line="276" w:lineRule="auto"/>
        <w:rPr>
          <w:sz w:val="24"/>
          <w:szCs w:val="24"/>
        </w:rPr>
      </w:pPr>
      <w:r>
        <w:rPr>
          <w:sz w:val="24"/>
        </w:rPr>
        <w:t xml:space="preserve">Программа государственной итоговой аттестации разработана в соответствии Порядком проведения государственной итоговой аттестации по образовательным программам среднего профессионального образования (приказ </w:t>
      </w:r>
      <w:proofErr w:type="spellStart"/>
      <w:r>
        <w:rPr>
          <w:sz w:val="24"/>
        </w:rPr>
        <w:t>Минобрнауки</w:t>
      </w:r>
      <w:proofErr w:type="spellEnd"/>
      <w:r>
        <w:rPr>
          <w:sz w:val="24"/>
        </w:rPr>
        <w:t xml:space="preserve"> РФ от 16.08.2013 № 968 </w:t>
      </w:r>
      <w:r w:rsidR="00376241">
        <w:rPr>
          <w:sz w:val="24"/>
        </w:rPr>
        <w:t xml:space="preserve">изм. от 31.01.2014 </w:t>
      </w:r>
      <w:r w:rsidR="00376241" w:rsidRPr="00376241">
        <w:rPr>
          <w:color w:val="0D0D0D" w:themeColor="text1" w:themeTint="F2"/>
          <w:sz w:val="24"/>
        </w:rPr>
        <w:t xml:space="preserve">№ 74 </w:t>
      </w:r>
      <w:proofErr w:type="spellStart"/>
      <w:r>
        <w:rPr>
          <w:sz w:val="24"/>
        </w:rPr>
        <w:t>и</w:t>
      </w:r>
      <w:r w:rsidR="00BB322A">
        <w:rPr>
          <w:sz w:val="24"/>
          <w:szCs w:val="24"/>
        </w:rPr>
        <w:t>Приказом</w:t>
      </w:r>
      <w:proofErr w:type="spellEnd"/>
      <w:r w:rsidR="00BB322A">
        <w:rPr>
          <w:sz w:val="24"/>
          <w:szCs w:val="24"/>
        </w:rPr>
        <w:t xml:space="preserve"> </w:t>
      </w:r>
      <w:proofErr w:type="spellStart"/>
      <w:r w:rsidR="00BB322A">
        <w:rPr>
          <w:sz w:val="24"/>
          <w:szCs w:val="24"/>
        </w:rPr>
        <w:t>Минобрнауки</w:t>
      </w:r>
      <w:proofErr w:type="spellEnd"/>
      <w:r w:rsidR="00BB322A">
        <w:rPr>
          <w:sz w:val="24"/>
          <w:szCs w:val="24"/>
        </w:rPr>
        <w:t xml:space="preserve"> России от 10.11.2020г. № 630 (зарегистрировано 01.12.2020г № 6117 «О внесении изменений в Порядок проведения государственной итоговой аттестации по образовательным программам СПО»)</w:t>
      </w:r>
    </w:p>
    <w:p w:rsidR="009C4E6C" w:rsidRDefault="00376241">
      <w:pPr>
        <w:spacing w:before="60"/>
        <w:ind w:left="247" w:right="572" w:firstLine="280"/>
        <w:jc w:val="both"/>
        <w:rPr>
          <w:sz w:val="24"/>
        </w:rPr>
      </w:pPr>
      <w:r>
        <w:rPr>
          <w:sz w:val="24"/>
        </w:rPr>
        <w:t>,</w:t>
      </w:r>
      <w:r w:rsidR="00831341">
        <w:rPr>
          <w:sz w:val="24"/>
        </w:rPr>
        <w:t xml:space="preserve"> ФГОС СПО по профессии </w:t>
      </w:r>
      <w:r w:rsidR="00D3013E">
        <w:rPr>
          <w:color w:val="000000"/>
          <w:sz w:val="24"/>
          <w:szCs w:val="24"/>
        </w:rPr>
        <w:t xml:space="preserve"> 36.01.09.</w:t>
      </w:r>
      <w:r w:rsidR="00D3013E" w:rsidRPr="00D3013E">
        <w:rPr>
          <w:color w:val="000000"/>
          <w:sz w:val="24"/>
          <w:szCs w:val="24"/>
        </w:rPr>
        <w:t>«Мастер растениеводства</w:t>
      </w:r>
      <w:r w:rsidR="00D3013E">
        <w:rPr>
          <w:color w:val="000000"/>
          <w:sz w:val="28"/>
          <w:szCs w:val="28"/>
        </w:rPr>
        <w:t>»</w:t>
      </w:r>
      <w:r w:rsidR="00831341">
        <w:rPr>
          <w:sz w:val="24"/>
        </w:rPr>
        <w:t>.</w:t>
      </w:r>
    </w:p>
    <w:p w:rsidR="009C4E6C" w:rsidRDefault="00831341">
      <w:pPr>
        <w:spacing w:before="1"/>
        <w:ind w:left="247" w:right="568" w:firstLine="280"/>
        <w:jc w:val="both"/>
        <w:rPr>
          <w:sz w:val="24"/>
        </w:rPr>
      </w:pPr>
      <w:r>
        <w:rPr>
          <w:sz w:val="24"/>
        </w:rPr>
        <w:t>Настоящая Программа определяет совокупность требований к государственной итоговой а</w:t>
      </w:r>
      <w:r w:rsidR="00D3013E">
        <w:rPr>
          <w:sz w:val="24"/>
        </w:rPr>
        <w:t>ттестации по профессии: 35.01.09</w:t>
      </w:r>
      <w:r w:rsidR="00D3013E">
        <w:rPr>
          <w:color w:val="000000"/>
          <w:sz w:val="24"/>
          <w:szCs w:val="24"/>
        </w:rPr>
        <w:t xml:space="preserve">«Мастер </w:t>
      </w:r>
      <w:r w:rsidR="00D3013E" w:rsidRPr="00D3013E">
        <w:rPr>
          <w:color w:val="000000"/>
          <w:sz w:val="24"/>
          <w:szCs w:val="24"/>
        </w:rPr>
        <w:t>растениеводства</w:t>
      </w:r>
      <w:r w:rsidR="00D3013E">
        <w:rPr>
          <w:color w:val="000000"/>
          <w:sz w:val="28"/>
          <w:szCs w:val="28"/>
        </w:rPr>
        <w:t>»</w:t>
      </w:r>
      <w:r w:rsidR="00554037">
        <w:rPr>
          <w:sz w:val="24"/>
        </w:rPr>
        <w:t>на 2020/2021</w:t>
      </w:r>
      <w:r>
        <w:rPr>
          <w:sz w:val="24"/>
        </w:rPr>
        <w:t xml:space="preserve"> учебный год.</w:t>
      </w:r>
    </w:p>
    <w:p w:rsidR="009C4E6C" w:rsidRDefault="009C4E6C">
      <w:pPr>
        <w:jc w:val="both"/>
        <w:rPr>
          <w:sz w:val="24"/>
        </w:rPr>
        <w:sectPr w:rsidR="009C4E6C">
          <w:pgSz w:w="11910" w:h="16840"/>
          <w:pgMar w:top="1220" w:right="440" w:bottom="280" w:left="1260" w:header="720" w:footer="720" w:gutter="0"/>
          <w:cols w:space="720"/>
        </w:sectPr>
      </w:pPr>
    </w:p>
    <w:p w:rsidR="009C4E6C" w:rsidRDefault="009C4E6C">
      <w:pPr>
        <w:pStyle w:val="a3"/>
        <w:spacing w:before="4"/>
        <w:ind w:left="0"/>
        <w:rPr>
          <w:sz w:val="17"/>
        </w:rPr>
      </w:pPr>
    </w:p>
    <w:p w:rsidR="009C4E6C" w:rsidRDefault="00831341">
      <w:pPr>
        <w:pStyle w:val="a4"/>
        <w:numPr>
          <w:ilvl w:val="0"/>
          <w:numId w:val="23"/>
        </w:numPr>
        <w:tabs>
          <w:tab w:val="left" w:pos="3851"/>
        </w:tabs>
        <w:spacing w:before="64"/>
        <w:ind w:hanging="241"/>
        <w:jc w:val="both"/>
        <w:rPr>
          <w:b/>
          <w:sz w:val="24"/>
        </w:rPr>
      </w:pPr>
      <w:r>
        <w:rPr>
          <w:b/>
          <w:sz w:val="24"/>
        </w:rPr>
        <w:t>Общиеположения</w:t>
      </w:r>
    </w:p>
    <w:p w:rsidR="009C4E6C" w:rsidRDefault="00831341">
      <w:pPr>
        <w:pStyle w:val="a4"/>
        <w:numPr>
          <w:ilvl w:val="1"/>
          <w:numId w:val="22"/>
        </w:numPr>
        <w:tabs>
          <w:tab w:val="left" w:pos="874"/>
        </w:tabs>
        <w:spacing w:before="64" w:line="237" w:lineRule="auto"/>
        <w:ind w:right="572" w:firstLine="9"/>
        <w:jc w:val="both"/>
        <w:rPr>
          <w:sz w:val="24"/>
        </w:rPr>
      </w:pPr>
      <w:r>
        <w:rPr>
          <w:sz w:val="24"/>
        </w:rPr>
        <w:t xml:space="preserve">Целью государственной итоговой аттестации является установление соответствия уровня и качества профессиональной подготовки выпускника по профессии </w:t>
      </w:r>
      <w:r w:rsidR="00D3013E">
        <w:rPr>
          <w:sz w:val="24"/>
        </w:rPr>
        <w:t xml:space="preserve">35.01.09 </w:t>
      </w:r>
      <w:r w:rsidR="00D3013E">
        <w:rPr>
          <w:color w:val="000000"/>
          <w:sz w:val="24"/>
          <w:szCs w:val="24"/>
        </w:rPr>
        <w:t xml:space="preserve">«Мастер </w:t>
      </w:r>
      <w:r w:rsidR="00D3013E" w:rsidRPr="00D3013E">
        <w:rPr>
          <w:color w:val="000000"/>
          <w:sz w:val="24"/>
          <w:szCs w:val="24"/>
        </w:rPr>
        <w:t>растениеводства</w:t>
      </w:r>
      <w:r w:rsidR="00D3013E">
        <w:rPr>
          <w:color w:val="000000"/>
          <w:sz w:val="28"/>
          <w:szCs w:val="28"/>
        </w:rPr>
        <w:t>»</w:t>
      </w:r>
      <w:r>
        <w:rPr>
          <w:sz w:val="24"/>
        </w:rPr>
        <w:t xml:space="preserve"> требованиям федерального государственного образовательного стандарта среднего профессионального образования. ГИА призвана способствовать систематизации и закреплению знаний и умений обучающегося по профессии при решении конкретных профессиональных задач, определять уровень подготовки выпускника к самостоятельной работе.</w:t>
      </w:r>
    </w:p>
    <w:p w:rsidR="009C4E6C" w:rsidRDefault="00831341">
      <w:pPr>
        <w:pStyle w:val="a4"/>
        <w:numPr>
          <w:ilvl w:val="1"/>
          <w:numId w:val="22"/>
        </w:numPr>
        <w:tabs>
          <w:tab w:val="left" w:pos="814"/>
        </w:tabs>
        <w:spacing w:before="9" w:line="237" w:lineRule="auto"/>
        <w:ind w:right="565" w:firstLine="9"/>
        <w:jc w:val="both"/>
        <w:rPr>
          <w:sz w:val="24"/>
        </w:rPr>
      </w:pPr>
      <w:r>
        <w:rPr>
          <w:sz w:val="24"/>
        </w:rPr>
        <w:t xml:space="preserve">Государственная итоговая аттестация является частью оценки качества освоения основной профессиональной образовательной программы подготовки квалифицированных рабочих, служащих по профессии </w:t>
      </w:r>
      <w:r w:rsidR="00D3013E">
        <w:rPr>
          <w:sz w:val="24"/>
        </w:rPr>
        <w:t xml:space="preserve">35.01.09 </w:t>
      </w:r>
      <w:r w:rsidR="00D3013E">
        <w:rPr>
          <w:color w:val="000000"/>
          <w:sz w:val="24"/>
          <w:szCs w:val="24"/>
        </w:rPr>
        <w:t xml:space="preserve">«Мастер </w:t>
      </w:r>
      <w:r w:rsidR="00D3013E" w:rsidRPr="00D3013E">
        <w:rPr>
          <w:color w:val="000000"/>
          <w:sz w:val="24"/>
          <w:szCs w:val="24"/>
        </w:rPr>
        <w:t>растениеводства</w:t>
      </w:r>
      <w:r w:rsidR="00D3013E">
        <w:rPr>
          <w:color w:val="000000"/>
          <w:sz w:val="28"/>
          <w:szCs w:val="28"/>
        </w:rPr>
        <w:t>»</w:t>
      </w:r>
      <w:r>
        <w:rPr>
          <w:sz w:val="24"/>
        </w:rPr>
        <w:t>и является обязательной процедурой для выпускников, завершающих освоение основной профессиональной образовательной программы подготовки квалифицированных рабочих, служащих (далее - ППКРС) среднего профессионального образования в ГБПОУ</w:t>
      </w:r>
      <w:r w:rsidR="00554037">
        <w:rPr>
          <w:sz w:val="24"/>
        </w:rPr>
        <w:t xml:space="preserve">  РД Аграрный </w:t>
      </w:r>
      <w:r>
        <w:rPr>
          <w:sz w:val="24"/>
        </w:rPr>
        <w:t>колледж.</w:t>
      </w:r>
    </w:p>
    <w:p w:rsidR="009C4E6C" w:rsidRDefault="00831341" w:rsidP="00D3013E">
      <w:pPr>
        <w:pStyle w:val="a4"/>
        <w:numPr>
          <w:ilvl w:val="1"/>
          <w:numId w:val="22"/>
        </w:numPr>
        <w:tabs>
          <w:tab w:val="left" w:pos="1296"/>
          <w:tab w:val="left" w:pos="1297"/>
        </w:tabs>
        <w:spacing w:before="6" w:line="237" w:lineRule="auto"/>
        <w:ind w:right="567" w:firstLine="9"/>
        <w:rPr>
          <w:sz w:val="24"/>
        </w:rPr>
      </w:pPr>
      <w:r>
        <w:rPr>
          <w:sz w:val="24"/>
        </w:rPr>
        <w:t xml:space="preserve">К государственной итоговой аттестации допускается студент, не имеющий академической задолженности и в полном объеме выполнивший учебный план или индивидуальный учебный план по образовательной программе подготовки квалифицированных рабочих, служащих по профессии </w:t>
      </w:r>
      <w:r w:rsidR="00D3013E">
        <w:rPr>
          <w:sz w:val="24"/>
        </w:rPr>
        <w:t xml:space="preserve">35.01.09 </w:t>
      </w:r>
      <w:r w:rsidR="00D3013E">
        <w:rPr>
          <w:color w:val="000000"/>
          <w:sz w:val="24"/>
          <w:szCs w:val="24"/>
        </w:rPr>
        <w:t xml:space="preserve">«Мастер </w:t>
      </w:r>
      <w:r w:rsidR="00D3013E" w:rsidRPr="00D3013E">
        <w:rPr>
          <w:color w:val="000000"/>
          <w:sz w:val="24"/>
          <w:szCs w:val="24"/>
        </w:rPr>
        <w:t>растениеводства</w:t>
      </w:r>
      <w:r w:rsidR="00D3013E">
        <w:rPr>
          <w:color w:val="000000"/>
          <w:sz w:val="28"/>
          <w:szCs w:val="28"/>
        </w:rPr>
        <w:t>»</w:t>
      </w:r>
      <w:r>
        <w:rPr>
          <w:sz w:val="24"/>
        </w:rPr>
        <w:t>.</w:t>
      </w:r>
    </w:p>
    <w:p w:rsidR="009C4E6C" w:rsidRDefault="00D3013E" w:rsidP="00D3013E">
      <w:pPr>
        <w:pStyle w:val="a4"/>
        <w:tabs>
          <w:tab w:val="left" w:pos="1296"/>
          <w:tab w:val="left" w:pos="1297"/>
        </w:tabs>
        <w:spacing w:before="4" w:line="237" w:lineRule="auto"/>
        <w:ind w:left="256" w:right="577"/>
        <w:rPr>
          <w:sz w:val="24"/>
        </w:rPr>
      </w:pPr>
      <w:r>
        <w:rPr>
          <w:sz w:val="24"/>
        </w:rPr>
        <w:t>1.3.</w:t>
      </w:r>
      <w:r w:rsidR="00831341">
        <w:rPr>
          <w:sz w:val="24"/>
        </w:rPr>
        <w:t>Необходимым условием допуска к ГИА является представление документов, подтверждающих освоение выпускниками общих и профессиональных компетенций при изучении теоретического материала и прохождении практики по каждому из основных видов профессиональнойдеятельности.</w:t>
      </w:r>
    </w:p>
    <w:p w:rsidR="009C4E6C" w:rsidRDefault="00831341">
      <w:pPr>
        <w:pStyle w:val="a4"/>
        <w:numPr>
          <w:ilvl w:val="0"/>
          <w:numId w:val="23"/>
        </w:numPr>
        <w:tabs>
          <w:tab w:val="left" w:pos="1978"/>
        </w:tabs>
        <w:spacing w:before="113" w:line="460" w:lineRule="atLeast"/>
        <w:ind w:left="540" w:right="1751" w:firstLine="1197"/>
        <w:jc w:val="both"/>
        <w:rPr>
          <w:b/>
          <w:sz w:val="24"/>
        </w:rPr>
      </w:pPr>
      <w:r>
        <w:rPr>
          <w:b/>
          <w:sz w:val="24"/>
        </w:rPr>
        <w:t>Условия проведения государственной итоговой аттестации Вид государственной итоговойаттестации</w:t>
      </w:r>
    </w:p>
    <w:p w:rsidR="009C4E6C" w:rsidRDefault="00831341">
      <w:pPr>
        <w:spacing w:line="237" w:lineRule="auto"/>
        <w:ind w:left="247" w:right="574" w:firstLine="1072"/>
        <w:jc w:val="both"/>
        <w:rPr>
          <w:sz w:val="24"/>
        </w:rPr>
      </w:pPr>
      <w:r>
        <w:rPr>
          <w:sz w:val="24"/>
        </w:rPr>
        <w:t xml:space="preserve">Государственная итоговая аттестация выпускников, осваивающих программы подготовки квалифицированных рабочих, служащих по профессии </w:t>
      </w:r>
      <w:r w:rsidR="00D3013E">
        <w:rPr>
          <w:sz w:val="24"/>
        </w:rPr>
        <w:t xml:space="preserve">35.01.09 </w:t>
      </w:r>
      <w:r w:rsidR="00D3013E">
        <w:rPr>
          <w:color w:val="000000"/>
          <w:sz w:val="24"/>
          <w:szCs w:val="24"/>
        </w:rPr>
        <w:t xml:space="preserve">«Мастер </w:t>
      </w:r>
      <w:r w:rsidR="00D3013E" w:rsidRPr="00D3013E">
        <w:rPr>
          <w:color w:val="000000"/>
          <w:sz w:val="24"/>
          <w:szCs w:val="24"/>
        </w:rPr>
        <w:t>растениеводства</w:t>
      </w:r>
      <w:r w:rsidR="00D3013E">
        <w:rPr>
          <w:color w:val="000000"/>
          <w:sz w:val="28"/>
          <w:szCs w:val="28"/>
        </w:rPr>
        <w:t>»</w:t>
      </w:r>
      <w:r>
        <w:rPr>
          <w:sz w:val="24"/>
        </w:rPr>
        <w:t>выполняется в виде ВКР:</w:t>
      </w:r>
    </w:p>
    <w:p w:rsidR="009C4E6C" w:rsidRDefault="00831341">
      <w:pPr>
        <w:pStyle w:val="a4"/>
        <w:numPr>
          <w:ilvl w:val="2"/>
          <w:numId w:val="22"/>
        </w:numPr>
        <w:tabs>
          <w:tab w:val="left" w:pos="680"/>
        </w:tabs>
        <w:spacing w:line="275" w:lineRule="exact"/>
        <w:ind w:left="679"/>
        <w:jc w:val="both"/>
        <w:rPr>
          <w:sz w:val="24"/>
        </w:rPr>
      </w:pPr>
      <w:r>
        <w:rPr>
          <w:sz w:val="24"/>
        </w:rPr>
        <w:t>выпускная практическая квалификационнаяработа</w:t>
      </w:r>
    </w:p>
    <w:p w:rsidR="009C4E6C" w:rsidRDefault="00831341">
      <w:pPr>
        <w:pStyle w:val="a4"/>
        <w:numPr>
          <w:ilvl w:val="2"/>
          <w:numId w:val="22"/>
        </w:numPr>
        <w:tabs>
          <w:tab w:val="left" w:pos="740"/>
        </w:tabs>
        <w:spacing w:line="274" w:lineRule="exact"/>
        <w:ind w:left="739"/>
        <w:jc w:val="both"/>
        <w:rPr>
          <w:sz w:val="24"/>
        </w:rPr>
      </w:pPr>
      <w:r>
        <w:rPr>
          <w:sz w:val="24"/>
        </w:rPr>
        <w:t>письменная экзаменационнаяработа.</w:t>
      </w:r>
    </w:p>
    <w:p w:rsidR="009C4E6C" w:rsidRDefault="00831341">
      <w:pPr>
        <w:spacing w:line="237" w:lineRule="auto"/>
        <w:ind w:left="247" w:right="570" w:firstLine="1012"/>
        <w:jc w:val="both"/>
        <w:rPr>
          <w:sz w:val="24"/>
        </w:rPr>
      </w:pPr>
      <w:r>
        <w:rPr>
          <w:sz w:val="24"/>
        </w:rPr>
        <w:t>Выпускная квалификационная работа способствует систематизации и закреплению знаний выпускника по профессии при решении конкретных задач, а также выяснению уровня подготовки выпускника к самостоятельной работе.</w:t>
      </w:r>
    </w:p>
    <w:p w:rsidR="009C4E6C" w:rsidRDefault="00831341">
      <w:pPr>
        <w:spacing w:line="275" w:lineRule="exact"/>
        <w:ind w:left="540"/>
        <w:jc w:val="both"/>
        <w:rPr>
          <w:sz w:val="24"/>
        </w:rPr>
      </w:pPr>
      <w:r>
        <w:rPr>
          <w:sz w:val="24"/>
        </w:rPr>
        <w:t>Темы выпускных квалификационных работ определяются колледжем самостоятельно.</w:t>
      </w:r>
    </w:p>
    <w:p w:rsidR="009C4E6C" w:rsidRDefault="00831341">
      <w:pPr>
        <w:spacing w:line="237" w:lineRule="auto"/>
        <w:ind w:left="247" w:right="570" w:firstLine="292"/>
        <w:jc w:val="both"/>
        <w:rPr>
          <w:sz w:val="24"/>
        </w:rPr>
      </w:pPr>
      <w:r>
        <w:rPr>
          <w:sz w:val="24"/>
        </w:rPr>
        <w:t>Студенту предоставляется право выбора темы выпускной квалификационной работы, в том числе предложения своей тематики с необходимым обоснованием целесообразности ее разработки для практического применения. При этом тематика выпускной квалификационной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профессиональногообразования.</w:t>
      </w:r>
    </w:p>
    <w:p w:rsidR="009C4E6C" w:rsidRDefault="00831341">
      <w:pPr>
        <w:spacing w:before="2" w:line="237" w:lineRule="auto"/>
        <w:ind w:left="247" w:right="577" w:firstLine="292"/>
        <w:jc w:val="both"/>
        <w:rPr>
          <w:sz w:val="24"/>
        </w:rPr>
      </w:pPr>
      <w:r>
        <w:rPr>
          <w:sz w:val="24"/>
        </w:rPr>
        <w:t>Для подготовки выпускной квалификационной работы студенту назначается руководитель и, при необходимости, консультанты.</w:t>
      </w:r>
    </w:p>
    <w:p w:rsidR="009C4E6C" w:rsidRDefault="00831341">
      <w:pPr>
        <w:spacing w:line="237" w:lineRule="auto"/>
        <w:ind w:left="247" w:right="575" w:firstLine="292"/>
        <w:jc w:val="both"/>
        <w:rPr>
          <w:sz w:val="24"/>
        </w:rPr>
      </w:pPr>
      <w:r>
        <w:rPr>
          <w:sz w:val="24"/>
        </w:rPr>
        <w:t>Закрепление за студентами тем выпускных квалификационных работ, назначение руководителей и консультантов осуществляется приказом директора.</w:t>
      </w:r>
    </w:p>
    <w:p w:rsidR="009C4E6C" w:rsidRDefault="009C4E6C">
      <w:pPr>
        <w:pStyle w:val="a3"/>
        <w:ind w:left="0"/>
        <w:rPr>
          <w:sz w:val="31"/>
        </w:rPr>
      </w:pPr>
    </w:p>
    <w:p w:rsidR="009C4E6C" w:rsidRDefault="00831341">
      <w:pPr>
        <w:pStyle w:val="a4"/>
        <w:numPr>
          <w:ilvl w:val="0"/>
          <w:numId w:val="23"/>
        </w:numPr>
        <w:tabs>
          <w:tab w:val="left" w:pos="3918"/>
        </w:tabs>
        <w:ind w:left="3917" w:hanging="241"/>
        <w:jc w:val="both"/>
        <w:rPr>
          <w:b/>
          <w:sz w:val="24"/>
        </w:rPr>
      </w:pPr>
      <w:r>
        <w:rPr>
          <w:b/>
          <w:sz w:val="24"/>
        </w:rPr>
        <w:t>Сроки проведенияГИА</w:t>
      </w:r>
    </w:p>
    <w:p w:rsidR="009C4E6C" w:rsidRDefault="00831341">
      <w:pPr>
        <w:spacing w:before="68"/>
        <w:ind w:left="540"/>
        <w:jc w:val="both"/>
        <w:rPr>
          <w:sz w:val="24"/>
        </w:rPr>
      </w:pPr>
      <w:r>
        <w:rPr>
          <w:sz w:val="24"/>
        </w:rPr>
        <w:t>Сроки проведе</w:t>
      </w:r>
      <w:r w:rsidR="00554037">
        <w:rPr>
          <w:sz w:val="24"/>
        </w:rPr>
        <w:t xml:space="preserve">ния </w:t>
      </w:r>
      <w:r w:rsidR="00554037" w:rsidRPr="00554037">
        <w:rPr>
          <w:color w:val="0D0D0D" w:themeColor="text1" w:themeTint="F2"/>
          <w:sz w:val="24"/>
        </w:rPr>
        <w:t xml:space="preserve">ГИА </w:t>
      </w:r>
      <w:r w:rsidR="00554037" w:rsidRPr="00E2594D">
        <w:rPr>
          <w:color w:val="0D0D0D" w:themeColor="text1" w:themeTint="F2"/>
          <w:sz w:val="24"/>
        </w:rPr>
        <w:t>с «22» по «28» июня</w:t>
      </w:r>
      <w:r w:rsidR="00554037" w:rsidRPr="00554037">
        <w:rPr>
          <w:color w:val="0D0D0D" w:themeColor="text1" w:themeTint="F2"/>
          <w:sz w:val="24"/>
        </w:rPr>
        <w:t xml:space="preserve"> 202</w:t>
      </w:r>
      <w:r w:rsidR="00626885">
        <w:rPr>
          <w:color w:val="0D0D0D" w:themeColor="text1" w:themeTint="F2"/>
          <w:sz w:val="24"/>
        </w:rPr>
        <w:t>2</w:t>
      </w:r>
      <w:r>
        <w:rPr>
          <w:sz w:val="24"/>
        </w:rPr>
        <w:t xml:space="preserve"> г.</w:t>
      </w:r>
    </w:p>
    <w:p w:rsidR="009C4E6C" w:rsidRDefault="009C4E6C">
      <w:pPr>
        <w:jc w:val="both"/>
        <w:rPr>
          <w:sz w:val="24"/>
        </w:rPr>
        <w:sectPr w:rsidR="009C4E6C">
          <w:pgSz w:w="11910" w:h="16840"/>
          <w:pgMar w:top="860" w:right="440" w:bottom="280" w:left="1260" w:header="720" w:footer="720" w:gutter="0"/>
          <w:cols w:space="720"/>
        </w:sectPr>
      </w:pPr>
    </w:p>
    <w:p w:rsidR="009C4E6C" w:rsidRDefault="00831341">
      <w:pPr>
        <w:pStyle w:val="a4"/>
        <w:numPr>
          <w:ilvl w:val="0"/>
          <w:numId w:val="23"/>
        </w:numPr>
        <w:tabs>
          <w:tab w:val="left" w:pos="1971"/>
        </w:tabs>
        <w:spacing w:before="66"/>
        <w:ind w:left="1970" w:hanging="241"/>
        <w:jc w:val="left"/>
        <w:rPr>
          <w:b/>
          <w:sz w:val="24"/>
        </w:rPr>
      </w:pPr>
      <w:r>
        <w:rPr>
          <w:b/>
          <w:sz w:val="24"/>
        </w:rPr>
        <w:lastRenderedPageBreak/>
        <w:t>Порядок проведения государственной итоговойаттестации</w:t>
      </w:r>
    </w:p>
    <w:p w:rsidR="009C4E6C" w:rsidRDefault="009C4E6C">
      <w:pPr>
        <w:pStyle w:val="a3"/>
        <w:spacing w:before="1"/>
        <w:ind w:left="0"/>
        <w:rPr>
          <w:b/>
        </w:rPr>
      </w:pPr>
    </w:p>
    <w:p w:rsidR="009C4E6C" w:rsidRDefault="00831341">
      <w:pPr>
        <w:spacing w:line="237" w:lineRule="auto"/>
        <w:ind w:left="528" w:right="576" w:firstLine="731"/>
        <w:jc w:val="both"/>
        <w:rPr>
          <w:sz w:val="24"/>
        </w:rPr>
      </w:pPr>
      <w:r>
        <w:rPr>
          <w:sz w:val="24"/>
        </w:rPr>
        <w:t>Программа государственной итоговой аттестации, требования к выпускным квалификационным работам, а также критерии оценки знаний, утвержденные образовательной организацией, доводятся до сведения студентов, не позднее, чем за шесть месяцев до начала государственной итоговой аттестации.</w:t>
      </w:r>
    </w:p>
    <w:p w:rsidR="009C4E6C" w:rsidRDefault="00831341">
      <w:pPr>
        <w:spacing w:before="2" w:line="237" w:lineRule="auto"/>
        <w:ind w:left="528" w:right="570" w:firstLine="12"/>
        <w:jc w:val="both"/>
        <w:rPr>
          <w:sz w:val="24"/>
        </w:rPr>
      </w:pPr>
      <w:r>
        <w:rPr>
          <w:sz w:val="24"/>
        </w:rPr>
        <w:t>Защита выпускных квалификационных работ проводится на открытых заседаниях государственной экзаменационной комиссии с участием не менее двух третей ее состава. Результаты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государственных экзаменационных комиссий.</w:t>
      </w:r>
    </w:p>
    <w:p w:rsidR="009C4E6C" w:rsidRDefault="00831341">
      <w:pPr>
        <w:pStyle w:val="a4"/>
        <w:numPr>
          <w:ilvl w:val="2"/>
          <w:numId w:val="22"/>
        </w:numPr>
        <w:tabs>
          <w:tab w:val="left" w:pos="754"/>
        </w:tabs>
        <w:ind w:right="553" w:firstLine="0"/>
        <w:jc w:val="both"/>
        <w:rPr>
          <w:sz w:val="24"/>
        </w:rPr>
      </w:pPr>
      <w:r>
        <w:rPr>
          <w:sz w:val="24"/>
        </w:rPr>
        <w:t>оценка "5" (отлично) - аттестуемый уверенно и точно владеет приемами работ практического задания, соблюдает требования ккачеству</w:t>
      </w:r>
    </w:p>
    <w:p w:rsidR="009C4E6C" w:rsidRDefault="00831341">
      <w:pPr>
        <w:ind w:left="528" w:right="556"/>
        <w:jc w:val="both"/>
        <w:rPr>
          <w:sz w:val="24"/>
        </w:rPr>
      </w:pPr>
      <w:r>
        <w:rPr>
          <w:sz w:val="24"/>
        </w:rPr>
        <w:t>производимой работы, умело пользуется оборудованием, инструментами, рационально организует рабочее место, соблюдает требования безопасности труда;</w:t>
      </w:r>
    </w:p>
    <w:p w:rsidR="009C4E6C" w:rsidRDefault="00831341">
      <w:pPr>
        <w:pStyle w:val="a4"/>
        <w:numPr>
          <w:ilvl w:val="2"/>
          <w:numId w:val="22"/>
        </w:numPr>
        <w:tabs>
          <w:tab w:val="left" w:pos="697"/>
        </w:tabs>
        <w:ind w:right="552" w:firstLine="0"/>
        <w:jc w:val="both"/>
        <w:rPr>
          <w:sz w:val="24"/>
        </w:rPr>
      </w:pPr>
      <w:r>
        <w:rPr>
          <w:sz w:val="24"/>
        </w:rPr>
        <w:t>оценка "4" (хорошо) - владеет приемами работ практического задания, но возможны отдельные несущественные ошибки, исправляемые самим аттестуемым, правильно организует рабочее место, соблюдает требования безопасноститруда;</w:t>
      </w:r>
    </w:p>
    <w:p w:rsidR="009C4E6C" w:rsidRDefault="00831341">
      <w:pPr>
        <w:pStyle w:val="a4"/>
        <w:numPr>
          <w:ilvl w:val="2"/>
          <w:numId w:val="22"/>
        </w:numPr>
        <w:tabs>
          <w:tab w:val="left" w:pos="723"/>
        </w:tabs>
        <w:ind w:right="551" w:firstLine="0"/>
        <w:jc w:val="both"/>
        <w:rPr>
          <w:sz w:val="24"/>
        </w:rPr>
      </w:pPr>
      <w:r>
        <w:rPr>
          <w:sz w:val="24"/>
        </w:rPr>
        <w:t>оценка "3" (удовлетворительно) - ставится при недостаточном владении приемами работ практического задания, наличии ошибок, исправляемых с помощью мастера, отдельных несущественных ошибок в организации рабочего места и соблюдении требований безопасноститруда;</w:t>
      </w:r>
    </w:p>
    <w:p w:rsidR="009C4E6C" w:rsidRDefault="00831341">
      <w:pPr>
        <w:pStyle w:val="a4"/>
        <w:numPr>
          <w:ilvl w:val="2"/>
          <w:numId w:val="22"/>
        </w:numPr>
        <w:tabs>
          <w:tab w:val="left" w:pos="707"/>
        </w:tabs>
        <w:ind w:right="554" w:firstLine="0"/>
        <w:jc w:val="both"/>
        <w:rPr>
          <w:sz w:val="24"/>
        </w:rPr>
      </w:pPr>
      <w:r>
        <w:rPr>
          <w:sz w:val="24"/>
        </w:rPr>
        <w:t>оценка "2" (неудовлетворительно) - аттестуемый не умеет выполнять приемы работ практического задания, допускает серьезные ошибки в организации рабочего места, требования безопасности труда несоблюдаются.</w:t>
      </w:r>
    </w:p>
    <w:p w:rsidR="009C4E6C" w:rsidRDefault="00831341">
      <w:pPr>
        <w:spacing w:before="6" w:line="237" w:lineRule="auto"/>
        <w:ind w:left="528" w:right="575" w:firstLine="611"/>
        <w:jc w:val="both"/>
        <w:rPr>
          <w:sz w:val="24"/>
        </w:rPr>
      </w:pPr>
      <w:r>
        <w:rPr>
          <w:sz w:val="24"/>
        </w:rPr>
        <w:t>Решения государственных экзаменационных комиссий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государственной экзаменационной комиссии является решающим.</w:t>
      </w:r>
    </w:p>
    <w:p w:rsidR="009C4E6C" w:rsidRDefault="00831341">
      <w:pPr>
        <w:spacing w:before="5" w:line="237" w:lineRule="auto"/>
        <w:ind w:left="528" w:right="577" w:firstLine="611"/>
        <w:jc w:val="both"/>
        <w:rPr>
          <w:sz w:val="24"/>
        </w:rPr>
      </w:pPr>
      <w:r>
        <w:rPr>
          <w:sz w:val="24"/>
        </w:rPr>
        <w:t>Лицам, не проходившим государственной итоговой аттестации по уважительной причине, предоставляется возможность пройти государственную итоговую аттестацию без отчисления из образовательной организации.</w:t>
      </w:r>
    </w:p>
    <w:p w:rsidR="009C4E6C" w:rsidRDefault="00831341">
      <w:pPr>
        <w:spacing w:before="1" w:line="237" w:lineRule="auto"/>
        <w:ind w:left="528" w:right="572" w:firstLine="671"/>
        <w:jc w:val="both"/>
        <w:rPr>
          <w:sz w:val="24"/>
        </w:rPr>
      </w:pPr>
      <w:r>
        <w:rPr>
          <w:sz w:val="24"/>
        </w:rPr>
        <w:t>Дополнительные заседания государственных экзаменационных комиссий организуются в установленные образовательной организацией сроки, но не позднее четырех месяцев после подачи заявления лицом, не проходившим государственной итоговой аттестации по уважительной причине.</w:t>
      </w:r>
    </w:p>
    <w:p w:rsidR="009C4E6C" w:rsidRDefault="00831341">
      <w:pPr>
        <w:spacing w:before="1"/>
        <w:ind w:left="528" w:right="577" w:firstLine="551"/>
        <w:jc w:val="both"/>
        <w:rPr>
          <w:sz w:val="24"/>
        </w:rPr>
      </w:pPr>
      <w:r>
        <w:rPr>
          <w:sz w:val="24"/>
        </w:rPr>
        <w:t>Студенты, не прошедшие государственной итоговой аттестации или получившие на государственной итоговой аттестации неудовлетворительные результаты, проходят государственную итоговую аттестацию не ранее чем через шесть месяцев после прохождения государственной итоговой аттестации впервые.</w:t>
      </w:r>
    </w:p>
    <w:p w:rsidR="009C4E6C" w:rsidRDefault="00831341">
      <w:pPr>
        <w:spacing w:line="237" w:lineRule="auto"/>
        <w:ind w:left="528" w:right="575" w:firstLine="551"/>
        <w:jc w:val="both"/>
        <w:rPr>
          <w:sz w:val="24"/>
        </w:rPr>
      </w:pPr>
      <w:r>
        <w:rPr>
          <w:sz w:val="24"/>
        </w:rPr>
        <w:t>Для прохождения государственной итоговой аттестации лицо,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 восстанавливается в колледж на период времени (не более двух недель),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 Повторное прохождение государственной итоговой аттестации для одного лица назначается колледжем не более двухраз.</w:t>
      </w:r>
    </w:p>
    <w:p w:rsidR="009C4E6C" w:rsidRDefault="00831341">
      <w:pPr>
        <w:spacing w:before="2" w:line="237" w:lineRule="auto"/>
        <w:ind w:left="528" w:right="570" w:firstLine="611"/>
        <w:jc w:val="both"/>
        <w:rPr>
          <w:sz w:val="24"/>
        </w:rPr>
      </w:pPr>
      <w:r>
        <w:rPr>
          <w:sz w:val="24"/>
        </w:rPr>
        <w:t>Решение государственной экзаменационной комиссии оформляется протоколом, который подписывается председателем государственной экзаменационной комиссии (в случае отсутствия председателя - его заместителем) и секретарем государственной экзаменационной комиссии и хранится в архиве колледжа.</w:t>
      </w:r>
    </w:p>
    <w:p w:rsidR="009C4E6C" w:rsidRDefault="009C4E6C">
      <w:pPr>
        <w:spacing w:line="237" w:lineRule="auto"/>
        <w:jc w:val="both"/>
        <w:rPr>
          <w:sz w:val="24"/>
        </w:rPr>
        <w:sectPr w:rsidR="009C4E6C">
          <w:pgSz w:w="11910" w:h="16840"/>
          <w:pgMar w:top="860" w:right="440" w:bottom="280" w:left="1260" w:header="720" w:footer="720" w:gutter="0"/>
          <w:cols w:space="720"/>
        </w:sectPr>
      </w:pPr>
    </w:p>
    <w:p w:rsidR="009C4E6C" w:rsidRDefault="00831341">
      <w:pPr>
        <w:spacing w:before="71" w:line="237" w:lineRule="auto"/>
        <w:ind w:left="528" w:right="674" w:firstLine="551"/>
        <w:jc w:val="both"/>
        <w:rPr>
          <w:sz w:val="24"/>
        </w:rPr>
      </w:pPr>
      <w:r>
        <w:rPr>
          <w:sz w:val="24"/>
        </w:rPr>
        <w:lastRenderedPageBreak/>
        <w:t>В результате освоения основной профессиональной образовательной программы обучающиеся должны овладеть следующими основными видами профессиональной деятельности (ВПД), общими (ОК) и профессиональными (ПК) компетенциями:</w:t>
      </w:r>
    </w:p>
    <w:p w:rsidR="009C4E6C" w:rsidRDefault="009C4E6C">
      <w:pPr>
        <w:pStyle w:val="a3"/>
        <w:ind w:left="0"/>
        <w:rPr>
          <w:sz w:val="20"/>
        </w:rPr>
      </w:pPr>
    </w:p>
    <w:p w:rsidR="009C4E6C" w:rsidRDefault="009C4E6C">
      <w:pPr>
        <w:pStyle w:val="a3"/>
        <w:spacing w:before="5"/>
        <w:ind w:left="0"/>
      </w:pPr>
    </w:p>
    <w:tbl>
      <w:tblPr>
        <w:tblStyle w:val="TableNormal"/>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
        <w:gridCol w:w="6"/>
        <w:gridCol w:w="955"/>
        <w:gridCol w:w="8386"/>
      </w:tblGrid>
      <w:tr w:rsidR="009C4E6C" w:rsidTr="005F67E9">
        <w:trPr>
          <w:gridBefore w:val="1"/>
          <w:wBefore w:w="33" w:type="dxa"/>
          <w:trHeight w:val="506"/>
        </w:trPr>
        <w:tc>
          <w:tcPr>
            <w:tcW w:w="961" w:type="dxa"/>
            <w:gridSpan w:val="2"/>
          </w:tcPr>
          <w:p w:rsidR="009C4E6C" w:rsidRDefault="00831341">
            <w:pPr>
              <w:pStyle w:val="TableParagraph"/>
              <w:spacing w:line="268" w:lineRule="exact"/>
              <w:rPr>
                <w:sz w:val="24"/>
              </w:rPr>
            </w:pPr>
            <w:r>
              <w:rPr>
                <w:sz w:val="24"/>
              </w:rPr>
              <w:t>КОД</w:t>
            </w:r>
          </w:p>
        </w:tc>
        <w:tc>
          <w:tcPr>
            <w:tcW w:w="8386" w:type="dxa"/>
          </w:tcPr>
          <w:p w:rsidR="009C4E6C" w:rsidRDefault="00831341">
            <w:pPr>
              <w:pStyle w:val="TableParagraph"/>
              <w:spacing w:line="254" w:lineRule="exact"/>
              <w:rPr>
                <w:b/>
              </w:rPr>
            </w:pPr>
            <w:r>
              <w:rPr>
                <w:b/>
              </w:rPr>
              <w:t>Наименование видов профессиональной деятельности и профессиональных компетенций</w:t>
            </w:r>
          </w:p>
        </w:tc>
      </w:tr>
      <w:tr w:rsidR="00DC37FD" w:rsidTr="005F67E9">
        <w:trPr>
          <w:gridBefore w:val="1"/>
          <w:wBefore w:w="33" w:type="dxa"/>
          <w:trHeight w:val="503"/>
        </w:trPr>
        <w:tc>
          <w:tcPr>
            <w:tcW w:w="961" w:type="dxa"/>
            <w:gridSpan w:val="2"/>
          </w:tcPr>
          <w:p w:rsidR="00DC37FD" w:rsidRDefault="00DC37FD">
            <w:pPr>
              <w:pStyle w:val="TableParagraph"/>
              <w:spacing w:line="271" w:lineRule="exact"/>
              <w:rPr>
                <w:b/>
                <w:sz w:val="24"/>
              </w:rPr>
            </w:pPr>
            <w:r>
              <w:rPr>
                <w:b/>
                <w:sz w:val="24"/>
              </w:rPr>
              <w:t>ВПД1</w:t>
            </w:r>
          </w:p>
        </w:tc>
        <w:tc>
          <w:tcPr>
            <w:tcW w:w="8386" w:type="dxa"/>
          </w:tcPr>
          <w:p w:rsidR="00DC37FD" w:rsidRPr="00DC37FD" w:rsidRDefault="00DC37FD" w:rsidP="00765EAD">
            <w:pPr>
              <w:jc w:val="both"/>
              <w:rPr>
                <w:b/>
                <w:color w:val="000000"/>
                <w:sz w:val="24"/>
                <w:szCs w:val="24"/>
              </w:rPr>
            </w:pPr>
            <w:r w:rsidRPr="00DC37FD">
              <w:rPr>
                <w:b/>
                <w:color w:val="000000"/>
                <w:sz w:val="24"/>
                <w:szCs w:val="24"/>
              </w:rPr>
              <w:t>Обработка и подготовка почвы к посеву и посадке сельскохозяйственных культур.</w:t>
            </w:r>
          </w:p>
        </w:tc>
      </w:tr>
      <w:tr w:rsidR="00DC37FD" w:rsidTr="005F67E9">
        <w:trPr>
          <w:gridBefore w:val="1"/>
          <w:wBefore w:w="33" w:type="dxa"/>
          <w:trHeight w:val="515"/>
        </w:trPr>
        <w:tc>
          <w:tcPr>
            <w:tcW w:w="961" w:type="dxa"/>
            <w:gridSpan w:val="2"/>
          </w:tcPr>
          <w:p w:rsidR="00DC37FD" w:rsidRDefault="00DC37FD">
            <w:pPr>
              <w:pStyle w:val="TableParagraph"/>
              <w:spacing w:line="247" w:lineRule="exact"/>
            </w:pPr>
            <w:r>
              <w:t>ПК 1.1.</w:t>
            </w:r>
          </w:p>
        </w:tc>
        <w:tc>
          <w:tcPr>
            <w:tcW w:w="8386" w:type="dxa"/>
          </w:tcPr>
          <w:p w:rsidR="00DC37FD" w:rsidRPr="00DC37FD" w:rsidRDefault="00DC37FD" w:rsidP="00765EAD">
            <w:pPr>
              <w:spacing w:before="168" w:after="168" w:line="330" w:lineRule="atLeast"/>
              <w:jc w:val="both"/>
              <w:rPr>
                <w:color w:val="000000"/>
                <w:sz w:val="24"/>
                <w:szCs w:val="24"/>
              </w:rPr>
            </w:pPr>
            <w:r w:rsidRPr="00DC37FD">
              <w:rPr>
                <w:color w:val="000000"/>
                <w:sz w:val="24"/>
                <w:szCs w:val="24"/>
              </w:rPr>
              <w:t>Выполнять работы по предпосевной обработке почвы.</w:t>
            </w:r>
          </w:p>
        </w:tc>
      </w:tr>
      <w:tr w:rsidR="00DC37FD" w:rsidTr="005F67E9">
        <w:trPr>
          <w:gridBefore w:val="1"/>
          <w:wBefore w:w="33" w:type="dxa"/>
          <w:trHeight w:val="539"/>
        </w:trPr>
        <w:tc>
          <w:tcPr>
            <w:tcW w:w="961" w:type="dxa"/>
            <w:gridSpan w:val="2"/>
          </w:tcPr>
          <w:p w:rsidR="00DC37FD" w:rsidRDefault="00DC37FD">
            <w:pPr>
              <w:pStyle w:val="TableParagraph"/>
              <w:spacing w:line="247" w:lineRule="exact"/>
            </w:pPr>
            <w:r>
              <w:t>ПК 1.2.</w:t>
            </w:r>
          </w:p>
        </w:tc>
        <w:tc>
          <w:tcPr>
            <w:tcW w:w="8386" w:type="dxa"/>
          </w:tcPr>
          <w:p w:rsidR="00DC37FD" w:rsidRPr="00DC37FD" w:rsidRDefault="00DC37FD" w:rsidP="00765EAD">
            <w:pPr>
              <w:spacing w:before="168" w:after="168" w:line="330" w:lineRule="atLeast"/>
              <w:jc w:val="both"/>
              <w:rPr>
                <w:color w:val="000000"/>
                <w:sz w:val="24"/>
                <w:szCs w:val="24"/>
              </w:rPr>
            </w:pPr>
            <w:r w:rsidRPr="00DC37FD">
              <w:rPr>
                <w:color w:val="000000"/>
                <w:sz w:val="24"/>
                <w:szCs w:val="24"/>
              </w:rPr>
              <w:t xml:space="preserve"> Выполнять работы по основной обработке почвы.</w:t>
            </w:r>
          </w:p>
        </w:tc>
      </w:tr>
      <w:tr w:rsidR="00DC37FD" w:rsidTr="005F67E9">
        <w:trPr>
          <w:gridBefore w:val="1"/>
          <w:wBefore w:w="33" w:type="dxa"/>
          <w:trHeight w:val="505"/>
        </w:trPr>
        <w:tc>
          <w:tcPr>
            <w:tcW w:w="961" w:type="dxa"/>
            <w:gridSpan w:val="2"/>
          </w:tcPr>
          <w:p w:rsidR="00DC37FD" w:rsidRDefault="00DC37FD">
            <w:pPr>
              <w:pStyle w:val="TableParagraph"/>
              <w:spacing w:line="249" w:lineRule="exact"/>
            </w:pPr>
            <w:r>
              <w:t>ПК 1.3.</w:t>
            </w:r>
          </w:p>
        </w:tc>
        <w:tc>
          <w:tcPr>
            <w:tcW w:w="8386" w:type="dxa"/>
          </w:tcPr>
          <w:p w:rsidR="00DC37FD" w:rsidRPr="00DC37FD" w:rsidRDefault="00DC37FD" w:rsidP="00765EAD">
            <w:pPr>
              <w:spacing w:before="168" w:after="168" w:line="330" w:lineRule="atLeast"/>
              <w:jc w:val="both"/>
              <w:rPr>
                <w:color w:val="000000"/>
                <w:sz w:val="24"/>
                <w:szCs w:val="24"/>
              </w:rPr>
            </w:pPr>
            <w:r w:rsidRPr="00DC37FD">
              <w:rPr>
                <w:color w:val="000000"/>
                <w:sz w:val="24"/>
                <w:szCs w:val="24"/>
              </w:rPr>
              <w:t>Выполнять работы по подготовке и внесению удобрений в почву.</w:t>
            </w:r>
          </w:p>
        </w:tc>
      </w:tr>
      <w:tr w:rsidR="00401157" w:rsidTr="005F67E9">
        <w:trPr>
          <w:gridBefore w:val="1"/>
          <w:wBefore w:w="33" w:type="dxa"/>
          <w:trHeight w:val="278"/>
        </w:trPr>
        <w:tc>
          <w:tcPr>
            <w:tcW w:w="961" w:type="dxa"/>
            <w:gridSpan w:val="2"/>
          </w:tcPr>
          <w:p w:rsidR="00401157" w:rsidRDefault="00401157">
            <w:pPr>
              <w:pStyle w:val="TableParagraph"/>
              <w:spacing w:line="259" w:lineRule="exact"/>
              <w:rPr>
                <w:b/>
                <w:sz w:val="24"/>
              </w:rPr>
            </w:pPr>
          </w:p>
          <w:p w:rsidR="00401157" w:rsidRDefault="00401157">
            <w:pPr>
              <w:pStyle w:val="TableParagraph"/>
              <w:spacing w:line="259" w:lineRule="exact"/>
              <w:rPr>
                <w:b/>
                <w:sz w:val="24"/>
              </w:rPr>
            </w:pPr>
            <w:r>
              <w:rPr>
                <w:b/>
                <w:sz w:val="24"/>
              </w:rPr>
              <w:t>ВПД 2</w:t>
            </w:r>
          </w:p>
        </w:tc>
        <w:tc>
          <w:tcPr>
            <w:tcW w:w="8386" w:type="dxa"/>
          </w:tcPr>
          <w:p w:rsidR="00401157" w:rsidRPr="00401157" w:rsidRDefault="00401157" w:rsidP="00765EAD">
            <w:pPr>
              <w:spacing w:before="168" w:after="168" w:line="330" w:lineRule="atLeast"/>
              <w:rPr>
                <w:b/>
                <w:color w:val="000000"/>
                <w:sz w:val="24"/>
                <w:szCs w:val="24"/>
              </w:rPr>
            </w:pPr>
            <w:r w:rsidRPr="00401157">
              <w:rPr>
                <w:b/>
                <w:color w:val="000000"/>
                <w:sz w:val="24"/>
                <w:szCs w:val="24"/>
              </w:rPr>
              <w:t>Производство семян и посадочного материала сельскохозяйственных культур.</w:t>
            </w:r>
          </w:p>
        </w:tc>
      </w:tr>
      <w:tr w:rsidR="00401157" w:rsidTr="005F67E9">
        <w:trPr>
          <w:gridBefore w:val="1"/>
          <w:wBefore w:w="33" w:type="dxa"/>
          <w:trHeight w:val="505"/>
        </w:trPr>
        <w:tc>
          <w:tcPr>
            <w:tcW w:w="961" w:type="dxa"/>
            <w:gridSpan w:val="2"/>
          </w:tcPr>
          <w:p w:rsidR="00401157" w:rsidRDefault="00401157">
            <w:pPr>
              <w:pStyle w:val="TableParagraph"/>
              <w:spacing w:line="247" w:lineRule="exact"/>
            </w:pPr>
          </w:p>
          <w:p w:rsidR="00401157" w:rsidRDefault="00401157">
            <w:pPr>
              <w:pStyle w:val="TableParagraph"/>
              <w:spacing w:line="247" w:lineRule="exact"/>
            </w:pPr>
            <w:r>
              <w:t>ПК 2.1.</w:t>
            </w:r>
          </w:p>
        </w:tc>
        <w:tc>
          <w:tcPr>
            <w:tcW w:w="8386" w:type="dxa"/>
          </w:tcPr>
          <w:p w:rsidR="00401157" w:rsidRPr="00401157" w:rsidRDefault="00401157" w:rsidP="00765EAD">
            <w:pPr>
              <w:spacing w:before="168" w:after="168" w:line="330" w:lineRule="atLeast"/>
              <w:jc w:val="both"/>
              <w:rPr>
                <w:color w:val="000000"/>
                <w:sz w:val="24"/>
                <w:szCs w:val="24"/>
              </w:rPr>
            </w:pPr>
            <w:r w:rsidRPr="00401157">
              <w:rPr>
                <w:color w:val="000000"/>
                <w:sz w:val="24"/>
                <w:szCs w:val="24"/>
              </w:rPr>
              <w:t xml:space="preserve"> Выполнять работы по производству семян сельскохозяйственных культур.</w:t>
            </w:r>
          </w:p>
        </w:tc>
      </w:tr>
      <w:tr w:rsidR="00401157" w:rsidTr="005F67E9">
        <w:trPr>
          <w:gridBefore w:val="1"/>
          <w:wBefore w:w="33" w:type="dxa"/>
          <w:trHeight w:val="505"/>
        </w:trPr>
        <w:tc>
          <w:tcPr>
            <w:tcW w:w="961" w:type="dxa"/>
            <w:gridSpan w:val="2"/>
          </w:tcPr>
          <w:p w:rsidR="00401157" w:rsidRDefault="00401157">
            <w:pPr>
              <w:pStyle w:val="TableParagraph"/>
              <w:spacing w:line="247" w:lineRule="exact"/>
            </w:pPr>
          </w:p>
          <w:p w:rsidR="00401157" w:rsidRDefault="00401157">
            <w:pPr>
              <w:pStyle w:val="TableParagraph"/>
              <w:spacing w:line="247" w:lineRule="exact"/>
            </w:pPr>
            <w:r>
              <w:t>ПК 2.2.</w:t>
            </w:r>
          </w:p>
        </w:tc>
        <w:tc>
          <w:tcPr>
            <w:tcW w:w="8386" w:type="dxa"/>
          </w:tcPr>
          <w:p w:rsidR="00401157" w:rsidRPr="00401157" w:rsidRDefault="00401157" w:rsidP="00765EAD">
            <w:pPr>
              <w:spacing w:before="168" w:after="168" w:line="330" w:lineRule="atLeast"/>
              <w:jc w:val="both"/>
              <w:rPr>
                <w:color w:val="000000"/>
                <w:sz w:val="24"/>
                <w:szCs w:val="24"/>
              </w:rPr>
            </w:pPr>
            <w:r w:rsidRPr="00401157">
              <w:rPr>
                <w:color w:val="000000"/>
                <w:sz w:val="24"/>
                <w:szCs w:val="24"/>
              </w:rPr>
              <w:t xml:space="preserve"> Выполнять работы по производству рассады и посадочного материала.</w:t>
            </w:r>
          </w:p>
        </w:tc>
      </w:tr>
      <w:tr w:rsidR="00401157" w:rsidTr="005F67E9">
        <w:trPr>
          <w:gridBefore w:val="1"/>
          <w:wBefore w:w="33" w:type="dxa"/>
          <w:trHeight w:val="505"/>
        </w:trPr>
        <w:tc>
          <w:tcPr>
            <w:tcW w:w="961" w:type="dxa"/>
            <w:gridSpan w:val="2"/>
          </w:tcPr>
          <w:p w:rsidR="00401157" w:rsidRDefault="00401157">
            <w:pPr>
              <w:pStyle w:val="TableParagraph"/>
              <w:spacing w:line="247" w:lineRule="exact"/>
              <w:rPr>
                <w:color w:val="000000"/>
                <w:sz w:val="24"/>
                <w:szCs w:val="24"/>
              </w:rPr>
            </w:pPr>
          </w:p>
          <w:p w:rsidR="00401157" w:rsidRDefault="00401157">
            <w:pPr>
              <w:pStyle w:val="TableParagraph"/>
              <w:spacing w:line="247" w:lineRule="exact"/>
            </w:pPr>
            <w:r>
              <w:rPr>
                <w:color w:val="000000"/>
                <w:sz w:val="24"/>
                <w:szCs w:val="24"/>
              </w:rPr>
              <w:t>ПК 2.3</w:t>
            </w:r>
            <w:r w:rsidRPr="005217AF">
              <w:rPr>
                <w:color w:val="000000"/>
                <w:sz w:val="24"/>
                <w:szCs w:val="24"/>
              </w:rPr>
              <w:t>.</w:t>
            </w:r>
          </w:p>
        </w:tc>
        <w:tc>
          <w:tcPr>
            <w:tcW w:w="8386" w:type="dxa"/>
          </w:tcPr>
          <w:p w:rsidR="00401157" w:rsidRPr="00401157" w:rsidRDefault="00401157" w:rsidP="00765EAD">
            <w:pPr>
              <w:spacing w:before="168" w:after="168" w:line="330" w:lineRule="atLeast"/>
              <w:jc w:val="both"/>
              <w:rPr>
                <w:color w:val="000000"/>
                <w:sz w:val="24"/>
                <w:szCs w:val="24"/>
              </w:rPr>
            </w:pPr>
            <w:r w:rsidRPr="00401157">
              <w:rPr>
                <w:color w:val="000000"/>
                <w:sz w:val="24"/>
                <w:szCs w:val="24"/>
              </w:rPr>
              <w:t xml:space="preserve"> Готовить семена и посадочный материал к посеву, посадке и реализации.</w:t>
            </w:r>
          </w:p>
        </w:tc>
      </w:tr>
      <w:tr w:rsidR="00CB5FD9" w:rsidTr="005F67E9">
        <w:trPr>
          <w:gridBefore w:val="1"/>
          <w:wBefore w:w="33" w:type="dxa"/>
          <w:trHeight w:val="506"/>
        </w:trPr>
        <w:tc>
          <w:tcPr>
            <w:tcW w:w="961" w:type="dxa"/>
            <w:gridSpan w:val="2"/>
          </w:tcPr>
          <w:p w:rsidR="00CB5FD9" w:rsidRDefault="00CB5FD9">
            <w:pPr>
              <w:pStyle w:val="TableParagraph"/>
              <w:spacing w:line="273" w:lineRule="exact"/>
              <w:rPr>
                <w:b/>
                <w:sz w:val="24"/>
              </w:rPr>
            </w:pPr>
          </w:p>
          <w:p w:rsidR="00CB5FD9" w:rsidRDefault="00CB5FD9">
            <w:pPr>
              <w:pStyle w:val="TableParagraph"/>
              <w:spacing w:line="273" w:lineRule="exact"/>
              <w:rPr>
                <w:b/>
                <w:sz w:val="24"/>
              </w:rPr>
            </w:pPr>
            <w:r>
              <w:rPr>
                <w:b/>
                <w:sz w:val="24"/>
              </w:rPr>
              <w:t>ВПД 3</w:t>
            </w:r>
          </w:p>
        </w:tc>
        <w:tc>
          <w:tcPr>
            <w:tcW w:w="8386" w:type="dxa"/>
          </w:tcPr>
          <w:p w:rsidR="00CB5FD9" w:rsidRPr="00CB5FD9" w:rsidRDefault="00CB5FD9" w:rsidP="00765EAD">
            <w:pPr>
              <w:spacing w:before="168" w:after="168" w:line="330" w:lineRule="atLeast"/>
              <w:jc w:val="both"/>
              <w:rPr>
                <w:b/>
                <w:color w:val="000000"/>
                <w:sz w:val="24"/>
                <w:szCs w:val="24"/>
              </w:rPr>
            </w:pPr>
            <w:r w:rsidRPr="00CB5FD9">
              <w:rPr>
                <w:b/>
                <w:color w:val="000000"/>
                <w:sz w:val="24"/>
                <w:szCs w:val="24"/>
              </w:rPr>
              <w:t xml:space="preserve"> Производство продукции растениеводства.</w:t>
            </w:r>
          </w:p>
        </w:tc>
      </w:tr>
      <w:tr w:rsidR="00CB5FD9" w:rsidTr="005F67E9">
        <w:trPr>
          <w:gridBefore w:val="1"/>
          <w:wBefore w:w="33" w:type="dxa"/>
          <w:trHeight w:val="503"/>
        </w:trPr>
        <w:tc>
          <w:tcPr>
            <w:tcW w:w="961" w:type="dxa"/>
            <w:gridSpan w:val="2"/>
          </w:tcPr>
          <w:p w:rsidR="00CB5FD9" w:rsidRDefault="00CB5FD9">
            <w:pPr>
              <w:pStyle w:val="TableParagraph"/>
              <w:spacing w:line="247" w:lineRule="exact"/>
            </w:pPr>
          </w:p>
          <w:p w:rsidR="00CB5FD9" w:rsidRDefault="00CB5FD9">
            <w:pPr>
              <w:pStyle w:val="TableParagraph"/>
              <w:spacing w:line="247" w:lineRule="exact"/>
            </w:pPr>
            <w:r>
              <w:t>ПК 3.1.</w:t>
            </w:r>
          </w:p>
        </w:tc>
        <w:tc>
          <w:tcPr>
            <w:tcW w:w="8386" w:type="dxa"/>
          </w:tcPr>
          <w:p w:rsidR="00CB5FD9" w:rsidRPr="00CB5FD9" w:rsidRDefault="00CB5FD9" w:rsidP="00765EAD">
            <w:pPr>
              <w:spacing w:before="168" w:after="168" w:line="330" w:lineRule="atLeast"/>
              <w:jc w:val="both"/>
              <w:rPr>
                <w:color w:val="000000"/>
                <w:sz w:val="24"/>
                <w:szCs w:val="24"/>
              </w:rPr>
            </w:pPr>
            <w:r w:rsidRPr="00CB5FD9">
              <w:rPr>
                <w:color w:val="000000"/>
                <w:sz w:val="24"/>
                <w:szCs w:val="24"/>
              </w:rPr>
              <w:t>Производить посев, посадку сельскохозяйственных культур.</w:t>
            </w:r>
          </w:p>
        </w:tc>
      </w:tr>
      <w:tr w:rsidR="00CB5FD9" w:rsidTr="005F67E9">
        <w:trPr>
          <w:gridBefore w:val="1"/>
          <w:wBefore w:w="33" w:type="dxa"/>
          <w:trHeight w:val="253"/>
        </w:trPr>
        <w:tc>
          <w:tcPr>
            <w:tcW w:w="961" w:type="dxa"/>
            <w:gridSpan w:val="2"/>
          </w:tcPr>
          <w:p w:rsidR="00CB5FD9" w:rsidRDefault="00CB5FD9">
            <w:pPr>
              <w:pStyle w:val="TableParagraph"/>
              <w:spacing w:line="234" w:lineRule="exact"/>
            </w:pPr>
          </w:p>
          <w:p w:rsidR="00CB5FD9" w:rsidRDefault="00CB5FD9">
            <w:pPr>
              <w:pStyle w:val="TableParagraph"/>
              <w:spacing w:line="234" w:lineRule="exact"/>
            </w:pPr>
            <w:r>
              <w:t>ПК 3.2.</w:t>
            </w:r>
          </w:p>
        </w:tc>
        <w:tc>
          <w:tcPr>
            <w:tcW w:w="8386" w:type="dxa"/>
          </w:tcPr>
          <w:p w:rsidR="00CB5FD9" w:rsidRPr="00CB5FD9" w:rsidRDefault="00CB5FD9" w:rsidP="00765EAD">
            <w:pPr>
              <w:spacing w:before="168" w:after="168" w:line="330" w:lineRule="atLeast"/>
              <w:jc w:val="both"/>
              <w:rPr>
                <w:color w:val="000000"/>
                <w:sz w:val="24"/>
                <w:szCs w:val="24"/>
              </w:rPr>
            </w:pPr>
            <w:r w:rsidRPr="00CB5FD9">
              <w:rPr>
                <w:color w:val="000000"/>
                <w:sz w:val="24"/>
                <w:szCs w:val="24"/>
              </w:rPr>
              <w:t xml:space="preserve"> Выполнять работы по уходу за посевами и посадками сельскохозяйственных культур.</w:t>
            </w:r>
          </w:p>
        </w:tc>
      </w:tr>
      <w:tr w:rsidR="00CB5FD9" w:rsidTr="005F67E9">
        <w:trPr>
          <w:gridBefore w:val="1"/>
          <w:wBefore w:w="33" w:type="dxa"/>
          <w:trHeight w:val="506"/>
        </w:trPr>
        <w:tc>
          <w:tcPr>
            <w:tcW w:w="961" w:type="dxa"/>
            <w:gridSpan w:val="2"/>
          </w:tcPr>
          <w:p w:rsidR="00CB5FD9" w:rsidRDefault="00CB5FD9">
            <w:pPr>
              <w:pStyle w:val="TableParagraph"/>
              <w:spacing w:line="247" w:lineRule="exact"/>
            </w:pPr>
          </w:p>
          <w:p w:rsidR="00CB5FD9" w:rsidRDefault="00CB5FD9">
            <w:pPr>
              <w:pStyle w:val="TableParagraph"/>
              <w:spacing w:line="247" w:lineRule="exact"/>
            </w:pPr>
            <w:r>
              <w:t>ПК 3.3.</w:t>
            </w:r>
          </w:p>
        </w:tc>
        <w:tc>
          <w:tcPr>
            <w:tcW w:w="8386" w:type="dxa"/>
          </w:tcPr>
          <w:p w:rsidR="00CB5FD9" w:rsidRPr="00CB5FD9" w:rsidRDefault="00CB5FD9" w:rsidP="00765EAD">
            <w:pPr>
              <w:spacing w:before="168" w:after="168" w:line="330" w:lineRule="atLeast"/>
              <w:jc w:val="both"/>
              <w:rPr>
                <w:color w:val="000000"/>
                <w:sz w:val="24"/>
                <w:szCs w:val="24"/>
              </w:rPr>
            </w:pPr>
            <w:r w:rsidRPr="00CB5FD9">
              <w:rPr>
                <w:color w:val="000000"/>
                <w:sz w:val="24"/>
                <w:szCs w:val="24"/>
              </w:rPr>
              <w:t xml:space="preserve"> Проводить мероприятия по защите растений от вредителей, болезней, сорняков.</w:t>
            </w:r>
          </w:p>
        </w:tc>
      </w:tr>
      <w:tr w:rsidR="00CB5FD9" w:rsidTr="005F67E9">
        <w:trPr>
          <w:gridBefore w:val="1"/>
          <w:wBefore w:w="33" w:type="dxa"/>
          <w:trHeight w:val="506"/>
        </w:trPr>
        <w:tc>
          <w:tcPr>
            <w:tcW w:w="961" w:type="dxa"/>
            <w:gridSpan w:val="2"/>
          </w:tcPr>
          <w:p w:rsidR="00CB5FD9" w:rsidRDefault="00CB5FD9">
            <w:pPr>
              <w:pStyle w:val="TableParagraph"/>
              <w:spacing w:line="247" w:lineRule="exact"/>
            </w:pPr>
            <w:r>
              <w:t>ПК 3.4.</w:t>
            </w:r>
          </w:p>
        </w:tc>
        <w:tc>
          <w:tcPr>
            <w:tcW w:w="8386" w:type="dxa"/>
          </w:tcPr>
          <w:p w:rsidR="00CB5FD9" w:rsidRPr="00CB5FD9" w:rsidRDefault="00CB5FD9" w:rsidP="00765EAD">
            <w:pPr>
              <w:rPr>
                <w:sz w:val="24"/>
                <w:szCs w:val="24"/>
              </w:rPr>
            </w:pPr>
            <w:r w:rsidRPr="00CB5FD9">
              <w:rPr>
                <w:color w:val="000000"/>
                <w:sz w:val="24"/>
                <w:szCs w:val="24"/>
              </w:rPr>
              <w:t>Собирать урожай и транспортировать к местам хранения</w:t>
            </w:r>
          </w:p>
        </w:tc>
      </w:tr>
      <w:tr w:rsidR="004D485A" w:rsidTr="005F67E9">
        <w:trPr>
          <w:gridBefore w:val="1"/>
          <w:wBefore w:w="33" w:type="dxa"/>
          <w:trHeight w:val="506"/>
        </w:trPr>
        <w:tc>
          <w:tcPr>
            <w:tcW w:w="961" w:type="dxa"/>
            <w:gridSpan w:val="2"/>
          </w:tcPr>
          <w:p w:rsidR="004D485A" w:rsidRDefault="004D485A">
            <w:pPr>
              <w:pStyle w:val="TableParagraph"/>
              <w:spacing w:line="273" w:lineRule="exact"/>
              <w:rPr>
                <w:b/>
                <w:sz w:val="24"/>
              </w:rPr>
            </w:pPr>
          </w:p>
          <w:p w:rsidR="004D485A" w:rsidRDefault="004D485A">
            <w:pPr>
              <w:pStyle w:val="TableParagraph"/>
              <w:spacing w:line="273" w:lineRule="exact"/>
              <w:rPr>
                <w:b/>
                <w:sz w:val="24"/>
              </w:rPr>
            </w:pPr>
            <w:r>
              <w:rPr>
                <w:b/>
                <w:sz w:val="24"/>
              </w:rPr>
              <w:t>ВПД 4</w:t>
            </w:r>
          </w:p>
        </w:tc>
        <w:tc>
          <w:tcPr>
            <w:tcW w:w="8386" w:type="dxa"/>
          </w:tcPr>
          <w:p w:rsidR="004D485A" w:rsidRPr="004D485A" w:rsidRDefault="004D485A" w:rsidP="00765EAD">
            <w:pPr>
              <w:spacing w:before="168" w:after="168" w:line="330" w:lineRule="atLeast"/>
              <w:jc w:val="both"/>
              <w:rPr>
                <w:b/>
                <w:color w:val="000000"/>
                <w:sz w:val="24"/>
                <w:szCs w:val="24"/>
              </w:rPr>
            </w:pPr>
            <w:r w:rsidRPr="004D485A">
              <w:rPr>
                <w:b/>
                <w:color w:val="000000"/>
                <w:sz w:val="24"/>
                <w:szCs w:val="24"/>
              </w:rPr>
              <w:t xml:space="preserve"> Подготовка к хранению и реализации, первичная переработка продукции растениеводства</w:t>
            </w:r>
          </w:p>
        </w:tc>
      </w:tr>
      <w:tr w:rsidR="004D485A" w:rsidTr="005F67E9">
        <w:trPr>
          <w:gridBefore w:val="1"/>
          <w:wBefore w:w="33" w:type="dxa"/>
          <w:trHeight w:val="251"/>
        </w:trPr>
        <w:tc>
          <w:tcPr>
            <w:tcW w:w="961" w:type="dxa"/>
            <w:gridSpan w:val="2"/>
          </w:tcPr>
          <w:p w:rsidR="004D485A" w:rsidRDefault="004D485A">
            <w:pPr>
              <w:pStyle w:val="TableParagraph"/>
              <w:spacing w:line="232" w:lineRule="exact"/>
            </w:pPr>
            <w:r>
              <w:t>ПК 4.1</w:t>
            </w:r>
          </w:p>
        </w:tc>
        <w:tc>
          <w:tcPr>
            <w:tcW w:w="8386" w:type="dxa"/>
          </w:tcPr>
          <w:p w:rsidR="004D485A" w:rsidRPr="004D485A" w:rsidRDefault="004D485A" w:rsidP="004D485A">
            <w:pPr>
              <w:spacing w:before="168" w:after="168" w:line="330" w:lineRule="atLeast"/>
              <w:jc w:val="both"/>
              <w:rPr>
                <w:color w:val="000000"/>
                <w:sz w:val="24"/>
                <w:szCs w:val="24"/>
              </w:rPr>
            </w:pPr>
            <w:r w:rsidRPr="004D485A">
              <w:rPr>
                <w:color w:val="000000"/>
                <w:sz w:val="24"/>
                <w:szCs w:val="24"/>
              </w:rPr>
              <w:t xml:space="preserve"> Готовить продукцию растениеводства к хранению, реализации, переработке.</w:t>
            </w:r>
          </w:p>
        </w:tc>
      </w:tr>
      <w:tr w:rsidR="004D485A" w:rsidTr="005F67E9">
        <w:trPr>
          <w:gridBefore w:val="1"/>
          <w:wBefore w:w="33" w:type="dxa"/>
          <w:trHeight w:val="251"/>
        </w:trPr>
        <w:tc>
          <w:tcPr>
            <w:tcW w:w="961" w:type="dxa"/>
            <w:gridSpan w:val="2"/>
          </w:tcPr>
          <w:p w:rsidR="004D485A" w:rsidRDefault="004D485A">
            <w:pPr>
              <w:pStyle w:val="TableParagraph"/>
              <w:spacing w:line="232" w:lineRule="exact"/>
            </w:pPr>
            <w:r>
              <w:t>ПК 4.2</w:t>
            </w:r>
          </w:p>
        </w:tc>
        <w:tc>
          <w:tcPr>
            <w:tcW w:w="8386" w:type="dxa"/>
          </w:tcPr>
          <w:p w:rsidR="004D485A" w:rsidRPr="004D485A" w:rsidRDefault="004D485A" w:rsidP="00765EAD">
            <w:pPr>
              <w:spacing w:before="168" w:after="168" w:line="330" w:lineRule="atLeast"/>
              <w:jc w:val="both"/>
              <w:rPr>
                <w:color w:val="000000"/>
                <w:sz w:val="24"/>
                <w:szCs w:val="24"/>
              </w:rPr>
            </w:pPr>
            <w:r w:rsidRPr="004D485A">
              <w:rPr>
                <w:color w:val="000000"/>
                <w:sz w:val="24"/>
                <w:szCs w:val="24"/>
              </w:rPr>
              <w:t>Осуществлять хранение продукции растениеводства.</w:t>
            </w:r>
          </w:p>
        </w:tc>
      </w:tr>
      <w:tr w:rsidR="004D485A" w:rsidTr="005F67E9">
        <w:trPr>
          <w:gridBefore w:val="1"/>
          <w:wBefore w:w="33" w:type="dxa"/>
          <w:trHeight w:val="253"/>
        </w:trPr>
        <w:tc>
          <w:tcPr>
            <w:tcW w:w="961" w:type="dxa"/>
            <w:gridSpan w:val="2"/>
          </w:tcPr>
          <w:p w:rsidR="004D485A" w:rsidRDefault="004D485A">
            <w:pPr>
              <w:pStyle w:val="TableParagraph"/>
              <w:spacing w:line="234" w:lineRule="exact"/>
            </w:pPr>
            <w:r>
              <w:t>ПК 4.3</w:t>
            </w:r>
          </w:p>
        </w:tc>
        <w:tc>
          <w:tcPr>
            <w:tcW w:w="8386" w:type="dxa"/>
          </w:tcPr>
          <w:p w:rsidR="004D485A" w:rsidRPr="004D485A" w:rsidRDefault="004D485A" w:rsidP="00765EAD">
            <w:pPr>
              <w:spacing w:before="168" w:after="168" w:line="330" w:lineRule="atLeast"/>
              <w:jc w:val="both"/>
              <w:rPr>
                <w:color w:val="000000"/>
                <w:sz w:val="24"/>
                <w:szCs w:val="24"/>
              </w:rPr>
            </w:pPr>
            <w:r w:rsidRPr="004D485A">
              <w:rPr>
                <w:color w:val="000000"/>
                <w:sz w:val="24"/>
                <w:szCs w:val="24"/>
              </w:rPr>
              <w:t>Проводить первичную переработку урожая.</w:t>
            </w:r>
          </w:p>
        </w:tc>
      </w:tr>
      <w:tr w:rsidR="004415EE" w:rsidTr="005F67E9">
        <w:trPr>
          <w:gridBefore w:val="2"/>
          <w:wBefore w:w="39" w:type="dxa"/>
          <w:trHeight w:val="551"/>
        </w:trPr>
        <w:tc>
          <w:tcPr>
            <w:tcW w:w="955" w:type="dxa"/>
          </w:tcPr>
          <w:p w:rsidR="004415EE" w:rsidRDefault="004415EE">
            <w:pPr>
              <w:pStyle w:val="TableParagraph"/>
              <w:spacing w:before="6"/>
              <w:ind w:left="0"/>
              <w:rPr>
                <w:sz w:val="20"/>
              </w:rPr>
            </w:pPr>
          </w:p>
          <w:p w:rsidR="004415EE" w:rsidRDefault="004415EE">
            <w:pPr>
              <w:pStyle w:val="TableParagraph"/>
              <w:spacing w:before="6"/>
              <w:ind w:left="0"/>
              <w:rPr>
                <w:sz w:val="20"/>
              </w:rPr>
            </w:pPr>
          </w:p>
          <w:p w:rsidR="004415EE" w:rsidRDefault="004415EE" w:rsidP="004415EE">
            <w:pPr>
              <w:pStyle w:val="TableParagraph"/>
              <w:ind w:left="0"/>
            </w:pPr>
            <w:r>
              <w:t>ОК 1.</w:t>
            </w:r>
          </w:p>
        </w:tc>
        <w:tc>
          <w:tcPr>
            <w:tcW w:w="8386" w:type="dxa"/>
          </w:tcPr>
          <w:p w:rsidR="004415EE" w:rsidRPr="004415EE" w:rsidRDefault="004415EE" w:rsidP="00765EAD">
            <w:pPr>
              <w:jc w:val="both"/>
              <w:rPr>
                <w:rFonts w:ascii="Verdana" w:hAnsi="Verdana"/>
                <w:sz w:val="24"/>
                <w:szCs w:val="24"/>
              </w:rPr>
            </w:pPr>
            <w:r w:rsidRPr="004415EE">
              <w:rPr>
                <w:sz w:val="24"/>
                <w:szCs w:val="24"/>
              </w:rPr>
              <w:t xml:space="preserve"> Понимать сущность и социальную значимость будущей профессии, проявлять к ней устойчивый интерес.</w:t>
            </w:r>
          </w:p>
        </w:tc>
      </w:tr>
      <w:tr w:rsidR="004415EE" w:rsidTr="005F67E9">
        <w:trPr>
          <w:gridBefore w:val="2"/>
          <w:wBefore w:w="39" w:type="dxa"/>
          <w:trHeight w:val="705"/>
        </w:trPr>
        <w:tc>
          <w:tcPr>
            <w:tcW w:w="955" w:type="dxa"/>
          </w:tcPr>
          <w:p w:rsidR="004415EE" w:rsidRDefault="004415EE">
            <w:pPr>
              <w:pStyle w:val="TableParagraph"/>
              <w:spacing w:before="15"/>
              <w:ind w:left="223"/>
            </w:pPr>
            <w:r>
              <w:t>ОК 2.</w:t>
            </w:r>
          </w:p>
        </w:tc>
        <w:tc>
          <w:tcPr>
            <w:tcW w:w="8386" w:type="dxa"/>
          </w:tcPr>
          <w:p w:rsidR="004415EE" w:rsidRPr="004415EE" w:rsidRDefault="004415EE" w:rsidP="00765EAD">
            <w:pPr>
              <w:jc w:val="both"/>
              <w:rPr>
                <w:rFonts w:ascii="Verdana" w:hAnsi="Verdana"/>
                <w:sz w:val="24"/>
                <w:szCs w:val="24"/>
              </w:rPr>
            </w:pPr>
            <w:r w:rsidRPr="004415EE">
              <w:rPr>
                <w:sz w:val="24"/>
                <w:szCs w:val="24"/>
              </w:rPr>
              <w:t xml:space="preserve"> Организовывать собственную деятельность, исходя из цели и способов ее достижения, определенных руководителем.</w:t>
            </w:r>
          </w:p>
        </w:tc>
      </w:tr>
      <w:tr w:rsidR="004415EE" w:rsidTr="005F67E9">
        <w:trPr>
          <w:gridBefore w:val="2"/>
          <w:wBefore w:w="39" w:type="dxa"/>
          <w:trHeight w:val="822"/>
        </w:trPr>
        <w:tc>
          <w:tcPr>
            <w:tcW w:w="955" w:type="dxa"/>
          </w:tcPr>
          <w:p w:rsidR="004415EE" w:rsidRDefault="004415EE">
            <w:pPr>
              <w:pStyle w:val="TableParagraph"/>
              <w:spacing w:before="15"/>
              <w:ind w:left="249"/>
            </w:pPr>
            <w:r>
              <w:lastRenderedPageBreak/>
              <w:t>ОК 3</w:t>
            </w:r>
          </w:p>
        </w:tc>
        <w:tc>
          <w:tcPr>
            <w:tcW w:w="8386" w:type="dxa"/>
          </w:tcPr>
          <w:p w:rsidR="004415EE" w:rsidRPr="004415EE" w:rsidRDefault="004415EE" w:rsidP="00765EAD">
            <w:pPr>
              <w:jc w:val="both"/>
              <w:rPr>
                <w:rFonts w:ascii="Verdana" w:hAnsi="Verdana"/>
                <w:sz w:val="24"/>
                <w:szCs w:val="24"/>
              </w:rPr>
            </w:pPr>
            <w:r w:rsidRPr="004415EE">
              <w:rPr>
                <w:sz w:val="24"/>
                <w:szCs w:val="24"/>
              </w:rPr>
              <w:t xml:space="preserve">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r>
      <w:tr w:rsidR="004415EE" w:rsidTr="005F67E9">
        <w:trPr>
          <w:gridBefore w:val="2"/>
          <w:wBefore w:w="39" w:type="dxa"/>
          <w:trHeight w:val="549"/>
        </w:trPr>
        <w:tc>
          <w:tcPr>
            <w:tcW w:w="955" w:type="dxa"/>
          </w:tcPr>
          <w:p w:rsidR="004415EE" w:rsidRDefault="004415EE">
            <w:pPr>
              <w:pStyle w:val="TableParagraph"/>
              <w:spacing w:before="15"/>
              <w:ind w:left="249"/>
            </w:pPr>
            <w:r>
              <w:t>ОК 4</w:t>
            </w:r>
          </w:p>
        </w:tc>
        <w:tc>
          <w:tcPr>
            <w:tcW w:w="8386" w:type="dxa"/>
          </w:tcPr>
          <w:p w:rsidR="004415EE" w:rsidRPr="004415EE" w:rsidRDefault="004415EE" w:rsidP="00765EAD">
            <w:pPr>
              <w:jc w:val="both"/>
              <w:rPr>
                <w:rFonts w:ascii="Verdana" w:hAnsi="Verdana"/>
                <w:sz w:val="24"/>
                <w:szCs w:val="24"/>
              </w:rPr>
            </w:pPr>
            <w:r w:rsidRPr="004415EE">
              <w:rPr>
                <w:sz w:val="24"/>
                <w:szCs w:val="24"/>
              </w:rPr>
              <w:t xml:space="preserve"> Осуществлять поиск информации, необходимой для эффективного выполнения профессиональных задач.</w:t>
            </w:r>
          </w:p>
        </w:tc>
      </w:tr>
      <w:tr w:rsidR="004415EE" w:rsidTr="005F67E9">
        <w:trPr>
          <w:trHeight w:val="546"/>
        </w:trPr>
        <w:tc>
          <w:tcPr>
            <w:tcW w:w="994" w:type="dxa"/>
            <w:gridSpan w:val="3"/>
          </w:tcPr>
          <w:p w:rsidR="004415EE" w:rsidRDefault="004415EE">
            <w:pPr>
              <w:pStyle w:val="TableParagraph"/>
              <w:spacing w:before="8"/>
              <w:ind w:left="230" w:right="242"/>
              <w:jc w:val="center"/>
            </w:pPr>
            <w:r>
              <w:t>ОК 5</w:t>
            </w:r>
          </w:p>
        </w:tc>
        <w:tc>
          <w:tcPr>
            <w:tcW w:w="8386" w:type="dxa"/>
          </w:tcPr>
          <w:p w:rsidR="004415EE" w:rsidRPr="004415EE" w:rsidRDefault="004415EE" w:rsidP="00765EAD">
            <w:pPr>
              <w:jc w:val="both"/>
              <w:rPr>
                <w:rFonts w:ascii="Verdana" w:hAnsi="Verdana"/>
                <w:sz w:val="24"/>
                <w:szCs w:val="24"/>
              </w:rPr>
            </w:pPr>
            <w:r w:rsidRPr="004415EE">
              <w:rPr>
                <w:sz w:val="24"/>
                <w:szCs w:val="24"/>
              </w:rPr>
              <w:t xml:space="preserve"> Использовать информационно-коммуникационные технологии в профессиональной деятельности.</w:t>
            </w:r>
          </w:p>
        </w:tc>
      </w:tr>
      <w:tr w:rsidR="004415EE" w:rsidTr="005F67E9">
        <w:trPr>
          <w:trHeight w:val="273"/>
        </w:trPr>
        <w:tc>
          <w:tcPr>
            <w:tcW w:w="994" w:type="dxa"/>
            <w:gridSpan w:val="3"/>
          </w:tcPr>
          <w:p w:rsidR="004415EE" w:rsidRDefault="004415EE">
            <w:pPr>
              <w:pStyle w:val="TableParagraph"/>
              <w:spacing w:before="8" w:line="245" w:lineRule="exact"/>
              <w:ind w:left="230" w:right="242"/>
              <w:jc w:val="center"/>
            </w:pPr>
            <w:r>
              <w:t>ОК 6</w:t>
            </w:r>
          </w:p>
        </w:tc>
        <w:tc>
          <w:tcPr>
            <w:tcW w:w="8386" w:type="dxa"/>
          </w:tcPr>
          <w:p w:rsidR="004415EE" w:rsidRPr="004415EE" w:rsidRDefault="004415EE" w:rsidP="00765EAD">
            <w:pPr>
              <w:jc w:val="both"/>
              <w:rPr>
                <w:rFonts w:ascii="Verdana" w:hAnsi="Verdana"/>
                <w:sz w:val="24"/>
                <w:szCs w:val="24"/>
              </w:rPr>
            </w:pPr>
            <w:r w:rsidRPr="004415EE">
              <w:rPr>
                <w:sz w:val="24"/>
                <w:szCs w:val="24"/>
              </w:rPr>
              <w:t>Работать в команде, эффективно общаться с коллегами, руководством, клиентами.</w:t>
            </w:r>
          </w:p>
        </w:tc>
      </w:tr>
      <w:tr w:rsidR="004415EE" w:rsidTr="005F67E9">
        <w:trPr>
          <w:trHeight w:val="549"/>
        </w:trPr>
        <w:tc>
          <w:tcPr>
            <w:tcW w:w="994" w:type="dxa"/>
            <w:gridSpan w:val="3"/>
          </w:tcPr>
          <w:p w:rsidR="004415EE" w:rsidRDefault="004415EE">
            <w:pPr>
              <w:pStyle w:val="TableParagraph"/>
              <w:spacing w:before="8"/>
              <w:ind w:left="230" w:right="242"/>
              <w:jc w:val="center"/>
            </w:pPr>
            <w:r>
              <w:t>ОК 7</w:t>
            </w:r>
          </w:p>
        </w:tc>
        <w:tc>
          <w:tcPr>
            <w:tcW w:w="8386" w:type="dxa"/>
          </w:tcPr>
          <w:p w:rsidR="004415EE" w:rsidRPr="004415EE" w:rsidRDefault="004415EE" w:rsidP="00765EAD">
            <w:pPr>
              <w:jc w:val="both"/>
              <w:rPr>
                <w:rFonts w:ascii="Verdana" w:hAnsi="Verdana"/>
                <w:sz w:val="24"/>
                <w:szCs w:val="24"/>
              </w:rPr>
            </w:pPr>
            <w:r w:rsidRPr="004415EE">
              <w:rPr>
                <w:sz w:val="24"/>
                <w:szCs w:val="24"/>
              </w:rPr>
              <w:t xml:space="preserve"> Организовать собственную деятельность с соблюдением требований охраны труда и экологической безопасности.</w:t>
            </w:r>
          </w:p>
        </w:tc>
      </w:tr>
      <w:tr w:rsidR="004415EE" w:rsidTr="005F67E9">
        <w:trPr>
          <w:trHeight w:val="546"/>
        </w:trPr>
        <w:tc>
          <w:tcPr>
            <w:tcW w:w="994" w:type="dxa"/>
            <w:gridSpan w:val="3"/>
          </w:tcPr>
          <w:p w:rsidR="004415EE" w:rsidRDefault="004415EE">
            <w:pPr>
              <w:pStyle w:val="TableParagraph"/>
              <w:spacing w:before="8"/>
              <w:ind w:left="230" w:right="242"/>
              <w:jc w:val="center"/>
            </w:pPr>
            <w:r>
              <w:t>ОК 8</w:t>
            </w:r>
          </w:p>
        </w:tc>
        <w:tc>
          <w:tcPr>
            <w:tcW w:w="8386" w:type="dxa"/>
          </w:tcPr>
          <w:p w:rsidR="004415EE" w:rsidRPr="004415EE" w:rsidRDefault="004415EE" w:rsidP="00765EAD">
            <w:pPr>
              <w:jc w:val="both"/>
              <w:rPr>
                <w:rFonts w:ascii="Verdana" w:hAnsi="Verdana"/>
                <w:sz w:val="24"/>
                <w:szCs w:val="24"/>
              </w:rPr>
            </w:pPr>
            <w:r w:rsidRPr="004415EE">
              <w:rPr>
                <w:sz w:val="24"/>
                <w:szCs w:val="24"/>
              </w:rPr>
              <w:t xml:space="preserve"> Исполнять воинскую обязанность, в том числе с применением полученных профессиональных знаний (для юношей).</w:t>
            </w:r>
          </w:p>
        </w:tc>
      </w:tr>
    </w:tbl>
    <w:p w:rsidR="009C4E6C" w:rsidRDefault="009C4E6C">
      <w:pPr>
        <w:pStyle w:val="a3"/>
        <w:spacing w:before="3"/>
        <w:ind w:left="0"/>
        <w:rPr>
          <w:sz w:val="15"/>
        </w:rPr>
      </w:pPr>
    </w:p>
    <w:p w:rsidR="009C4E6C" w:rsidRPr="005D2438" w:rsidRDefault="00831341">
      <w:pPr>
        <w:pStyle w:val="a4"/>
        <w:numPr>
          <w:ilvl w:val="0"/>
          <w:numId w:val="23"/>
        </w:numPr>
        <w:tabs>
          <w:tab w:val="left" w:pos="1700"/>
        </w:tabs>
        <w:spacing w:before="90"/>
        <w:ind w:left="1699" w:hanging="241"/>
        <w:jc w:val="both"/>
        <w:rPr>
          <w:b/>
          <w:sz w:val="24"/>
          <w:szCs w:val="24"/>
        </w:rPr>
      </w:pPr>
      <w:r w:rsidRPr="005D2438">
        <w:rPr>
          <w:b/>
          <w:sz w:val="24"/>
          <w:szCs w:val="24"/>
        </w:rPr>
        <w:t>Определение темы выпускной квалификационнойработы</w:t>
      </w:r>
    </w:p>
    <w:p w:rsidR="009C4E6C" w:rsidRPr="005D2438" w:rsidRDefault="00831341">
      <w:pPr>
        <w:pStyle w:val="a3"/>
        <w:spacing w:before="18" w:line="261" w:lineRule="auto"/>
        <w:ind w:left="103" w:right="569" w:firstLine="338"/>
        <w:jc w:val="both"/>
        <w:rPr>
          <w:sz w:val="24"/>
          <w:szCs w:val="24"/>
        </w:rPr>
      </w:pPr>
      <w:r w:rsidRPr="005D2438">
        <w:rPr>
          <w:sz w:val="24"/>
          <w:szCs w:val="24"/>
        </w:rPr>
        <w:t>Тематика выпускной квалификационной работы должна соответствовать содержанию одного или нескольких профессиональных модулей и отвечать современным требованиям развития науки, техники, производства, экономики, культуры иобразования.</w:t>
      </w:r>
    </w:p>
    <w:p w:rsidR="009C4E6C" w:rsidRPr="005D2438" w:rsidRDefault="00831341">
      <w:pPr>
        <w:pStyle w:val="a3"/>
        <w:spacing w:line="259" w:lineRule="auto"/>
        <w:ind w:left="103" w:right="570" w:firstLine="338"/>
        <w:jc w:val="both"/>
        <w:rPr>
          <w:sz w:val="24"/>
          <w:szCs w:val="24"/>
        </w:rPr>
      </w:pPr>
      <w:r w:rsidRPr="005D2438">
        <w:rPr>
          <w:sz w:val="24"/>
          <w:szCs w:val="24"/>
        </w:rPr>
        <w:t>Темы выпускных квалификационных работ разрабатываются преподавателями междисциплинарных курсов и мастерами производственного обучения в рамках профессиональных модулей.</w:t>
      </w:r>
    </w:p>
    <w:p w:rsidR="009C4E6C" w:rsidRPr="005D2438" w:rsidRDefault="00831341">
      <w:pPr>
        <w:pStyle w:val="a3"/>
        <w:spacing w:line="264" w:lineRule="auto"/>
        <w:ind w:left="103" w:right="570" w:firstLine="283"/>
        <w:jc w:val="both"/>
        <w:rPr>
          <w:sz w:val="24"/>
          <w:szCs w:val="24"/>
        </w:rPr>
      </w:pPr>
      <w:r w:rsidRPr="005D2438">
        <w:rPr>
          <w:sz w:val="24"/>
          <w:szCs w:val="24"/>
        </w:rPr>
        <w:t>Перечень тем выпускных квалификационных рабо</w:t>
      </w:r>
      <w:r w:rsidR="004415EE" w:rsidRPr="005D2438">
        <w:rPr>
          <w:sz w:val="24"/>
          <w:szCs w:val="24"/>
        </w:rPr>
        <w:t>т рассматривается на заседании М</w:t>
      </w:r>
      <w:r w:rsidRPr="005D2438">
        <w:rPr>
          <w:sz w:val="24"/>
          <w:szCs w:val="24"/>
        </w:rPr>
        <w:t>К. Закрепление тем выпускных квалификационных работ (с указанием руководителей и сроков выполнения) за студентами оформляется приказом, утверждается директором и доводится до сведения студентов не позднее, чем за шесть месяцев до начала ГИА.</w:t>
      </w:r>
    </w:p>
    <w:p w:rsidR="009C4E6C" w:rsidRPr="005D2438" w:rsidRDefault="00831341">
      <w:pPr>
        <w:pStyle w:val="a3"/>
        <w:spacing w:before="3" w:line="268" w:lineRule="auto"/>
        <w:ind w:left="103" w:right="572" w:firstLine="283"/>
        <w:jc w:val="both"/>
        <w:rPr>
          <w:sz w:val="24"/>
          <w:szCs w:val="24"/>
        </w:rPr>
      </w:pPr>
      <w:r w:rsidRPr="005D2438">
        <w:rPr>
          <w:sz w:val="24"/>
          <w:szCs w:val="24"/>
        </w:rPr>
        <w:t>Студенту предоставляется право выбора темы выпускной квалификационной работы или предложения своей тематики с обоснованием целесообразности ее разработки.</w:t>
      </w:r>
    </w:p>
    <w:p w:rsidR="009C4E6C" w:rsidRPr="005D2438" w:rsidRDefault="00831341">
      <w:pPr>
        <w:pStyle w:val="a3"/>
        <w:spacing w:line="226" w:lineRule="exact"/>
        <w:ind w:left="442"/>
        <w:jc w:val="both"/>
        <w:rPr>
          <w:sz w:val="24"/>
          <w:szCs w:val="24"/>
        </w:rPr>
      </w:pPr>
      <w:r w:rsidRPr="005D2438">
        <w:rPr>
          <w:sz w:val="24"/>
          <w:szCs w:val="24"/>
        </w:rPr>
        <w:t>Содержание выпускной практической квалификационной работы должно отражать</w:t>
      </w:r>
    </w:p>
    <w:p w:rsidR="009C4E6C" w:rsidRPr="005D2438" w:rsidRDefault="00831341">
      <w:pPr>
        <w:pStyle w:val="a3"/>
        <w:ind w:left="103" w:right="547"/>
        <w:jc w:val="both"/>
        <w:rPr>
          <w:sz w:val="24"/>
          <w:szCs w:val="24"/>
        </w:rPr>
      </w:pPr>
      <w:r w:rsidRPr="005D2438">
        <w:rPr>
          <w:sz w:val="24"/>
          <w:szCs w:val="24"/>
        </w:rPr>
        <w:t>профессиональные компетенции и соответствовать требованиям к уровню профессиональной подготовки выпускника, предусмотренному профессиональными стандартами или квалификационными характеристиками Общероссийского классификатора профессий, должностей и служащих и тарифных разрядов (ОКПДТР)</w:t>
      </w:r>
      <w:r w:rsidR="004415EE" w:rsidRPr="005D2438">
        <w:rPr>
          <w:sz w:val="24"/>
          <w:szCs w:val="24"/>
        </w:rPr>
        <w:t>.</w:t>
      </w:r>
    </w:p>
    <w:p w:rsidR="00543EF0" w:rsidRDefault="00543EF0">
      <w:pPr>
        <w:pStyle w:val="1"/>
        <w:spacing w:before="3"/>
        <w:ind w:left="3617"/>
      </w:pPr>
    </w:p>
    <w:p w:rsidR="009C4E6C" w:rsidRDefault="00831341">
      <w:pPr>
        <w:pStyle w:val="1"/>
        <w:spacing w:before="3"/>
        <w:ind w:left="3617"/>
      </w:pPr>
      <w:r>
        <w:t>Характеристика работ.</w:t>
      </w:r>
    </w:p>
    <w:p w:rsidR="00E61A8C" w:rsidRDefault="00E61A8C">
      <w:pPr>
        <w:pStyle w:val="1"/>
        <w:spacing w:before="3"/>
        <w:ind w:left="3617"/>
      </w:pPr>
    </w:p>
    <w:p w:rsidR="00385CCE" w:rsidRPr="00385CCE" w:rsidRDefault="00385CCE" w:rsidP="00385CCE">
      <w:pPr>
        <w:rPr>
          <w:rFonts w:ascii="Verdana" w:hAnsi="Verdana"/>
          <w:b/>
          <w:sz w:val="21"/>
          <w:szCs w:val="21"/>
        </w:rPr>
      </w:pPr>
      <w:r>
        <w:rPr>
          <w:b/>
          <w:sz w:val="24"/>
          <w:szCs w:val="24"/>
        </w:rPr>
        <w:t>1.</w:t>
      </w:r>
      <w:r w:rsidRPr="00385CCE">
        <w:rPr>
          <w:b/>
          <w:sz w:val="24"/>
          <w:szCs w:val="24"/>
        </w:rPr>
        <w:t>Обработка и подготовка почвы к посеву и посадке сельскохозяйственных культур</w:t>
      </w:r>
    </w:p>
    <w:p w:rsidR="00385CCE" w:rsidRDefault="00385CCE" w:rsidP="00385CCE">
      <w:pPr>
        <w:rPr>
          <w:rFonts w:ascii="Verdana" w:hAnsi="Verdana"/>
          <w:sz w:val="21"/>
          <w:szCs w:val="21"/>
        </w:rPr>
      </w:pPr>
      <w:r>
        <w:rPr>
          <w:sz w:val="24"/>
          <w:szCs w:val="24"/>
        </w:rPr>
        <w:t>В результате изучения профессионального модуля обучающийся должен:</w:t>
      </w:r>
    </w:p>
    <w:p w:rsidR="00385CCE" w:rsidRDefault="00385CCE" w:rsidP="00385CCE">
      <w:pPr>
        <w:rPr>
          <w:rFonts w:ascii="Verdana" w:hAnsi="Verdana"/>
          <w:sz w:val="21"/>
          <w:szCs w:val="21"/>
        </w:rPr>
      </w:pPr>
      <w:r>
        <w:rPr>
          <w:sz w:val="24"/>
          <w:szCs w:val="24"/>
        </w:rPr>
        <w:t>иметь практический опыт:</w:t>
      </w:r>
    </w:p>
    <w:p w:rsidR="00385CCE" w:rsidRDefault="00385CCE" w:rsidP="00385CCE">
      <w:pPr>
        <w:rPr>
          <w:rFonts w:ascii="Verdana" w:hAnsi="Verdana"/>
          <w:sz w:val="21"/>
          <w:szCs w:val="21"/>
        </w:rPr>
      </w:pPr>
      <w:r>
        <w:rPr>
          <w:sz w:val="24"/>
          <w:szCs w:val="24"/>
        </w:rPr>
        <w:t>подготовки почвы к посеву и посадке сельскохозяйственных культур (обязательно - плодов и овощей, в соответствии с профессией - винограда, табака, риса, хмеля, чая, декоративных и эфиромасличных культур);</w:t>
      </w:r>
    </w:p>
    <w:p w:rsidR="00385CCE" w:rsidRDefault="00385CCE" w:rsidP="00385CCE">
      <w:pPr>
        <w:rPr>
          <w:rFonts w:ascii="Verdana" w:hAnsi="Verdana"/>
          <w:sz w:val="21"/>
          <w:szCs w:val="21"/>
        </w:rPr>
      </w:pPr>
      <w:r>
        <w:rPr>
          <w:sz w:val="24"/>
          <w:szCs w:val="24"/>
        </w:rPr>
        <w:t>уметь:</w:t>
      </w:r>
    </w:p>
    <w:p w:rsidR="00385CCE" w:rsidRDefault="00385CCE" w:rsidP="00385CCE">
      <w:pPr>
        <w:rPr>
          <w:rFonts w:ascii="Verdana" w:hAnsi="Verdana"/>
          <w:sz w:val="21"/>
          <w:szCs w:val="21"/>
        </w:rPr>
      </w:pPr>
      <w:r>
        <w:rPr>
          <w:sz w:val="24"/>
          <w:szCs w:val="24"/>
        </w:rPr>
        <w:t>готовить посадочные ямы, гряды, лунки и др. в соответствии с технологиями и с соблюдением правил безопасности;</w:t>
      </w:r>
    </w:p>
    <w:p w:rsidR="00385CCE" w:rsidRDefault="00385CCE" w:rsidP="00385CCE">
      <w:pPr>
        <w:rPr>
          <w:rFonts w:ascii="Verdana" w:hAnsi="Verdana"/>
          <w:sz w:val="21"/>
          <w:szCs w:val="21"/>
        </w:rPr>
      </w:pPr>
      <w:r>
        <w:rPr>
          <w:sz w:val="24"/>
          <w:szCs w:val="24"/>
        </w:rPr>
        <w:t>знать:</w:t>
      </w:r>
    </w:p>
    <w:p w:rsidR="00385CCE" w:rsidRDefault="00385CCE" w:rsidP="00385CCE">
      <w:pPr>
        <w:rPr>
          <w:rFonts w:ascii="Verdana" w:hAnsi="Verdana"/>
          <w:sz w:val="21"/>
          <w:szCs w:val="21"/>
        </w:rPr>
      </w:pPr>
      <w:r>
        <w:rPr>
          <w:sz w:val="24"/>
          <w:szCs w:val="24"/>
        </w:rPr>
        <w:t>основные технологии предпосевной и основной обработки почвы;</w:t>
      </w:r>
    </w:p>
    <w:p w:rsidR="00385CCE" w:rsidRDefault="00385CCE" w:rsidP="00385CCE">
      <w:pPr>
        <w:rPr>
          <w:rFonts w:ascii="Verdana" w:hAnsi="Verdana"/>
          <w:sz w:val="21"/>
          <w:szCs w:val="21"/>
        </w:rPr>
      </w:pPr>
      <w:r>
        <w:rPr>
          <w:sz w:val="24"/>
          <w:szCs w:val="24"/>
        </w:rPr>
        <w:t>особенности технологий обработки почвы для отдельных сельскохозяйственных культур;</w:t>
      </w:r>
    </w:p>
    <w:p w:rsidR="00385CCE" w:rsidRDefault="00385CCE" w:rsidP="00385CCE">
      <w:pPr>
        <w:rPr>
          <w:rFonts w:ascii="Verdana" w:hAnsi="Verdana"/>
          <w:sz w:val="21"/>
          <w:szCs w:val="21"/>
        </w:rPr>
      </w:pPr>
      <w:r>
        <w:rPr>
          <w:sz w:val="24"/>
          <w:szCs w:val="24"/>
        </w:rPr>
        <w:t>основные принципы планирования участков под посадку и посев сельскохозяйственных культур и декоративных растений (обязательно - плодов и овощей, в соответствии с профессией - винограда, табака, риса, хмеля, чая, декоративных и эфиромасличных культур);</w:t>
      </w:r>
    </w:p>
    <w:p w:rsidR="00385CCE" w:rsidRDefault="00385CCE" w:rsidP="00385CCE">
      <w:pPr>
        <w:rPr>
          <w:rFonts w:ascii="Verdana" w:hAnsi="Verdana"/>
          <w:sz w:val="21"/>
          <w:szCs w:val="21"/>
        </w:rPr>
      </w:pPr>
      <w:r>
        <w:rPr>
          <w:sz w:val="24"/>
          <w:szCs w:val="24"/>
        </w:rPr>
        <w:t>требования, предъявляемые к закладке ям, гряд, лунок и др.;</w:t>
      </w:r>
    </w:p>
    <w:p w:rsidR="00385CCE" w:rsidRDefault="00385CCE" w:rsidP="00385CCE">
      <w:pPr>
        <w:rPr>
          <w:rFonts w:ascii="Verdana" w:hAnsi="Verdana"/>
          <w:sz w:val="21"/>
          <w:szCs w:val="21"/>
        </w:rPr>
      </w:pPr>
      <w:r>
        <w:rPr>
          <w:sz w:val="24"/>
          <w:szCs w:val="24"/>
        </w:rPr>
        <w:t>способы подготовки и внесения удобрений в почву;</w:t>
      </w:r>
    </w:p>
    <w:p w:rsidR="00385CCE" w:rsidRDefault="00385CCE" w:rsidP="00385CCE">
      <w:pPr>
        <w:pStyle w:val="1"/>
        <w:spacing w:before="3"/>
        <w:rPr>
          <w:b w:val="0"/>
        </w:rPr>
      </w:pPr>
      <w:r w:rsidRPr="00385CCE">
        <w:rPr>
          <w:b w:val="0"/>
        </w:rPr>
        <w:t>нормы расхода удобрений для отдельных сельскохозяйственных культур.</w:t>
      </w:r>
    </w:p>
    <w:p w:rsidR="00E61A8C" w:rsidRPr="00E61A8C" w:rsidRDefault="00E61A8C" w:rsidP="00E61A8C">
      <w:pPr>
        <w:rPr>
          <w:rFonts w:ascii="Verdana" w:hAnsi="Verdana"/>
          <w:b/>
          <w:sz w:val="21"/>
          <w:szCs w:val="21"/>
        </w:rPr>
      </w:pPr>
      <w:r w:rsidRPr="00E61A8C">
        <w:rPr>
          <w:b/>
          <w:sz w:val="24"/>
          <w:szCs w:val="24"/>
        </w:rPr>
        <w:t>2.Производство семян и посадочного материала сельскохозяйственных культур</w:t>
      </w:r>
    </w:p>
    <w:p w:rsidR="00E61A8C" w:rsidRDefault="00E61A8C" w:rsidP="00E61A8C">
      <w:pPr>
        <w:rPr>
          <w:rFonts w:ascii="Verdana" w:hAnsi="Verdana"/>
          <w:sz w:val="21"/>
          <w:szCs w:val="21"/>
        </w:rPr>
      </w:pPr>
      <w:r>
        <w:rPr>
          <w:sz w:val="24"/>
          <w:szCs w:val="24"/>
        </w:rPr>
        <w:t>В результате изучения профессионального модуля обучающийся должен:</w:t>
      </w:r>
    </w:p>
    <w:p w:rsidR="00E61A8C" w:rsidRDefault="00E61A8C" w:rsidP="00E61A8C">
      <w:pPr>
        <w:rPr>
          <w:rFonts w:ascii="Verdana" w:hAnsi="Verdana"/>
          <w:sz w:val="21"/>
          <w:szCs w:val="21"/>
        </w:rPr>
      </w:pPr>
      <w:r>
        <w:rPr>
          <w:sz w:val="24"/>
          <w:szCs w:val="24"/>
        </w:rPr>
        <w:lastRenderedPageBreak/>
        <w:t>иметь практический опыт:</w:t>
      </w:r>
    </w:p>
    <w:p w:rsidR="00E61A8C" w:rsidRDefault="00E61A8C" w:rsidP="00E61A8C">
      <w:pPr>
        <w:rPr>
          <w:rFonts w:ascii="Verdana" w:hAnsi="Verdana"/>
          <w:sz w:val="21"/>
          <w:szCs w:val="21"/>
        </w:rPr>
      </w:pPr>
      <w:r>
        <w:rPr>
          <w:sz w:val="24"/>
          <w:szCs w:val="24"/>
        </w:rPr>
        <w:t>предпосевной обработки семян и посадочного материала сельскохозяйственных культур;</w:t>
      </w:r>
    </w:p>
    <w:p w:rsidR="00E61A8C" w:rsidRDefault="00E61A8C" w:rsidP="00E61A8C">
      <w:pPr>
        <w:rPr>
          <w:rFonts w:ascii="Verdana" w:hAnsi="Verdana"/>
          <w:sz w:val="21"/>
          <w:szCs w:val="21"/>
        </w:rPr>
      </w:pPr>
      <w:r>
        <w:rPr>
          <w:sz w:val="24"/>
          <w:szCs w:val="24"/>
        </w:rPr>
        <w:t>выращивания посадочного материала сельскохозяйственных культур;</w:t>
      </w:r>
    </w:p>
    <w:p w:rsidR="00E61A8C" w:rsidRDefault="00E61A8C" w:rsidP="00E61A8C">
      <w:pPr>
        <w:rPr>
          <w:rFonts w:ascii="Verdana" w:hAnsi="Verdana"/>
          <w:sz w:val="21"/>
          <w:szCs w:val="21"/>
        </w:rPr>
      </w:pPr>
      <w:r>
        <w:rPr>
          <w:sz w:val="24"/>
          <w:szCs w:val="24"/>
        </w:rPr>
        <w:t>уметь:</w:t>
      </w:r>
    </w:p>
    <w:p w:rsidR="00E61A8C" w:rsidRDefault="00E61A8C" w:rsidP="00E61A8C">
      <w:pPr>
        <w:rPr>
          <w:rFonts w:ascii="Verdana" w:hAnsi="Verdana"/>
          <w:sz w:val="21"/>
          <w:szCs w:val="21"/>
        </w:rPr>
      </w:pPr>
      <w:r>
        <w:rPr>
          <w:sz w:val="24"/>
          <w:szCs w:val="24"/>
        </w:rPr>
        <w:t>отбирать семена и посадочный материал по качеству;</w:t>
      </w:r>
    </w:p>
    <w:p w:rsidR="00E61A8C" w:rsidRDefault="00E61A8C" w:rsidP="00E61A8C">
      <w:pPr>
        <w:rPr>
          <w:rFonts w:ascii="Verdana" w:hAnsi="Verdana"/>
          <w:sz w:val="21"/>
          <w:szCs w:val="21"/>
        </w:rPr>
      </w:pPr>
      <w:r>
        <w:rPr>
          <w:sz w:val="24"/>
          <w:szCs w:val="24"/>
        </w:rPr>
        <w:t>определять чистоту, всхожесть, класс и посевную годность семян;</w:t>
      </w:r>
    </w:p>
    <w:p w:rsidR="00E61A8C" w:rsidRDefault="00E61A8C" w:rsidP="00E61A8C">
      <w:pPr>
        <w:rPr>
          <w:rFonts w:ascii="Verdana" w:hAnsi="Verdana"/>
          <w:sz w:val="21"/>
          <w:szCs w:val="21"/>
        </w:rPr>
      </w:pPr>
      <w:r>
        <w:rPr>
          <w:sz w:val="24"/>
          <w:szCs w:val="24"/>
        </w:rPr>
        <w:t>рассчитывать нормы высева семян и посадочного материала;</w:t>
      </w:r>
    </w:p>
    <w:p w:rsidR="00E61A8C" w:rsidRDefault="00E61A8C" w:rsidP="00E61A8C">
      <w:pPr>
        <w:rPr>
          <w:rFonts w:ascii="Verdana" w:hAnsi="Verdana"/>
          <w:sz w:val="21"/>
          <w:szCs w:val="21"/>
        </w:rPr>
      </w:pPr>
      <w:r>
        <w:rPr>
          <w:sz w:val="24"/>
          <w:szCs w:val="24"/>
        </w:rPr>
        <w:t>готовить к посеву и посадке различные виды семян и посадочного материала (черенки, саженцы, рассаду и др.);</w:t>
      </w:r>
    </w:p>
    <w:p w:rsidR="00E61A8C" w:rsidRDefault="00E61A8C" w:rsidP="00E61A8C">
      <w:pPr>
        <w:rPr>
          <w:rFonts w:ascii="Verdana" w:hAnsi="Verdana"/>
          <w:sz w:val="21"/>
          <w:szCs w:val="21"/>
        </w:rPr>
      </w:pPr>
      <w:r>
        <w:rPr>
          <w:sz w:val="24"/>
          <w:szCs w:val="24"/>
        </w:rPr>
        <w:t>знать:</w:t>
      </w:r>
    </w:p>
    <w:p w:rsidR="00E61A8C" w:rsidRDefault="00E61A8C" w:rsidP="00E61A8C">
      <w:pPr>
        <w:rPr>
          <w:rFonts w:ascii="Verdana" w:hAnsi="Verdana"/>
          <w:sz w:val="21"/>
          <w:szCs w:val="21"/>
        </w:rPr>
      </w:pPr>
      <w:r>
        <w:rPr>
          <w:sz w:val="24"/>
          <w:szCs w:val="24"/>
        </w:rPr>
        <w:t>методы получения чистых линий и гибридных семян;</w:t>
      </w:r>
    </w:p>
    <w:p w:rsidR="00E61A8C" w:rsidRDefault="00E61A8C" w:rsidP="00E61A8C">
      <w:pPr>
        <w:rPr>
          <w:rFonts w:ascii="Verdana" w:hAnsi="Verdana"/>
          <w:sz w:val="21"/>
          <w:szCs w:val="21"/>
        </w:rPr>
      </w:pPr>
      <w:r>
        <w:rPr>
          <w:sz w:val="24"/>
          <w:szCs w:val="24"/>
        </w:rPr>
        <w:t>методы вегетативного размножения растений;</w:t>
      </w:r>
    </w:p>
    <w:p w:rsidR="00E61A8C" w:rsidRDefault="00E61A8C" w:rsidP="00E61A8C">
      <w:pPr>
        <w:rPr>
          <w:rFonts w:ascii="Verdana" w:hAnsi="Verdana"/>
          <w:sz w:val="21"/>
          <w:szCs w:val="21"/>
        </w:rPr>
      </w:pPr>
      <w:r>
        <w:rPr>
          <w:sz w:val="24"/>
          <w:szCs w:val="24"/>
        </w:rPr>
        <w:t>приемы размножения плодов и овощей, винограда, табака, риса, хмеля, чая, декоративных и эфиромасличных культур;</w:t>
      </w:r>
    </w:p>
    <w:p w:rsidR="00E61A8C" w:rsidRDefault="00E61A8C" w:rsidP="00E61A8C">
      <w:pPr>
        <w:rPr>
          <w:rFonts w:ascii="Verdana" w:hAnsi="Verdana"/>
          <w:sz w:val="21"/>
          <w:szCs w:val="21"/>
        </w:rPr>
      </w:pPr>
      <w:r>
        <w:rPr>
          <w:sz w:val="24"/>
          <w:szCs w:val="24"/>
        </w:rPr>
        <w:t>основные факторы регуляции роста и развития посевного материала сельскохозяйственных культур;</w:t>
      </w:r>
    </w:p>
    <w:p w:rsidR="00E61A8C" w:rsidRDefault="00E61A8C" w:rsidP="00E61A8C">
      <w:pPr>
        <w:rPr>
          <w:rFonts w:ascii="Verdana" w:hAnsi="Verdana"/>
          <w:sz w:val="21"/>
          <w:szCs w:val="21"/>
        </w:rPr>
      </w:pPr>
      <w:r>
        <w:rPr>
          <w:sz w:val="24"/>
          <w:szCs w:val="24"/>
        </w:rPr>
        <w:t>методы предпосевной обработки семян и посадочного материала;</w:t>
      </w:r>
    </w:p>
    <w:p w:rsidR="00E61A8C" w:rsidRDefault="00E61A8C" w:rsidP="00E61A8C">
      <w:pPr>
        <w:rPr>
          <w:rFonts w:ascii="Verdana" w:hAnsi="Verdana"/>
          <w:sz w:val="21"/>
          <w:szCs w:val="21"/>
        </w:rPr>
      </w:pPr>
      <w:r>
        <w:rPr>
          <w:sz w:val="24"/>
          <w:szCs w:val="24"/>
        </w:rPr>
        <w:t>нормы высева семян и посадочного материала различных сельскохозяйственных культур;</w:t>
      </w:r>
    </w:p>
    <w:p w:rsidR="00E61A8C" w:rsidRPr="00E61A8C" w:rsidRDefault="00E61A8C" w:rsidP="00E61A8C">
      <w:pPr>
        <w:pStyle w:val="1"/>
        <w:spacing w:before="3"/>
        <w:rPr>
          <w:b w:val="0"/>
        </w:rPr>
      </w:pPr>
      <w:r w:rsidRPr="00E61A8C">
        <w:rPr>
          <w:b w:val="0"/>
        </w:rPr>
        <w:t>сроки посевов и посадки.</w:t>
      </w:r>
    </w:p>
    <w:p w:rsidR="00902A1C" w:rsidRPr="00902A1C" w:rsidRDefault="00902A1C" w:rsidP="00902A1C">
      <w:pPr>
        <w:rPr>
          <w:rFonts w:ascii="Verdana" w:hAnsi="Verdana"/>
          <w:b/>
          <w:sz w:val="21"/>
          <w:szCs w:val="21"/>
        </w:rPr>
      </w:pPr>
      <w:r w:rsidRPr="00902A1C">
        <w:rPr>
          <w:b/>
          <w:sz w:val="24"/>
          <w:szCs w:val="24"/>
        </w:rPr>
        <w:t>3.Производство продукции растениеводства</w:t>
      </w:r>
    </w:p>
    <w:p w:rsidR="00902A1C" w:rsidRDefault="00902A1C" w:rsidP="00902A1C">
      <w:pPr>
        <w:rPr>
          <w:rFonts w:ascii="Verdana" w:hAnsi="Verdana"/>
          <w:sz w:val="21"/>
          <w:szCs w:val="21"/>
        </w:rPr>
      </w:pPr>
      <w:r>
        <w:rPr>
          <w:sz w:val="24"/>
          <w:szCs w:val="24"/>
        </w:rPr>
        <w:t>В результате изучения профессионального модуля обучающийся должен:</w:t>
      </w:r>
    </w:p>
    <w:p w:rsidR="00902A1C" w:rsidRDefault="00902A1C" w:rsidP="00902A1C">
      <w:pPr>
        <w:rPr>
          <w:rFonts w:ascii="Verdana" w:hAnsi="Verdana"/>
          <w:sz w:val="21"/>
          <w:szCs w:val="21"/>
        </w:rPr>
      </w:pPr>
      <w:r>
        <w:rPr>
          <w:sz w:val="24"/>
          <w:szCs w:val="24"/>
        </w:rPr>
        <w:t>иметь практический опыт:</w:t>
      </w:r>
    </w:p>
    <w:p w:rsidR="00902A1C" w:rsidRDefault="00902A1C" w:rsidP="00902A1C">
      <w:pPr>
        <w:rPr>
          <w:rFonts w:ascii="Verdana" w:hAnsi="Verdana"/>
          <w:sz w:val="21"/>
          <w:szCs w:val="21"/>
        </w:rPr>
      </w:pPr>
      <w:r>
        <w:rPr>
          <w:sz w:val="24"/>
          <w:szCs w:val="24"/>
        </w:rPr>
        <w:t>посева, посадки и ухода за посадками сельскохозяйственных культур и декоративных растений (обязательно - плодов и овощей, в соответствии с профессией - винограда, табака, риса, хмеля, чая, декоративных и эфиромасличных культур);</w:t>
      </w:r>
    </w:p>
    <w:p w:rsidR="00902A1C" w:rsidRDefault="00902A1C" w:rsidP="00902A1C">
      <w:pPr>
        <w:rPr>
          <w:rFonts w:ascii="Verdana" w:hAnsi="Verdana"/>
          <w:sz w:val="21"/>
          <w:szCs w:val="21"/>
        </w:rPr>
      </w:pPr>
      <w:r>
        <w:rPr>
          <w:sz w:val="24"/>
          <w:szCs w:val="24"/>
        </w:rPr>
        <w:t>уметь:</w:t>
      </w:r>
    </w:p>
    <w:p w:rsidR="00902A1C" w:rsidRDefault="00902A1C" w:rsidP="00902A1C">
      <w:pPr>
        <w:rPr>
          <w:rFonts w:ascii="Verdana" w:hAnsi="Verdana"/>
          <w:sz w:val="21"/>
          <w:szCs w:val="21"/>
        </w:rPr>
      </w:pPr>
      <w:r>
        <w:rPr>
          <w:sz w:val="24"/>
          <w:szCs w:val="24"/>
        </w:rPr>
        <w:t xml:space="preserve">выполнять агротехнические приемы посева, посадки и ухода за растениями с соблюдением правил безопасности (обязательно - полив, подкормку, рыхление, удаление сорняков в посевах и посадках, в соответствии с профессией - другие приемы, например, чеканку, обрезку, подвязку винограда; формовку, подрезку чайных растений, обрезку, формирование и способы прививки плодовых культур; закладку шпалер, подвязку хмеля; пикировку рассады овощных растений; подчистку, вершкование и </w:t>
      </w:r>
      <w:proofErr w:type="spellStart"/>
      <w:r>
        <w:rPr>
          <w:sz w:val="24"/>
          <w:szCs w:val="24"/>
        </w:rPr>
        <w:t>пасынкование</w:t>
      </w:r>
      <w:proofErr w:type="spellEnd"/>
      <w:r>
        <w:rPr>
          <w:sz w:val="24"/>
          <w:szCs w:val="24"/>
        </w:rPr>
        <w:t xml:space="preserve"> растений табака и др.);</w:t>
      </w:r>
    </w:p>
    <w:p w:rsidR="00902A1C" w:rsidRDefault="00902A1C" w:rsidP="00902A1C">
      <w:pPr>
        <w:rPr>
          <w:rFonts w:ascii="Verdana" w:hAnsi="Verdana"/>
          <w:sz w:val="21"/>
          <w:szCs w:val="21"/>
        </w:rPr>
      </w:pPr>
      <w:r>
        <w:rPr>
          <w:sz w:val="24"/>
          <w:szCs w:val="24"/>
        </w:rPr>
        <w:t>знать:</w:t>
      </w:r>
    </w:p>
    <w:p w:rsidR="002638D0" w:rsidRDefault="00902A1C" w:rsidP="002638D0">
      <w:pPr>
        <w:rPr>
          <w:rFonts w:ascii="Verdana" w:hAnsi="Verdana"/>
          <w:sz w:val="21"/>
          <w:szCs w:val="21"/>
        </w:rPr>
      </w:pPr>
      <w:proofErr w:type="spellStart"/>
      <w:r>
        <w:rPr>
          <w:sz w:val="24"/>
          <w:szCs w:val="24"/>
        </w:rPr>
        <w:t>морфобиологические</w:t>
      </w:r>
      <w:proofErr w:type="spellEnd"/>
      <w:r>
        <w:rPr>
          <w:sz w:val="24"/>
          <w:szCs w:val="24"/>
        </w:rPr>
        <w:t xml:space="preserve"> особенности выращиваемых плодов и овощей, винограда, табака, риса, хмеля, чая, декоративных и эфиромасличных культур (в соответствии с природной зоной);</w:t>
      </w:r>
      <w:r w:rsidR="002638D0">
        <w:rPr>
          <w:sz w:val="24"/>
          <w:szCs w:val="24"/>
        </w:rPr>
        <w:t>агротехнические приемы возделывания сельскохозяйственных культур и декоративных растений (в соответствии с природной зоной);</w:t>
      </w:r>
    </w:p>
    <w:p w:rsidR="00902A1C" w:rsidRDefault="002638D0" w:rsidP="002638D0">
      <w:pPr>
        <w:rPr>
          <w:rFonts w:ascii="Verdana" w:hAnsi="Verdana"/>
          <w:sz w:val="21"/>
          <w:szCs w:val="21"/>
        </w:rPr>
      </w:pPr>
      <w:r>
        <w:rPr>
          <w:sz w:val="24"/>
          <w:szCs w:val="24"/>
        </w:rPr>
        <w:t>способы уборки и транспортировки урожая</w:t>
      </w:r>
    </w:p>
    <w:p w:rsidR="00765EAD" w:rsidRPr="00765EAD" w:rsidRDefault="00765EAD" w:rsidP="00765EAD">
      <w:pPr>
        <w:rPr>
          <w:rFonts w:ascii="Verdana" w:hAnsi="Verdana"/>
          <w:b/>
          <w:sz w:val="21"/>
          <w:szCs w:val="21"/>
        </w:rPr>
      </w:pPr>
      <w:r w:rsidRPr="00765EAD">
        <w:rPr>
          <w:b/>
          <w:sz w:val="24"/>
          <w:szCs w:val="24"/>
        </w:rPr>
        <w:t>4.Подготовка к хранению и реализации, первичная переработка продукции растениеводства</w:t>
      </w:r>
      <w:r>
        <w:rPr>
          <w:b/>
          <w:sz w:val="24"/>
          <w:szCs w:val="24"/>
        </w:rPr>
        <w:t>.</w:t>
      </w:r>
    </w:p>
    <w:p w:rsidR="00765EAD" w:rsidRDefault="00765EAD" w:rsidP="00765EAD">
      <w:pPr>
        <w:rPr>
          <w:rFonts w:ascii="Verdana" w:hAnsi="Verdana"/>
          <w:sz w:val="21"/>
          <w:szCs w:val="21"/>
        </w:rPr>
      </w:pPr>
      <w:r>
        <w:rPr>
          <w:sz w:val="24"/>
          <w:szCs w:val="24"/>
        </w:rPr>
        <w:t>В результате изучения профессионального модуля обучающийся должен:</w:t>
      </w:r>
    </w:p>
    <w:p w:rsidR="00765EAD" w:rsidRDefault="00765EAD" w:rsidP="00765EAD">
      <w:pPr>
        <w:rPr>
          <w:rFonts w:ascii="Verdana" w:hAnsi="Verdana"/>
          <w:sz w:val="21"/>
          <w:szCs w:val="21"/>
        </w:rPr>
      </w:pPr>
      <w:r>
        <w:rPr>
          <w:sz w:val="24"/>
          <w:szCs w:val="24"/>
        </w:rPr>
        <w:t>иметь практический опыт:</w:t>
      </w:r>
    </w:p>
    <w:p w:rsidR="00765EAD" w:rsidRDefault="00765EAD" w:rsidP="00765EAD">
      <w:pPr>
        <w:rPr>
          <w:rFonts w:ascii="Verdana" w:hAnsi="Verdana"/>
          <w:sz w:val="21"/>
          <w:szCs w:val="21"/>
        </w:rPr>
      </w:pPr>
      <w:r>
        <w:rPr>
          <w:sz w:val="24"/>
          <w:szCs w:val="24"/>
        </w:rPr>
        <w:t>первичной обработки, подготовки к хранению и первичной переработки различных видов продукции растениеводства;</w:t>
      </w:r>
    </w:p>
    <w:p w:rsidR="00765EAD" w:rsidRDefault="00765EAD" w:rsidP="00765EAD">
      <w:pPr>
        <w:rPr>
          <w:rFonts w:ascii="Verdana" w:hAnsi="Verdana"/>
          <w:sz w:val="21"/>
          <w:szCs w:val="21"/>
        </w:rPr>
      </w:pPr>
      <w:r>
        <w:rPr>
          <w:sz w:val="24"/>
          <w:szCs w:val="24"/>
        </w:rPr>
        <w:t>уметь:</w:t>
      </w:r>
    </w:p>
    <w:p w:rsidR="00765EAD" w:rsidRDefault="00765EAD" w:rsidP="00765EAD">
      <w:pPr>
        <w:rPr>
          <w:rFonts w:ascii="Verdana" w:hAnsi="Verdana"/>
          <w:sz w:val="21"/>
          <w:szCs w:val="21"/>
        </w:rPr>
      </w:pPr>
      <w:r>
        <w:rPr>
          <w:sz w:val="24"/>
          <w:szCs w:val="24"/>
        </w:rPr>
        <w:t>осуществлять приемы первичной обработки и первичной переработки продукции (сушка, сортировка, калибровка, ферментация и др.) с соблюдением правил безопасности;</w:t>
      </w:r>
    </w:p>
    <w:p w:rsidR="00765EAD" w:rsidRDefault="00765EAD" w:rsidP="00765EAD">
      <w:pPr>
        <w:rPr>
          <w:rFonts w:ascii="Verdana" w:hAnsi="Verdana"/>
          <w:sz w:val="21"/>
          <w:szCs w:val="21"/>
        </w:rPr>
      </w:pPr>
      <w:r>
        <w:rPr>
          <w:sz w:val="24"/>
          <w:szCs w:val="24"/>
        </w:rPr>
        <w:t>знать:</w:t>
      </w:r>
    </w:p>
    <w:p w:rsidR="00765EAD" w:rsidRDefault="00765EAD" w:rsidP="00765EAD">
      <w:pPr>
        <w:rPr>
          <w:rFonts w:ascii="Verdana" w:hAnsi="Verdana"/>
          <w:sz w:val="21"/>
          <w:szCs w:val="21"/>
        </w:rPr>
      </w:pPr>
      <w:r>
        <w:rPr>
          <w:sz w:val="24"/>
          <w:szCs w:val="24"/>
        </w:rPr>
        <w:t>требования действующих стандартов к продукции растениеводства;</w:t>
      </w:r>
    </w:p>
    <w:p w:rsidR="00765EAD" w:rsidRDefault="00765EAD" w:rsidP="00765EAD">
      <w:pPr>
        <w:rPr>
          <w:rFonts w:ascii="Verdana" w:hAnsi="Verdana"/>
          <w:sz w:val="21"/>
          <w:szCs w:val="21"/>
        </w:rPr>
      </w:pPr>
      <w:r>
        <w:rPr>
          <w:sz w:val="24"/>
          <w:szCs w:val="24"/>
        </w:rPr>
        <w:t>приемы первичной обработки различных видов продукции растениеводства;</w:t>
      </w:r>
    </w:p>
    <w:p w:rsidR="00765EAD" w:rsidRDefault="00765EAD" w:rsidP="00765EAD">
      <w:pPr>
        <w:rPr>
          <w:rFonts w:ascii="Verdana" w:hAnsi="Verdana"/>
          <w:sz w:val="21"/>
          <w:szCs w:val="21"/>
        </w:rPr>
      </w:pPr>
      <w:r>
        <w:rPr>
          <w:sz w:val="24"/>
          <w:szCs w:val="24"/>
        </w:rPr>
        <w:t>способы транспортировки и хранения различных видов продукции растениеводства;</w:t>
      </w:r>
    </w:p>
    <w:p w:rsidR="00385CCE" w:rsidRPr="00E61A8C" w:rsidRDefault="00765EAD" w:rsidP="00765EAD">
      <w:pPr>
        <w:pStyle w:val="1"/>
        <w:spacing w:before="3"/>
        <w:rPr>
          <w:b w:val="0"/>
        </w:rPr>
      </w:pPr>
      <w:r w:rsidRPr="00765EAD">
        <w:rPr>
          <w:b w:val="0"/>
        </w:rPr>
        <w:t>приемы первичной переработки различных видов продукции растениеводства</w:t>
      </w:r>
      <w:r>
        <w:t>.</w:t>
      </w:r>
    </w:p>
    <w:p w:rsidR="00385CCE" w:rsidRDefault="00385CCE" w:rsidP="00385CCE">
      <w:pPr>
        <w:pStyle w:val="1"/>
        <w:spacing w:before="3"/>
        <w:rPr>
          <w:b w:val="0"/>
        </w:rPr>
      </w:pPr>
    </w:p>
    <w:p w:rsidR="00385CCE" w:rsidRPr="00385CCE" w:rsidRDefault="00385CCE" w:rsidP="00385CCE">
      <w:pPr>
        <w:pStyle w:val="1"/>
        <w:spacing w:before="3"/>
        <w:rPr>
          <w:b w:val="0"/>
        </w:rPr>
      </w:pPr>
    </w:p>
    <w:p w:rsidR="009C4E6C" w:rsidRDefault="009C4E6C">
      <w:pPr>
        <w:spacing w:line="259" w:lineRule="auto"/>
        <w:jc w:val="both"/>
        <w:sectPr w:rsidR="009C4E6C">
          <w:pgSz w:w="11910" w:h="16840"/>
          <w:pgMar w:top="980" w:right="440" w:bottom="280" w:left="1260" w:header="720" w:footer="720" w:gutter="0"/>
          <w:cols w:space="720"/>
        </w:sectPr>
      </w:pPr>
    </w:p>
    <w:p w:rsidR="009C4E6C" w:rsidRDefault="009C4E6C">
      <w:pPr>
        <w:pStyle w:val="a3"/>
        <w:spacing w:before="6"/>
        <w:ind w:left="0"/>
        <w:rPr>
          <w:sz w:val="24"/>
        </w:rPr>
      </w:pPr>
    </w:p>
    <w:p w:rsidR="009C4E6C" w:rsidRDefault="00831341">
      <w:pPr>
        <w:spacing w:line="274" w:lineRule="exact"/>
        <w:ind w:right="2184"/>
        <w:jc w:val="right"/>
        <w:rPr>
          <w:b/>
          <w:sz w:val="24"/>
        </w:rPr>
      </w:pPr>
      <w:r>
        <w:rPr>
          <w:b/>
          <w:sz w:val="24"/>
        </w:rPr>
        <w:t>Перечень тем выпускных квалификационных работ</w:t>
      </w:r>
    </w:p>
    <w:p w:rsidR="009C4E6C" w:rsidRPr="00765EAD" w:rsidRDefault="00765EAD" w:rsidP="00765EAD">
      <w:pPr>
        <w:tabs>
          <w:tab w:val="left" w:pos="181"/>
        </w:tabs>
        <w:spacing w:line="274" w:lineRule="exact"/>
        <w:ind w:right="2262"/>
        <w:rPr>
          <w:sz w:val="24"/>
        </w:rPr>
      </w:pPr>
      <w:r>
        <w:rPr>
          <w:sz w:val="24"/>
        </w:rPr>
        <w:t>1.</w:t>
      </w:r>
      <w:r w:rsidRPr="00765EAD">
        <w:rPr>
          <w:sz w:val="24"/>
        </w:rPr>
        <w:t>Влияние сроков посева на продуктивность фасоли в условиях Дербентского района РД</w:t>
      </w:r>
    </w:p>
    <w:p w:rsidR="009C4E6C" w:rsidRPr="00765EAD" w:rsidRDefault="00765EAD" w:rsidP="00765EAD">
      <w:pPr>
        <w:tabs>
          <w:tab w:val="left" w:pos="399"/>
        </w:tabs>
        <w:rPr>
          <w:sz w:val="24"/>
        </w:rPr>
      </w:pPr>
      <w:r>
        <w:rPr>
          <w:sz w:val="24"/>
        </w:rPr>
        <w:t>2.</w:t>
      </w:r>
      <w:r w:rsidRPr="00765EAD">
        <w:rPr>
          <w:sz w:val="24"/>
        </w:rPr>
        <w:t xml:space="preserve">Влияние примеров основной обработки почвы  на процесс нарастания надземной </w:t>
      </w:r>
      <w:proofErr w:type="spellStart"/>
      <w:r w:rsidRPr="00765EAD">
        <w:rPr>
          <w:sz w:val="24"/>
        </w:rPr>
        <w:t>фитомассы</w:t>
      </w:r>
      <w:proofErr w:type="spellEnd"/>
      <w:r w:rsidRPr="00765EAD">
        <w:rPr>
          <w:sz w:val="24"/>
        </w:rPr>
        <w:t xml:space="preserve"> яровой  пшеницы в зернопаропропашном севообороте</w:t>
      </w:r>
      <w:r w:rsidR="00831341" w:rsidRPr="00765EAD">
        <w:rPr>
          <w:sz w:val="24"/>
        </w:rPr>
        <w:t>.</w:t>
      </w:r>
    </w:p>
    <w:p w:rsidR="009C4E6C" w:rsidRPr="00765EAD" w:rsidRDefault="00765EAD" w:rsidP="00765EAD">
      <w:pPr>
        <w:tabs>
          <w:tab w:val="left" w:pos="399"/>
        </w:tabs>
        <w:spacing w:before="77"/>
        <w:rPr>
          <w:sz w:val="24"/>
        </w:rPr>
      </w:pPr>
      <w:r>
        <w:rPr>
          <w:sz w:val="24"/>
        </w:rPr>
        <w:t>3.Технология  хранения корнеплодов  сахарной свеклы</w:t>
      </w:r>
      <w:r w:rsidR="00831341" w:rsidRPr="00765EAD">
        <w:rPr>
          <w:sz w:val="24"/>
        </w:rPr>
        <w:t>.</w:t>
      </w:r>
    </w:p>
    <w:p w:rsidR="009C4E6C" w:rsidRPr="00765EAD" w:rsidRDefault="00765EAD" w:rsidP="00765EAD">
      <w:pPr>
        <w:tabs>
          <w:tab w:val="left" w:pos="428"/>
        </w:tabs>
        <w:ind w:right="133"/>
        <w:rPr>
          <w:sz w:val="24"/>
        </w:rPr>
      </w:pPr>
      <w:r>
        <w:rPr>
          <w:sz w:val="24"/>
        </w:rPr>
        <w:t>4.</w:t>
      </w:r>
      <w:r w:rsidRPr="00765EAD">
        <w:rPr>
          <w:sz w:val="24"/>
        </w:rPr>
        <w:t>Влияние предшественников на урожайность озимого чеснока</w:t>
      </w:r>
      <w:r w:rsidR="00831341" w:rsidRPr="00765EAD">
        <w:rPr>
          <w:sz w:val="24"/>
        </w:rPr>
        <w:t>.</w:t>
      </w:r>
    </w:p>
    <w:p w:rsidR="009C4E6C" w:rsidRPr="00765EAD" w:rsidRDefault="00765EAD" w:rsidP="00765EAD">
      <w:pPr>
        <w:tabs>
          <w:tab w:val="left" w:pos="399"/>
        </w:tabs>
        <w:spacing w:before="1"/>
        <w:rPr>
          <w:sz w:val="24"/>
        </w:rPr>
      </w:pPr>
      <w:r>
        <w:rPr>
          <w:sz w:val="24"/>
        </w:rPr>
        <w:t>5.</w:t>
      </w:r>
      <w:r w:rsidR="00EE5927">
        <w:rPr>
          <w:sz w:val="24"/>
        </w:rPr>
        <w:t xml:space="preserve">Влияние </w:t>
      </w:r>
      <w:proofErr w:type="spellStart"/>
      <w:r w:rsidR="00EE5927">
        <w:rPr>
          <w:sz w:val="24"/>
        </w:rPr>
        <w:t>почвосмесей</w:t>
      </w:r>
      <w:proofErr w:type="spellEnd"/>
      <w:r w:rsidR="00EE5927">
        <w:rPr>
          <w:sz w:val="24"/>
        </w:rPr>
        <w:t xml:space="preserve"> на развитие рассады овощных культурах</w:t>
      </w:r>
    </w:p>
    <w:p w:rsidR="009C4E6C" w:rsidRPr="00765EAD" w:rsidRDefault="00765EAD" w:rsidP="00765EAD">
      <w:pPr>
        <w:tabs>
          <w:tab w:val="left" w:pos="457"/>
        </w:tabs>
        <w:ind w:right="133"/>
        <w:rPr>
          <w:sz w:val="24"/>
        </w:rPr>
      </w:pPr>
      <w:r w:rsidRPr="00765EAD">
        <w:rPr>
          <w:sz w:val="24"/>
        </w:rPr>
        <w:t>6.</w:t>
      </w:r>
      <w:r w:rsidR="00EE5927">
        <w:rPr>
          <w:sz w:val="24"/>
        </w:rPr>
        <w:t>Влияние  способов основной обработки светло каштановых почв Южного Дагестана</w:t>
      </w:r>
      <w:r w:rsidR="00831341" w:rsidRPr="00765EAD">
        <w:rPr>
          <w:sz w:val="24"/>
        </w:rPr>
        <w:t>.</w:t>
      </w:r>
    </w:p>
    <w:p w:rsidR="009C4E6C" w:rsidRPr="00EE5927" w:rsidRDefault="00EE5927" w:rsidP="00EE5927">
      <w:pPr>
        <w:tabs>
          <w:tab w:val="left" w:pos="399"/>
        </w:tabs>
        <w:rPr>
          <w:color w:val="0D0D0D" w:themeColor="text1" w:themeTint="F2"/>
          <w:sz w:val="24"/>
        </w:rPr>
      </w:pPr>
      <w:r w:rsidRPr="00EE5927">
        <w:rPr>
          <w:color w:val="0D0D0D" w:themeColor="text1" w:themeTint="F2"/>
          <w:sz w:val="24"/>
        </w:rPr>
        <w:t>7.</w:t>
      </w:r>
      <w:r w:rsidR="00A47732">
        <w:rPr>
          <w:color w:val="0D0D0D" w:themeColor="text1" w:themeTint="F2"/>
          <w:sz w:val="24"/>
        </w:rPr>
        <w:t>Агробиологическая оценка сортов</w:t>
      </w:r>
      <w:r w:rsidR="00A95511">
        <w:rPr>
          <w:color w:val="0D0D0D" w:themeColor="text1" w:themeTint="F2"/>
          <w:sz w:val="24"/>
        </w:rPr>
        <w:t xml:space="preserve"> томатов для низменных районов Республики Дагестан</w:t>
      </w:r>
    </w:p>
    <w:p w:rsidR="009C4E6C" w:rsidRPr="00A95511" w:rsidRDefault="00A95511" w:rsidP="00A95511">
      <w:pPr>
        <w:tabs>
          <w:tab w:val="left" w:pos="399"/>
        </w:tabs>
        <w:rPr>
          <w:sz w:val="24"/>
        </w:rPr>
      </w:pPr>
      <w:r>
        <w:rPr>
          <w:sz w:val="24"/>
        </w:rPr>
        <w:t>8.Оптимизация минерального питания в условиях защищенного грунта</w:t>
      </w:r>
      <w:r w:rsidR="00831341" w:rsidRPr="00A95511">
        <w:rPr>
          <w:sz w:val="24"/>
        </w:rPr>
        <w:t>.</w:t>
      </w:r>
    </w:p>
    <w:p w:rsidR="00DD4156" w:rsidRPr="00DD4156" w:rsidRDefault="00A95511" w:rsidP="00DD4156">
      <w:pPr>
        <w:tabs>
          <w:tab w:val="left" w:pos="399"/>
        </w:tabs>
        <w:rPr>
          <w:sz w:val="24"/>
        </w:rPr>
      </w:pPr>
      <w:r>
        <w:rPr>
          <w:sz w:val="24"/>
        </w:rPr>
        <w:t xml:space="preserve"> 9.хозяйственная оценка кормовых трав и их смесей при возделывании на различных фонах в условиях Республики Дагестан</w:t>
      </w:r>
      <w:r w:rsidR="00DD4156" w:rsidRPr="00DD4156">
        <w:rPr>
          <w:sz w:val="24"/>
        </w:rPr>
        <w:t>.</w:t>
      </w:r>
    </w:p>
    <w:p w:rsidR="00DD4156" w:rsidRPr="00DD4156" w:rsidRDefault="00A95511" w:rsidP="00DD4156">
      <w:pPr>
        <w:tabs>
          <w:tab w:val="left" w:pos="399"/>
        </w:tabs>
        <w:rPr>
          <w:sz w:val="24"/>
        </w:rPr>
      </w:pPr>
      <w:r>
        <w:rPr>
          <w:sz w:val="24"/>
        </w:rPr>
        <w:t>10.</w:t>
      </w:r>
      <w:r>
        <w:rPr>
          <w:color w:val="0D0D0D" w:themeColor="text1" w:themeTint="F2"/>
          <w:sz w:val="24"/>
        </w:rPr>
        <w:t xml:space="preserve">Агробиологическая оценка </w:t>
      </w:r>
      <w:proofErr w:type="spellStart"/>
      <w:r>
        <w:rPr>
          <w:color w:val="0D0D0D" w:themeColor="text1" w:themeTint="F2"/>
          <w:sz w:val="24"/>
        </w:rPr>
        <w:t>ранне</w:t>
      </w:r>
      <w:proofErr w:type="spellEnd"/>
      <w:r>
        <w:rPr>
          <w:color w:val="0D0D0D" w:themeColor="text1" w:themeTint="F2"/>
          <w:sz w:val="24"/>
        </w:rPr>
        <w:t xml:space="preserve">-средне и </w:t>
      </w:r>
      <w:proofErr w:type="spellStart"/>
      <w:r>
        <w:rPr>
          <w:color w:val="0D0D0D" w:themeColor="text1" w:themeTint="F2"/>
          <w:sz w:val="24"/>
        </w:rPr>
        <w:t>поздне</w:t>
      </w:r>
      <w:proofErr w:type="spellEnd"/>
      <w:r>
        <w:rPr>
          <w:color w:val="0D0D0D" w:themeColor="text1" w:themeTint="F2"/>
          <w:sz w:val="24"/>
        </w:rPr>
        <w:t xml:space="preserve"> спелых сортов</w:t>
      </w:r>
      <w:r w:rsidR="00DD4156" w:rsidRPr="00DD4156">
        <w:rPr>
          <w:sz w:val="24"/>
        </w:rPr>
        <w:t>.</w:t>
      </w:r>
    </w:p>
    <w:p w:rsidR="009C4E6C" w:rsidRPr="00A95511" w:rsidRDefault="00A95511" w:rsidP="00A95511">
      <w:pPr>
        <w:tabs>
          <w:tab w:val="left" w:pos="460"/>
        </w:tabs>
        <w:ind w:right="2437"/>
        <w:rPr>
          <w:sz w:val="24"/>
        </w:rPr>
      </w:pPr>
      <w:r>
        <w:rPr>
          <w:sz w:val="24"/>
        </w:rPr>
        <w:t>11.Морфобиологическая характеристика и хозяйственная ценность луковых культур</w:t>
      </w:r>
      <w:r w:rsidR="00831341" w:rsidRPr="00A95511">
        <w:rPr>
          <w:sz w:val="24"/>
        </w:rPr>
        <w:t>.</w:t>
      </w:r>
    </w:p>
    <w:p w:rsidR="009C4E6C" w:rsidRPr="00A95511" w:rsidRDefault="00A95511" w:rsidP="00A95511">
      <w:pPr>
        <w:tabs>
          <w:tab w:val="left" w:pos="460"/>
        </w:tabs>
        <w:rPr>
          <w:sz w:val="24"/>
        </w:rPr>
      </w:pPr>
      <w:r>
        <w:rPr>
          <w:sz w:val="24"/>
        </w:rPr>
        <w:t xml:space="preserve">12.Особенности </w:t>
      </w:r>
      <w:proofErr w:type="spellStart"/>
      <w:r>
        <w:rPr>
          <w:sz w:val="24"/>
        </w:rPr>
        <w:t>семеводства</w:t>
      </w:r>
      <w:proofErr w:type="spellEnd"/>
      <w:r>
        <w:rPr>
          <w:sz w:val="24"/>
        </w:rPr>
        <w:t xml:space="preserve"> однолетних овощных культур</w:t>
      </w:r>
      <w:r w:rsidR="00831341" w:rsidRPr="00A95511">
        <w:rPr>
          <w:sz w:val="24"/>
        </w:rPr>
        <w:t>.</w:t>
      </w:r>
    </w:p>
    <w:p w:rsidR="00A95511" w:rsidRDefault="00A95511" w:rsidP="00A95511">
      <w:pPr>
        <w:tabs>
          <w:tab w:val="left" w:pos="519"/>
        </w:tabs>
        <w:spacing w:before="1"/>
        <w:rPr>
          <w:sz w:val="24"/>
        </w:rPr>
      </w:pPr>
      <w:r>
        <w:rPr>
          <w:sz w:val="24"/>
        </w:rPr>
        <w:t>13.Народно хозяйственное значение корнеплодных культур</w:t>
      </w:r>
      <w:r w:rsidR="00831341" w:rsidRPr="00A95511">
        <w:rPr>
          <w:sz w:val="24"/>
        </w:rPr>
        <w:t>.</w:t>
      </w:r>
    </w:p>
    <w:p w:rsidR="00A95511" w:rsidRDefault="00A95511" w:rsidP="00A95511">
      <w:pPr>
        <w:tabs>
          <w:tab w:val="left" w:pos="519"/>
        </w:tabs>
        <w:spacing w:before="1"/>
        <w:rPr>
          <w:sz w:val="24"/>
        </w:rPr>
      </w:pPr>
      <w:r>
        <w:rPr>
          <w:sz w:val="24"/>
        </w:rPr>
        <w:t xml:space="preserve"> 14</w:t>
      </w:r>
      <w:r w:rsidR="00831341" w:rsidRPr="00A95511">
        <w:rPr>
          <w:sz w:val="24"/>
        </w:rPr>
        <w:t>.</w:t>
      </w:r>
      <w:r>
        <w:rPr>
          <w:sz w:val="24"/>
        </w:rPr>
        <w:t>Оценка посевных и сортовых качества семян.</w:t>
      </w:r>
    </w:p>
    <w:p w:rsidR="009C4E6C" w:rsidRPr="00A95511" w:rsidRDefault="00D27167" w:rsidP="00A95511">
      <w:pPr>
        <w:tabs>
          <w:tab w:val="left" w:pos="519"/>
        </w:tabs>
        <w:spacing w:before="1"/>
        <w:rPr>
          <w:sz w:val="24"/>
        </w:rPr>
      </w:pPr>
      <w:r>
        <w:rPr>
          <w:sz w:val="24"/>
        </w:rPr>
        <w:t xml:space="preserve"> 15.Расмчет норм посева и высадка рассады (1 га) сельскохозяйственных культур.</w:t>
      </w:r>
    </w:p>
    <w:p w:rsidR="009C4E6C" w:rsidRDefault="00D27167" w:rsidP="00D27167">
      <w:pPr>
        <w:tabs>
          <w:tab w:val="left" w:pos="519"/>
        </w:tabs>
        <w:rPr>
          <w:sz w:val="24"/>
        </w:rPr>
      </w:pPr>
      <w:r>
        <w:rPr>
          <w:sz w:val="24"/>
        </w:rPr>
        <w:t>16.Расчет внесения норм удобрений (основной, предпосевной на 1га действующего вещества.</w:t>
      </w:r>
    </w:p>
    <w:p w:rsidR="00D27167" w:rsidRPr="00D27167" w:rsidRDefault="00D27167" w:rsidP="00D27167">
      <w:pPr>
        <w:tabs>
          <w:tab w:val="left" w:pos="519"/>
        </w:tabs>
        <w:rPr>
          <w:sz w:val="24"/>
        </w:rPr>
      </w:pPr>
      <w:r>
        <w:rPr>
          <w:sz w:val="24"/>
        </w:rPr>
        <w:t xml:space="preserve"> 17.Роль азотных, фосфорных и калийных  удобрений на рост, развитие и продуктивность сельскохозяйственных культур.</w:t>
      </w:r>
    </w:p>
    <w:p w:rsidR="009C4E6C" w:rsidRPr="00D27167" w:rsidRDefault="00D27167" w:rsidP="00D27167">
      <w:pPr>
        <w:tabs>
          <w:tab w:val="left" w:pos="519"/>
        </w:tabs>
        <w:rPr>
          <w:sz w:val="24"/>
        </w:rPr>
      </w:pPr>
      <w:r>
        <w:rPr>
          <w:sz w:val="24"/>
        </w:rPr>
        <w:t xml:space="preserve"> 18.Особенности семеноводства двух летних  овощных культур.</w:t>
      </w:r>
    </w:p>
    <w:p w:rsidR="00E30935" w:rsidRDefault="00D27167" w:rsidP="00E30935">
      <w:pPr>
        <w:tabs>
          <w:tab w:val="left" w:pos="519"/>
        </w:tabs>
        <w:rPr>
          <w:sz w:val="24"/>
        </w:rPr>
      </w:pPr>
      <w:r>
        <w:rPr>
          <w:sz w:val="24"/>
        </w:rPr>
        <w:t xml:space="preserve"> 19.Составление агротехнологических карт при выращивании сельскохозяйственных культур</w:t>
      </w:r>
      <w:r w:rsidR="00831341" w:rsidRPr="00D27167">
        <w:rPr>
          <w:sz w:val="24"/>
        </w:rPr>
        <w:t>.</w:t>
      </w:r>
    </w:p>
    <w:p w:rsidR="00E30935" w:rsidRDefault="00D27167" w:rsidP="00E30935">
      <w:pPr>
        <w:tabs>
          <w:tab w:val="left" w:pos="519"/>
        </w:tabs>
        <w:rPr>
          <w:sz w:val="24"/>
        </w:rPr>
      </w:pPr>
      <w:r>
        <w:rPr>
          <w:sz w:val="24"/>
        </w:rPr>
        <w:t xml:space="preserve"> 20.Особенности выращивания овощей  в условиях защищенного грунта</w:t>
      </w:r>
      <w:r w:rsidR="00831341" w:rsidRPr="00D27167">
        <w:rPr>
          <w:sz w:val="24"/>
        </w:rPr>
        <w:t>.</w:t>
      </w:r>
    </w:p>
    <w:p w:rsidR="009C4E6C" w:rsidRPr="00E30935" w:rsidRDefault="00E30935" w:rsidP="00E30935">
      <w:pPr>
        <w:tabs>
          <w:tab w:val="left" w:pos="519"/>
        </w:tabs>
        <w:rPr>
          <w:sz w:val="24"/>
        </w:rPr>
      </w:pPr>
      <w:r>
        <w:rPr>
          <w:sz w:val="24"/>
        </w:rPr>
        <w:t xml:space="preserve"> 21.Методика  и особенности закладки плодового сада</w:t>
      </w:r>
      <w:r w:rsidR="00831341" w:rsidRPr="00E30935">
        <w:rPr>
          <w:sz w:val="24"/>
        </w:rPr>
        <w:t>.</w:t>
      </w:r>
    </w:p>
    <w:p w:rsidR="009C4E6C" w:rsidRPr="00E30935" w:rsidRDefault="00E30935" w:rsidP="00E30935">
      <w:pPr>
        <w:tabs>
          <w:tab w:val="left" w:pos="519"/>
        </w:tabs>
        <w:rPr>
          <w:sz w:val="24"/>
        </w:rPr>
      </w:pPr>
      <w:r>
        <w:rPr>
          <w:sz w:val="24"/>
        </w:rPr>
        <w:t xml:space="preserve"> 22</w:t>
      </w:r>
      <w:r w:rsidR="00831341" w:rsidRPr="00E30935">
        <w:rPr>
          <w:sz w:val="24"/>
        </w:rPr>
        <w:t>.</w:t>
      </w:r>
      <w:r>
        <w:rPr>
          <w:sz w:val="24"/>
        </w:rPr>
        <w:t>Виды и особенности  обрезки семечковых и косточковых пород.</w:t>
      </w:r>
    </w:p>
    <w:p w:rsidR="009C4E6C" w:rsidRPr="00E30935" w:rsidRDefault="00E30935" w:rsidP="00E30935">
      <w:pPr>
        <w:tabs>
          <w:tab w:val="left" w:pos="890"/>
          <w:tab w:val="left" w:pos="891"/>
          <w:tab w:val="left" w:pos="2852"/>
          <w:tab w:val="left" w:pos="4385"/>
          <w:tab w:val="left" w:pos="6735"/>
          <w:tab w:val="left" w:pos="7876"/>
          <w:tab w:val="left" w:pos="8413"/>
        </w:tabs>
        <w:ind w:right="130"/>
        <w:rPr>
          <w:i/>
          <w:sz w:val="24"/>
        </w:rPr>
      </w:pPr>
      <w:r>
        <w:rPr>
          <w:sz w:val="24"/>
        </w:rPr>
        <w:t xml:space="preserve"> 23.Осмобенности ухода за плодовыми насаждениями в весенне-летний и осенне-зимний период</w:t>
      </w:r>
      <w:r w:rsidR="00831341" w:rsidRPr="00E30935">
        <w:rPr>
          <w:sz w:val="24"/>
        </w:rPr>
        <w:t>.</w:t>
      </w:r>
    </w:p>
    <w:p w:rsidR="009C4E6C" w:rsidRPr="00E30935" w:rsidRDefault="00E30935" w:rsidP="00E30935">
      <w:pPr>
        <w:tabs>
          <w:tab w:val="left" w:pos="519"/>
        </w:tabs>
        <w:rPr>
          <w:sz w:val="24"/>
        </w:rPr>
      </w:pPr>
      <w:r>
        <w:rPr>
          <w:sz w:val="24"/>
        </w:rPr>
        <w:t xml:space="preserve"> 24</w:t>
      </w:r>
      <w:r w:rsidR="00831341" w:rsidRPr="00E30935">
        <w:rPr>
          <w:sz w:val="24"/>
        </w:rPr>
        <w:t>.</w:t>
      </w:r>
      <w:r>
        <w:rPr>
          <w:sz w:val="24"/>
        </w:rPr>
        <w:t>Основные виды вредителей и болезней в плодовом саду.</w:t>
      </w:r>
    </w:p>
    <w:p w:rsidR="009C4E6C" w:rsidRDefault="00E30935" w:rsidP="00E30935">
      <w:pPr>
        <w:tabs>
          <w:tab w:val="left" w:pos="519"/>
        </w:tabs>
        <w:rPr>
          <w:sz w:val="24"/>
        </w:rPr>
      </w:pPr>
      <w:r>
        <w:rPr>
          <w:sz w:val="24"/>
        </w:rPr>
        <w:t xml:space="preserve">   25.Классификация сортных растений и меры борьбы с ними</w:t>
      </w:r>
      <w:r w:rsidR="00831341" w:rsidRPr="00E30935">
        <w:rPr>
          <w:sz w:val="24"/>
        </w:rPr>
        <w:t>.</w:t>
      </w:r>
    </w:p>
    <w:p w:rsidR="007D6A2B" w:rsidRDefault="007D6A2B" w:rsidP="00E30935">
      <w:pPr>
        <w:tabs>
          <w:tab w:val="left" w:pos="519"/>
        </w:tabs>
        <w:rPr>
          <w:sz w:val="24"/>
        </w:rPr>
      </w:pPr>
      <w:r>
        <w:rPr>
          <w:sz w:val="24"/>
        </w:rPr>
        <w:t>26.Биологическое обоснование защиты кукурузы от вредителей и меры борьбы с ними</w:t>
      </w:r>
    </w:p>
    <w:p w:rsidR="007D6A2B" w:rsidRDefault="007D6A2B" w:rsidP="00E30935">
      <w:pPr>
        <w:tabs>
          <w:tab w:val="left" w:pos="519"/>
        </w:tabs>
        <w:rPr>
          <w:sz w:val="24"/>
        </w:rPr>
      </w:pPr>
      <w:r>
        <w:rPr>
          <w:sz w:val="24"/>
        </w:rPr>
        <w:t>27.Технология  возделывания картофеля.</w:t>
      </w:r>
    </w:p>
    <w:p w:rsidR="007D6A2B" w:rsidRDefault="007D6A2B" w:rsidP="00E30935">
      <w:pPr>
        <w:tabs>
          <w:tab w:val="left" w:pos="519"/>
        </w:tabs>
        <w:rPr>
          <w:sz w:val="24"/>
        </w:rPr>
      </w:pPr>
      <w:r>
        <w:rPr>
          <w:sz w:val="24"/>
        </w:rPr>
        <w:t>28.влияние сроков посева на продуктивность гороха посевного в условиях южного климата.</w:t>
      </w:r>
    </w:p>
    <w:p w:rsidR="007D6A2B" w:rsidRDefault="007D6A2B" w:rsidP="00E30935">
      <w:pPr>
        <w:tabs>
          <w:tab w:val="left" w:pos="519"/>
        </w:tabs>
        <w:rPr>
          <w:sz w:val="24"/>
        </w:rPr>
      </w:pPr>
      <w:r>
        <w:rPr>
          <w:sz w:val="24"/>
        </w:rPr>
        <w:t>29Плодоовощеводство и виноградарство</w:t>
      </w:r>
    </w:p>
    <w:p w:rsidR="007D6A2B" w:rsidRDefault="007D6A2B" w:rsidP="00E30935">
      <w:pPr>
        <w:tabs>
          <w:tab w:val="left" w:pos="519"/>
        </w:tabs>
        <w:rPr>
          <w:sz w:val="24"/>
        </w:rPr>
      </w:pPr>
      <w:r>
        <w:rPr>
          <w:sz w:val="24"/>
        </w:rPr>
        <w:t>30.Оптимсизация минерального  питания яровой</w:t>
      </w:r>
      <w:r w:rsidR="003E7E5C">
        <w:rPr>
          <w:sz w:val="24"/>
        </w:rPr>
        <w:t xml:space="preserve"> пшеницы в условиях южных районов России.</w:t>
      </w:r>
    </w:p>
    <w:p w:rsidR="003E7E5C" w:rsidRDefault="003E7E5C" w:rsidP="00E30935">
      <w:pPr>
        <w:tabs>
          <w:tab w:val="left" w:pos="519"/>
        </w:tabs>
        <w:rPr>
          <w:sz w:val="24"/>
        </w:rPr>
      </w:pPr>
      <w:r>
        <w:rPr>
          <w:sz w:val="24"/>
        </w:rPr>
        <w:t>31.Урожайность раннеспелых картофеля в зоне юга России.</w:t>
      </w:r>
    </w:p>
    <w:p w:rsidR="003E7E5C" w:rsidRDefault="003E7E5C" w:rsidP="00E30935">
      <w:pPr>
        <w:tabs>
          <w:tab w:val="left" w:pos="519"/>
        </w:tabs>
        <w:rPr>
          <w:sz w:val="24"/>
        </w:rPr>
      </w:pPr>
      <w:r>
        <w:rPr>
          <w:sz w:val="24"/>
        </w:rPr>
        <w:t>32.Организация и технология механизированных работ в сельском хозяйстве.</w:t>
      </w:r>
    </w:p>
    <w:p w:rsidR="003E7E5C" w:rsidRDefault="003E7E5C" w:rsidP="00E30935">
      <w:pPr>
        <w:tabs>
          <w:tab w:val="left" w:pos="519"/>
        </w:tabs>
        <w:rPr>
          <w:sz w:val="24"/>
        </w:rPr>
      </w:pPr>
      <w:r>
        <w:rPr>
          <w:sz w:val="24"/>
        </w:rPr>
        <w:t>33.Хранение и переработка растениеводческой продукции.</w:t>
      </w:r>
    </w:p>
    <w:p w:rsidR="003E7E5C" w:rsidRDefault="003E7E5C" w:rsidP="00E30935">
      <w:pPr>
        <w:tabs>
          <w:tab w:val="left" w:pos="519"/>
        </w:tabs>
        <w:rPr>
          <w:sz w:val="24"/>
        </w:rPr>
      </w:pPr>
      <w:r>
        <w:rPr>
          <w:sz w:val="24"/>
        </w:rPr>
        <w:t>34.Методика разработки и реализация  технологии производство продукции растениеводства.</w:t>
      </w:r>
    </w:p>
    <w:p w:rsidR="003E7E5C" w:rsidRDefault="003E7E5C" w:rsidP="00E30935">
      <w:pPr>
        <w:tabs>
          <w:tab w:val="left" w:pos="519"/>
        </w:tabs>
        <w:rPr>
          <w:sz w:val="24"/>
        </w:rPr>
      </w:pPr>
      <w:r>
        <w:rPr>
          <w:sz w:val="24"/>
        </w:rPr>
        <w:t>35.Плодородие почвы на основе продуктивности земель и экономического состояния хозяйства.</w:t>
      </w:r>
    </w:p>
    <w:p w:rsidR="003E7E5C" w:rsidRDefault="00C406E7" w:rsidP="00E30935">
      <w:pPr>
        <w:tabs>
          <w:tab w:val="left" w:pos="519"/>
        </w:tabs>
        <w:rPr>
          <w:sz w:val="24"/>
        </w:rPr>
      </w:pPr>
      <w:r>
        <w:rPr>
          <w:sz w:val="24"/>
        </w:rPr>
        <w:t>36.Факторы повышения водоустойчивости в структуре почвы.</w:t>
      </w:r>
    </w:p>
    <w:p w:rsidR="00C406E7" w:rsidRDefault="00C406E7" w:rsidP="00E30935">
      <w:pPr>
        <w:tabs>
          <w:tab w:val="left" w:pos="519"/>
        </w:tabs>
        <w:rPr>
          <w:sz w:val="24"/>
        </w:rPr>
      </w:pPr>
      <w:r>
        <w:rPr>
          <w:sz w:val="24"/>
        </w:rPr>
        <w:t>37.Влияние длительного действия доз извести на обменную кислотность почвы и продуктивность культур севооборота.</w:t>
      </w:r>
    </w:p>
    <w:p w:rsidR="00C406E7" w:rsidRPr="00E30935" w:rsidRDefault="00C406E7" w:rsidP="00E30935">
      <w:pPr>
        <w:tabs>
          <w:tab w:val="left" w:pos="519"/>
        </w:tabs>
        <w:rPr>
          <w:sz w:val="24"/>
        </w:rPr>
      </w:pPr>
      <w:r>
        <w:rPr>
          <w:sz w:val="24"/>
        </w:rPr>
        <w:t>38.Реализация биологического  метода защиты сельскохозяйственных растений.</w:t>
      </w:r>
    </w:p>
    <w:p w:rsidR="009C4E6C" w:rsidRDefault="009C4E6C">
      <w:pPr>
        <w:pStyle w:val="a3"/>
        <w:spacing w:before="5"/>
        <w:ind w:left="0"/>
        <w:rPr>
          <w:sz w:val="24"/>
        </w:rPr>
      </w:pPr>
    </w:p>
    <w:p w:rsidR="00C406E7" w:rsidRDefault="00C406E7">
      <w:pPr>
        <w:ind w:left="158" w:right="415" w:firstLine="626"/>
        <w:jc w:val="both"/>
        <w:rPr>
          <w:b/>
          <w:sz w:val="24"/>
        </w:rPr>
      </w:pPr>
    </w:p>
    <w:p w:rsidR="00C406E7" w:rsidRDefault="00C406E7">
      <w:pPr>
        <w:ind w:left="158" w:right="415" w:firstLine="626"/>
        <w:jc w:val="both"/>
        <w:rPr>
          <w:b/>
          <w:sz w:val="24"/>
        </w:rPr>
      </w:pPr>
    </w:p>
    <w:p w:rsidR="00C406E7" w:rsidRDefault="00C406E7">
      <w:pPr>
        <w:ind w:left="158" w:right="415" w:firstLine="626"/>
        <w:jc w:val="both"/>
        <w:rPr>
          <w:b/>
          <w:sz w:val="24"/>
        </w:rPr>
      </w:pPr>
    </w:p>
    <w:p w:rsidR="00C406E7" w:rsidRDefault="00C406E7">
      <w:pPr>
        <w:ind w:left="158" w:right="415" w:firstLine="626"/>
        <w:jc w:val="both"/>
        <w:rPr>
          <w:b/>
          <w:sz w:val="24"/>
        </w:rPr>
      </w:pPr>
    </w:p>
    <w:p w:rsidR="00C406E7" w:rsidRDefault="00C406E7">
      <w:pPr>
        <w:ind w:left="158" w:right="415" w:firstLine="626"/>
        <w:jc w:val="both"/>
        <w:rPr>
          <w:b/>
          <w:sz w:val="24"/>
        </w:rPr>
      </w:pPr>
    </w:p>
    <w:p w:rsidR="00C406E7" w:rsidRDefault="00C406E7">
      <w:pPr>
        <w:ind w:left="158" w:right="415" w:firstLine="626"/>
        <w:jc w:val="both"/>
        <w:rPr>
          <w:b/>
          <w:sz w:val="24"/>
        </w:rPr>
      </w:pPr>
    </w:p>
    <w:p w:rsidR="00C406E7" w:rsidRDefault="00C406E7">
      <w:pPr>
        <w:ind w:left="158" w:right="415" w:firstLine="626"/>
        <w:jc w:val="both"/>
        <w:rPr>
          <w:b/>
          <w:sz w:val="24"/>
        </w:rPr>
      </w:pPr>
    </w:p>
    <w:p w:rsidR="00C406E7" w:rsidRDefault="00C406E7">
      <w:pPr>
        <w:ind w:left="158" w:right="415" w:firstLine="626"/>
        <w:jc w:val="both"/>
        <w:rPr>
          <w:b/>
          <w:sz w:val="24"/>
        </w:rPr>
      </w:pPr>
    </w:p>
    <w:p w:rsidR="00C406E7" w:rsidRDefault="00C406E7">
      <w:pPr>
        <w:ind w:left="158" w:right="415" w:firstLine="626"/>
        <w:jc w:val="both"/>
        <w:rPr>
          <w:b/>
          <w:sz w:val="24"/>
        </w:rPr>
      </w:pPr>
    </w:p>
    <w:p w:rsidR="009C4E6C" w:rsidRDefault="00831341">
      <w:pPr>
        <w:ind w:left="158" w:right="415" w:firstLine="626"/>
        <w:jc w:val="both"/>
        <w:rPr>
          <w:sz w:val="24"/>
        </w:rPr>
      </w:pPr>
      <w:r>
        <w:rPr>
          <w:sz w:val="24"/>
        </w:rPr>
        <w:lastRenderedPageBreak/>
        <w:t>При подготовке выпускной квалификационной работы каждому студенту назначается руководитель и консультант (при необходимости).</w:t>
      </w:r>
    </w:p>
    <w:p w:rsidR="009C4E6C" w:rsidRDefault="00831341">
      <w:pPr>
        <w:spacing w:line="273" w:lineRule="exact"/>
        <w:ind w:left="785"/>
        <w:jc w:val="both"/>
        <w:rPr>
          <w:sz w:val="24"/>
        </w:rPr>
      </w:pPr>
      <w:r>
        <w:rPr>
          <w:sz w:val="24"/>
        </w:rPr>
        <w:t>В обязанности руководителя входит:</w:t>
      </w:r>
    </w:p>
    <w:p w:rsidR="009C4E6C" w:rsidRDefault="00831341">
      <w:pPr>
        <w:pStyle w:val="a4"/>
        <w:numPr>
          <w:ilvl w:val="1"/>
          <w:numId w:val="16"/>
        </w:numPr>
        <w:tabs>
          <w:tab w:val="left" w:pos="927"/>
        </w:tabs>
        <w:spacing w:line="274" w:lineRule="exact"/>
        <w:ind w:left="926"/>
        <w:jc w:val="both"/>
        <w:rPr>
          <w:sz w:val="24"/>
        </w:rPr>
      </w:pPr>
      <w:r>
        <w:rPr>
          <w:sz w:val="24"/>
        </w:rPr>
        <w:t>разработка задания на подготовку выпускной квалификационнойработы;</w:t>
      </w:r>
    </w:p>
    <w:p w:rsidR="009C4E6C" w:rsidRDefault="00831341">
      <w:pPr>
        <w:pStyle w:val="a4"/>
        <w:numPr>
          <w:ilvl w:val="1"/>
          <w:numId w:val="16"/>
        </w:numPr>
        <w:tabs>
          <w:tab w:val="left" w:pos="927"/>
        </w:tabs>
        <w:spacing w:line="237" w:lineRule="auto"/>
        <w:ind w:right="409" w:firstLine="566"/>
        <w:jc w:val="both"/>
        <w:rPr>
          <w:sz w:val="24"/>
        </w:rPr>
      </w:pPr>
      <w:r>
        <w:rPr>
          <w:sz w:val="24"/>
        </w:rPr>
        <w:t>консультирование студента по вопросам содержания и последовательности выполнения выпускной квалификационнойработы;</w:t>
      </w:r>
    </w:p>
    <w:p w:rsidR="009C4E6C" w:rsidRDefault="00831341">
      <w:pPr>
        <w:pStyle w:val="a4"/>
        <w:numPr>
          <w:ilvl w:val="1"/>
          <w:numId w:val="16"/>
        </w:numPr>
        <w:tabs>
          <w:tab w:val="left" w:pos="927"/>
        </w:tabs>
        <w:spacing w:line="273" w:lineRule="exact"/>
        <w:ind w:left="926"/>
        <w:jc w:val="both"/>
        <w:rPr>
          <w:sz w:val="24"/>
        </w:rPr>
      </w:pPr>
      <w:r>
        <w:rPr>
          <w:sz w:val="24"/>
        </w:rPr>
        <w:t>оказание помощи в подборе необходимых источниковинформации;</w:t>
      </w:r>
    </w:p>
    <w:p w:rsidR="009C4E6C" w:rsidRDefault="00831341">
      <w:pPr>
        <w:pStyle w:val="a4"/>
        <w:numPr>
          <w:ilvl w:val="1"/>
          <w:numId w:val="16"/>
        </w:numPr>
        <w:tabs>
          <w:tab w:val="left" w:pos="927"/>
        </w:tabs>
        <w:ind w:right="408" w:firstLine="566"/>
        <w:jc w:val="both"/>
        <w:rPr>
          <w:sz w:val="24"/>
        </w:rPr>
      </w:pPr>
      <w:r>
        <w:rPr>
          <w:sz w:val="24"/>
        </w:rPr>
        <w:t>контроль хода выполнения выпускной квалификационной работы в соответствии с установленным графиком в форме регулярного обсуждения руководителем и студентом хода работ;</w:t>
      </w:r>
    </w:p>
    <w:p w:rsidR="009C4E6C" w:rsidRDefault="00831341">
      <w:pPr>
        <w:pStyle w:val="a4"/>
        <w:numPr>
          <w:ilvl w:val="1"/>
          <w:numId w:val="16"/>
        </w:numPr>
        <w:tabs>
          <w:tab w:val="left" w:pos="927"/>
        </w:tabs>
        <w:spacing w:line="237" w:lineRule="auto"/>
        <w:ind w:right="414" w:firstLine="566"/>
        <w:jc w:val="both"/>
        <w:rPr>
          <w:sz w:val="24"/>
        </w:rPr>
      </w:pPr>
      <w:r>
        <w:rPr>
          <w:sz w:val="24"/>
        </w:rPr>
        <w:t>оказание помощи (консультирование) в подготовке презентации и доклада для защиты выпускной квалификационнойработы;</w:t>
      </w:r>
    </w:p>
    <w:p w:rsidR="009C4E6C" w:rsidRDefault="00831341">
      <w:pPr>
        <w:pStyle w:val="a4"/>
        <w:numPr>
          <w:ilvl w:val="1"/>
          <w:numId w:val="16"/>
        </w:numPr>
        <w:tabs>
          <w:tab w:val="left" w:pos="927"/>
        </w:tabs>
        <w:ind w:left="785" w:right="1084" w:hanging="60"/>
        <w:jc w:val="both"/>
        <w:rPr>
          <w:sz w:val="24"/>
        </w:rPr>
      </w:pPr>
      <w:r>
        <w:rPr>
          <w:sz w:val="24"/>
        </w:rPr>
        <w:t>предоставление письменного отзыва на выпускную квалификационную работу. Консультант выпускной квалификационнойработы:</w:t>
      </w:r>
    </w:p>
    <w:p w:rsidR="009C4E6C" w:rsidRDefault="00831341">
      <w:pPr>
        <w:pStyle w:val="a4"/>
        <w:numPr>
          <w:ilvl w:val="1"/>
          <w:numId w:val="16"/>
        </w:numPr>
        <w:tabs>
          <w:tab w:val="left" w:pos="927"/>
        </w:tabs>
        <w:spacing w:line="237" w:lineRule="auto"/>
        <w:ind w:right="410" w:firstLine="566"/>
        <w:jc w:val="both"/>
        <w:rPr>
          <w:sz w:val="24"/>
        </w:rPr>
      </w:pPr>
      <w:r>
        <w:rPr>
          <w:sz w:val="24"/>
        </w:rPr>
        <w:t>осуществляет руководство разработкой индивидуального плана подготовки и выполнения выпускной квалификационной работы только в части содержания консультируемоговопроса;</w:t>
      </w:r>
    </w:p>
    <w:p w:rsidR="009C4E6C" w:rsidRDefault="00831341">
      <w:pPr>
        <w:pStyle w:val="a4"/>
        <w:numPr>
          <w:ilvl w:val="1"/>
          <w:numId w:val="16"/>
        </w:numPr>
        <w:tabs>
          <w:tab w:val="left" w:pos="927"/>
        </w:tabs>
        <w:spacing w:line="237" w:lineRule="auto"/>
        <w:ind w:right="412" w:firstLine="566"/>
        <w:jc w:val="both"/>
        <w:rPr>
          <w:sz w:val="24"/>
        </w:rPr>
      </w:pPr>
      <w:r>
        <w:rPr>
          <w:sz w:val="24"/>
        </w:rPr>
        <w:t>оказывает помощь в подборе необходимой литературы в части содержания консультируемоговопроса;</w:t>
      </w:r>
    </w:p>
    <w:p w:rsidR="009C4E6C" w:rsidRDefault="00831341">
      <w:pPr>
        <w:pStyle w:val="a4"/>
        <w:numPr>
          <w:ilvl w:val="1"/>
          <w:numId w:val="16"/>
        </w:numPr>
        <w:tabs>
          <w:tab w:val="left" w:pos="927"/>
        </w:tabs>
        <w:ind w:right="412" w:firstLine="566"/>
        <w:jc w:val="both"/>
        <w:rPr>
          <w:sz w:val="24"/>
        </w:rPr>
      </w:pPr>
      <w:r>
        <w:rPr>
          <w:sz w:val="24"/>
        </w:rPr>
        <w:t>осуществляет контроль за ходом выполнения выпускной квалификационной работы в части содержания консультируемоговопроса.</w:t>
      </w:r>
    </w:p>
    <w:p w:rsidR="009C4E6C" w:rsidRDefault="00831341">
      <w:pPr>
        <w:spacing w:line="237" w:lineRule="auto"/>
        <w:ind w:left="158" w:right="408" w:firstLine="626"/>
        <w:jc w:val="both"/>
        <w:rPr>
          <w:sz w:val="24"/>
        </w:rPr>
      </w:pPr>
      <w:r>
        <w:rPr>
          <w:sz w:val="24"/>
        </w:rPr>
        <w:t>Задания на выпускную квалификац</w:t>
      </w:r>
      <w:r w:rsidR="004F07AE">
        <w:rPr>
          <w:sz w:val="24"/>
        </w:rPr>
        <w:t>ионную работу рассматриваются М</w:t>
      </w:r>
      <w:r>
        <w:rPr>
          <w:sz w:val="24"/>
        </w:rPr>
        <w:t>К, подписываются руководителем работы, утверждаются заместителем директора и доводятся до сведения студентов не позднее, чем за шесть месяцев до начала ГИА.</w:t>
      </w:r>
    </w:p>
    <w:p w:rsidR="009C4E6C" w:rsidRDefault="00831341">
      <w:pPr>
        <w:spacing w:line="237" w:lineRule="auto"/>
        <w:ind w:left="158" w:right="410" w:firstLine="566"/>
        <w:jc w:val="both"/>
        <w:rPr>
          <w:sz w:val="24"/>
        </w:rPr>
      </w:pPr>
      <w:r>
        <w:rPr>
          <w:sz w:val="24"/>
        </w:rPr>
        <w:t>Задания на выполнение выпускной квалификационной работы должно включать задание для выпускной практической квалификационной работы и задание для письменной экзаменационной работы: тему, краткое описание планируемого результата, исходных данных, условий и ресурсного обеспечения, необходимых для выполнения работы, календарный график выполнения ВКР с указанием сроков выполнения отдельных этапов.</w:t>
      </w:r>
    </w:p>
    <w:p w:rsidR="009C4E6C" w:rsidRDefault="00831341">
      <w:pPr>
        <w:spacing w:line="237" w:lineRule="auto"/>
        <w:ind w:left="158" w:right="415" w:firstLine="626"/>
        <w:jc w:val="both"/>
        <w:rPr>
          <w:sz w:val="24"/>
        </w:rPr>
      </w:pPr>
      <w:r>
        <w:rPr>
          <w:sz w:val="24"/>
        </w:rPr>
        <w:t>По завершению студентом выпускной квалификационной работы руководитель проверяет качество работы и составляет отзыв на практическую и письменную экзаменационную работу.</w:t>
      </w:r>
    </w:p>
    <w:p w:rsidR="009C4E6C" w:rsidRDefault="00831341">
      <w:pPr>
        <w:spacing w:before="4" w:line="237" w:lineRule="auto"/>
        <w:ind w:left="158" w:right="409" w:firstLine="626"/>
        <w:jc w:val="both"/>
        <w:rPr>
          <w:sz w:val="24"/>
        </w:rPr>
      </w:pPr>
      <w:r>
        <w:rPr>
          <w:sz w:val="24"/>
        </w:rPr>
        <w:t>Содержание отзыва доводится до сведения выпускника не позднее, чем за 3 дня до защиты выпускной квалификационной работы.</w:t>
      </w:r>
    </w:p>
    <w:p w:rsidR="009C4E6C" w:rsidRDefault="00831341">
      <w:pPr>
        <w:spacing w:before="1" w:line="237" w:lineRule="auto"/>
        <w:ind w:left="158" w:right="414" w:firstLine="626"/>
        <w:jc w:val="both"/>
        <w:rPr>
          <w:sz w:val="24"/>
        </w:rPr>
      </w:pPr>
      <w:r>
        <w:rPr>
          <w:sz w:val="24"/>
        </w:rPr>
        <w:t>Заместитель директора после ознакомления с отзывом руководителя решает вопрос о допуске студента к защите ВКР и передает её в ГЭК.</w:t>
      </w:r>
    </w:p>
    <w:p w:rsidR="009C4E6C" w:rsidRDefault="009C4E6C">
      <w:pPr>
        <w:spacing w:line="237" w:lineRule="auto"/>
        <w:jc w:val="both"/>
        <w:rPr>
          <w:sz w:val="24"/>
        </w:rPr>
        <w:sectPr w:rsidR="009C4E6C">
          <w:pgSz w:w="11910" w:h="16840"/>
          <w:pgMar w:top="880" w:right="440" w:bottom="280" w:left="1260" w:header="720" w:footer="720" w:gutter="0"/>
          <w:cols w:space="720"/>
        </w:sectPr>
      </w:pPr>
    </w:p>
    <w:p w:rsidR="009C4E6C" w:rsidRDefault="00831341">
      <w:pPr>
        <w:spacing w:before="64" w:line="253" w:lineRule="exact"/>
        <w:ind w:left="785"/>
        <w:rPr>
          <w:b/>
          <w:sz w:val="24"/>
        </w:rPr>
      </w:pPr>
      <w:r>
        <w:rPr>
          <w:b/>
          <w:sz w:val="24"/>
        </w:rPr>
        <w:lastRenderedPageBreak/>
        <w:t>Структура, содержание и требования к письменной экзаменационной работе</w:t>
      </w:r>
    </w:p>
    <w:p w:rsidR="009C4E6C" w:rsidRDefault="00831341">
      <w:pPr>
        <w:spacing w:line="249" w:lineRule="exact"/>
        <w:ind w:left="725"/>
        <w:rPr>
          <w:sz w:val="24"/>
        </w:rPr>
      </w:pPr>
      <w:r>
        <w:rPr>
          <w:sz w:val="24"/>
        </w:rPr>
        <w:t>(см. Приложение 1)</w:t>
      </w:r>
    </w:p>
    <w:p w:rsidR="009C4E6C" w:rsidRDefault="00831341">
      <w:pPr>
        <w:tabs>
          <w:tab w:val="left" w:pos="2224"/>
          <w:tab w:val="left" w:pos="2564"/>
          <w:tab w:val="left" w:pos="3808"/>
          <w:tab w:val="left" w:pos="5307"/>
          <w:tab w:val="left" w:pos="7038"/>
        </w:tabs>
        <w:spacing w:line="237" w:lineRule="auto"/>
        <w:ind w:left="158" w:right="1014" w:firstLine="566"/>
        <w:rPr>
          <w:b/>
          <w:sz w:val="24"/>
        </w:rPr>
      </w:pPr>
      <w:r>
        <w:rPr>
          <w:b/>
          <w:sz w:val="24"/>
        </w:rPr>
        <w:t>Требования</w:t>
      </w:r>
      <w:r>
        <w:rPr>
          <w:b/>
          <w:sz w:val="24"/>
        </w:rPr>
        <w:tab/>
        <w:t>и</w:t>
      </w:r>
      <w:r>
        <w:rPr>
          <w:b/>
          <w:sz w:val="24"/>
        </w:rPr>
        <w:tab/>
        <w:t>критерии</w:t>
      </w:r>
      <w:r>
        <w:rPr>
          <w:b/>
          <w:sz w:val="24"/>
        </w:rPr>
        <w:tab/>
        <w:t>оценивания</w:t>
      </w:r>
      <w:r>
        <w:rPr>
          <w:b/>
          <w:sz w:val="24"/>
        </w:rPr>
        <w:tab/>
        <w:t>практической</w:t>
      </w:r>
      <w:r>
        <w:rPr>
          <w:b/>
          <w:sz w:val="24"/>
        </w:rPr>
        <w:tab/>
      </w:r>
      <w:r>
        <w:rPr>
          <w:b/>
          <w:spacing w:val="-1"/>
          <w:sz w:val="24"/>
        </w:rPr>
        <w:t xml:space="preserve">квалификационной </w:t>
      </w:r>
      <w:r>
        <w:rPr>
          <w:b/>
          <w:sz w:val="24"/>
        </w:rPr>
        <w:t>работы</w:t>
      </w:r>
    </w:p>
    <w:p w:rsidR="009C4E6C" w:rsidRDefault="00831341">
      <w:pPr>
        <w:spacing w:line="273" w:lineRule="exact"/>
        <w:ind w:left="725"/>
        <w:rPr>
          <w:sz w:val="24"/>
        </w:rPr>
      </w:pPr>
      <w:r>
        <w:rPr>
          <w:sz w:val="24"/>
        </w:rPr>
        <w:t>Каждая операция оценивается:</w:t>
      </w:r>
    </w:p>
    <w:p w:rsidR="009C4E6C" w:rsidRDefault="00831341">
      <w:pPr>
        <w:spacing w:line="275" w:lineRule="exact"/>
        <w:ind w:left="725"/>
        <w:rPr>
          <w:sz w:val="24"/>
        </w:rPr>
      </w:pPr>
      <w:r>
        <w:rPr>
          <w:sz w:val="24"/>
        </w:rPr>
        <w:t>«1» балл, если студент справился с заданием,</w:t>
      </w:r>
    </w:p>
    <w:p w:rsidR="009C4E6C" w:rsidRDefault="00831341">
      <w:pPr>
        <w:spacing w:line="237" w:lineRule="auto"/>
        <w:ind w:left="158" w:right="1014" w:firstLine="566"/>
        <w:rPr>
          <w:sz w:val="24"/>
        </w:rPr>
      </w:pPr>
      <w:r>
        <w:rPr>
          <w:sz w:val="24"/>
        </w:rPr>
        <w:t>«0» баллов, если студент не справился с заданием, после чего рассчитывается коэффициент усвоения (КУ).</w:t>
      </w:r>
    </w:p>
    <w:p w:rsidR="009C4E6C" w:rsidRDefault="009C4E6C">
      <w:pPr>
        <w:pStyle w:val="a3"/>
        <w:spacing w:before="5"/>
        <w:ind w:left="0"/>
        <w:rPr>
          <w:sz w:val="21"/>
        </w:rPr>
      </w:pPr>
    </w:p>
    <w:tbl>
      <w:tblPr>
        <w:tblStyle w:val="TableNormal"/>
        <w:tblW w:w="0" w:type="auto"/>
        <w:tblInd w:w="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5"/>
        <w:gridCol w:w="1313"/>
        <w:gridCol w:w="1021"/>
        <w:gridCol w:w="1201"/>
        <w:gridCol w:w="3374"/>
      </w:tblGrid>
      <w:tr w:rsidR="009C4E6C">
        <w:trPr>
          <w:trHeight w:val="1343"/>
        </w:trPr>
        <w:tc>
          <w:tcPr>
            <w:tcW w:w="1765" w:type="dxa"/>
            <w:tcBorders>
              <w:left w:val="nil"/>
            </w:tcBorders>
          </w:tcPr>
          <w:p w:rsidR="009C4E6C" w:rsidRDefault="00831341">
            <w:pPr>
              <w:pStyle w:val="TableParagraph"/>
              <w:spacing w:before="121"/>
              <w:ind w:left="460"/>
              <w:rPr>
                <w:sz w:val="24"/>
              </w:rPr>
            </w:pPr>
            <w:r>
              <w:rPr>
                <w:sz w:val="24"/>
              </w:rPr>
              <w:t>КУ=</w:t>
            </w:r>
          </w:p>
          <w:p w:rsidR="009C4E6C" w:rsidRDefault="00831341">
            <w:pPr>
              <w:pStyle w:val="TableParagraph"/>
              <w:spacing w:before="2" w:line="310" w:lineRule="atLeast"/>
              <w:ind w:left="448" w:right="73"/>
              <w:jc w:val="both"/>
              <w:rPr>
                <w:sz w:val="24"/>
              </w:rPr>
            </w:pPr>
            <w:r>
              <w:rPr>
                <w:sz w:val="24"/>
              </w:rPr>
              <w:t>(количество операций)/1 0 КУ</w:t>
            </w:r>
          </w:p>
        </w:tc>
        <w:tc>
          <w:tcPr>
            <w:tcW w:w="1313" w:type="dxa"/>
          </w:tcPr>
          <w:p w:rsidR="009C4E6C" w:rsidRDefault="009C4E6C">
            <w:pPr>
              <w:pStyle w:val="TableParagraph"/>
              <w:ind w:left="0"/>
              <w:rPr>
                <w:sz w:val="26"/>
              </w:rPr>
            </w:pPr>
          </w:p>
          <w:p w:rsidR="009C4E6C" w:rsidRDefault="00831341">
            <w:pPr>
              <w:pStyle w:val="TableParagraph"/>
              <w:spacing w:before="216"/>
              <w:ind w:left="0" w:right="36"/>
              <w:jc w:val="right"/>
              <w:rPr>
                <w:sz w:val="24"/>
              </w:rPr>
            </w:pPr>
            <w:r>
              <w:rPr>
                <w:sz w:val="24"/>
              </w:rPr>
              <w:t>1-0,9</w:t>
            </w:r>
          </w:p>
        </w:tc>
        <w:tc>
          <w:tcPr>
            <w:tcW w:w="1021" w:type="dxa"/>
          </w:tcPr>
          <w:p w:rsidR="009C4E6C" w:rsidRDefault="009C4E6C">
            <w:pPr>
              <w:pStyle w:val="TableParagraph"/>
              <w:ind w:left="0"/>
              <w:rPr>
                <w:sz w:val="26"/>
              </w:rPr>
            </w:pPr>
          </w:p>
          <w:p w:rsidR="009C4E6C" w:rsidRDefault="00831341">
            <w:pPr>
              <w:pStyle w:val="TableParagraph"/>
              <w:spacing w:before="216"/>
              <w:ind w:left="339" w:right="332"/>
              <w:jc w:val="center"/>
              <w:rPr>
                <w:sz w:val="24"/>
              </w:rPr>
            </w:pPr>
            <w:r>
              <w:rPr>
                <w:sz w:val="24"/>
              </w:rPr>
              <w:t>0,8</w:t>
            </w:r>
          </w:p>
        </w:tc>
        <w:tc>
          <w:tcPr>
            <w:tcW w:w="1201" w:type="dxa"/>
          </w:tcPr>
          <w:p w:rsidR="009C4E6C" w:rsidRDefault="009C4E6C">
            <w:pPr>
              <w:pStyle w:val="TableParagraph"/>
              <w:ind w:left="0"/>
              <w:rPr>
                <w:sz w:val="26"/>
              </w:rPr>
            </w:pPr>
          </w:p>
          <w:p w:rsidR="009C4E6C" w:rsidRDefault="00831341">
            <w:pPr>
              <w:pStyle w:val="TableParagraph"/>
              <w:spacing w:before="216"/>
              <w:ind w:left="730"/>
              <w:rPr>
                <w:sz w:val="24"/>
              </w:rPr>
            </w:pPr>
            <w:r>
              <w:rPr>
                <w:sz w:val="24"/>
              </w:rPr>
              <w:t>0,7</w:t>
            </w:r>
          </w:p>
        </w:tc>
        <w:tc>
          <w:tcPr>
            <w:tcW w:w="3374" w:type="dxa"/>
            <w:tcBorders>
              <w:right w:val="nil"/>
            </w:tcBorders>
          </w:tcPr>
          <w:p w:rsidR="009C4E6C" w:rsidRDefault="009C4E6C">
            <w:pPr>
              <w:pStyle w:val="TableParagraph"/>
              <w:ind w:left="0"/>
              <w:rPr>
                <w:sz w:val="26"/>
              </w:rPr>
            </w:pPr>
          </w:p>
          <w:p w:rsidR="009C4E6C" w:rsidRDefault="009C4E6C">
            <w:pPr>
              <w:pStyle w:val="TableParagraph"/>
              <w:ind w:left="0"/>
              <w:rPr>
                <w:sz w:val="26"/>
              </w:rPr>
            </w:pPr>
          </w:p>
          <w:p w:rsidR="009C4E6C" w:rsidRDefault="009C4E6C">
            <w:pPr>
              <w:pStyle w:val="TableParagraph"/>
              <w:ind w:left="0"/>
              <w:rPr>
                <w:sz w:val="26"/>
              </w:rPr>
            </w:pPr>
          </w:p>
          <w:p w:rsidR="009C4E6C" w:rsidRDefault="00831341">
            <w:pPr>
              <w:pStyle w:val="TableParagraph"/>
              <w:spacing w:before="160" w:line="266" w:lineRule="exact"/>
              <w:ind w:left="1263" w:right="988"/>
              <w:jc w:val="center"/>
              <w:rPr>
                <w:sz w:val="24"/>
              </w:rPr>
            </w:pPr>
            <w:r>
              <w:rPr>
                <w:sz w:val="24"/>
              </w:rPr>
              <w:t>0,6 и ниже</w:t>
            </w:r>
          </w:p>
        </w:tc>
      </w:tr>
      <w:tr w:rsidR="009C4E6C">
        <w:trPr>
          <w:trHeight w:val="693"/>
        </w:trPr>
        <w:tc>
          <w:tcPr>
            <w:tcW w:w="1765" w:type="dxa"/>
            <w:tcBorders>
              <w:left w:val="nil"/>
            </w:tcBorders>
          </w:tcPr>
          <w:p w:rsidR="009C4E6C" w:rsidRDefault="00831341">
            <w:pPr>
              <w:pStyle w:val="TableParagraph"/>
              <w:spacing w:line="228" w:lineRule="exact"/>
              <w:ind w:left="460"/>
              <w:rPr>
                <w:sz w:val="24"/>
              </w:rPr>
            </w:pPr>
            <w:r>
              <w:rPr>
                <w:sz w:val="24"/>
              </w:rPr>
              <w:t>Оценка</w:t>
            </w:r>
          </w:p>
        </w:tc>
        <w:tc>
          <w:tcPr>
            <w:tcW w:w="1313" w:type="dxa"/>
          </w:tcPr>
          <w:p w:rsidR="009C4E6C" w:rsidRDefault="00831341">
            <w:pPr>
              <w:pStyle w:val="TableParagraph"/>
              <w:spacing w:before="189"/>
              <w:ind w:left="0" w:right="104"/>
              <w:jc w:val="right"/>
              <w:rPr>
                <w:sz w:val="24"/>
              </w:rPr>
            </w:pPr>
            <w:r>
              <w:rPr>
                <w:sz w:val="24"/>
              </w:rPr>
              <w:t>«5»</w:t>
            </w:r>
          </w:p>
        </w:tc>
        <w:tc>
          <w:tcPr>
            <w:tcW w:w="1021" w:type="dxa"/>
          </w:tcPr>
          <w:p w:rsidR="009C4E6C" w:rsidRDefault="00831341">
            <w:pPr>
              <w:pStyle w:val="TableParagraph"/>
              <w:spacing w:before="189"/>
              <w:ind w:left="467"/>
              <w:rPr>
                <w:sz w:val="24"/>
              </w:rPr>
            </w:pPr>
            <w:r>
              <w:rPr>
                <w:sz w:val="24"/>
              </w:rPr>
              <w:t>«4»</w:t>
            </w:r>
          </w:p>
        </w:tc>
        <w:tc>
          <w:tcPr>
            <w:tcW w:w="1201" w:type="dxa"/>
          </w:tcPr>
          <w:p w:rsidR="009C4E6C" w:rsidRDefault="00831341">
            <w:pPr>
              <w:pStyle w:val="TableParagraph"/>
              <w:spacing w:before="189"/>
              <w:ind w:left="514"/>
              <w:rPr>
                <w:sz w:val="24"/>
              </w:rPr>
            </w:pPr>
            <w:r>
              <w:rPr>
                <w:sz w:val="24"/>
              </w:rPr>
              <w:t>«3»</w:t>
            </w:r>
          </w:p>
        </w:tc>
        <w:tc>
          <w:tcPr>
            <w:tcW w:w="3374" w:type="dxa"/>
            <w:tcBorders>
              <w:right w:val="nil"/>
            </w:tcBorders>
          </w:tcPr>
          <w:p w:rsidR="009C4E6C" w:rsidRDefault="00831341">
            <w:pPr>
              <w:pStyle w:val="TableParagraph"/>
              <w:spacing w:before="189"/>
              <w:ind w:left="1263" w:right="986"/>
              <w:jc w:val="center"/>
              <w:rPr>
                <w:sz w:val="24"/>
              </w:rPr>
            </w:pPr>
            <w:r>
              <w:rPr>
                <w:sz w:val="24"/>
              </w:rPr>
              <w:t>«2»</w:t>
            </w:r>
          </w:p>
        </w:tc>
      </w:tr>
    </w:tbl>
    <w:p w:rsidR="009C4E6C" w:rsidRDefault="009C4E6C">
      <w:pPr>
        <w:pStyle w:val="a3"/>
        <w:ind w:left="0"/>
        <w:rPr>
          <w:sz w:val="26"/>
        </w:rPr>
      </w:pPr>
    </w:p>
    <w:p w:rsidR="009C4E6C" w:rsidRDefault="00831341">
      <w:pPr>
        <w:pStyle w:val="a4"/>
        <w:numPr>
          <w:ilvl w:val="0"/>
          <w:numId w:val="15"/>
        </w:numPr>
        <w:tabs>
          <w:tab w:val="left" w:pos="1083"/>
        </w:tabs>
        <w:spacing w:before="216" w:line="269" w:lineRule="exact"/>
        <w:ind w:hanging="241"/>
        <w:jc w:val="both"/>
        <w:rPr>
          <w:b/>
          <w:sz w:val="24"/>
        </w:rPr>
      </w:pPr>
      <w:r>
        <w:rPr>
          <w:b/>
          <w:sz w:val="24"/>
        </w:rPr>
        <w:t>Порядок выполнения выпускной практической квалификационнойработы</w:t>
      </w:r>
    </w:p>
    <w:p w:rsidR="009C4E6C" w:rsidRDefault="00831341">
      <w:pPr>
        <w:spacing w:before="2" w:line="230" w:lineRule="auto"/>
        <w:ind w:left="158" w:right="373" w:firstLine="60"/>
        <w:jc w:val="both"/>
        <w:rPr>
          <w:sz w:val="24"/>
        </w:rPr>
      </w:pPr>
      <w:r>
        <w:rPr>
          <w:sz w:val="24"/>
        </w:rPr>
        <w:t>К выпускной практической квалификационной работе допускаются студенты успешно прошедшие промежуточную аттестацию по учебной практике и в полном объеме выполнившие программу производственной практики.</w:t>
      </w:r>
    </w:p>
    <w:p w:rsidR="009C4E6C" w:rsidRDefault="00831341">
      <w:pPr>
        <w:spacing w:line="230" w:lineRule="auto"/>
        <w:ind w:left="158" w:right="369" w:firstLine="60"/>
        <w:jc w:val="both"/>
        <w:rPr>
          <w:sz w:val="24"/>
        </w:rPr>
      </w:pPr>
      <w:r>
        <w:rPr>
          <w:sz w:val="24"/>
        </w:rPr>
        <w:t>Мастера производственного обучения под руководством зам директора совместно с соответствующими работниками предприятий сво</w:t>
      </w:r>
      <w:r w:rsidR="00580C78">
        <w:rPr>
          <w:sz w:val="24"/>
        </w:rPr>
        <w:t xml:space="preserve">евременно подготавливают </w:t>
      </w:r>
      <w:r>
        <w:rPr>
          <w:sz w:val="24"/>
        </w:rPr>
        <w:t xml:space="preserve"> оборудование, рабочие места, материалы, заготовки, инструменты, приспособления, документацию, необходимые для выполнения студентами практических квалификационных работ, обеспечивают соблюдение норм и правил охраны труда. Студентам сообщается порядок и условия выполнения </w:t>
      </w:r>
      <w:r w:rsidR="001524A7">
        <w:rPr>
          <w:sz w:val="24"/>
        </w:rPr>
        <w:t xml:space="preserve">работы, выдается </w:t>
      </w:r>
      <w:proofErr w:type="gramStart"/>
      <w:r w:rsidR="001524A7">
        <w:rPr>
          <w:sz w:val="24"/>
        </w:rPr>
        <w:t xml:space="preserve">необходимая </w:t>
      </w:r>
      <w:r w:rsidR="00580C78">
        <w:rPr>
          <w:sz w:val="24"/>
        </w:rPr>
        <w:t xml:space="preserve"> документация</w:t>
      </w:r>
      <w:proofErr w:type="gramEnd"/>
      <w:r w:rsidR="00580C78">
        <w:rPr>
          <w:sz w:val="24"/>
        </w:rPr>
        <w:t xml:space="preserve"> ,</w:t>
      </w:r>
      <w:r>
        <w:rPr>
          <w:sz w:val="24"/>
        </w:rPr>
        <w:t>а также наряд с указанием содержания и разряда работы, нормы времени, рабочего места.</w:t>
      </w:r>
    </w:p>
    <w:p w:rsidR="009C4E6C" w:rsidRDefault="00831341">
      <w:pPr>
        <w:tabs>
          <w:tab w:val="left" w:pos="1315"/>
          <w:tab w:val="left" w:pos="2775"/>
          <w:tab w:val="left" w:pos="4209"/>
          <w:tab w:val="left" w:pos="5890"/>
          <w:tab w:val="left" w:pos="8173"/>
          <w:tab w:val="left" w:pos="9022"/>
        </w:tabs>
        <w:spacing w:line="230" w:lineRule="auto"/>
        <w:ind w:left="158" w:right="366" w:firstLine="487"/>
        <w:rPr>
          <w:sz w:val="24"/>
        </w:rPr>
      </w:pPr>
      <w:r>
        <w:rPr>
          <w:sz w:val="24"/>
        </w:rPr>
        <w:t>Для</w:t>
      </w:r>
      <w:r>
        <w:rPr>
          <w:sz w:val="24"/>
        </w:rPr>
        <w:tab/>
        <w:t>проведения</w:t>
      </w:r>
      <w:r>
        <w:rPr>
          <w:sz w:val="24"/>
        </w:rPr>
        <w:tab/>
        <w:t>выпускных</w:t>
      </w:r>
      <w:r>
        <w:rPr>
          <w:sz w:val="24"/>
        </w:rPr>
        <w:tab/>
        <w:t>практических</w:t>
      </w:r>
      <w:r>
        <w:rPr>
          <w:sz w:val="24"/>
        </w:rPr>
        <w:tab/>
        <w:t>квалификационных</w:t>
      </w:r>
      <w:r>
        <w:rPr>
          <w:sz w:val="24"/>
        </w:rPr>
        <w:tab/>
        <w:t>работ</w:t>
      </w:r>
      <w:r>
        <w:rPr>
          <w:sz w:val="24"/>
        </w:rPr>
        <w:tab/>
      </w:r>
      <w:r>
        <w:rPr>
          <w:spacing w:val="-3"/>
          <w:sz w:val="24"/>
        </w:rPr>
        <w:t xml:space="preserve">мастеру </w:t>
      </w:r>
      <w:r>
        <w:rPr>
          <w:sz w:val="24"/>
        </w:rPr>
        <w:t>производственного обучения необходимо подготовить следующиедокументы:</w:t>
      </w:r>
    </w:p>
    <w:p w:rsidR="009C4E6C" w:rsidRDefault="00831341">
      <w:pPr>
        <w:pStyle w:val="a4"/>
        <w:numPr>
          <w:ilvl w:val="0"/>
          <w:numId w:val="14"/>
        </w:numPr>
        <w:tabs>
          <w:tab w:val="left" w:pos="786"/>
        </w:tabs>
        <w:spacing w:line="259" w:lineRule="exact"/>
        <w:ind w:left="785"/>
        <w:rPr>
          <w:sz w:val="24"/>
        </w:rPr>
      </w:pPr>
      <w:r>
        <w:rPr>
          <w:sz w:val="24"/>
        </w:rPr>
        <w:t>перечень выпускных практических квалификационныхработ;</w:t>
      </w:r>
    </w:p>
    <w:p w:rsidR="009C4E6C" w:rsidRDefault="00831341">
      <w:pPr>
        <w:pStyle w:val="a4"/>
        <w:numPr>
          <w:ilvl w:val="0"/>
          <w:numId w:val="14"/>
        </w:numPr>
        <w:tabs>
          <w:tab w:val="left" w:pos="726"/>
        </w:tabs>
        <w:spacing w:line="247" w:lineRule="exact"/>
        <w:ind w:left="725" w:hanging="140"/>
        <w:rPr>
          <w:sz w:val="24"/>
        </w:rPr>
      </w:pPr>
      <w:r>
        <w:rPr>
          <w:sz w:val="24"/>
        </w:rPr>
        <w:t>график проведения выпускных практических квалификационныхработ;</w:t>
      </w:r>
    </w:p>
    <w:p w:rsidR="009C4E6C" w:rsidRDefault="00831341">
      <w:pPr>
        <w:pStyle w:val="a4"/>
        <w:numPr>
          <w:ilvl w:val="0"/>
          <w:numId w:val="14"/>
        </w:numPr>
        <w:tabs>
          <w:tab w:val="left" w:pos="726"/>
        </w:tabs>
        <w:spacing w:line="238" w:lineRule="exact"/>
        <w:ind w:left="725" w:hanging="140"/>
        <w:rPr>
          <w:sz w:val="24"/>
        </w:rPr>
      </w:pPr>
      <w:r>
        <w:rPr>
          <w:sz w:val="24"/>
        </w:rPr>
        <w:t>наряд на выполнение выпускных практических квалификационныхработ;</w:t>
      </w:r>
    </w:p>
    <w:p w:rsidR="009C4E6C" w:rsidRDefault="00831341">
      <w:pPr>
        <w:tabs>
          <w:tab w:val="left" w:pos="2003"/>
          <w:tab w:val="left" w:pos="3602"/>
          <w:tab w:val="left" w:pos="5766"/>
          <w:tab w:val="left" w:pos="6667"/>
          <w:tab w:val="left" w:pos="8200"/>
          <w:tab w:val="left" w:pos="9603"/>
        </w:tabs>
        <w:spacing w:line="218" w:lineRule="auto"/>
        <w:ind w:left="158" w:right="367" w:firstLine="487"/>
        <w:rPr>
          <w:sz w:val="24"/>
        </w:rPr>
      </w:pPr>
      <w:r>
        <w:rPr>
          <w:sz w:val="24"/>
        </w:rPr>
        <w:t>Выпускная</w:t>
      </w:r>
      <w:r>
        <w:rPr>
          <w:sz w:val="24"/>
        </w:rPr>
        <w:tab/>
        <w:t>практическая</w:t>
      </w:r>
      <w:r>
        <w:rPr>
          <w:sz w:val="24"/>
        </w:rPr>
        <w:tab/>
        <w:t>квалификационная</w:t>
      </w:r>
      <w:r>
        <w:rPr>
          <w:sz w:val="24"/>
        </w:rPr>
        <w:tab/>
        <w:t>работа</w:t>
      </w:r>
      <w:r>
        <w:rPr>
          <w:sz w:val="24"/>
        </w:rPr>
        <w:tab/>
        <w:t>выполняется</w:t>
      </w:r>
      <w:r>
        <w:rPr>
          <w:sz w:val="24"/>
        </w:rPr>
        <w:tab/>
        <w:t>студентами</w:t>
      </w:r>
      <w:r>
        <w:rPr>
          <w:sz w:val="24"/>
        </w:rPr>
        <w:tab/>
      </w:r>
      <w:r>
        <w:rPr>
          <w:spacing w:val="-9"/>
          <w:sz w:val="24"/>
        </w:rPr>
        <w:t xml:space="preserve">на </w:t>
      </w:r>
      <w:r>
        <w:rPr>
          <w:sz w:val="24"/>
        </w:rPr>
        <w:t>предприятии или в образовательномучреждении.</w:t>
      </w:r>
    </w:p>
    <w:p w:rsidR="009C4E6C" w:rsidRDefault="00831341">
      <w:pPr>
        <w:spacing w:line="218" w:lineRule="auto"/>
        <w:ind w:left="158" w:firstLine="487"/>
        <w:rPr>
          <w:sz w:val="24"/>
        </w:rPr>
      </w:pPr>
      <w:r>
        <w:rPr>
          <w:sz w:val="24"/>
        </w:rPr>
        <w:t>По результатам выполнения выпускной практической квалификационной работы заполняется протокол и выносится заключение.</w:t>
      </w:r>
    </w:p>
    <w:p w:rsidR="009C4E6C" w:rsidRDefault="00831341">
      <w:pPr>
        <w:pStyle w:val="a4"/>
        <w:numPr>
          <w:ilvl w:val="0"/>
          <w:numId w:val="14"/>
        </w:numPr>
        <w:tabs>
          <w:tab w:val="left" w:pos="926"/>
          <w:tab w:val="left" w:pos="927"/>
        </w:tabs>
        <w:spacing w:line="216" w:lineRule="auto"/>
        <w:ind w:right="370" w:firstLine="427"/>
      </w:pPr>
      <w:r>
        <w:rPr>
          <w:sz w:val="24"/>
        </w:rPr>
        <w:t>если выпускник не уложился в норму времени, не выполнил технические условия (допустил брак), то выпускную квалификационную работу незасчитывают.</w:t>
      </w:r>
    </w:p>
    <w:p w:rsidR="009C4E6C" w:rsidRDefault="00831341">
      <w:pPr>
        <w:spacing w:line="216" w:lineRule="auto"/>
        <w:ind w:left="158" w:firstLine="427"/>
        <w:rPr>
          <w:sz w:val="24"/>
        </w:rPr>
      </w:pPr>
      <w:r>
        <w:rPr>
          <w:sz w:val="24"/>
        </w:rPr>
        <w:t>Студенты, не выполнившие практическую квалификационную работу, не допускаются к последующему этапу ГИА - защите письменной экзаменационной работы.</w:t>
      </w:r>
    </w:p>
    <w:p w:rsidR="009C4E6C" w:rsidRDefault="00831341">
      <w:pPr>
        <w:pStyle w:val="a4"/>
        <w:numPr>
          <w:ilvl w:val="0"/>
          <w:numId w:val="14"/>
        </w:numPr>
        <w:tabs>
          <w:tab w:val="left" w:pos="927"/>
        </w:tabs>
        <w:spacing w:line="225" w:lineRule="auto"/>
        <w:ind w:right="371" w:firstLine="427"/>
        <w:jc w:val="both"/>
      </w:pPr>
      <w:r>
        <w:rPr>
          <w:sz w:val="24"/>
        </w:rPr>
        <w:t>Сроки повторного выполнения практической квалификационной работы назначаются приказом директора колледжа по согласованию с экзаменационной комиссией, по возможности, до защиты письменной экзаменационнойработы.</w:t>
      </w:r>
    </w:p>
    <w:p w:rsidR="009C4E6C" w:rsidRDefault="009C4E6C">
      <w:pPr>
        <w:pStyle w:val="a3"/>
        <w:spacing w:before="10"/>
        <w:ind w:left="0"/>
        <w:rPr>
          <w:sz w:val="23"/>
        </w:rPr>
      </w:pPr>
    </w:p>
    <w:p w:rsidR="009C4E6C" w:rsidRDefault="00831341">
      <w:pPr>
        <w:pStyle w:val="a4"/>
        <w:numPr>
          <w:ilvl w:val="0"/>
          <w:numId w:val="15"/>
        </w:numPr>
        <w:tabs>
          <w:tab w:val="left" w:pos="2339"/>
        </w:tabs>
        <w:spacing w:line="275" w:lineRule="exact"/>
        <w:ind w:left="2338" w:hanging="241"/>
        <w:jc w:val="left"/>
        <w:rPr>
          <w:b/>
          <w:sz w:val="24"/>
        </w:rPr>
      </w:pPr>
      <w:r>
        <w:rPr>
          <w:b/>
          <w:sz w:val="24"/>
        </w:rPr>
        <w:t>Порядок защиты письменной экзаменационнойработы</w:t>
      </w:r>
    </w:p>
    <w:p w:rsidR="009C4E6C" w:rsidRDefault="00831341">
      <w:pPr>
        <w:tabs>
          <w:tab w:val="left" w:pos="851"/>
          <w:tab w:val="left" w:pos="1827"/>
          <w:tab w:val="left" w:pos="3312"/>
          <w:tab w:val="left" w:pos="5355"/>
          <w:tab w:val="left" w:pos="6338"/>
          <w:tab w:val="left" w:pos="7835"/>
          <w:tab w:val="left" w:pos="8940"/>
        </w:tabs>
        <w:spacing w:before="1" w:line="237" w:lineRule="auto"/>
        <w:ind w:left="158" w:right="376" w:firstLine="283"/>
        <w:rPr>
          <w:sz w:val="24"/>
        </w:rPr>
      </w:pPr>
      <w:r>
        <w:rPr>
          <w:sz w:val="24"/>
        </w:rPr>
        <w:t>К</w:t>
      </w:r>
      <w:r>
        <w:rPr>
          <w:sz w:val="24"/>
        </w:rPr>
        <w:tab/>
        <w:t>защите</w:t>
      </w:r>
      <w:r>
        <w:rPr>
          <w:sz w:val="24"/>
        </w:rPr>
        <w:tab/>
        <w:t>письменной</w:t>
      </w:r>
      <w:r>
        <w:rPr>
          <w:sz w:val="24"/>
        </w:rPr>
        <w:tab/>
        <w:t>экзаменационной</w:t>
      </w:r>
      <w:r>
        <w:rPr>
          <w:sz w:val="24"/>
        </w:rPr>
        <w:tab/>
        <w:t>работы</w:t>
      </w:r>
      <w:r>
        <w:rPr>
          <w:sz w:val="24"/>
        </w:rPr>
        <w:tab/>
        <w:t>допускается</w:t>
      </w:r>
      <w:r>
        <w:rPr>
          <w:sz w:val="24"/>
        </w:rPr>
        <w:tab/>
        <w:t>студент,</w:t>
      </w:r>
      <w:r>
        <w:rPr>
          <w:sz w:val="24"/>
        </w:rPr>
        <w:tab/>
      </w:r>
      <w:r>
        <w:rPr>
          <w:spacing w:val="-4"/>
          <w:sz w:val="24"/>
        </w:rPr>
        <w:t xml:space="preserve">успешно </w:t>
      </w:r>
      <w:r>
        <w:rPr>
          <w:sz w:val="24"/>
        </w:rPr>
        <w:t>выполнявший выпускную практическую квалификационнуюработу.</w:t>
      </w:r>
    </w:p>
    <w:p w:rsidR="009C4E6C" w:rsidRDefault="00831341">
      <w:pPr>
        <w:tabs>
          <w:tab w:val="left" w:pos="1480"/>
          <w:tab w:val="left" w:pos="2943"/>
          <w:tab w:val="left" w:pos="4966"/>
          <w:tab w:val="left" w:pos="5926"/>
          <w:tab w:val="left" w:pos="7117"/>
          <w:tab w:val="left" w:pos="7578"/>
          <w:tab w:val="left" w:pos="8806"/>
        </w:tabs>
        <w:spacing w:before="1" w:line="237" w:lineRule="auto"/>
        <w:ind w:left="158" w:right="374" w:firstLine="343"/>
        <w:rPr>
          <w:sz w:val="24"/>
        </w:rPr>
      </w:pPr>
      <w:r>
        <w:rPr>
          <w:sz w:val="24"/>
        </w:rPr>
        <w:t>Защита</w:t>
      </w:r>
      <w:r>
        <w:rPr>
          <w:sz w:val="24"/>
        </w:rPr>
        <w:tab/>
        <w:t>письменной</w:t>
      </w:r>
      <w:r>
        <w:rPr>
          <w:sz w:val="24"/>
        </w:rPr>
        <w:tab/>
        <w:t>экзаменационной</w:t>
      </w:r>
      <w:r>
        <w:rPr>
          <w:sz w:val="24"/>
        </w:rPr>
        <w:tab/>
        <w:t>работы</w:t>
      </w:r>
      <w:r>
        <w:rPr>
          <w:sz w:val="24"/>
        </w:rPr>
        <w:tab/>
        <w:t>проходит</w:t>
      </w:r>
      <w:r>
        <w:rPr>
          <w:sz w:val="24"/>
        </w:rPr>
        <w:tab/>
        <w:t>на</w:t>
      </w:r>
      <w:r>
        <w:rPr>
          <w:sz w:val="24"/>
        </w:rPr>
        <w:tab/>
        <w:t>открытом</w:t>
      </w:r>
      <w:r>
        <w:rPr>
          <w:sz w:val="24"/>
        </w:rPr>
        <w:tab/>
      </w:r>
      <w:r>
        <w:rPr>
          <w:spacing w:val="-3"/>
          <w:sz w:val="24"/>
        </w:rPr>
        <w:t xml:space="preserve">заседании </w:t>
      </w:r>
      <w:r>
        <w:rPr>
          <w:sz w:val="24"/>
        </w:rPr>
        <w:t>государственной экзаменационной комиссии(ГЭК).</w:t>
      </w:r>
    </w:p>
    <w:p w:rsidR="009C4E6C" w:rsidRDefault="00831341">
      <w:pPr>
        <w:spacing w:before="1"/>
        <w:ind w:left="502"/>
        <w:rPr>
          <w:sz w:val="24"/>
        </w:rPr>
      </w:pPr>
      <w:r>
        <w:rPr>
          <w:sz w:val="24"/>
        </w:rPr>
        <w:t>Процедура защиты:</w:t>
      </w:r>
    </w:p>
    <w:p w:rsidR="009C4E6C" w:rsidRDefault="009C4E6C">
      <w:pPr>
        <w:rPr>
          <w:sz w:val="24"/>
        </w:rPr>
        <w:sectPr w:rsidR="009C4E6C">
          <w:pgSz w:w="11910" w:h="16840"/>
          <w:pgMar w:top="1320" w:right="440" w:bottom="280" w:left="1260" w:header="720" w:footer="720" w:gutter="0"/>
          <w:cols w:space="720"/>
        </w:sectPr>
      </w:pPr>
    </w:p>
    <w:p w:rsidR="009C4E6C" w:rsidRDefault="00831341">
      <w:pPr>
        <w:spacing w:before="64" w:line="237" w:lineRule="auto"/>
        <w:ind w:left="158" w:firstLine="343"/>
        <w:rPr>
          <w:sz w:val="24"/>
        </w:rPr>
      </w:pPr>
      <w:r>
        <w:rPr>
          <w:sz w:val="24"/>
        </w:rPr>
        <w:lastRenderedPageBreak/>
        <w:t>руководитель письменной экзаменационной работы объявляет фамилию, имя, отчество выпускника, тему письменной экзаменационной работы, оглашает отзыв;</w:t>
      </w:r>
    </w:p>
    <w:p w:rsidR="009C4E6C" w:rsidRDefault="00831341">
      <w:pPr>
        <w:pStyle w:val="a4"/>
        <w:numPr>
          <w:ilvl w:val="0"/>
          <w:numId w:val="13"/>
        </w:numPr>
        <w:tabs>
          <w:tab w:val="left" w:pos="785"/>
          <w:tab w:val="left" w:pos="786"/>
        </w:tabs>
        <w:spacing w:before="1" w:line="237" w:lineRule="auto"/>
        <w:ind w:right="370" w:firstLine="283"/>
      </w:pPr>
      <w:r>
        <w:rPr>
          <w:sz w:val="24"/>
        </w:rPr>
        <w:t>представление студентом выполненной письменной экзаменационной работы (не более 10минут);</w:t>
      </w:r>
    </w:p>
    <w:p w:rsidR="009C4E6C" w:rsidRDefault="00831341">
      <w:pPr>
        <w:pStyle w:val="a4"/>
        <w:numPr>
          <w:ilvl w:val="0"/>
          <w:numId w:val="13"/>
        </w:numPr>
        <w:tabs>
          <w:tab w:val="left" w:pos="582"/>
        </w:tabs>
        <w:spacing w:line="234" w:lineRule="exact"/>
        <w:ind w:left="581" w:hanging="140"/>
        <w:rPr>
          <w:sz w:val="24"/>
        </w:rPr>
      </w:pPr>
      <w:r>
        <w:rPr>
          <w:sz w:val="24"/>
        </w:rPr>
        <w:t>вопросы членовкомиссии.</w:t>
      </w:r>
    </w:p>
    <w:p w:rsidR="009C4E6C" w:rsidRDefault="00831341">
      <w:pPr>
        <w:spacing w:before="188" w:line="275" w:lineRule="exact"/>
        <w:ind w:left="442"/>
        <w:rPr>
          <w:b/>
          <w:sz w:val="24"/>
        </w:rPr>
      </w:pPr>
      <w:r>
        <w:rPr>
          <w:b/>
          <w:sz w:val="24"/>
        </w:rPr>
        <w:t>Оценивание письменной экзаменационной работы</w:t>
      </w:r>
    </w:p>
    <w:p w:rsidR="009C4E6C" w:rsidRDefault="00831341">
      <w:pPr>
        <w:spacing w:line="274" w:lineRule="exact"/>
        <w:ind w:left="442"/>
        <w:rPr>
          <w:sz w:val="24"/>
        </w:rPr>
      </w:pPr>
      <w:r>
        <w:rPr>
          <w:sz w:val="24"/>
        </w:rPr>
        <w:t>Критерии оценивания письменной экзаменационной работы</w:t>
      </w:r>
    </w:p>
    <w:p w:rsidR="009C4E6C" w:rsidRDefault="00831341">
      <w:pPr>
        <w:spacing w:before="1" w:line="237" w:lineRule="auto"/>
        <w:ind w:left="158" w:right="374" w:firstLine="283"/>
        <w:rPr>
          <w:sz w:val="24"/>
        </w:rPr>
      </w:pPr>
      <w:r>
        <w:rPr>
          <w:sz w:val="24"/>
        </w:rPr>
        <w:t>Оценивание защиты выпускной работы проводится каждым членом ГЭК по оценочной шкале:</w:t>
      </w:r>
    </w:p>
    <w:p w:rsidR="009C4E6C" w:rsidRDefault="00831341">
      <w:pPr>
        <w:pStyle w:val="a4"/>
        <w:numPr>
          <w:ilvl w:val="0"/>
          <w:numId w:val="12"/>
        </w:numPr>
        <w:tabs>
          <w:tab w:val="left" w:pos="926"/>
          <w:tab w:val="left" w:pos="927"/>
        </w:tabs>
        <w:spacing w:line="273" w:lineRule="exact"/>
        <w:rPr>
          <w:sz w:val="24"/>
        </w:rPr>
      </w:pPr>
      <w:r>
        <w:rPr>
          <w:sz w:val="24"/>
        </w:rPr>
        <w:t>баллов - признак непроявлен,</w:t>
      </w:r>
    </w:p>
    <w:p w:rsidR="009C4E6C" w:rsidRDefault="00831341">
      <w:pPr>
        <w:pStyle w:val="a4"/>
        <w:numPr>
          <w:ilvl w:val="0"/>
          <w:numId w:val="12"/>
        </w:numPr>
        <w:tabs>
          <w:tab w:val="left" w:pos="926"/>
          <w:tab w:val="left" w:pos="927"/>
        </w:tabs>
        <w:spacing w:line="275" w:lineRule="exact"/>
        <w:rPr>
          <w:sz w:val="24"/>
        </w:rPr>
      </w:pPr>
      <w:r>
        <w:rPr>
          <w:sz w:val="24"/>
        </w:rPr>
        <w:t>балл- признак проявленчастично,</w:t>
      </w:r>
    </w:p>
    <w:p w:rsidR="009C4E6C" w:rsidRDefault="00831341">
      <w:pPr>
        <w:pStyle w:val="a4"/>
        <w:numPr>
          <w:ilvl w:val="0"/>
          <w:numId w:val="12"/>
        </w:numPr>
        <w:tabs>
          <w:tab w:val="left" w:pos="926"/>
          <w:tab w:val="left" w:pos="927"/>
        </w:tabs>
        <w:rPr>
          <w:sz w:val="24"/>
        </w:rPr>
      </w:pPr>
      <w:r>
        <w:rPr>
          <w:sz w:val="24"/>
        </w:rPr>
        <w:t>балла - признак проявлен в полномобъёме</w:t>
      </w: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9"/>
        <w:gridCol w:w="963"/>
        <w:gridCol w:w="3289"/>
        <w:gridCol w:w="1947"/>
      </w:tblGrid>
      <w:tr w:rsidR="009C4E6C">
        <w:trPr>
          <w:trHeight w:val="321"/>
        </w:trPr>
        <w:tc>
          <w:tcPr>
            <w:tcW w:w="3159" w:type="dxa"/>
            <w:tcBorders>
              <w:left w:val="nil"/>
            </w:tcBorders>
          </w:tcPr>
          <w:p w:rsidR="009C4E6C" w:rsidRDefault="00831341">
            <w:pPr>
              <w:pStyle w:val="TableParagraph"/>
              <w:spacing w:before="73" w:line="228" w:lineRule="exact"/>
              <w:ind w:left="767"/>
              <w:rPr>
                <w:b/>
              </w:rPr>
            </w:pPr>
            <w:r>
              <w:rPr>
                <w:b/>
              </w:rPr>
              <w:t>Общие компетенции</w:t>
            </w:r>
          </w:p>
        </w:tc>
        <w:tc>
          <w:tcPr>
            <w:tcW w:w="4252" w:type="dxa"/>
            <w:gridSpan w:val="2"/>
          </w:tcPr>
          <w:p w:rsidR="009C4E6C" w:rsidRDefault="00831341">
            <w:pPr>
              <w:pStyle w:val="TableParagraph"/>
              <w:spacing w:before="73" w:line="228" w:lineRule="exact"/>
              <w:ind w:left="1363"/>
              <w:rPr>
                <w:b/>
              </w:rPr>
            </w:pPr>
            <w:r>
              <w:rPr>
                <w:b/>
              </w:rPr>
              <w:t>Признаки проявления</w:t>
            </w:r>
          </w:p>
        </w:tc>
        <w:tc>
          <w:tcPr>
            <w:tcW w:w="1947" w:type="dxa"/>
            <w:tcBorders>
              <w:right w:val="nil"/>
            </w:tcBorders>
          </w:tcPr>
          <w:p w:rsidR="009C4E6C" w:rsidRDefault="00831341">
            <w:pPr>
              <w:pStyle w:val="TableParagraph"/>
              <w:spacing w:before="73" w:line="228" w:lineRule="exact"/>
              <w:ind w:left="1078" w:right="63"/>
              <w:jc w:val="center"/>
              <w:rPr>
                <w:b/>
              </w:rPr>
            </w:pPr>
            <w:r>
              <w:rPr>
                <w:b/>
              </w:rPr>
              <w:t>Оценка</w:t>
            </w:r>
          </w:p>
        </w:tc>
      </w:tr>
      <w:tr w:rsidR="009C4E6C">
        <w:trPr>
          <w:trHeight w:val="287"/>
        </w:trPr>
        <w:tc>
          <w:tcPr>
            <w:tcW w:w="3159" w:type="dxa"/>
            <w:tcBorders>
              <w:left w:val="nil"/>
              <w:bottom w:val="nil"/>
            </w:tcBorders>
          </w:tcPr>
          <w:p w:rsidR="009C4E6C" w:rsidRDefault="00831341">
            <w:pPr>
              <w:pStyle w:val="TableParagraph"/>
              <w:spacing w:before="17" w:line="250" w:lineRule="exact"/>
              <w:ind w:left="458"/>
              <w:rPr>
                <w:b/>
              </w:rPr>
            </w:pPr>
            <w:r>
              <w:rPr>
                <w:b/>
              </w:rPr>
              <w:t>Продемонстрировал OK</w:t>
            </w:r>
          </w:p>
        </w:tc>
        <w:tc>
          <w:tcPr>
            <w:tcW w:w="4252" w:type="dxa"/>
            <w:gridSpan w:val="2"/>
            <w:tcBorders>
              <w:bottom w:val="nil"/>
            </w:tcBorders>
          </w:tcPr>
          <w:p w:rsidR="009C4E6C" w:rsidRDefault="00831341">
            <w:pPr>
              <w:pStyle w:val="TableParagraph"/>
              <w:spacing w:before="22" w:line="245" w:lineRule="exact"/>
              <w:ind w:left="729"/>
            </w:pPr>
            <w:r>
              <w:t>Демонстрирует интерес к будущей</w:t>
            </w:r>
          </w:p>
        </w:tc>
        <w:tc>
          <w:tcPr>
            <w:tcW w:w="1947" w:type="dxa"/>
            <w:tcBorders>
              <w:bottom w:val="nil"/>
              <w:right w:val="nil"/>
            </w:tcBorders>
          </w:tcPr>
          <w:p w:rsidR="009C4E6C" w:rsidRDefault="00831341">
            <w:pPr>
              <w:pStyle w:val="TableParagraph"/>
              <w:spacing w:line="225" w:lineRule="exact"/>
              <w:ind w:left="1074" w:right="63"/>
              <w:jc w:val="center"/>
            </w:pPr>
            <w:r>
              <w:t>0-2</w:t>
            </w:r>
          </w:p>
        </w:tc>
      </w:tr>
      <w:tr w:rsidR="009C4E6C">
        <w:trPr>
          <w:trHeight w:val="266"/>
        </w:trPr>
        <w:tc>
          <w:tcPr>
            <w:tcW w:w="3159" w:type="dxa"/>
            <w:tcBorders>
              <w:top w:val="nil"/>
              <w:left w:val="nil"/>
              <w:bottom w:val="nil"/>
            </w:tcBorders>
          </w:tcPr>
          <w:p w:rsidR="009C4E6C" w:rsidRDefault="00831341">
            <w:pPr>
              <w:pStyle w:val="TableParagraph"/>
              <w:spacing w:before="3" w:line="243" w:lineRule="exact"/>
              <w:ind w:left="458"/>
            </w:pPr>
            <w:r>
              <w:rPr>
                <w:b/>
              </w:rPr>
              <w:t>1.</w:t>
            </w:r>
            <w:r>
              <w:t>Понимать сущность и</w:t>
            </w:r>
          </w:p>
        </w:tc>
        <w:tc>
          <w:tcPr>
            <w:tcW w:w="4252" w:type="dxa"/>
            <w:gridSpan w:val="2"/>
            <w:tcBorders>
              <w:top w:val="nil"/>
            </w:tcBorders>
          </w:tcPr>
          <w:p w:rsidR="009C4E6C" w:rsidRDefault="00831341">
            <w:pPr>
              <w:pStyle w:val="TableParagraph"/>
              <w:spacing w:before="15" w:line="231" w:lineRule="exact"/>
              <w:ind w:left="717"/>
            </w:pPr>
            <w:r>
              <w:t>профессии</w:t>
            </w:r>
          </w:p>
        </w:tc>
        <w:tc>
          <w:tcPr>
            <w:tcW w:w="1947" w:type="dxa"/>
            <w:tcBorders>
              <w:top w:val="nil"/>
              <w:right w:val="nil"/>
            </w:tcBorders>
          </w:tcPr>
          <w:p w:rsidR="009C4E6C" w:rsidRDefault="009C4E6C">
            <w:pPr>
              <w:pStyle w:val="TableParagraph"/>
              <w:ind w:left="0"/>
              <w:rPr>
                <w:sz w:val="18"/>
              </w:rPr>
            </w:pPr>
          </w:p>
        </w:tc>
      </w:tr>
      <w:tr w:rsidR="009C4E6C">
        <w:trPr>
          <w:trHeight w:val="275"/>
        </w:trPr>
        <w:tc>
          <w:tcPr>
            <w:tcW w:w="3159" w:type="dxa"/>
            <w:tcBorders>
              <w:top w:val="nil"/>
              <w:left w:val="nil"/>
              <w:bottom w:val="nil"/>
            </w:tcBorders>
          </w:tcPr>
          <w:p w:rsidR="009C4E6C" w:rsidRDefault="00831341">
            <w:pPr>
              <w:pStyle w:val="TableParagraph"/>
              <w:spacing w:before="1"/>
              <w:ind w:left="446"/>
            </w:pPr>
            <w:r>
              <w:t>социальную значимость</w:t>
            </w:r>
          </w:p>
        </w:tc>
        <w:tc>
          <w:tcPr>
            <w:tcW w:w="4252" w:type="dxa"/>
            <w:gridSpan w:val="2"/>
            <w:tcBorders>
              <w:bottom w:val="nil"/>
            </w:tcBorders>
          </w:tcPr>
          <w:p w:rsidR="009C4E6C" w:rsidRDefault="00831341">
            <w:pPr>
              <w:pStyle w:val="TableParagraph"/>
              <w:spacing w:before="15" w:line="240" w:lineRule="exact"/>
              <w:ind w:left="729"/>
            </w:pPr>
            <w:r>
              <w:t>Демонстрирует понимание</w:t>
            </w:r>
          </w:p>
        </w:tc>
        <w:tc>
          <w:tcPr>
            <w:tcW w:w="1947" w:type="dxa"/>
            <w:tcBorders>
              <w:bottom w:val="nil"/>
              <w:right w:val="nil"/>
            </w:tcBorders>
          </w:tcPr>
          <w:p w:rsidR="009C4E6C" w:rsidRDefault="00831341">
            <w:pPr>
              <w:pStyle w:val="TableParagraph"/>
              <w:spacing w:line="223" w:lineRule="exact"/>
              <w:ind w:left="1074" w:right="63"/>
              <w:jc w:val="center"/>
            </w:pPr>
            <w:r>
              <w:t>0-2</w:t>
            </w:r>
          </w:p>
        </w:tc>
      </w:tr>
      <w:tr w:rsidR="009C4E6C">
        <w:trPr>
          <w:trHeight w:val="275"/>
        </w:trPr>
        <w:tc>
          <w:tcPr>
            <w:tcW w:w="3159" w:type="dxa"/>
            <w:tcBorders>
              <w:top w:val="nil"/>
              <w:left w:val="nil"/>
              <w:bottom w:val="nil"/>
            </w:tcBorders>
          </w:tcPr>
          <w:p w:rsidR="009C4E6C" w:rsidRDefault="00831341">
            <w:pPr>
              <w:pStyle w:val="TableParagraph"/>
              <w:spacing w:line="252" w:lineRule="exact"/>
              <w:ind w:left="446"/>
            </w:pPr>
            <w:r>
              <w:t>своей будущей профессии,</w:t>
            </w:r>
          </w:p>
        </w:tc>
        <w:tc>
          <w:tcPr>
            <w:tcW w:w="4252" w:type="dxa"/>
            <w:gridSpan w:val="2"/>
            <w:tcBorders>
              <w:top w:val="nil"/>
              <w:bottom w:val="nil"/>
            </w:tcBorders>
          </w:tcPr>
          <w:p w:rsidR="009C4E6C" w:rsidRDefault="00831341">
            <w:pPr>
              <w:pStyle w:val="TableParagraph"/>
              <w:spacing w:before="18" w:line="238" w:lineRule="exact"/>
              <w:ind w:left="717"/>
            </w:pPr>
            <w:r>
              <w:t>необходимости дальнейшего</w:t>
            </w:r>
          </w:p>
        </w:tc>
        <w:tc>
          <w:tcPr>
            <w:tcW w:w="1947" w:type="dxa"/>
            <w:tcBorders>
              <w:top w:val="nil"/>
              <w:bottom w:val="nil"/>
              <w:right w:val="nil"/>
            </w:tcBorders>
          </w:tcPr>
          <w:p w:rsidR="009C4E6C" w:rsidRDefault="009C4E6C">
            <w:pPr>
              <w:pStyle w:val="TableParagraph"/>
              <w:ind w:left="0"/>
              <w:rPr>
                <w:sz w:val="20"/>
              </w:rPr>
            </w:pPr>
          </w:p>
        </w:tc>
      </w:tr>
      <w:tr w:rsidR="009C4E6C">
        <w:trPr>
          <w:trHeight w:val="271"/>
        </w:trPr>
        <w:tc>
          <w:tcPr>
            <w:tcW w:w="3159" w:type="dxa"/>
            <w:tcBorders>
              <w:top w:val="nil"/>
              <w:left w:val="nil"/>
              <w:bottom w:val="nil"/>
            </w:tcBorders>
          </w:tcPr>
          <w:p w:rsidR="009C4E6C" w:rsidRDefault="00831341">
            <w:pPr>
              <w:pStyle w:val="TableParagraph"/>
              <w:spacing w:line="249" w:lineRule="exact"/>
              <w:ind w:left="446"/>
            </w:pPr>
            <w:r>
              <w:t>проявлять к ней устойчивый</w:t>
            </w:r>
          </w:p>
        </w:tc>
        <w:tc>
          <w:tcPr>
            <w:tcW w:w="4252" w:type="dxa"/>
            <w:gridSpan w:val="2"/>
            <w:tcBorders>
              <w:top w:val="nil"/>
            </w:tcBorders>
          </w:tcPr>
          <w:p w:rsidR="009C4E6C" w:rsidRDefault="00DA5B96">
            <w:pPr>
              <w:pStyle w:val="TableParagraph"/>
              <w:spacing w:before="18" w:line="233" w:lineRule="exact"/>
              <w:ind w:left="717"/>
            </w:pPr>
            <w:r>
              <w:t xml:space="preserve">профессионального роста </w:t>
            </w:r>
          </w:p>
        </w:tc>
        <w:tc>
          <w:tcPr>
            <w:tcW w:w="1947" w:type="dxa"/>
            <w:tcBorders>
              <w:top w:val="nil"/>
              <w:right w:val="nil"/>
            </w:tcBorders>
          </w:tcPr>
          <w:p w:rsidR="009C4E6C" w:rsidRDefault="009C4E6C">
            <w:pPr>
              <w:pStyle w:val="TableParagraph"/>
              <w:ind w:left="0"/>
              <w:rPr>
                <w:sz w:val="20"/>
              </w:rPr>
            </w:pPr>
          </w:p>
        </w:tc>
      </w:tr>
      <w:tr w:rsidR="009C4E6C">
        <w:trPr>
          <w:trHeight w:val="292"/>
        </w:trPr>
        <w:tc>
          <w:tcPr>
            <w:tcW w:w="3159" w:type="dxa"/>
            <w:tcBorders>
              <w:top w:val="nil"/>
              <w:left w:val="nil"/>
              <w:bottom w:val="nil"/>
            </w:tcBorders>
          </w:tcPr>
          <w:p w:rsidR="009C4E6C" w:rsidRDefault="00831341">
            <w:pPr>
              <w:pStyle w:val="TableParagraph"/>
              <w:spacing w:line="242" w:lineRule="exact"/>
              <w:ind w:left="446"/>
            </w:pPr>
            <w:r>
              <w:t>интерес</w:t>
            </w:r>
          </w:p>
        </w:tc>
        <w:tc>
          <w:tcPr>
            <w:tcW w:w="4252" w:type="dxa"/>
            <w:gridSpan w:val="2"/>
            <w:tcBorders>
              <w:bottom w:val="nil"/>
            </w:tcBorders>
          </w:tcPr>
          <w:p w:rsidR="009C4E6C" w:rsidRDefault="00831341">
            <w:pPr>
              <w:pStyle w:val="TableParagraph"/>
              <w:spacing w:before="25" w:line="248" w:lineRule="exact"/>
              <w:ind w:left="729"/>
            </w:pPr>
            <w:r>
              <w:t>Адекватно оценивает результат</w:t>
            </w:r>
          </w:p>
        </w:tc>
        <w:tc>
          <w:tcPr>
            <w:tcW w:w="1947" w:type="dxa"/>
            <w:tcBorders>
              <w:bottom w:val="nil"/>
              <w:right w:val="nil"/>
            </w:tcBorders>
          </w:tcPr>
          <w:p w:rsidR="009C4E6C" w:rsidRDefault="00831341">
            <w:pPr>
              <w:pStyle w:val="TableParagraph"/>
              <w:spacing w:line="225" w:lineRule="exact"/>
              <w:ind w:left="1074" w:right="63"/>
              <w:jc w:val="center"/>
            </w:pPr>
            <w:r>
              <w:t>0-2</w:t>
            </w:r>
          </w:p>
        </w:tc>
      </w:tr>
      <w:tr w:rsidR="009C4E6C">
        <w:trPr>
          <w:trHeight w:val="273"/>
        </w:trPr>
        <w:tc>
          <w:tcPr>
            <w:tcW w:w="3159" w:type="dxa"/>
            <w:tcBorders>
              <w:top w:val="nil"/>
              <w:left w:val="nil"/>
              <w:bottom w:val="nil"/>
            </w:tcBorders>
          </w:tcPr>
          <w:p w:rsidR="009C4E6C" w:rsidRDefault="009C4E6C">
            <w:pPr>
              <w:pStyle w:val="TableParagraph"/>
              <w:ind w:left="0"/>
              <w:rPr>
                <w:sz w:val="20"/>
              </w:rPr>
            </w:pPr>
          </w:p>
        </w:tc>
        <w:tc>
          <w:tcPr>
            <w:tcW w:w="4252" w:type="dxa"/>
            <w:gridSpan w:val="2"/>
            <w:tcBorders>
              <w:top w:val="nil"/>
              <w:bottom w:val="nil"/>
            </w:tcBorders>
          </w:tcPr>
          <w:p w:rsidR="009C4E6C" w:rsidRDefault="00831341">
            <w:pPr>
              <w:pStyle w:val="TableParagraph"/>
              <w:spacing w:before="6" w:line="248" w:lineRule="exact"/>
              <w:ind w:left="717"/>
            </w:pPr>
            <w:r>
              <w:t>собственной деятельности после</w:t>
            </w:r>
          </w:p>
        </w:tc>
        <w:tc>
          <w:tcPr>
            <w:tcW w:w="1947" w:type="dxa"/>
            <w:tcBorders>
              <w:top w:val="nil"/>
              <w:bottom w:val="nil"/>
              <w:right w:val="nil"/>
            </w:tcBorders>
          </w:tcPr>
          <w:p w:rsidR="009C4E6C" w:rsidRDefault="009C4E6C">
            <w:pPr>
              <w:pStyle w:val="TableParagraph"/>
              <w:ind w:left="0"/>
              <w:rPr>
                <w:sz w:val="20"/>
              </w:rPr>
            </w:pPr>
          </w:p>
        </w:tc>
      </w:tr>
      <w:tr w:rsidR="009C4E6C">
        <w:trPr>
          <w:trHeight w:val="263"/>
        </w:trPr>
        <w:tc>
          <w:tcPr>
            <w:tcW w:w="3159" w:type="dxa"/>
            <w:tcBorders>
              <w:top w:val="nil"/>
              <w:left w:val="nil"/>
            </w:tcBorders>
          </w:tcPr>
          <w:p w:rsidR="009C4E6C" w:rsidRDefault="009C4E6C">
            <w:pPr>
              <w:pStyle w:val="TableParagraph"/>
              <w:ind w:left="0"/>
              <w:rPr>
                <w:sz w:val="18"/>
              </w:rPr>
            </w:pPr>
          </w:p>
        </w:tc>
        <w:tc>
          <w:tcPr>
            <w:tcW w:w="4252" w:type="dxa"/>
            <w:gridSpan w:val="2"/>
            <w:tcBorders>
              <w:top w:val="nil"/>
            </w:tcBorders>
          </w:tcPr>
          <w:p w:rsidR="009C4E6C" w:rsidRDefault="00831341">
            <w:pPr>
              <w:pStyle w:val="TableParagraph"/>
              <w:spacing w:before="6" w:line="238" w:lineRule="exact"/>
              <w:ind w:left="717"/>
            </w:pPr>
            <w:r>
              <w:t>выполнения задания</w:t>
            </w:r>
          </w:p>
        </w:tc>
        <w:tc>
          <w:tcPr>
            <w:tcW w:w="1947" w:type="dxa"/>
            <w:tcBorders>
              <w:top w:val="nil"/>
              <w:right w:val="nil"/>
            </w:tcBorders>
          </w:tcPr>
          <w:p w:rsidR="009C4E6C" w:rsidRDefault="009C4E6C">
            <w:pPr>
              <w:pStyle w:val="TableParagraph"/>
              <w:ind w:left="0"/>
              <w:rPr>
                <w:sz w:val="18"/>
              </w:rPr>
            </w:pPr>
          </w:p>
        </w:tc>
      </w:tr>
      <w:tr w:rsidR="009C4E6C">
        <w:trPr>
          <w:trHeight w:val="285"/>
        </w:trPr>
        <w:tc>
          <w:tcPr>
            <w:tcW w:w="3159" w:type="dxa"/>
            <w:tcBorders>
              <w:left w:val="nil"/>
              <w:bottom w:val="nil"/>
            </w:tcBorders>
          </w:tcPr>
          <w:p w:rsidR="009C4E6C" w:rsidRDefault="00831341">
            <w:pPr>
              <w:pStyle w:val="TableParagraph"/>
              <w:spacing w:before="17" w:line="248" w:lineRule="exact"/>
              <w:ind w:left="458"/>
              <w:rPr>
                <w:b/>
              </w:rPr>
            </w:pPr>
            <w:r>
              <w:rPr>
                <w:b/>
              </w:rPr>
              <w:t>Продемонстрировал ОК</w:t>
            </w:r>
          </w:p>
        </w:tc>
        <w:tc>
          <w:tcPr>
            <w:tcW w:w="4252" w:type="dxa"/>
            <w:gridSpan w:val="2"/>
            <w:tcBorders>
              <w:bottom w:val="nil"/>
            </w:tcBorders>
          </w:tcPr>
          <w:p w:rsidR="009C4E6C" w:rsidRDefault="00831341">
            <w:pPr>
              <w:pStyle w:val="TableParagraph"/>
              <w:spacing w:before="17" w:line="248" w:lineRule="exact"/>
              <w:ind w:left="729"/>
            </w:pPr>
            <w:r>
              <w:t>Выбор и применение методов и</w:t>
            </w:r>
          </w:p>
        </w:tc>
        <w:tc>
          <w:tcPr>
            <w:tcW w:w="1947" w:type="dxa"/>
            <w:tcBorders>
              <w:bottom w:val="nil"/>
              <w:right w:val="nil"/>
            </w:tcBorders>
          </w:tcPr>
          <w:p w:rsidR="009C4E6C" w:rsidRDefault="00831341">
            <w:pPr>
              <w:pStyle w:val="TableParagraph"/>
              <w:spacing w:line="225" w:lineRule="exact"/>
              <w:ind w:left="1074" w:right="63"/>
              <w:jc w:val="center"/>
            </w:pPr>
            <w:r>
              <w:t>0-2</w:t>
            </w:r>
          </w:p>
        </w:tc>
      </w:tr>
      <w:tr w:rsidR="009C4E6C">
        <w:trPr>
          <w:trHeight w:val="268"/>
        </w:trPr>
        <w:tc>
          <w:tcPr>
            <w:tcW w:w="3159" w:type="dxa"/>
            <w:tcBorders>
              <w:top w:val="nil"/>
              <w:left w:val="nil"/>
              <w:bottom w:val="nil"/>
            </w:tcBorders>
          </w:tcPr>
          <w:p w:rsidR="009C4E6C" w:rsidRDefault="00831341">
            <w:pPr>
              <w:pStyle w:val="TableParagraph"/>
              <w:spacing w:before="6" w:line="243" w:lineRule="exact"/>
              <w:ind w:left="458"/>
            </w:pPr>
            <w:r>
              <w:rPr>
                <w:b/>
              </w:rPr>
              <w:t>2.</w:t>
            </w:r>
            <w:r>
              <w:t>Организовывать</w:t>
            </w:r>
          </w:p>
        </w:tc>
        <w:tc>
          <w:tcPr>
            <w:tcW w:w="4252" w:type="dxa"/>
            <w:gridSpan w:val="2"/>
            <w:tcBorders>
              <w:top w:val="nil"/>
            </w:tcBorders>
          </w:tcPr>
          <w:p w:rsidR="009C4E6C" w:rsidRDefault="00831341">
            <w:pPr>
              <w:pStyle w:val="TableParagraph"/>
              <w:spacing w:before="8" w:line="240" w:lineRule="exact"/>
              <w:ind w:left="717"/>
            </w:pPr>
            <w:r>
              <w:t>способов решения</w:t>
            </w:r>
          </w:p>
        </w:tc>
        <w:tc>
          <w:tcPr>
            <w:tcW w:w="1947" w:type="dxa"/>
            <w:tcBorders>
              <w:top w:val="nil"/>
              <w:right w:val="nil"/>
            </w:tcBorders>
          </w:tcPr>
          <w:p w:rsidR="009C4E6C" w:rsidRDefault="009C4E6C">
            <w:pPr>
              <w:pStyle w:val="TableParagraph"/>
              <w:ind w:left="0"/>
              <w:rPr>
                <w:sz w:val="18"/>
              </w:rPr>
            </w:pPr>
          </w:p>
        </w:tc>
      </w:tr>
      <w:tr w:rsidR="009C4E6C">
        <w:trPr>
          <w:trHeight w:val="273"/>
        </w:trPr>
        <w:tc>
          <w:tcPr>
            <w:tcW w:w="3159" w:type="dxa"/>
            <w:tcBorders>
              <w:top w:val="nil"/>
              <w:left w:val="nil"/>
              <w:bottom w:val="nil"/>
            </w:tcBorders>
          </w:tcPr>
          <w:p w:rsidR="009C4E6C" w:rsidRDefault="00831341">
            <w:pPr>
              <w:pStyle w:val="TableParagraph"/>
              <w:spacing w:before="1" w:line="252" w:lineRule="exact"/>
              <w:ind w:left="446"/>
            </w:pPr>
            <w:r>
              <w:t>собственную деятельность,</w:t>
            </w:r>
          </w:p>
        </w:tc>
        <w:tc>
          <w:tcPr>
            <w:tcW w:w="4252" w:type="dxa"/>
            <w:gridSpan w:val="2"/>
            <w:tcBorders>
              <w:bottom w:val="nil"/>
            </w:tcBorders>
          </w:tcPr>
          <w:p w:rsidR="009C4E6C" w:rsidRDefault="00831341">
            <w:pPr>
              <w:pStyle w:val="TableParagraph"/>
              <w:spacing w:before="10" w:line="243" w:lineRule="exact"/>
              <w:ind w:left="729"/>
            </w:pPr>
            <w:r>
              <w:t>Подготовлена презентация к защите</w:t>
            </w:r>
          </w:p>
        </w:tc>
        <w:tc>
          <w:tcPr>
            <w:tcW w:w="1947" w:type="dxa"/>
            <w:tcBorders>
              <w:bottom w:val="nil"/>
              <w:right w:val="nil"/>
            </w:tcBorders>
          </w:tcPr>
          <w:p w:rsidR="009C4E6C" w:rsidRDefault="00831341">
            <w:pPr>
              <w:pStyle w:val="TableParagraph"/>
              <w:spacing w:line="223" w:lineRule="exact"/>
              <w:ind w:left="1074" w:right="63"/>
              <w:jc w:val="center"/>
            </w:pPr>
            <w:r>
              <w:t>0-2</w:t>
            </w:r>
          </w:p>
        </w:tc>
      </w:tr>
      <w:tr w:rsidR="009C4E6C">
        <w:trPr>
          <w:trHeight w:val="271"/>
        </w:trPr>
        <w:tc>
          <w:tcPr>
            <w:tcW w:w="3159" w:type="dxa"/>
            <w:tcBorders>
              <w:top w:val="nil"/>
              <w:left w:val="nil"/>
              <w:bottom w:val="nil"/>
            </w:tcBorders>
          </w:tcPr>
          <w:p w:rsidR="009C4E6C" w:rsidRDefault="00831341">
            <w:pPr>
              <w:pStyle w:val="TableParagraph"/>
              <w:spacing w:before="1" w:line="250" w:lineRule="exact"/>
              <w:ind w:left="446"/>
            </w:pPr>
            <w:r>
              <w:t>исходя из цели и способов</w:t>
            </w:r>
          </w:p>
        </w:tc>
        <w:tc>
          <w:tcPr>
            <w:tcW w:w="4252" w:type="dxa"/>
            <w:gridSpan w:val="2"/>
            <w:tcBorders>
              <w:top w:val="nil"/>
              <w:bottom w:val="nil"/>
            </w:tcBorders>
          </w:tcPr>
          <w:p w:rsidR="009C4E6C" w:rsidRDefault="00831341">
            <w:pPr>
              <w:pStyle w:val="TableParagraph"/>
              <w:spacing w:before="6" w:line="245" w:lineRule="exact"/>
              <w:ind w:left="717"/>
            </w:pPr>
            <w:r>
              <w:t>письменной экзаменационной</w:t>
            </w:r>
          </w:p>
        </w:tc>
        <w:tc>
          <w:tcPr>
            <w:tcW w:w="1947" w:type="dxa"/>
            <w:tcBorders>
              <w:top w:val="nil"/>
              <w:bottom w:val="nil"/>
              <w:right w:val="nil"/>
            </w:tcBorders>
          </w:tcPr>
          <w:p w:rsidR="009C4E6C" w:rsidRDefault="009C4E6C">
            <w:pPr>
              <w:pStyle w:val="TableParagraph"/>
              <w:ind w:left="0"/>
              <w:rPr>
                <w:sz w:val="20"/>
              </w:rPr>
            </w:pPr>
          </w:p>
        </w:tc>
      </w:tr>
      <w:tr w:rsidR="009C4E6C">
        <w:trPr>
          <w:trHeight w:val="273"/>
        </w:trPr>
        <w:tc>
          <w:tcPr>
            <w:tcW w:w="3159" w:type="dxa"/>
            <w:tcBorders>
              <w:top w:val="nil"/>
              <w:left w:val="nil"/>
            </w:tcBorders>
          </w:tcPr>
          <w:p w:rsidR="009C4E6C" w:rsidRDefault="00831341">
            <w:pPr>
              <w:pStyle w:val="TableParagraph"/>
              <w:spacing w:before="3" w:line="250" w:lineRule="exact"/>
              <w:ind w:left="446"/>
            </w:pPr>
            <w:r>
              <w:t>ее достижения,</w:t>
            </w:r>
          </w:p>
        </w:tc>
        <w:tc>
          <w:tcPr>
            <w:tcW w:w="4252" w:type="dxa"/>
            <w:gridSpan w:val="2"/>
            <w:tcBorders>
              <w:top w:val="nil"/>
            </w:tcBorders>
          </w:tcPr>
          <w:p w:rsidR="009C4E6C" w:rsidRDefault="00831341">
            <w:pPr>
              <w:pStyle w:val="TableParagraph"/>
              <w:spacing w:before="3" w:line="250" w:lineRule="exact"/>
              <w:ind w:left="717"/>
            </w:pPr>
            <w:r>
              <w:t>работы</w:t>
            </w:r>
          </w:p>
        </w:tc>
        <w:tc>
          <w:tcPr>
            <w:tcW w:w="1947" w:type="dxa"/>
            <w:tcBorders>
              <w:top w:val="nil"/>
              <w:right w:val="nil"/>
            </w:tcBorders>
          </w:tcPr>
          <w:p w:rsidR="009C4E6C" w:rsidRDefault="009C4E6C">
            <w:pPr>
              <w:pStyle w:val="TableParagraph"/>
              <w:ind w:left="0"/>
              <w:rPr>
                <w:sz w:val="20"/>
              </w:rPr>
            </w:pPr>
          </w:p>
        </w:tc>
      </w:tr>
      <w:tr w:rsidR="009C4E6C">
        <w:trPr>
          <w:trHeight w:val="280"/>
        </w:trPr>
        <w:tc>
          <w:tcPr>
            <w:tcW w:w="3159" w:type="dxa"/>
            <w:tcBorders>
              <w:left w:val="nil"/>
              <w:bottom w:val="nil"/>
            </w:tcBorders>
          </w:tcPr>
          <w:p w:rsidR="009C4E6C" w:rsidRDefault="00831341">
            <w:pPr>
              <w:pStyle w:val="TableParagraph"/>
              <w:spacing w:before="17" w:line="243" w:lineRule="exact"/>
              <w:ind w:left="458"/>
              <w:rPr>
                <w:b/>
              </w:rPr>
            </w:pPr>
            <w:r>
              <w:rPr>
                <w:b/>
              </w:rPr>
              <w:t>Продемонстрировал ОК</w:t>
            </w:r>
          </w:p>
        </w:tc>
        <w:tc>
          <w:tcPr>
            <w:tcW w:w="4252" w:type="dxa"/>
            <w:gridSpan w:val="2"/>
            <w:vMerge w:val="restart"/>
          </w:tcPr>
          <w:p w:rsidR="009C4E6C" w:rsidRDefault="00831341">
            <w:pPr>
              <w:pStyle w:val="TableParagraph"/>
              <w:spacing w:before="28"/>
              <w:ind w:left="729"/>
            </w:pPr>
            <w:r>
              <w:t>Анализирует рабочую ситуацию.</w:t>
            </w:r>
          </w:p>
        </w:tc>
        <w:tc>
          <w:tcPr>
            <w:tcW w:w="1947" w:type="dxa"/>
            <w:vMerge w:val="restart"/>
            <w:tcBorders>
              <w:right w:val="nil"/>
            </w:tcBorders>
          </w:tcPr>
          <w:p w:rsidR="009C4E6C" w:rsidRDefault="00831341">
            <w:pPr>
              <w:pStyle w:val="TableParagraph"/>
              <w:spacing w:before="28"/>
              <w:ind w:left="0" w:right="318"/>
              <w:jc w:val="right"/>
            </w:pPr>
            <w:r>
              <w:t>0-2</w:t>
            </w:r>
          </w:p>
        </w:tc>
      </w:tr>
      <w:tr w:rsidR="009C4E6C">
        <w:trPr>
          <w:trHeight w:val="253"/>
        </w:trPr>
        <w:tc>
          <w:tcPr>
            <w:tcW w:w="3159" w:type="dxa"/>
            <w:vMerge w:val="restart"/>
            <w:tcBorders>
              <w:top w:val="nil"/>
              <w:left w:val="nil"/>
            </w:tcBorders>
          </w:tcPr>
          <w:p w:rsidR="009C4E6C" w:rsidRDefault="00831341">
            <w:pPr>
              <w:pStyle w:val="TableParagraph"/>
              <w:spacing w:before="1" w:line="259" w:lineRule="auto"/>
              <w:ind w:left="446" w:right="210" w:firstLine="12"/>
            </w:pPr>
            <w:r>
              <w:rPr>
                <w:b/>
              </w:rPr>
              <w:t>З.</w:t>
            </w:r>
            <w:r>
              <w:t>Анализировать рабочую ситуацию, осуществлять текущий и итоговый контроль, оценку и коррекцию собственной деятельности, нести</w:t>
            </w:r>
          </w:p>
          <w:p w:rsidR="009C4E6C" w:rsidRDefault="00831341">
            <w:pPr>
              <w:pStyle w:val="TableParagraph"/>
              <w:spacing w:before="5"/>
              <w:ind w:left="446"/>
            </w:pPr>
            <w:r>
              <w:t>ответственность за</w:t>
            </w:r>
          </w:p>
        </w:tc>
        <w:tc>
          <w:tcPr>
            <w:tcW w:w="4252" w:type="dxa"/>
            <w:gridSpan w:val="2"/>
            <w:vMerge/>
            <w:tcBorders>
              <w:top w:val="nil"/>
            </w:tcBorders>
          </w:tcPr>
          <w:p w:rsidR="009C4E6C" w:rsidRDefault="009C4E6C">
            <w:pPr>
              <w:rPr>
                <w:sz w:val="2"/>
                <w:szCs w:val="2"/>
              </w:rPr>
            </w:pPr>
          </w:p>
        </w:tc>
        <w:tc>
          <w:tcPr>
            <w:tcW w:w="1947" w:type="dxa"/>
            <w:vMerge/>
            <w:tcBorders>
              <w:top w:val="nil"/>
              <w:right w:val="nil"/>
            </w:tcBorders>
          </w:tcPr>
          <w:p w:rsidR="009C4E6C" w:rsidRDefault="009C4E6C">
            <w:pPr>
              <w:rPr>
                <w:sz w:val="2"/>
                <w:szCs w:val="2"/>
              </w:rPr>
            </w:pPr>
          </w:p>
        </w:tc>
      </w:tr>
      <w:tr w:rsidR="009C4E6C">
        <w:trPr>
          <w:trHeight w:val="565"/>
        </w:trPr>
        <w:tc>
          <w:tcPr>
            <w:tcW w:w="3159" w:type="dxa"/>
            <w:vMerge/>
            <w:tcBorders>
              <w:top w:val="nil"/>
              <w:left w:val="nil"/>
            </w:tcBorders>
          </w:tcPr>
          <w:p w:rsidR="009C4E6C" w:rsidRDefault="009C4E6C">
            <w:pPr>
              <w:rPr>
                <w:sz w:val="2"/>
                <w:szCs w:val="2"/>
              </w:rPr>
            </w:pPr>
          </w:p>
        </w:tc>
        <w:tc>
          <w:tcPr>
            <w:tcW w:w="4252" w:type="dxa"/>
            <w:gridSpan w:val="2"/>
          </w:tcPr>
          <w:p w:rsidR="009C4E6C" w:rsidRDefault="00831341">
            <w:pPr>
              <w:pStyle w:val="TableParagraph"/>
              <w:spacing w:before="7" w:line="278" w:lineRule="exact"/>
              <w:ind w:left="717" w:right="165" w:firstLine="12"/>
            </w:pPr>
            <w:r>
              <w:t>Осуществляет текущий и итоговый самоконтроль</w:t>
            </w:r>
          </w:p>
        </w:tc>
        <w:tc>
          <w:tcPr>
            <w:tcW w:w="1947" w:type="dxa"/>
            <w:tcBorders>
              <w:right w:val="nil"/>
            </w:tcBorders>
          </w:tcPr>
          <w:p w:rsidR="009C4E6C" w:rsidRDefault="00831341">
            <w:pPr>
              <w:pStyle w:val="TableParagraph"/>
              <w:spacing w:line="223" w:lineRule="exact"/>
              <w:ind w:left="1074" w:right="63"/>
              <w:jc w:val="center"/>
            </w:pPr>
            <w:r>
              <w:t>0-2</w:t>
            </w:r>
          </w:p>
        </w:tc>
      </w:tr>
      <w:tr w:rsidR="009C4E6C">
        <w:trPr>
          <w:trHeight w:val="551"/>
        </w:trPr>
        <w:tc>
          <w:tcPr>
            <w:tcW w:w="3159" w:type="dxa"/>
            <w:vMerge/>
            <w:tcBorders>
              <w:top w:val="nil"/>
              <w:left w:val="nil"/>
            </w:tcBorders>
          </w:tcPr>
          <w:p w:rsidR="009C4E6C" w:rsidRDefault="009C4E6C">
            <w:pPr>
              <w:rPr>
                <w:sz w:val="2"/>
                <w:szCs w:val="2"/>
              </w:rPr>
            </w:pPr>
          </w:p>
        </w:tc>
        <w:tc>
          <w:tcPr>
            <w:tcW w:w="4252" w:type="dxa"/>
            <w:gridSpan w:val="2"/>
          </w:tcPr>
          <w:p w:rsidR="009C4E6C" w:rsidRDefault="00831341">
            <w:pPr>
              <w:pStyle w:val="TableParagraph"/>
              <w:spacing w:before="2" w:line="276" w:lineRule="exact"/>
              <w:ind w:left="717" w:right="988" w:firstLine="12"/>
            </w:pPr>
            <w:r>
              <w:t>Оценивает и корректирует собственную деятельность</w:t>
            </w:r>
          </w:p>
        </w:tc>
        <w:tc>
          <w:tcPr>
            <w:tcW w:w="1947" w:type="dxa"/>
            <w:tcBorders>
              <w:right w:val="nil"/>
            </w:tcBorders>
          </w:tcPr>
          <w:p w:rsidR="009C4E6C" w:rsidRDefault="00831341">
            <w:pPr>
              <w:pStyle w:val="TableParagraph"/>
              <w:spacing w:line="223" w:lineRule="exact"/>
              <w:ind w:left="1074" w:right="63"/>
              <w:jc w:val="center"/>
            </w:pPr>
            <w:r>
              <w:t>0-2</w:t>
            </w:r>
          </w:p>
        </w:tc>
      </w:tr>
      <w:tr w:rsidR="009C4E6C">
        <w:trPr>
          <w:trHeight w:val="727"/>
        </w:trPr>
        <w:tc>
          <w:tcPr>
            <w:tcW w:w="3159" w:type="dxa"/>
            <w:vMerge/>
            <w:tcBorders>
              <w:top w:val="nil"/>
              <w:left w:val="nil"/>
            </w:tcBorders>
          </w:tcPr>
          <w:p w:rsidR="009C4E6C" w:rsidRDefault="009C4E6C">
            <w:pPr>
              <w:rPr>
                <w:sz w:val="2"/>
                <w:szCs w:val="2"/>
              </w:rPr>
            </w:pPr>
          </w:p>
        </w:tc>
        <w:tc>
          <w:tcPr>
            <w:tcW w:w="4252" w:type="dxa"/>
            <w:gridSpan w:val="2"/>
          </w:tcPr>
          <w:p w:rsidR="009C4E6C" w:rsidRDefault="00831341">
            <w:pPr>
              <w:pStyle w:val="TableParagraph"/>
              <w:spacing w:before="104" w:line="259" w:lineRule="auto"/>
              <w:ind w:left="717" w:right="236" w:firstLine="12"/>
            </w:pPr>
            <w:r>
              <w:t>Несет ответственность за качество выполненной работы</w:t>
            </w:r>
          </w:p>
        </w:tc>
        <w:tc>
          <w:tcPr>
            <w:tcW w:w="1947" w:type="dxa"/>
            <w:tcBorders>
              <w:right w:val="nil"/>
            </w:tcBorders>
          </w:tcPr>
          <w:p w:rsidR="009C4E6C" w:rsidRDefault="00831341">
            <w:pPr>
              <w:pStyle w:val="TableParagraph"/>
              <w:spacing w:line="220" w:lineRule="exact"/>
              <w:ind w:left="1074" w:right="63"/>
              <w:jc w:val="center"/>
            </w:pPr>
            <w:r>
              <w:t>0-2</w:t>
            </w:r>
          </w:p>
        </w:tc>
      </w:tr>
      <w:tr w:rsidR="009C4E6C">
        <w:trPr>
          <w:trHeight w:val="282"/>
        </w:trPr>
        <w:tc>
          <w:tcPr>
            <w:tcW w:w="3159" w:type="dxa"/>
            <w:tcBorders>
              <w:left w:val="nil"/>
              <w:bottom w:val="nil"/>
            </w:tcBorders>
          </w:tcPr>
          <w:p w:rsidR="009C4E6C" w:rsidRDefault="00831341">
            <w:pPr>
              <w:pStyle w:val="TableParagraph"/>
              <w:spacing w:before="15" w:line="248" w:lineRule="exact"/>
              <w:ind w:left="458"/>
              <w:rPr>
                <w:b/>
              </w:rPr>
            </w:pPr>
            <w:r>
              <w:rPr>
                <w:b/>
              </w:rPr>
              <w:t>Продемонстрировал ОК</w:t>
            </w:r>
          </w:p>
        </w:tc>
        <w:tc>
          <w:tcPr>
            <w:tcW w:w="4252" w:type="dxa"/>
            <w:gridSpan w:val="2"/>
            <w:tcBorders>
              <w:bottom w:val="nil"/>
            </w:tcBorders>
          </w:tcPr>
          <w:p w:rsidR="009C4E6C" w:rsidRDefault="00831341">
            <w:pPr>
              <w:pStyle w:val="TableParagraph"/>
              <w:spacing w:before="15" w:line="248" w:lineRule="exact"/>
              <w:ind w:left="729"/>
            </w:pPr>
            <w:r>
              <w:t>Использует в работе различные</w:t>
            </w:r>
          </w:p>
        </w:tc>
        <w:tc>
          <w:tcPr>
            <w:tcW w:w="1947" w:type="dxa"/>
            <w:tcBorders>
              <w:bottom w:val="nil"/>
              <w:right w:val="nil"/>
            </w:tcBorders>
          </w:tcPr>
          <w:p w:rsidR="009C4E6C" w:rsidRDefault="00831341">
            <w:pPr>
              <w:pStyle w:val="TableParagraph"/>
              <w:spacing w:line="223" w:lineRule="exact"/>
              <w:ind w:left="1074" w:right="63"/>
              <w:jc w:val="center"/>
            </w:pPr>
            <w:r>
              <w:t>0-2</w:t>
            </w:r>
          </w:p>
        </w:tc>
      </w:tr>
      <w:tr w:rsidR="009C4E6C">
        <w:trPr>
          <w:trHeight w:val="273"/>
        </w:trPr>
        <w:tc>
          <w:tcPr>
            <w:tcW w:w="3159" w:type="dxa"/>
            <w:tcBorders>
              <w:top w:val="nil"/>
              <w:left w:val="nil"/>
              <w:bottom w:val="nil"/>
            </w:tcBorders>
          </w:tcPr>
          <w:p w:rsidR="009C4E6C" w:rsidRDefault="00831341">
            <w:pPr>
              <w:pStyle w:val="TableParagraph"/>
              <w:spacing w:before="6" w:line="248" w:lineRule="exact"/>
              <w:ind w:left="458"/>
            </w:pPr>
            <w:r>
              <w:rPr>
                <w:b/>
              </w:rPr>
              <w:t>4.</w:t>
            </w:r>
            <w:r>
              <w:t>Осуществлять поиск</w:t>
            </w:r>
          </w:p>
        </w:tc>
        <w:tc>
          <w:tcPr>
            <w:tcW w:w="4252" w:type="dxa"/>
            <w:gridSpan w:val="2"/>
            <w:tcBorders>
              <w:top w:val="nil"/>
              <w:bottom w:val="nil"/>
            </w:tcBorders>
          </w:tcPr>
          <w:p w:rsidR="009C4E6C" w:rsidRDefault="00831341">
            <w:pPr>
              <w:pStyle w:val="TableParagraph"/>
              <w:spacing w:before="6" w:line="248" w:lineRule="exact"/>
              <w:ind w:left="717"/>
            </w:pPr>
            <w:r>
              <w:t>источники информации, в том числе</w:t>
            </w:r>
          </w:p>
        </w:tc>
        <w:tc>
          <w:tcPr>
            <w:tcW w:w="1947" w:type="dxa"/>
            <w:tcBorders>
              <w:top w:val="nil"/>
              <w:bottom w:val="nil"/>
              <w:right w:val="nil"/>
            </w:tcBorders>
          </w:tcPr>
          <w:p w:rsidR="009C4E6C" w:rsidRDefault="009C4E6C">
            <w:pPr>
              <w:pStyle w:val="TableParagraph"/>
              <w:ind w:left="0"/>
              <w:rPr>
                <w:sz w:val="20"/>
              </w:rPr>
            </w:pPr>
          </w:p>
        </w:tc>
      </w:tr>
      <w:tr w:rsidR="009C4E6C">
        <w:trPr>
          <w:trHeight w:val="273"/>
        </w:trPr>
        <w:tc>
          <w:tcPr>
            <w:tcW w:w="3159" w:type="dxa"/>
            <w:tcBorders>
              <w:top w:val="nil"/>
              <w:left w:val="nil"/>
              <w:bottom w:val="nil"/>
            </w:tcBorders>
          </w:tcPr>
          <w:p w:rsidR="009C4E6C" w:rsidRDefault="00831341">
            <w:pPr>
              <w:pStyle w:val="TableParagraph"/>
              <w:spacing w:before="6" w:line="248" w:lineRule="exact"/>
              <w:ind w:left="446"/>
            </w:pPr>
            <w:r>
              <w:t>информации, необходимой</w:t>
            </w:r>
          </w:p>
        </w:tc>
        <w:tc>
          <w:tcPr>
            <w:tcW w:w="4252" w:type="dxa"/>
            <w:gridSpan w:val="2"/>
            <w:tcBorders>
              <w:top w:val="nil"/>
              <w:bottom w:val="nil"/>
            </w:tcBorders>
          </w:tcPr>
          <w:p w:rsidR="009C4E6C" w:rsidRDefault="00831341">
            <w:pPr>
              <w:pStyle w:val="TableParagraph"/>
              <w:spacing w:before="6" w:line="248" w:lineRule="exact"/>
              <w:ind w:left="717"/>
            </w:pPr>
            <w:r>
              <w:t>Интернет ресурсы</w:t>
            </w:r>
          </w:p>
        </w:tc>
        <w:tc>
          <w:tcPr>
            <w:tcW w:w="1947" w:type="dxa"/>
            <w:tcBorders>
              <w:top w:val="nil"/>
              <w:bottom w:val="nil"/>
              <w:right w:val="nil"/>
            </w:tcBorders>
          </w:tcPr>
          <w:p w:rsidR="009C4E6C" w:rsidRDefault="009C4E6C">
            <w:pPr>
              <w:pStyle w:val="TableParagraph"/>
              <w:ind w:left="0"/>
              <w:rPr>
                <w:sz w:val="20"/>
              </w:rPr>
            </w:pPr>
          </w:p>
        </w:tc>
      </w:tr>
      <w:tr w:rsidR="009C4E6C">
        <w:trPr>
          <w:trHeight w:val="273"/>
        </w:trPr>
        <w:tc>
          <w:tcPr>
            <w:tcW w:w="3159" w:type="dxa"/>
            <w:tcBorders>
              <w:top w:val="nil"/>
              <w:left w:val="nil"/>
              <w:bottom w:val="nil"/>
            </w:tcBorders>
          </w:tcPr>
          <w:p w:rsidR="009C4E6C" w:rsidRDefault="00831341">
            <w:pPr>
              <w:pStyle w:val="TableParagraph"/>
              <w:spacing w:before="6" w:line="248" w:lineRule="exact"/>
              <w:ind w:left="446"/>
            </w:pPr>
            <w:r>
              <w:t>для эффективного</w:t>
            </w:r>
          </w:p>
        </w:tc>
        <w:tc>
          <w:tcPr>
            <w:tcW w:w="4252" w:type="dxa"/>
            <w:gridSpan w:val="2"/>
            <w:tcBorders>
              <w:top w:val="nil"/>
              <w:bottom w:val="nil"/>
            </w:tcBorders>
          </w:tcPr>
          <w:p w:rsidR="009C4E6C" w:rsidRDefault="009C4E6C">
            <w:pPr>
              <w:pStyle w:val="TableParagraph"/>
              <w:ind w:left="0"/>
              <w:rPr>
                <w:sz w:val="20"/>
              </w:rPr>
            </w:pPr>
          </w:p>
        </w:tc>
        <w:tc>
          <w:tcPr>
            <w:tcW w:w="1947" w:type="dxa"/>
            <w:tcBorders>
              <w:top w:val="nil"/>
              <w:bottom w:val="nil"/>
              <w:right w:val="nil"/>
            </w:tcBorders>
          </w:tcPr>
          <w:p w:rsidR="009C4E6C" w:rsidRDefault="009C4E6C">
            <w:pPr>
              <w:pStyle w:val="TableParagraph"/>
              <w:ind w:left="0"/>
              <w:rPr>
                <w:sz w:val="20"/>
              </w:rPr>
            </w:pPr>
          </w:p>
        </w:tc>
      </w:tr>
      <w:tr w:rsidR="009C4E6C">
        <w:trPr>
          <w:trHeight w:val="273"/>
        </w:trPr>
        <w:tc>
          <w:tcPr>
            <w:tcW w:w="3159" w:type="dxa"/>
            <w:tcBorders>
              <w:top w:val="nil"/>
              <w:left w:val="nil"/>
            </w:tcBorders>
          </w:tcPr>
          <w:p w:rsidR="009C4E6C" w:rsidRDefault="00831341">
            <w:pPr>
              <w:pStyle w:val="TableParagraph"/>
              <w:spacing w:before="6" w:line="248" w:lineRule="exact"/>
              <w:ind w:left="446"/>
            </w:pPr>
            <w:r>
              <w:t>выполнения</w:t>
            </w:r>
          </w:p>
        </w:tc>
        <w:tc>
          <w:tcPr>
            <w:tcW w:w="4252" w:type="dxa"/>
            <w:gridSpan w:val="2"/>
            <w:tcBorders>
              <w:top w:val="nil"/>
            </w:tcBorders>
          </w:tcPr>
          <w:p w:rsidR="009C4E6C" w:rsidRDefault="009C4E6C">
            <w:pPr>
              <w:pStyle w:val="TableParagraph"/>
              <w:ind w:left="0"/>
              <w:rPr>
                <w:sz w:val="20"/>
              </w:rPr>
            </w:pPr>
          </w:p>
        </w:tc>
        <w:tc>
          <w:tcPr>
            <w:tcW w:w="1947" w:type="dxa"/>
            <w:tcBorders>
              <w:top w:val="nil"/>
              <w:right w:val="nil"/>
            </w:tcBorders>
          </w:tcPr>
          <w:p w:rsidR="009C4E6C" w:rsidRDefault="009C4E6C">
            <w:pPr>
              <w:pStyle w:val="TableParagraph"/>
              <w:ind w:left="0"/>
              <w:rPr>
                <w:sz w:val="20"/>
              </w:rPr>
            </w:pPr>
          </w:p>
        </w:tc>
      </w:tr>
      <w:tr w:rsidR="009C4E6C">
        <w:trPr>
          <w:trHeight w:val="288"/>
        </w:trPr>
        <w:tc>
          <w:tcPr>
            <w:tcW w:w="3159" w:type="dxa"/>
            <w:tcBorders>
              <w:left w:val="nil"/>
              <w:bottom w:val="nil"/>
            </w:tcBorders>
          </w:tcPr>
          <w:p w:rsidR="009C4E6C" w:rsidRDefault="00831341">
            <w:pPr>
              <w:pStyle w:val="TableParagraph"/>
              <w:spacing w:before="15" w:line="252" w:lineRule="exact"/>
              <w:ind w:left="458"/>
              <w:rPr>
                <w:b/>
              </w:rPr>
            </w:pPr>
            <w:r>
              <w:rPr>
                <w:b/>
              </w:rPr>
              <w:t>Продемонстрировал ОК</w:t>
            </w:r>
          </w:p>
        </w:tc>
        <w:tc>
          <w:tcPr>
            <w:tcW w:w="4252" w:type="dxa"/>
            <w:gridSpan w:val="2"/>
            <w:tcBorders>
              <w:bottom w:val="nil"/>
            </w:tcBorders>
          </w:tcPr>
          <w:p w:rsidR="009C4E6C" w:rsidRDefault="00831341">
            <w:pPr>
              <w:pStyle w:val="TableParagraph"/>
              <w:spacing w:before="25" w:line="243" w:lineRule="exact"/>
              <w:ind w:left="729"/>
            </w:pPr>
            <w:r>
              <w:t>Демонстрирует владение</w:t>
            </w:r>
          </w:p>
        </w:tc>
        <w:tc>
          <w:tcPr>
            <w:tcW w:w="1947" w:type="dxa"/>
            <w:tcBorders>
              <w:bottom w:val="nil"/>
              <w:right w:val="nil"/>
            </w:tcBorders>
          </w:tcPr>
          <w:p w:rsidR="009C4E6C" w:rsidRDefault="00831341">
            <w:pPr>
              <w:pStyle w:val="TableParagraph"/>
              <w:spacing w:line="223" w:lineRule="exact"/>
              <w:ind w:left="1074" w:right="63"/>
              <w:jc w:val="center"/>
            </w:pPr>
            <w:r>
              <w:t>0-2</w:t>
            </w:r>
          </w:p>
        </w:tc>
      </w:tr>
      <w:tr w:rsidR="009C4E6C">
        <w:trPr>
          <w:trHeight w:val="263"/>
        </w:trPr>
        <w:tc>
          <w:tcPr>
            <w:tcW w:w="3159" w:type="dxa"/>
            <w:tcBorders>
              <w:top w:val="nil"/>
              <w:left w:val="nil"/>
              <w:bottom w:val="nil"/>
            </w:tcBorders>
          </w:tcPr>
          <w:p w:rsidR="009C4E6C" w:rsidRDefault="00831341">
            <w:pPr>
              <w:pStyle w:val="TableParagraph"/>
              <w:spacing w:before="1" w:line="243" w:lineRule="exact"/>
              <w:ind w:left="458"/>
            </w:pPr>
            <w:r>
              <w:rPr>
                <w:b/>
              </w:rPr>
              <w:t>5.</w:t>
            </w:r>
            <w:r>
              <w:t>Использовать</w:t>
            </w:r>
          </w:p>
        </w:tc>
        <w:tc>
          <w:tcPr>
            <w:tcW w:w="4252" w:type="dxa"/>
            <w:gridSpan w:val="2"/>
            <w:tcBorders>
              <w:top w:val="nil"/>
            </w:tcBorders>
          </w:tcPr>
          <w:p w:rsidR="009C4E6C" w:rsidRDefault="00831341">
            <w:pPr>
              <w:pStyle w:val="TableParagraph"/>
              <w:spacing w:before="6" w:line="238" w:lineRule="exact"/>
              <w:ind w:left="717"/>
            </w:pPr>
            <w:r>
              <w:t>информационными технологиями</w:t>
            </w:r>
          </w:p>
        </w:tc>
        <w:tc>
          <w:tcPr>
            <w:tcW w:w="1947" w:type="dxa"/>
            <w:tcBorders>
              <w:top w:val="nil"/>
              <w:right w:val="nil"/>
            </w:tcBorders>
          </w:tcPr>
          <w:p w:rsidR="009C4E6C" w:rsidRDefault="009C4E6C">
            <w:pPr>
              <w:pStyle w:val="TableParagraph"/>
              <w:ind w:left="0"/>
              <w:rPr>
                <w:sz w:val="18"/>
              </w:rPr>
            </w:pPr>
          </w:p>
        </w:tc>
      </w:tr>
      <w:tr w:rsidR="009C4E6C">
        <w:trPr>
          <w:trHeight w:val="275"/>
        </w:trPr>
        <w:tc>
          <w:tcPr>
            <w:tcW w:w="3159" w:type="dxa"/>
            <w:tcBorders>
              <w:top w:val="nil"/>
              <w:left w:val="nil"/>
              <w:bottom w:val="nil"/>
            </w:tcBorders>
          </w:tcPr>
          <w:p w:rsidR="009C4E6C" w:rsidRDefault="00831341">
            <w:pPr>
              <w:pStyle w:val="TableParagraph"/>
              <w:spacing w:before="1"/>
              <w:ind w:left="446"/>
            </w:pPr>
            <w:r>
              <w:t>информационно-</w:t>
            </w:r>
          </w:p>
        </w:tc>
        <w:tc>
          <w:tcPr>
            <w:tcW w:w="4252" w:type="dxa"/>
            <w:gridSpan w:val="2"/>
            <w:tcBorders>
              <w:bottom w:val="nil"/>
            </w:tcBorders>
          </w:tcPr>
          <w:p w:rsidR="009C4E6C" w:rsidRDefault="00831341">
            <w:pPr>
              <w:pStyle w:val="TableParagraph"/>
              <w:spacing w:before="15" w:line="240" w:lineRule="exact"/>
              <w:ind w:left="729"/>
            </w:pPr>
            <w:r>
              <w:t>Имеет свидетельства общественного</w:t>
            </w:r>
          </w:p>
        </w:tc>
        <w:tc>
          <w:tcPr>
            <w:tcW w:w="1947" w:type="dxa"/>
            <w:tcBorders>
              <w:bottom w:val="nil"/>
              <w:right w:val="nil"/>
            </w:tcBorders>
          </w:tcPr>
          <w:p w:rsidR="009C4E6C" w:rsidRDefault="00831341">
            <w:pPr>
              <w:pStyle w:val="TableParagraph"/>
              <w:spacing w:line="223" w:lineRule="exact"/>
              <w:ind w:left="1074" w:right="63"/>
              <w:jc w:val="center"/>
            </w:pPr>
            <w:r>
              <w:t>0-2</w:t>
            </w:r>
          </w:p>
        </w:tc>
      </w:tr>
      <w:tr w:rsidR="009C4E6C">
        <w:trPr>
          <w:trHeight w:val="273"/>
        </w:trPr>
        <w:tc>
          <w:tcPr>
            <w:tcW w:w="3159" w:type="dxa"/>
            <w:tcBorders>
              <w:top w:val="nil"/>
              <w:left w:val="nil"/>
              <w:bottom w:val="nil"/>
            </w:tcBorders>
          </w:tcPr>
          <w:p w:rsidR="009C4E6C" w:rsidRDefault="00831341">
            <w:pPr>
              <w:pStyle w:val="TableParagraph"/>
              <w:spacing w:line="252" w:lineRule="exact"/>
              <w:ind w:left="446"/>
            </w:pPr>
            <w:r>
              <w:t>коммуникационные</w:t>
            </w:r>
          </w:p>
        </w:tc>
        <w:tc>
          <w:tcPr>
            <w:tcW w:w="4252" w:type="dxa"/>
            <w:gridSpan w:val="2"/>
            <w:tcBorders>
              <w:top w:val="nil"/>
              <w:bottom w:val="nil"/>
            </w:tcBorders>
          </w:tcPr>
          <w:p w:rsidR="009C4E6C" w:rsidRDefault="00831341">
            <w:pPr>
              <w:pStyle w:val="TableParagraph"/>
              <w:spacing w:before="13" w:line="240" w:lineRule="exact"/>
              <w:ind w:left="717"/>
            </w:pPr>
            <w:r>
              <w:t>признания профессиональных</w:t>
            </w:r>
          </w:p>
        </w:tc>
        <w:tc>
          <w:tcPr>
            <w:tcW w:w="1947" w:type="dxa"/>
            <w:tcBorders>
              <w:top w:val="nil"/>
              <w:bottom w:val="nil"/>
              <w:right w:val="nil"/>
            </w:tcBorders>
          </w:tcPr>
          <w:p w:rsidR="009C4E6C" w:rsidRDefault="009C4E6C">
            <w:pPr>
              <w:pStyle w:val="TableParagraph"/>
              <w:ind w:left="0"/>
              <w:rPr>
                <w:sz w:val="20"/>
              </w:rPr>
            </w:pPr>
          </w:p>
        </w:tc>
      </w:tr>
      <w:tr w:rsidR="009C4E6C">
        <w:trPr>
          <w:trHeight w:val="274"/>
        </w:trPr>
        <w:tc>
          <w:tcPr>
            <w:tcW w:w="3159" w:type="dxa"/>
            <w:tcBorders>
              <w:top w:val="nil"/>
              <w:left w:val="nil"/>
              <w:bottom w:val="nil"/>
            </w:tcBorders>
          </w:tcPr>
          <w:p w:rsidR="009C4E6C" w:rsidRDefault="00831341">
            <w:pPr>
              <w:pStyle w:val="TableParagraph"/>
              <w:spacing w:line="252" w:lineRule="exact"/>
              <w:ind w:left="446"/>
            </w:pPr>
            <w:r>
              <w:t>технологии в</w:t>
            </w:r>
          </w:p>
        </w:tc>
        <w:tc>
          <w:tcPr>
            <w:tcW w:w="4252" w:type="dxa"/>
            <w:gridSpan w:val="2"/>
            <w:tcBorders>
              <w:top w:val="nil"/>
              <w:bottom w:val="nil"/>
            </w:tcBorders>
          </w:tcPr>
          <w:p w:rsidR="009C4E6C" w:rsidRDefault="00831341">
            <w:pPr>
              <w:pStyle w:val="TableParagraph"/>
              <w:spacing w:before="13" w:line="242" w:lineRule="exact"/>
              <w:ind w:left="717"/>
            </w:pPr>
            <w:r>
              <w:t>успехов (грамоты, сертификаты,</w:t>
            </w:r>
          </w:p>
        </w:tc>
        <w:tc>
          <w:tcPr>
            <w:tcW w:w="1947" w:type="dxa"/>
            <w:tcBorders>
              <w:top w:val="nil"/>
              <w:bottom w:val="nil"/>
              <w:right w:val="nil"/>
            </w:tcBorders>
          </w:tcPr>
          <w:p w:rsidR="009C4E6C" w:rsidRDefault="009C4E6C">
            <w:pPr>
              <w:pStyle w:val="TableParagraph"/>
              <w:ind w:left="0"/>
              <w:rPr>
                <w:sz w:val="20"/>
              </w:rPr>
            </w:pPr>
          </w:p>
        </w:tc>
      </w:tr>
      <w:tr w:rsidR="009C4E6C">
        <w:trPr>
          <w:trHeight w:val="279"/>
        </w:trPr>
        <w:tc>
          <w:tcPr>
            <w:tcW w:w="3159" w:type="dxa"/>
            <w:tcBorders>
              <w:top w:val="nil"/>
              <w:left w:val="nil"/>
            </w:tcBorders>
          </w:tcPr>
          <w:p w:rsidR="009C4E6C" w:rsidRDefault="00831341">
            <w:pPr>
              <w:pStyle w:val="TableParagraph"/>
              <w:ind w:left="446"/>
            </w:pPr>
            <w:r>
              <w:t>профессиональной</w:t>
            </w:r>
          </w:p>
        </w:tc>
        <w:tc>
          <w:tcPr>
            <w:tcW w:w="4252" w:type="dxa"/>
            <w:gridSpan w:val="2"/>
            <w:tcBorders>
              <w:top w:val="nil"/>
              <w:bottom w:val="single" w:sz="4" w:space="0" w:color="FFFFFF"/>
            </w:tcBorders>
          </w:tcPr>
          <w:p w:rsidR="009C4E6C" w:rsidRDefault="00831341">
            <w:pPr>
              <w:pStyle w:val="TableParagraph"/>
              <w:spacing w:before="12" w:line="248" w:lineRule="exact"/>
              <w:ind w:left="717"/>
            </w:pPr>
            <w:r>
              <w:t>благодарности и</w:t>
            </w:r>
          </w:p>
        </w:tc>
        <w:tc>
          <w:tcPr>
            <w:tcW w:w="1947" w:type="dxa"/>
            <w:tcBorders>
              <w:top w:val="nil"/>
              <w:right w:val="nil"/>
            </w:tcBorders>
          </w:tcPr>
          <w:p w:rsidR="009C4E6C" w:rsidRDefault="009C4E6C">
            <w:pPr>
              <w:pStyle w:val="TableParagraph"/>
              <w:ind w:left="0"/>
              <w:rPr>
                <w:sz w:val="20"/>
              </w:rPr>
            </w:pPr>
          </w:p>
        </w:tc>
      </w:tr>
      <w:tr w:rsidR="009C4E6C">
        <w:trPr>
          <w:trHeight w:val="285"/>
        </w:trPr>
        <w:tc>
          <w:tcPr>
            <w:tcW w:w="3159" w:type="dxa"/>
            <w:tcBorders>
              <w:left w:val="nil"/>
              <w:bottom w:val="nil"/>
            </w:tcBorders>
          </w:tcPr>
          <w:p w:rsidR="009C4E6C" w:rsidRDefault="00831341">
            <w:pPr>
              <w:pStyle w:val="TableParagraph"/>
              <w:spacing w:before="15" w:line="250" w:lineRule="exact"/>
              <w:ind w:left="458"/>
              <w:rPr>
                <w:b/>
              </w:rPr>
            </w:pPr>
            <w:r>
              <w:rPr>
                <w:b/>
              </w:rPr>
              <w:t>Продемонстрировал ОК 6.</w:t>
            </w:r>
          </w:p>
        </w:tc>
        <w:tc>
          <w:tcPr>
            <w:tcW w:w="4252" w:type="dxa"/>
            <w:gridSpan w:val="2"/>
            <w:tcBorders>
              <w:top w:val="single" w:sz="4" w:space="0" w:color="FFFFFF"/>
              <w:bottom w:val="nil"/>
            </w:tcBorders>
          </w:tcPr>
          <w:p w:rsidR="009C4E6C" w:rsidRDefault="00831341">
            <w:pPr>
              <w:pStyle w:val="TableParagraph"/>
              <w:spacing w:before="20" w:line="245" w:lineRule="exact"/>
              <w:ind w:left="729"/>
            </w:pPr>
            <w:r>
              <w:t>Демонстрирует правильное</w:t>
            </w:r>
          </w:p>
        </w:tc>
        <w:tc>
          <w:tcPr>
            <w:tcW w:w="1947" w:type="dxa"/>
            <w:tcBorders>
              <w:bottom w:val="nil"/>
              <w:right w:val="nil"/>
            </w:tcBorders>
          </w:tcPr>
          <w:p w:rsidR="009C4E6C" w:rsidRDefault="00831341">
            <w:pPr>
              <w:pStyle w:val="TableParagraph"/>
              <w:spacing w:line="223" w:lineRule="exact"/>
              <w:ind w:left="1074" w:right="63"/>
              <w:jc w:val="center"/>
            </w:pPr>
            <w:r>
              <w:t>0-2</w:t>
            </w:r>
          </w:p>
        </w:tc>
      </w:tr>
      <w:tr w:rsidR="009C4E6C">
        <w:trPr>
          <w:trHeight w:val="266"/>
        </w:trPr>
        <w:tc>
          <w:tcPr>
            <w:tcW w:w="3159" w:type="dxa"/>
            <w:tcBorders>
              <w:top w:val="nil"/>
              <w:left w:val="nil"/>
              <w:bottom w:val="nil"/>
            </w:tcBorders>
          </w:tcPr>
          <w:p w:rsidR="009C4E6C" w:rsidRDefault="00831341">
            <w:pPr>
              <w:pStyle w:val="TableParagraph"/>
              <w:spacing w:before="3" w:line="243" w:lineRule="exact"/>
              <w:ind w:left="458"/>
            </w:pPr>
            <w:r>
              <w:t>Работать в коллективе и</w:t>
            </w:r>
          </w:p>
        </w:tc>
        <w:tc>
          <w:tcPr>
            <w:tcW w:w="4252" w:type="dxa"/>
            <w:gridSpan w:val="2"/>
            <w:tcBorders>
              <w:top w:val="nil"/>
            </w:tcBorders>
          </w:tcPr>
          <w:p w:rsidR="009C4E6C" w:rsidRDefault="00831341">
            <w:pPr>
              <w:pStyle w:val="TableParagraph"/>
              <w:spacing w:before="8" w:line="238" w:lineRule="exact"/>
              <w:ind w:left="717"/>
            </w:pPr>
            <w:r>
              <w:t>диалоговое общение</w:t>
            </w:r>
          </w:p>
        </w:tc>
        <w:tc>
          <w:tcPr>
            <w:tcW w:w="1947" w:type="dxa"/>
            <w:tcBorders>
              <w:top w:val="nil"/>
              <w:bottom w:val="nil"/>
              <w:right w:val="nil"/>
            </w:tcBorders>
          </w:tcPr>
          <w:p w:rsidR="009C4E6C" w:rsidRDefault="009C4E6C">
            <w:pPr>
              <w:pStyle w:val="TableParagraph"/>
              <w:ind w:left="0"/>
              <w:rPr>
                <w:sz w:val="18"/>
              </w:rPr>
            </w:pPr>
          </w:p>
        </w:tc>
      </w:tr>
      <w:tr w:rsidR="009C4E6C">
        <w:trPr>
          <w:trHeight w:val="276"/>
        </w:trPr>
        <w:tc>
          <w:tcPr>
            <w:tcW w:w="3159" w:type="dxa"/>
            <w:tcBorders>
              <w:top w:val="nil"/>
              <w:left w:val="nil"/>
              <w:bottom w:val="nil"/>
            </w:tcBorders>
          </w:tcPr>
          <w:p w:rsidR="009C4E6C" w:rsidRDefault="00831341">
            <w:pPr>
              <w:pStyle w:val="TableParagraph"/>
              <w:spacing w:before="1"/>
              <w:ind w:left="446"/>
            </w:pPr>
            <w:r>
              <w:t>команде, эффективно</w:t>
            </w:r>
          </w:p>
        </w:tc>
        <w:tc>
          <w:tcPr>
            <w:tcW w:w="4252" w:type="dxa"/>
            <w:gridSpan w:val="2"/>
            <w:tcBorders>
              <w:bottom w:val="nil"/>
            </w:tcBorders>
          </w:tcPr>
          <w:p w:rsidR="009C4E6C" w:rsidRDefault="00831341">
            <w:pPr>
              <w:pStyle w:val="TableParagraph"/>
              <w:spacing w:before="15" w:line="242" w:lineRule="exact"/>
              <w:ind w:left="729"/>
            </w:pPr>
            <w:r>
              <w:t>Соблюдает правила культуры</w:t>
            </w:r>
          </w:p>
        </w:tc>
        <w:tc>
          <w:tcPr>
            <w:tcW w:w="1947" w:type="dxa"/>
            <w:tcBorders>
              <w:top w:val="nil"/>
              <w:bottom w:val="nil"/>
              <w:right w:val="nil"/>
            </w:tcBorders>
          </w:tcPr>
          <w:p w:rsidR="009C4E6C" w:rsidRDefault="009C4E6C">
            <w:pPr>
              <w:pStyle w:val="TableParagraph"/>
              <w:ind w:left="0"/>
              <w:rPr>
                <w:sz w:val="20"/>
              </w:rPr>
            </w:pPr>
          </w:p>
        </w:tc>
      </w:tr>
      <w:tr w:rsidR="009C4E6C">
        <w:trPr>
          <w:trHeight w:val="273"/>
        </w:trPr>
        <w:tc>
          <w:tcPr>
            <w:tcW w:w="3159" w:type="dxa"/>
            <w:tcBorders>
              <w:top w:val="nil"/>
              <w:left w:val="nil"/>
              <w:bottom w:val="nil"/>
            </w:tcBorders>
          </w:tcPr>
          <w:p w:rsidR="009C4E6C" w:rsidRDefault="00831341">
            <w:pPr>
              <w:pStyle w:val="TableParagraph"/>
              <w:ind w:left="446"/>
            </w:pPr>
            <w:r>
              <w:t>общаться с коллегами,</w:t>
            </w:r>
          </w:p>
        </w:tc>
        <w:tc>
          <w:tcPr>
            <w:tcW w:w="4252" w:type="dxa"/>
            <w:gridSpan w:val="2"/>
            <w:tcBorders>
              <w:top w:val="nil"/>
              <w:bottom w:val="nil"/>
            </w:tcBorders>
          </w:tcPr>
          <w:p w:rsidR="009C4E6C" w:rsidRDefault="00831341">
            <w:pPr>
              <w:pStyle w:val="TableParagraph"/>
              <w:spacing w:before="12" w:line="242" w:lineRule="exact"/>
              <w:ind w:left="717"/>
            </w:pPr>
            <w:r>
              <w:t>общения при взаимодействии с</w:t>
            </w:r>
          </w:p>
        </w:tc>
        <w:tc>
          <w:tcPr>
            <w:tcW w:w="1947" w:type="dxa"/>
            <w:tcBorders>
              <w:top w:val="nil"/>
              <w:bottom w:val="nil"/>
              <w:right w:val="nil"/>
            </w:tcBorders>
          </w:tcPr>
          <w:p w:rsidR="009C4E6C" w:rsidRDefault="009C4E6C">
            <w:pPr>
              <w:pStyle w:val="TableParagraph"/>
              <w:ind w:left="0"/>
              <w:rPr>
                <w:sz w:val="20"/>
              </w:rPr>
            </w:pPr>
          </w:p>
        </w:tc>
      </w:tr>
      <w:tr w:rsidR="009C4E6C">
        <w:trPr>
          <w:trHeight w:val="282"/>
        </w:trPr>
        <w:tc>
          <w:tcPr>
            <w:tcW w:w="3159" w:type="dxa"/>
            <w:tcBorders>
              <w:top w:val="nil"/>
              <w:left w:val="nil"/>
              <w:bottom w:val="nil"/>
            </w:tcBorders>
          </w:tcPr>
          <w:p w:rsidR="009C4E6C" w:rsidRDefault="00831341">
            <w:pPr>
              <w:pStyle w:val="TableParagraph"/>
              <w:ind w:left="446"/>
            </w:pPr>
            <w:r>
              <w:t>руководством, клиентами.</w:t>
            </w:r>
          </w:p>
        </w:tc>
        <w:tc>
          <w:tcPr>
            <w:tcW w:w="4252" w:type="dxa"/>
            <w:gridSpan w:val="2"/>
            <w:tcBorders>
              <w:top w:val="nil"/>
              <w:bottom w:val="nil"/>
            </w:tcBorders>
          </w:tcPr>
          <w:p w:rsidR="009C4E6C" w:rsidRDefault="00831341">
            <w:pPr>
              <w:pStyle w:val="TableParagraph"/>
              <w:spacing w:before="14" w:line="248" w:lineRule="exact"/>
              <w:ind w:left="717"/>
            </w:pPr>
            <w:r>
              <w:t>обучающимися и членами ГЭК в</w:t>
            </w:r>
          </w:p>
        </w:tc>
        <w:tc>
          <w:tcPr>
            <w:tcW w:w="1947" w:type="dxa"/>
            <w:tcBorders>
              <w:top w:val="nil"/>
              <w:bottom w:val="nil"/>
              <w:right w:val="nil"/>
            </w:tcBorders>
          </w:tcPr>
          <w:p w:rsidR="009C4E6C" w:rsidRDefault="009C4E6C">
            <w:pPr>
              <w:pStyle w:val="TableParagraph"/>
              <w:ind w:left="0"/>
              <w:rPr>
                <w:sz w:val="20"/>
              </w:rPr>
            </w:pPr>
          </w:p>
        </w:tc>
      </w:tr>
      <w:tr w:rsidR="009C4E6C">
        <w:trPr>
          <w:trHeight w:val="271"/>
        </w:trPr>
        <w:tc>
          <w:tcPr>
            <w:tcW w:w="3159" w:type="dxa"/>
            <w:tcBorders>
              <w:top w:val="nil"/>
              <w:left w:val="nil"/>
              <w:bottom w:val="nil"/>
            </w:tcBorders>
          </w:tcPr>
          <w:p w:rsidR="009C4E6C" w:rsidRDefault="009C4E6C">
            <w:pPr>
              <w:pStyle w:val="TableParagraph"/>
              <w:ind w:left="0"/>
              <w:rPr>
                <w:sz w:val="20"/>
              </w:rPr>
            </w:pPr>
          </w:p>
        </w:tc>
        <w:tc>
          <w:tcPr>
            <w:tcW w:w="4252" w:type="dxa"/>
            <w:gridSpan w:val="2"/>
            <w:tcBorders>
              <w:top w:val="nil"/>
            </w:tcBorders>
          </w:tcPr>
          <w:p w:rsidR="009C4E6C" w:rsidRDefault="00831341">
            <w:pPr>
              <w:pStyle w:val="TableParagraph"/>
              <w:spacing w:before="6" w:line="245" w:lineRule="exact"/>
              <w:ind w:left="717"/>
            </w:pPr>
            <w:r>
              <w:t>соответствии с профессиональной</w:t>
            </w:r>
          </w:p>
        </w:tc>
        <w:tc>
          <w:tcPr>
            <w:tcW w:w="1947" w:type="dxa"/>
            <w:tcBorders>
              <w:top w:val="nil"/>
              <w:right w:val="nil"/>
            </w:tcBorders>
          </w:tcPr>
          <w:p w:rsidR="009C4E6C" w:rsidRDefault="009C4E6C">
            <w:pPr>
              <w:pStyle w:val="TableParagraph"/>
              <w:ind w:left="0"/>
              <w:rPr>
                <w:sz w:val="20"/>
              </w:rPr>
            </w:pPr>
          </w:p>
        </w:tc>
      </w:tr>
      <w:tr w:rsidR="009C4E6C">
        <w:trPr>
          <w:trHeight w:val="285"/>
        </w:trPr>
        <w:tc>
          <w:tcPr>
            <w:tcW w:w="3159" w:type="dxa"/>
            <w:tcBorders>
              <w:top w:val="nil"/>
              <w:left w:val="nil"/>
              <w:bottom w:val="nil"/>
            </w:tcBorders>
          </w:tcPr>
          <w:p w:rsidR="009C4E6C" w:rsidRDefault="009C4E6C">
            <w:pPr>
              <w:pStyle w:val="TableParagraph"/>
              <w:ind w:left="0"/>
              <w:rPr>
                <w:sz w:val="20"/>
              </w:rPr>
            </w:pPr>
          </w:p>
        </w:tc>
        <w:tc>
          <w:tcPr>
            <w:tcW w:w="4252" w:type="dxa"/>
            <w:gridSpan w:val="2"/>
            <w:tcBorders>
              <w:bottom w:val="nil"/>
            </w:tcBorders>
          </w:tcPr>
          <w:p w:rsidR="009C4E6C" w:rsidRDefault="00831341">
            <w:pPr>
              <w:pStyle w:val="TableParagraph"/>
              <w:spacing w:before="16" w:line="250" w:lineRule="exact"/>
              <w:ind w:left="729"/>
            </w:pPr>
            <w:r>
              <w:t>Стиль одежды соответствует</w:t>
            </w:r>
          </w:p>
        </w:tc>
        <w:tc>
          <w:tcPr>
            <w:tcW w:w="1947" w:type="dxa"/>
            <w:tcBorders>
              <w:bottom w:val="nil"/>
              <w:right w:val="nil"/>
            </w:tcBorders>
          </w:tcPr>
          <w:p w:rsidR="009C4E6C" w:rsidRDefault="00831341">
            <w:pPr>
              <w:pStyle w:val="TableParagraph"/>
              <w:spacing w:line="223" w:lineRule="exact"/>
              <w:ind w:left="1074" w:right="63"/>
              <w:jc w:val="center"/>
            </w:pPr>
            <w:r>
              <w:t>0-2</w:t>
            </w:r>
          </w:p>
        </w:tc>
      </w:tr>
      <w:tr w:rsidR="009C4E6C">
        <w:trPr>
          <w:trHeight w:val="271"/>
        </w:trPr>
        <w:tc>
          <w:tcPr>
            <w:tcW w:w="3159" w:type="dxa"/>
            <w:tcBorders>
              <w:top w:val="nil"/>
              <w:left w:val="nil"/>
            </w:tcBorders>
          </w:tcPr>
          <w:p w:rsidR="009C4E6C" w:rsidRDefault="009C4E6C">
            <w:pPr>
              <w:pStyle w:val="TableParagraph"/>
              <w:ind w:left="0"/>
              <w:rPr>
                <w:sz w:val="20"/>
              </w:rPr>
            </w:pPr>
          </w:p>
        </w:tc>
        <w:tc>
          <w:tcPr>
            <w:tcW w:w="4252" w:type="dxa"/>
            <w:gridSpan w:val="2"/>
            <w:tcBorders>
              <w:top w:val="nil"/>
            </w:tcBorders>
          </w:tcPr>
          <w:p w:rsidR="009C4E6C" w:rsidRDefault="00831341">
            <w:pPr>
              <w:pStyle w:val="TableParagraph"/>
              <w:spacing w:before="8" w:line="243" w:lineRule="exact"/>
              <w:ind w:left="717"/>
            </w:pPr>
            <w:r>
              <w:t>ситуации экзамена</w:t>
            </w:r>
          </w:p>
        </w:tc>
        <w:tc>
          <w:tcPr>
            <w:tcW w:w="1947" w:type="dxa"/>
            <w:tcBorders>
              <w:top w:val="nil"/>
              <w:right w:val="nil"/>
            </w:tcBorders>
          </w:tcPr>
          <w:p w:rsidR="009C4E6C" w:rsidRDefault="009C4E6C">
            <w:pPr>
              <w:pStyle w:val="TableParagraph"/>
              <w:ind w:left="0"/>
              <w:rPr>
                <w:sz w:val="20"/>
              </w:rPr>
            </w:pPr>
          </w:p>
        </w:tc>
      </w:tr>
      <w:tr w:rsidR="009C4E6C">
        <w:trPr>
          <w:trHeight w:val="273"/>
        </w:trPr>
        <w:tc>
          <w:tcPr>
            <w:tcW w:w="7411" w:type="dxa"/>
            <w:gridSpan w:val="3"/>
            <w:tcBorders>
              <w:left w:val="nil"/>
            </w:tcBorders>
          </w:tcPr>
          <w:p w:rsidR="009C4E6C" w:rsidRDefault="00831341">
            <w:pPr>
              <w:pStyle w:val="TableParagraph"/>
              <w:spacing w:before="22" w:line="231" w:lineRule="exact"/>
              <w:ind w:left="458"/>
              <w:rPr>
                <w:b/>
              </w:rPr>
            </w:pPr>
            <w:r>
              <w:rPr>
                <w:b/>
              </w:rPr>
              <w:t>Сумма баллов</w:t>
            </w:r>
          </w:p>
        </w:tc>
        <w:tc>
          <w:tcPr>
            <w:tcW w:w="1947" w:type="dxa"/>
            <w:tcBorders>
              <w:right w:val="nil"/>
            </w:tcBorders>
          </w:tcPr>
          <w:p w:rsidR="009C4E6C" w:rsidRDefault="00831341">
            <w:pPr>
              <w:pStyle w:val="TableParagraph"/>
              <w:spacing w:before="22" w:line="231" w:lineRule="exact"/>
              <w:ind w:left="1076" w:right="63"/>
              <w:jc w:val="center"/>
            </w:pPr>
            <w:r>
              <w:t>28</w:t>
            </w:r>
          </w:p>
        </w:tc>
      </w:tr>
      <w:tr w:rsidR="009C4E6C">
        <w:trPr>
          <w:trHeight w:val="287"/>
        </w:trPr>
        <w:tc>
          <w:tcPr>
            <w:tcW w:w="7411" w:type="dxa"/>
            <w:gridSpan w:val="3"/>
            <w:tcBorders>
              <w:left w:val="nil"/>
            </w:tcBorders>
          </w:tcPr>
          <w:p w:rsidR="009C4E6C" w:rsidRDefault="00831341">
            <w:pPr>
              <w:pStyle w:val="TableParagraph"/>
              <w:spacing w:before="37" w:line="231" w:lineRule="exact"/>
              <w:ind w:left="458"/>
              <w:rPr>
                <w:b/>
              </w:rPr>
            </w:pPr>
            <w:r>
              <w:rPr>
                <w:b/>
              </w:rPr>
              <w:lastRenderedPageBreak/>
              <w:t>Итоговая оценка</w:t>
            </w:r>
          </w:p>
        </w:tc>
        <w:tc>
          <w:tcPr>
            <w:tcW w:w="1947" w:type="dxa"/>
            <w:tcBorders>
              <w:right w:val="nil"/>
            </w:tcBorders>
          </w:tcPr>
          <w:p w:rsidR="009C4E6C" w:rsidRDefault="009C4E6C">
            <w:pPr>
              <w:pStyle w:val="TableParagraph"/>
              <w:ind w:left="0"/>
              <w:rPr>
                <w:sz w:val="20"/>
              </w:rPr>
            </w:pPr>
          </w:p>
        </w:tc>
      </w:tr>
      <w:tr w:rsidR="009C4E6C">
        <w:trPr>
          <w:trHeight w:val="294"/>
        </w:trPr>
        <w:tc>
          <w:tcPr>
            <w:tcW w:w="7411" w:type="dxa"/>
            <w:gridSpan w:val="3"/>
            <w:tcBorders>
              <w:left w:val="nil"/>
              <w:bottom w:val="double" w:sz="1" w:space="0" w:color="000000"/>
            </w:tcBorders>
          </w:tcPr>
          <w:p w:rsidR="009C4E6C" w:rsidRDefault="009C4E6C">
            <w:pPr>
              <w:pStyle w:val="TableParagraph"/>
              <w:ind w:left="0"/>
            </w:pPr>
          </w:p>
        </w:tc>
        <w:tc>
          <w:tcPr>
            <w:tcW w:w="1947" w:type="dxa"/>
            <w:tcBorders>
              <w:bottom w:val="double" w:sz="1" w:space="0" w:color="000000"/>
              <w:right w:val="nil"/>
            </w:tcBorders>
          </w:tcPr>
          <w:p w:rsidR="009C4E6C" w:rsidRDefault="009C4E6C">
            <w:pPr>
              <w:pStyle w:val="TableParagraph"/>
              <w:ind w:left="0"/>
            </w:pPr>
          </w:p>
        </w:tc>
      </w:tr>
      <w:tr w:rsidR="009C4E6C">
        <w:trPr>
          <w:trHeight w:val="762"/>
        </w:trPr>
        <w:tc>
          <w:tcPr>
            <w:tcW w:w="4122" w:type="dxa"/>
            <w:gridSpan w:val="2"/>
            <w:tcBorders>
              <w:top w:val="double" w:sz="1" w:space="0" w:color="000000"/>
            </w:tcBorders>
          </w:tcPr>
          <w:p w:rsidR="009C4E6C" w:rsidRDefault="009C4E6C">
            <w:pPr>
              <w:pStyle w:val="TableParagraph"/>
              <w:ind w:left="0"/>
              <w:rPr>
                <w:sz w:val="24"/>
              </w:rPr>
            </w:pPr>
          </w:p>
          <w:p w:rsidR="009C4E6C" w:rsidRDefault="009C4E6C">
            <w:pPr>
              <w:pStyle w:val="TableParagraph"/>
              <w:spacing w:before="9"/>
              <w:ind w:left="0"/>
              <w:rPr>
                <w:sz w:val="19"/>
              </w:rPr>
            </w:pPr>
          </w:p>
          <w:p w:rsidR="009C4E6C" w:rsidRDefault="00831341">
            <w:pPr>
              <w:pStyle w:val="TableParagraph"/>
              <w:spacing w:before="1" w:line="238" w:lineRule="exact"/>
              <w:ind w:left="873"/>
              <w:rPr>
                <w:b/>
              </w:rPr>
            </w:pPr>
            <w:r>
              <w:rPr>
                <w:b/>
              </w:rPr>
              <w:t>Результат (количество баллов)</w:t>
            </w:r>
          </w:p>
        </w:tc>
        <w:tc>
          <w:tcPr>
            <w:tcW w:w="5236" w:type="dxa"/>
            <w:gridSpan w:val="2"/>
            <w:tcBorders>
              <w:top w:val="double" w:sz="1" w:space="0" w:color="000000"/>
              <w:right w:val="nil"/>
            </w:tcBorders>
          </w:tcPr>
          <w:p w:rsidR="009C4E6C" w:rsidRDefault="00831341">
            <w:pPr>
              <w:pStyle w:val="TableParagraph"/>
              <w:spacing w:before="197"/>
              <w:ind w:left="1420"/>
              <w:rPr>
                <w:b/>
              </w:rPr>
            </w:pPr>
            <w:r>
              <w:rPr>
                <w:b/>
              </w:rPr>
              <w:t>Качественная оценка результата</w:t>
            </w:r>
          </w:p>
        </w:tc>
      </w:tr>
      <w:tr w:rsidR="009C4E6C">
        <w:trPr>
          <w:trHeight w:val="378"/>
        </w:trPr>
        <w:tc>
          <w:tcPr>
            <w:tcW w:w="4122" w:type="dxa"/>
            <w:gridSpan w:val="2"/>
          </w:tcPr>
          <w:p w:rsidR="009C4E6C" w:rsidRDefault="00831341">
            <w:pPr>
              <w:pStyle w:val="TableParagraph"/>
              <w:spacing w:before="128" w:line="231" w:lineRule="exact"/>
              <w:ind w:left="2112" w:right="1388"/>
              <w:jc w:val="center"/>
            </w:pPr>
            <w:r>
              <w:t>28-25</w:t>
            </w:r>
          </w:p>
        </w:tc>
        <w:tc>
          <w:tcPr>
            <w:tcW w:w="5236" w:type="dxa"/>
            <w:gridSpan w:val="2"/>
            <w:tcBorders>
              <w:right w:val="nil"/>
            </w:tcBorders>
          </w:tcPr>
          <w:p w:rsidR="009C4E6C" w:rsidRDefault="00831341">
            <w:pPr>
              <w:pStyle w:val="TableParagraph"/>
              <w:spacing w:before="128" w:line="231" w:lineRule="exact"/>
              <w:ind w:left="2663" w:right="1755"/>
              <w:jc w:val="center"/>
            </w:pPr>
            <w:r>
              <w:t>отлично</w:t>
            </w:r>
          </w:p>
        </w:tc>
      </w:tr>
      <w:tr w:rsidR="009C4E6C">
        <w:trPr>
          <w:trHeight w:val="378"/>
        </w:trPr>
        <w:tc>
          <w:tcPr>
            <w:tcW w:w="4122" w:type="dxa"/>
            <w:gridSpan w:val="2"/>
          </w:tcPr>
          <w:p w:rsidR="009C4E6C" w:rsidRDefault="00831341">
            <w:pPr>
              <w:pStyle w:val="TableParagraph"/>
              <w:spacing w:before="130" w:line="228" w:lineRule="exact"/>
              <w:ind w:left="2115" w:right="1388"/>
              <w:jc w:val="center"/>
            </w:pPr>
            <w:r>
              <w:t>24- 21</w:t>
            </w:r>
          </w:p>
        </w:tc>
        <w:tc>
          <w:tcPr>
            <w:tcW w:w="5236" w:type="dxa"/>
            <w:gridSpan w:val="2"/>
            <w:tcBorders>
              <w:right w:val="nil"/>
            </w:tcBorders>
          </w:tcPr>
          <w:p w:rsidR="009C4E6C" w:rsidRDefault="00831341">
            <w:pPr>
              <w:pStyle w:val="TableParagraph"/>
              <w:spacing w:before="130" w:line="228" w:lineRule="exact"/>
              <w:ind w:left="2663" w:right="1753"/>
              <w:jc w:val="center"/>
            </w:pPr>
            <w:r>
              <w:t>хорошо</w:t>
            </w:r>
          </w:p>
        </w:tc>
      </w:tr>
      <w:tr w:rsidR="009C4E6C">
        <w:trPr>
          <w:trHeight w:val="371"/>
        </w:trPr>
        <w:tc>
          <w:tcPr>
            <w:tcW w:w="4122" w:type="dxa"/>
            <w:gridSpan w:val="2"/>
          </w:tcPr>
          <w:p w:rsidR="009C4E6C" w:rsidRDefault="00831341">
            <w:pPr>
              <w:pStyle w:val="TableParagraph"/>
              <w:spacing w:before="123" w:line="228" w:lineRule="exact"/>
              <w:ind w:left="2112" w:right="1388"/>
              <w:jc w:val="center"/>
            </w:pPr>
            <w:r>
              <w:t>20-17</w:t>
            </w:r>
          </w:p>
        </w:tc>
        <w:tc>
          <w:tcPr>
            <w:tcW w:w="5236" w:type="dxa"/>
            <w:gridSpan w:val="2"/>
            <w:tcBorders>
              <w:right w:val="nil"/>
            </w:tcBorders>
          </w:tcPr>
          <w:p w:rsidR="009C4E6C" w:rsidRDefault="00831341">
            <w:pPr>
              <w:pStyle w:val="TableParagraph"/>
              <w:spacing w:before="123" w:line="228" w:lineRule="exact"/>
              <w:ind w:left="2164"/>
            </w:pPr>
            <w:r>
              <w:t>удовлетворительно</w:t>
            </w:r>
          </w:p>
        </w:tc>
      </w:tr>
      <w:tr w:rsidR="009C4E6C">
        <w:trPr>
          <w:trHeight w:val="393"/>
        </w:trPr>
        <w:tc>
          <w:tcPr>
            <w:tcW w:w="4122" w:type="dxa"/>
            <w:gridSpan w:val="2"/>
          </w:tcPr>
          <w:p w:rsidR="009C4E6C" w:rsidRDefault="00831341">
            <w:pPr>
              <w:pStyle w:val="TableParagraph"/>
              <w:spacing w:before="145" w:line="228" w:lineRule="exact"/>
              <w:ind w:left="2006"/>
            </w:pPr>
            <w:r>
              <w:t>менее 17</w:t>
            </w:r>
          </w:p>
        </w:tc>
        <w:tc>
          <w:tcPr>
            <w:tcW w:w="5236" w:type="dxa"/>
            <w:gridSpan w:val="2"/>
            <w:tcBorders>
              <w:right w:val="nil"/>
            </w:tcBorders>
          </w:tcPr>
          <w:p w:rsidR="009C4E6C" w:rsidRDefault="00831341">
            <w:pPr>
              <w:pStyle w:val="TableParagraph"/>
              <w:spacing w:before="145" w:line="228" w:lineRule="exact"/>
              <w:ind w:left="2056"/>
            </w:pPr>
            <w:r>
              <w:t>неудовлетворительно</w:t>
            </w:r>
          </w:p>
        </w:tc>
      </w:tr>
    </w:tbl>
    <w:p w:rsidR="00626885" w:rsidRDefault="00626885">
      <w:pPr>
        <w:spacing w:line="228" w:lineRule="exact"/>
      </w:pPr>
    </w:p>
    <w:p w:rsidR="00626885" w:rsidRPr="00626885" w:rsidRDefault="00626885" w:rsidP="00626885"/>
    <w:p w:rsidR="00626885" w:rsidRPr="00626885" w:rsidRDefault="00626885" w:rsidP="00626885"/>
    <w:p w:rsidR="00626885" w:rsidRPr="00626885" w:rsidRDefault="00626885" w:rsidP="00626885"/>
    <w:p w:rsidR="00626885" w:rsidRDefault="00626885" w:rsidP="00626885"/>
    <w:p w:rsidR="00626885" w:rsidRDefault="00626885" w:rsidP="00626885"/>
    <w:p w:rsidR="009C4E6C" w:rsidRDefault="00831341" w:rsidP="00626885">
      <w:pPr>
        <w:tabs>
          <w:tab w:val="left" w:pos="7488"/>
        </w:tabs>
        <w:rPr>
          <w:sz w:val="24"/>
        </w:rPr>
      </w:pPr>
      <w:r>
        <w:rPr>
          <w:sz w:val="24"/>
        </w:rPr>
        <w:t>Суммарный балл оценки практической квалификационной работы и письменной экзаменационной работы ГЭК определяется как среднее арифметическое из баллов оценки членов ГЭК по вышеуказанным показателям и округляется до ближайшего целого значения.</w:t>
      </w:r>
    </w:p>
    <w:p w:rsidR="009C4E6C" w:rsidRDefault="00831341">
      <w:pPr>
        <w:spacing w:line="272" w:lineRule="exact"/>
        <w:ind w:left="646"/>
        <w:jc w:val="both"/>
        <w:rPr>
          <w:sz w:val="24"/>
        </w:rPr>
      </w:pPr>
      <w:r>
        <w:rPr>
          <w:sz w:val="24"/>
        </w:rPr>
        <w:t>Результаты защиты выпускной квалификационной работы определяются оценками</w:t>
      </w:r>
    </w:p>
    <w:p w:rsidR="009C4E6C" w:rsidRDefault="00831341">
      <w:pPr>
        <w:spacing w:line="275" w:lineRule="exact"/>
        <w:ind w:left="158"/>
        <w:jc w:val="both"/>
        <w:rPr>
          <w:sz w:val="24"/>
        </w:rPr>
      </w:pPr>
      <w:r>
        <w:rPr>
          <w:sz w:val="24"/>
        </w:rPr>
        <w:t>«отлично», «хорошо», «удовлетворительно», «неудовлетворительно».</w:t>
      </w:r>
    </w:p>
    <w:p w:rsidR="009C4E6C" w:rsidRDefault="00831341">
      <w:pPr>
        <w:spacing w:before="1" w:line="237" w:lineRule="auto"/>
        <w:ind w:left="158" w:right="123" w:firstLine="427"/>
        <w:jc w:val="both"/>
        <w:rPr>
          <w:sz w:val="24"/>
        </w:rPr>
      </w:pPr>
      <w:r>
        <w:rPr>
          <w:sz w:val="24"/>
        </w:rPr>
        <w:t>При выставлении итоговой оценки за выпускную квалификационную работу ГЭК учитывает отраженное в отзыве качество письменной экзаменационной работы и оценку за выпускную практическую квалификационную работу.</w:t>
      </w:r>
    </w:p>
    <w:p w:rsidR="009C4E6C" w:rsidRDefault="00831341">
      <w:pPr>
        <w:spacing w:before="1" w:line="237" w:lineRule="auto"/>
        <w:ind w:left="158" w:right="130" w:firstLine="427"/>
        <w:jc w:val="both"/>
        <w:rPr>
          <w:sz w:val="24"/>
        </w:rPr>
      </w:pPr>
      <w:r>
        <w:rPr>
          <w:sz w:val="24"/>
        </w:rPr>
        <w:t>Результаты объявляются в тот же день после оформления в установленном порядке протоколов заседаний государственной аттестационной комиссии.</w:t>
      </w:r>
    </w:p>
    <w:p w:rsidR="009C4E6C" w:rsidRDefault="00831341">
      <w:pPr>
        <w:spacing w:before="3" w:line="237" w:lineRule="auto"/>
        <w:ind w:left="158" w:right="123" w:firstLine="487"/>
        <w:jc w:val="both"/>
        <w:rPr>
          <w:sz w:val="24"/>
        </w:rPr>
      </w:pPr>
      <w:r>
        <w:rPr>
          <w:sz w:val="24"/>
        </w:rPr>
        <w:t>Оценка уровня сформированных компетенций в целом по ППКРС студента проводится ГЭК поэтапно с учетом оценок:</w:t>
      </w:r>
    </w:p>
    <w:p w:rsidR="009C4E6C" w:rsidRDefault="00831341">
      <w:pPr>
        <w:pStyle w:val="a4"/>
        <w:numPr>
          <w:ilvl w:val="0"/>
          <w:numId w:val="11"/>
        </w:numPr>
        <w:tabs>
          <w:tab w:val="left" w:pos="927"/>
        </w:tabs>
        <w:ind w:right="133" w:firstLine="427"/>
        <w:jc w:val="both"/>
        <w:rPr>
          <w:sz w:val="24"/>
        </w:rPr>
      </w:pPr>
      <w:r>
        <w:rPr>
          <w:sz w:val="24"/>
        </w:rPr>
        <w:t>общих и профессиональных компетенций студента колледжа продемонстрированных при выполнении и защите выпускной квалификационнойработы;</w:t>
      </w:r>
    </w:p>
    <w:p w:rsidR="009C4E6C" w:rsidRDefault="00831341">
      <w:pPr>
        <w:pStyle w:val="a4"/>
        <w:numPr>
          <w:ilvl w:val="0"/>
          <w:numId w:val="11"/>
        </w:numPr>
        <w:tabs>
          <w:tab w:val="left" w:pos="927"/>
        </w:tabs>
        <w:ind w:right="132" w:firstLine="427"/>
        <w:jc w:val="both"/>
        <w:rPr>
          <w:sz w:val="24"/>
        </w:rPr>
      </w:pPr>
      <w:r>
        <w:rPr>
          <w:sz w:val="24"/>
        </w:rPr>
        <w:t>общих и профессиональных компетенций по ведомости успеваемости за весь период обучения, на основании результатов промежуточной аттестации по учебным дисциплинам и профессиональныммодулям.</w:t>
      </w:r>
    </w:p>
    <w:p w:rsidR="009C4E6C" w:rsidRDefault="00831341">
      <w:pPr>
        <w:pStyle w:val="a4"/>
        <w:numPr>
          <w:ilvl w:val="0"/>
          <w:numId w:val="15"/>
        </w:numPr>
        <w:tabs>
          <w:tab w:val="left" w:pos="2212"/>
        </w:tabs>
        <w:spacing w:before="230" w:line="275" w:lineRule="exact"/>
        <w:ind w:left="2211" w:hanging="242"/>
        <w:jc w:val="both"/>
        <w:rPr>
          <w:b/>
          <w:sz w:val="24"/>
        </w:rPr>
      </w:pPr>
      <w:r>
        <w:rPr>
          <w:b/>
          <w:sz w:val="24"/>
        </w:rPr>
        <w:t>Документация по государственной итоговойаттестации.</w:t>
      </w:r>
    </w:p>
    <w:p w:rsidR="009C4E6C" w:rsidRDefault="00831341">
      <w:pPr>
        <w:spacing w:before="1" w:line="237" w:lineRule="auto"/>
        <w:ind w:left="300" w:right="102" w:firstLine="484"/>
        <w:jc w:val="both"/>
        <w:rPr>
          <w:sz w:val="24"/>
        </w:rPr>
      </w:pPr>
      <w:r>
        <w:rPr>
          <w:sz w:val="24"/>
        </w:rPr>
        <w:t>В протоколах заседания государственной экзаменационной комиссии записываются: итоговая оценка выпускной квалификационной работы, присуждение квалификации, заключение ГЭК о выдаче документа.</w:t>
      </w:r>
    </w:p>
    <w:p w:rsidR="009C4E6C" w:rsidRDefault="00831341">
      <w:pPr>
        <w:ind w:left="300" w:right="123" w:firstLine="424"/>
        <w:jc w:val="both"/>
        <w:rPr>
          <w:sz w:val="24"/>
        </w:rPr>
      </w:pPr>
      <w:r>
        <w:rPr>
          <w:sz w:val="24"/>
        </w:rPr>
        <w:t>Протоколы заседаний подписываются председателем государственной экзаменационной комиссии (в случае отсутствия председателя - его заместителем) и секретарем ГЭК и хранится в архиве колледжа.</w:t>
      </w:r>
    </w:p>
    <w:p w:rsidR="009C4E6C" w:rsidRDefault="009C4E6C">
      <w:pPr>
        <w:pStyle w:val="a3"/>
        <w:spacing w:before="6"/>
        <w:ind w:left="0"/>
        <w:rPr>
          <w:sz w:val="23"/>
        </w:rPr>
      </w:pPr>
    </w:p>
    <w:p w:rsidR="009C4E6C" w:rsidRDefault="00831341">
      <w:pPr>
        <w:pStyle w:val="a4"/>
        <w:numPr>
          <w:ilvl w:val="0"/>
          <w:numId w:val="15"/>
        </w:numPr>
        <w:tabs>
          <w:tab w:val="left" w:pos="2166"/>
        </w:tabs>
        <w:spacing w:line="276" w:lineRule="auto"/>
        <w:ind w:left="425" w:right="1135" w:firstLine="1379"/>
        <w:jc w:val="both"/>
        <w:rPr>
          <w:b/>
          <w:sz w:val="24"/>
        </w:rPr>
      </w:pPr>
      <w:r>
        <w:rPr>
          <w:b/>
          <w:sz w:val="24"/>
        </w:rPr>
        <w:t>Адаптивные технологии, применяемые при проведении государственной итоговой аттестации инвалидами и лицами сограниченными</w:t>
      </w:r>
    </w:p>
    <w:p w:rsidR="009C4E6C" w:rsidRDefault="00DA5B96">
      <w:pPr>
        <w:spacing w:before="1"/>
        <w:ind w:left="3344"/>
        <w:jc w:val="both"/>
        <w:rPr>
          <w:b/>
          <w:sz w:val="24"/>
        </w:rPr>
      </w:pPr>
      <w:r>
        <w:rPr>
          <w:b/>
          <w:sz w:val="24"/>
        </w:rPr>
        <w:t>В</w:t>
      </w:r>
      <w:r w:rsidR="00831341">
        <w:rPr>
          <w:b/>
          <w:sz w:val="24"/>
        </w:rPr>
        <w:t>озможностямиздоровья.</w:t>
      </w:r>
    </w:p>
    <w:p w:rsidR="009C4E6C" w:rsidRDefault="00831341">
      <w:pPr>
        <w:spacing w:before="36" w:line="276" w:lineRule="auto"/>
        <w:ind w:left="300" w:right="123" w:firstLine="638"/>
        <w:jc w:val="both"/>
        <w:rPr>
          <w:sz w:val="24"/>
        </w:rPr>
      </w:pPr>
      <w:r>
        <w:rPr>
          <w:sz w:val="24"/>
        </w:rPr>
        <w:t>Для выпускников из числа лиц с ограниченными возможностями здоровья государственная итоговая аттестация проводится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rsidR="009C4E6C" w:rsidRDefault="00831341">
      <w:pPr>
        <w:spacing w:line="276" w:lineRule="auto"/>
        <w:ind w:left="300" w:right="123" w:firstLine="578"/>
        <w:jc w:val="both"/>
        <w:rPr>
          <w:sz w:val="24"/>
        </w:rPr>
      </w:pPr>
      <w:r>
        <w:rPr>
          <w:sz w:val="24"/>
        </w:rPr>
        <w:t xml:space="preserve">При проведении государственной итоговой аттестации обеспечивается соблюдение следующих общих требований: проведение государственной итоговой аттестации для лиц с ограниченными возможностями здоровья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государственной итоговой аттестации; присутствие в аудитории ассистента, оказывающего выпускникам необходимую техническую помощь с </w:t>
      </w:r>
      <w:r>
        <w:rPr>
          <w:sz w:val="24"/>
        </w:rPr>
        <w:lastRenderedPageBreak/>
        <w:t>учетом их индивидуальных особенностей (занять рабочее место, передвигаться, общаться с членами государственной экзаменационной комиссии); пользование необходимыми выпускникам техническими средствами при прохождении государственной итоговой аттестации с учетом их индивидуальных особенностей; 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 Дополнительно при проведении государственной итоговой аттестации обеспечивается соблюдение следующих требований в зависимости от категорий выпускников с ограниченными возможностями</w:t>
      </w:r>
    </w:p>
    <w:p w:rsidR="009C4E6C" w:rsidRDefault="00831341">
      <w:pPr>
        <w:spacing w:before="60" w:line="276" w:lineRule="auto"/>
        <w:ind w:left="300" w:right="122"/>
        <w:jc w:val="both"/>
        <w:rPr>
          <w:sz w:val="24"/>
        </w:rPr>
      </w:pPr>
      <w:r>
        <w:rPr>
          <w:sz w:val="24"/>
        </w:rPr>
        <w:t xml:space="preserve">здоровья: а) для слепых: задания для выполнения, а также инструкция о порядке государственной итоговой аттестации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 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w:t>
      </w:r>
      <w:proofErr w:type="spellStart"/>
      <w:r>
        <w:rPr>
          <w:sz w:val="24"/>
        </w:rPr>
        <w:t>надиктовываются</w:t>
      </w:r>
      <w:proofErr w:type="spellEnd"/>
      <w:r>
        <w:rPr>
          <w:sz w:val="24"/>
        </w:rPr>
        <w:t xml:space="preserve"> </w:t>
      </w:r>
      <w:proofErr w:type="spellStart"/>
      <w:r>
        <w:rPr>
          <w:sz w:val="24"/>
        </w:rPr>
        <w:t>ассистенту;выпускникам</w:t>
      </w:r>
      <w:proofErr w:type="spellEnd"/>
      <w:r>
        <w:rPr>
          <w:sz w:val="24"/>
        </w:rPr>
        <w:t xml:space="preserve">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 б) для слабовидящих: обеспечивается индивидуальное равномерное освещение не менее 300 люкс; выпускникам для выполнения задания при необходимости предоставляется увеличивающее устройство; задания для выполнения, а также инструкция о порядке проведения государственной аттестации оформляются увеличенным шрифтом; в) для глухих и слабослышащих, с тяжелыми нарушениями речи: 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 Выпускники или родители (законные представители) несовершеннолетних выпускников не позднее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w:t>
      </w:r>
    </w:p>
    <w:p w:rsidR="009C4E6C" w:rsidRDefault="00831341">
      <w:pPr>
        <w:spacing w:before="135"/>
        <w:ind w:left="8358"/>
        <w:rPr>
          <w:b/>
          <w:sz w:val="20"/>
        </w:rPr>
      </w:pPr>
      <w:r>
        <w:rPr>
          <w:b/>
          <w:sz w:val="20"/>
        </w:rPr>
        <w:t>Приложение 1</w:t>
      </w:r>
    </w:p>
    <w:p w:rsidR="009C4E6C" w:rsidRDefault="00831341">
      <w:pPr>
        <w:pStyle w:val="3"/>
        <w:spacing w:before="1" w:line="240" w:lineRule="auto"/>
        <w:ind w:left="816" w:firstLine="0"/>
      </w:pPr>
      <w:r>
        <w:t>Рекомендации для студентов по выполнению письменных экзаменационных работ</w:t>
      </w:r>
    </w:p>
    <w:p w:rsidR="009C4E6C" w:rsidRDefault="009C4E6C">
      <w:pPr>
        <w:pStyle w:val="a3"/>
        <w:spacing w:before="7"/>
        <w:ind w:left="0"/>
        <w:rPr>
          <w:b/>
          <w:sz w:val="21"/>
        </w:rPr>
      </w:pPr>
    </w:p>
    <w:p w:rsidR="009C4E6C" w:rsidRDefault="00831341">
      <w:pPr>
        <w:pStyle w:val="a3"/>
        <w:ind w:right="550"/>
        <w:jc w:val="both"/>
      </w:pPr>
      <w:r>
        <w:t>В методических рекомендациях излагаются сведения о структуре выпускной письменной квалификационной работы, рассматривается содержание каждой составляющей части работы и требования по оформлению. Предназначено для студентов, обучающихся по профессиям и руководителей ВКР.</w:t>
      </w:r>
    </w:p>
    <w:p w:rsidR="009C4E6C" w:rsidRDefault="00831341">
      <w:pPr>
        <w:pStyle w:val="3"/>
        <w:ind w:firstLine="0"/>
        <w:jc w:val="both"/>
      </w:pPr>
      <w:r>
        <w:t>Общие положения</w:t>
      </w:r>
    </w:p>
    <w:p w:rsidR="009C4E6C" w:rsidRDefault="00831341">
      <w:pPr>
        <w:pStyle w:val="a4"/>
        <w:numPr>
          <w:ilvl w:val="1"/>
          <w:numId w:val="19"/>
        </w:numPr>
        <w:tabs>
          <w:tab w:val="left" w:pos="752"/>
        </w:tabs>
        <w:ind w:right="551" w:firstLine="0"/>
        <w:jc w:val="both"/>
      </w:pPr>
      <w:r>
        <w:t xml:space="preserve">Письменная экзаменационная работа является выпускной квалификационной работой для студентов, обучающихся по программам подготовки квалифицированных </w:t>
      </w:r>
      <w:proofErr w:type="spellStart"/>
      <w:proofErr w:type="gramStart"/>
      <w:r>
        <w:t>рабочих,служащих</w:t>
      </w:r>
      <w:proofErr w:type="spellEnd"/>
      <w:proofErr w:type="gramEnd"/>
      <w:r>
        <w:t>.</w:t>
      </w:r>
    </w:p>
    <w:p w:rsidR="009C4E6C" w:rsidRDefault="00831341">
      <w:pPr>
        <w:pStyle w:val="a4"/>
        <w:numPr>
          <w:ilvl w:val="1"/>
          <w:numId w:val="19"/>
        </w:numPr>
        <w:tabs>
          <w:tab w:val="left" w:pos="867"/>
        </w:tabs>
        <w:ind w:right="546" w:firstLine="0"/>
        <w:jc w:val="both"/>
      </w:pPr>
      <w:r>
        <w:t xml:space="preserve">Основной целью защиты выпускной письменной экзаменационной работы является определение уровня </w:t>
      </w:r>
      <w:proofErr w:type="spellStart"/>
      <w:r>
        <w:t>сформированности</w:t>
      </w:r>
      <w:proofErr w:type="spellEnd"/>
      <w:r>
        <w:t xml:space="preserve"> профессиональных и общих компетенций, степени готовности студента самостоятельно применять умения, знания и практический опыт для решения производственных задач, а также систематизации, закреплению, расширению теоретических и практических знаний по профессии, развитию навыков самостоятельнойработы.</w:t>
      </w:r>
    </w:p>
    <w:p w:rsidR="009C4E6C" w:rsidRDefault="00831341">
      <w:pPr>
        <w:pStyle w:val="a4"/>
        <w:numPr>
          <w:ilvl w:val="1"/>
          <w:numId w:val="19"/>
        </w:numPr>
        <w:tabs>
          <w:tab w:val="left" w:pos="633"/>
        </w:tabs>
        <w:ind w:right="547" w:firstLine="0"/>
        <w:jc w:val="both"/>
      </w:pPr>
      <w:r>
        <w:t xml:space="preserve">Задание на письменную экзаменационную работу должно содержать информацию одного или нескольких профессиональных модулей, включающую вопросы на определение соответствия объема знаний, умений и практического опыта аттестуемого требованиям Федерального государственного образовательного стандарта и </w:t>
      </w:r>
      <w:proofErr w:type="spellStart"/>
      <w:r>
        <w:t>квалификационнойхарактеристики</w:t>
      </w:r>
      <w:proofErr w:type="spellEnd"/>
      <w:r>
        <w:t>.</w:t>
      </w:r>
    </w:p>
    <w:p w:rsidR="009C4E6C" w:rsidRDefault="00831341">
      <w:pPr>
        <w:pStyle w:val="a4"/>
        <w:numPr>
          <w:ilvl w:val="1"/>
          <w:numId w:val="19"/>
        </w:numPr>
        <w:tabs>
          <w:tab w:val="left" w:pos="922"/>
        </w:tabs>
        <w:ind w:right="549" w:firstLine="0"/>
        <w:jc w:val="both"/>
      </w:pPr>
      <w:r>
        <w:t>Письменная экзаменационная работа должна соответствовать тематике выпускной практической квалификационнойработы.</w:t>
      </w:r>
    </w:p>
    <w:p w:rsidR="009C4E6C" w:rsidRDefault="00831341">
      <w:pPr>
        <w:pStyle w:val="a4"/>
        <w:numPr>
          <w:ilvl w:val="1"/>
          <w:numId w:val="19"/>
        </w:numPr>
        <w:tabs>
          <w:tab w:val="left" w:pos="922"/>
        </w:tabs>
        <w:ind w:right="550" w:firstLine="0"/>
        <w:jc w:val="both"/>
      </w:pPr>
      <w:r>
        <w:t xml:space="preserve">Задания разрабатываются преподавателями специальных дисциплин при участии мастеров производственного обучения и, после рассмотрения методической комиссией, согласовываются с </w:t>
      </w:r>
      <w:r>
        <w:lastRenderedPageBreak/>
        <w:t>заместителем директора по учебно-</w:t>
      </w:r>
      <w:proofErr w:type="spellStart"/>
      <w:r>
        <w:t>производственнойработе</w:t>
      </w:r>
      <w:proofErr w:type="spellEnd"/>
      <w:r>
        <w:t>.</w:t>
      </w:r>
    </w:p>
    <w:p w:rsidR="009C4E6C" w:rsidRDefault="00831341">
      <w:pPr>
        <w:pStyle w:val="a4"/>
        <w:numPr>
          <w:ilvl w:val="1"/>
          <w:numId w:val="19"/>
        </w:numPr>
        <w:tabs>
          <w:tab w:val="left" w:pos="922"/>
        </w:tabs>
        <w:spacing w:line="252" w:lineRule="exact"/>
        <w:ind w:left="922" w:hanging="622"/>
        <w:jc w:val="both"/>
      </w:pPr>
      <w:r>
        <w:t>Руководитель письменной экзаменационнойработы:</w:t>
      </w:r>
    </w:p>
    <w:p w:rsidR="009C4E6C" w:rsidRDefault="00831341">
      <w:pPr>
        <w:pStyle w:val="a4"/>
        <w:numPr>
          <w:ilvl w:val="0"/>
          <w:numId w:val="10"/>
        </w:numPr>
        <w:tabs>
          <w:tab w:val="left" w:pos="639"/>
        </w:tabs>
        <w:spacing w:line="252" w:lineRule="exact"/>
        <w:ind w:left="638"/>
        <w:jc w:val="both"/>
      </w:pPr>
      <w:r>
        <w:t>рекомендует студентам необходимую основную справочнуюлитературу;</w:t>
      </w:r>
    </w:p>
    <w:p w:rsidR="009C4E6C" w:rsidRDefault="00831341">
      <w:pPr>
        <w:pStyle w:val="a4"/>
        <w:numPr>
          <w:ilvl w:val="0"/>
          <w:numId w:val="10"/>
        </w:numPr>
        <w:tabs>
          <w:tab w:val="left" w:pos="638"/>
          <w:tab w:val="left" w:pos="639"/>
        </w:tabs>
        <w:ind w:right="1819" w:firstLine="0"/>
      </w:pPr>
      <w:r>
        <w:t>проводит систематические, предусмотренные расписанием, консультации по теме работы;</w:t>
      </w:r>
    </w:p>
    <w:p w:rsidR="009C4E6C" w:rsidRDefault="00831341">
      <w:pPr>
        <w:pStyle w:val="a4"/>
        <w:numPr>
          <w:ilvl w:val="0"/>
          <w:numId w:val="10"/>
        </w:numPr>
        <w:tabs>
          <w:tab w:val="left" w:pos="638"/>
          <w:tab w:val="left" w:pos="639"/>
        </w:tabs>
        <w:ind w:left="638"/>
      </w:pPr>
      <w:r>
        <w:t>проверяет выполнение работы по календарномуграфику;</w:t>
      </w:r>
    </w:p>
    <w:p w:rsidR="009C4E6C" w:rsidRDefault="00831341">
      <w:pPr>
        <w:pStyle w:val="a4"/>
        <w:numPr>
          <w:ilvl w:val="0"/>
          <w:numId w:val="10"/>
        </w:numPr>
        <w:tabs>
          <w:tab w:val="left" w:pos="638"/>
          <w:tab w:val="left" w:pos="639"/>
        </w:tabs>
        <w:spacing w:line="252" w:lineRule="exact"/>
        <w:ind w:left="638"/>
      </w:pPr>
      <w:r>
        <w:t>дает рецензию на выполненную письменную экзаменационнуюработу.</w:t>
      </w:r>
    </w:p>
    <w:p w:rsidR="009C4E6C" w:rsidRDefault="00831341">
      <w:pPr>
        <w:pStyle w:val="a4"/>
        <w:numPr>
          <w:ilvl w:val="1"/>
          <w:numId w:val="19"/>
        </w:numPr>
        <w:tabs>
          <w:tab w:val="left" w:pos="867"/>
        </w:tabs>
        <w:ind w:right="550" w:firstLine="0"/>
        <w:jc w:val="both"/>
      </w:pPr>
      <w:r>
        <w:t>При выполнении письменной экзаменационной работы студент вправе проконсультироваться с соответствующими преподавателями, мастерами производственного обучения, работникамипредприятий.</w:t>
      </w:r>
    </w:p>
    <w:p w:rsidR="009C4E6C" w:rsidRDefault="00831341">
      <w:pPr>
        <w:pStyle w:val="a4"/>
        <w:numPr>
          <w:ilvl w:val="1"/>
          <w:numId w:val="19"/>
        </w:numPr>
        <w:tabs>
          <w:tab w:val="left" w:pos="922"/>
        </w:tabs>
        <w:ind w:right="548" w:firstLine="0"/>
        <w:jc w:val="both"/>
      </w:pPr>
      <w:r>
        <w:t>При выполнении письменных экзаменационных работ необходимо соблюдать единые грамматические, графические и другие нормативные требования, стандарты, Международную систему единицизменения.</w:t>
      </w:r>
    </w:p>
    <w:p w:rsidR="009C4E6C" w:rsidRDefault="00831341">
      <w:pPr>
        <w:pStyle w:val="a4"/>
        <w:numPr>
          <w:ilvl w:val="1"/>
          <w:numId w:val="19"/>
        </w:numPr>
        <w:tabs>
          <w:tab w:val="left" w:pos="922"/>
        </w:tabs>
        <w:ind w:right="551" w:firstLine="0"/>
        <w:jc w:val="both"/>
      </w:pPr>
      <w:r>
        <w:t>Процесс выполнения и защиты письменной экзаменационной работы включает следующие этапы:</w:t>
      </w:r>
    </w:p>
    <w:p w:rsidR="009C4E6C" w:rsidRDefault="00831341">
      <w:pPr>
        <w:pStyle w:val="a4"/>
        <w:numPr>
          <w:ilvl w:val="0"/>
          <w:numId w:val="10"/>
        </w:numPr>
        <w:tabs>
          <w:tab w:val="left" w:pos="639"/>
        </w:tabs>
        <w:ind w:left="638"/>
        <w:jc w:val="both"/>
      </w:pPr>
      <w:r>
        <w:t>выбор и закреплениетемы;</w:t>
      </w:r>
    </w:p>
    <w:p w:rsidR="009C4E6C" w:rsidRDefault="00831341">
      <w:pPr>
        <w:pStyle w:val="a4"/>
        <w:numPr>
          <w:ilvl w:val="0"/>
          <w:numId w:val="10"/>
        </w:numPr>
        <w:tabs>
          <w:tab w:val="left" w:pos="639"/>
        </w:tabs>
        <w:spacing w:before="1" w:line="252" w:lineRule="exact"/>
        <w:ind w:left="638"/>
        <w:jc w:val="both"/>
      </w:pPr>
      <w:r>
        <w:t>получениезадания;</w:t>
      </w:r>
    </w:p>
    <w:p w:rsidR="009C4E6C" w:rsidRDefault="00831341">
      <w:pPr>
        <w:pStyle w:val="a4"/>
        <w:numPr>
          <w:ilvl w:val="0"/>
          <w:numId w:val="10"/>
        </w:numPr>
        <w:tabs>
          <w:tab w:val="left" w:pos="639"/>
        </w:tabs>
        <w:spacing w:line="252" w:lineRule="exact"/>
        <w:ind w:left="638"/>
        <w:jc w:val="both"/>
      </w:pPr>
      <w:r>
        <w:t>составление планаработы;</w:t>
      </w:r>
    </w:p>
    <w:p w:rsidR="009C4E6C" w:rsidRDefault="00831341">
      <w:pPr>
        <w:pStyle w:val="a4"/>
        <w:numPr>
          <w:ilvl w:val="0"/>
          <w:numId w:val="10"/>
        </w:numPr>
        <w:tabs>
          <w:tab w:val="left" w:pos="638"/>
          <w:tab w:val="left" w:pos="639"/>
        </w:tabs>
        <w:ind w:left="638"/>
      </w:pPr>
      <w:r>
        <w:t>подбор литературных источников, их изучение, систематизация иобобщение;</w:t>
      </w:r>
    </w:p>
    <w:p w:rsidR="009C4E6C" w:rsidRDefault="00831341">
      <w:pPr>
        <w:pStyle w:val="a4"/>
        <w:numPr>
          <w:ilvl w:val="0"/>
          <w:numId w:val="10"/>
        </w:numPr>
        <w:tabs>
          <w:tab w:val="left" w:pos="558"/>
        </w:tabs>
        <w:spacing w:before="1"/>
        <w:ind w:right="553" w:firstLine="0"/>
      </w:pPr>
      <w:r>
        <w:t>подбор материала по теме в соответствии с заданием на выпускную практическую квалификационной работы (порядок, содержание и время необходимое на выполнениеработ);</w:t>
      </w:r>
    </w:p>
    <w:p w:rsidR="009C4E6C" w:rsidRDefault="00831341">
      <w:pPr>
        <w:pStyle w:val="a4"/>
        <w:numPr>
          <w:ilvl w:val="0"/>
          <w:numId w:val="10"/>
        </w:numPr>
        <w:tabs>
          <w:tab w:val="left" w:pos="638"/>
          <w:tab w:val="left" w:pos="639"/>
        </w:tabs>
        <w:ind w:right="551" w:firstLine="0"/>
      </w:pPr>
      <w:r>
        <w:t>краткое описание видов применяемых материалов, используемого обо</w:t>
      </w:r>
      <w:r w:rsidR="004F07AE">
        <w:t xml:space="preserve">рудования, инструмента, </w:t>
      </w:r>
      <w:r>
        <w:t xml:space="preserve"> иприспособлений;</w:t>
      </w:r>
    </w:p>
    <w:p w:rsidR="009C4E6C" w:rsidRDefault="00831341">
      <w:pPr>
        <w:pStyle w:val="a4"/>
        <w:numPr>
          <w:ilvl w:val="0"/>
          <w:numId w:val="10"/>
        </w:numPr>
        <w:tabs>
          <w:tab w:val="left" w:pos="638"/>
          <w:tab w:val="left" w:pos="639"/>
        </w:tabs>
        <w:spacing w:before="1" w:line="252" w:lineRule="exact"/>
        <w:ind w:left="638"/>
      </w:pPr>
      <w:r>
        <w:t>описание достигаемых промежуточных и конечного результатовработ.</w:t>
      </w:r>
    </w:p>
    <w:p w:rsidR="009C4E6C" w:rsidRDefault="00831341">
      <w:pPr>
        <w:pStyle w:val="a4"/>
        <w:numPr>
          <w:ilvl w:val="0"/>
          <w:numId w:val="10"/>
        </w:numPr>
        <w:tabs>
          <w:tab w:val="left" w:pos="638"/>
          <w:tab w:val="left" w:pos="639"/>
        </w:tabs>
        <w:spacing w:line="252" w:lineRule="exact"/>
        <w:ind w:left="638"/>
      </w:pPr>
      <w:r>
        <w:t>написание текста по разделам, его литературная обработка, оформлениеработы;</w:t>
      </w:r>
    </w:p>
    <w:p w:rsidR="009C4E6C" w:rsidRDefault="00831341">
      <w:pPr>
        <w:pStyle w:val="a4"/>
        <w:numPr>
          <w:ilvl w:val="0"/>
          <w:numId w:val="10"/>
        </w:numPr>
        <w:tabs>
          <w:tab w:val="left" w:pos="638"/>
          <w:tab w:val="left" w:pos="639"/>
        </w:tabs>
        <w:spacing w:line="252" w:lineRule="exact"/>
        <w:ind w:left="638"/>
      </w:pPr>
      <w:r>
        <w:t>получениеотзыва;</w:t>
      </w:r>
    </w:p>
    <w:p w:rsidR="009C4E6C" w:rsidRDefault="00831341">
      <w:pPr>
        <w:pStyle w:val="a4"/>
        <w:numPr>
          <w:ilvl w:val="0"/>
          <w:numId w:val="10"/>
        </w:numPr>
        <w:tabs>
          <w:tab w:val="left" w:pos="638"/>
          <w:tab w:val="left" w:pos="639"/>
        </w:tabs>
        <w:spacing w:before="1" w:line="252" w:lineRule="exact"/>
        <w:ind w:left="638"/>
      </w:pPr>
      <w:r>
        <w:t>получение допуска к защите;</w:t>
      </w:r>
    </w:p>
    <w:p w:rsidR="009C4E6C" w:rsidRDefault="00831341">
      <w:pPr>
        <w:pStyle w:val="a4"/>
        <w:numPr>
          <w:ilvl w:val="0"/>
          <w:numId w:val="10"/>
        </w:numPr>
        <w:tabs>
          <w:tab w:val="left" w:pos="638"/>
          <w:tab w:val="left" w:pos="639"/>
        </w:tabs>
        <w:spacing w:line="252" w:lineRule="exact"/>
        <w:ind w:left="638"/>
      </w:pPr>
      <w:r>
        <w:t>защита письменной экзаменационнойработы.</w:t>
      </w:r>
    </w:p>
    <w:p w:rsidR="009C4E6C" w:rsidRDefault="00831341">
      <w:pPr>
        <w:pStyle w:val="3"/>
        <w:numPr>
          <w:ilvl w:val="0"/>
          <w:numId w:val="9"/>
        </w:numPr>
        <w:tabs>
          <w:tab w:val="left" w:pos="522"/>
        </w:tabs>
        <w:ind w:hanging="222"/>
        <w:jc w:val="left"/>
      </w:pPr>
      <w:r>
        <w:t>Структура письменной экзаменационнойработы</w:t>
      </w:r>
    </w:p>
    <w:p w:rsidR="002B68BF" w:rsidRDefault="00831341" w:rsidP="002B68BF">
      <w:pPr>
        <w:pStyle w:val="a3"/>
        <w:ind w:right="228" w:firstLine="707"/>
        <w:rPr>
          <w:b/>
        </w:rPr>
      </w:pPr>
      <w:r>
        <w:t>Структурными элементами письменной работы являются: титульный лист, задание, содержание, введение, основная часть, заключение, список литературы, приложения. Описательная часть работы должна составлять 8-10 листов.</w:t>
      </w:r>
    </w:p>
    <w:p w:rsidR="002B68BF" w:rsidRDefault="002B68BF" w:rsidP="002B68BF">
      <w:pPr>
        <w:pStyle w:val="a3"/>
        <w:ind w:right="228" w:firstLine="707"/>
      </w:pPr>
      <w:r>
        <w:rPr>
          <w:b/>
        </w:rPr>
        <w:t xml:space="preserve">Титульный лист </w:t>
      </w:r>
      <w:r>
        <w:t xml:space="preserve">ВКР должен содержать следующие сведения: Название учебного заведения, наименование вида ВКР (дипломная работа), тема дипломной работы, Ф.И.О., подпись студента, номер курса, группы, код и название специальности, ВКР допущена к защите утверждение приказом по ОО, руководитель ВКР Ф.И.О подпись, рецензент ВКР Ф.И.О подпись, оценка, подпись председателя ГИА (ФИО) </w:t>
      </w:r>
    </w:p>
    <w:p w:rsidR="002B68BF" w:rsidRDefault="002B68BF" w:rsidP="002B68BF">
      <w:pPr>
        <w:pStyle w:val="a3"/>
        <w:ind w:right="223" w:firstLine="707"/>
      </w:pPr>
      <w:r>
        <w:t xml:space="preserve">В </w:t>
      </w:r>
      <w:r>
        <w:rPr>
          <w:b/>
        </w:rPr>
        <w:t xml:space="preserve">задании </w:t>
      </w:r>
      <w:r>
        <w:t xml:space="preserve">указывается: Название учебного заведения, Код и название специальности, тип работы, Ф.И.О. студента, тема ВКР утверждение приказом по ОО, сроки сдачи законченной ВКР, исходные данные по ВКР, содержание разделов ВКР (наименование глав), перечень приложений к ВКР, практическая часть ВКР, дата выдачи задания. Один экземпляр выдаѐтся студенту, второй остаѐтся у научного </w:t>
      </w:r>
      <w:proofErr w:type="gramStart"/>
      <w:r>
        <w:t>руководителя .</w:t>
      </w:r>
      <w:proofErr w:type="gramEnd"/>
    </w:p>
    <w:p w:rsidR="002B68BF" w:rsidRDefault="002B68BF" w:rsidP="002B68BF">
      <w:pPr>
        <w:pStyle w:val="a3"/>
        <w:ind w:right="232" w:firstLine="707"/>
        <w:rPr>
          <w:sz w:val="24"/>
        </w:rPr>
      </w:pPr>
      <w:r>
        <w:rPr>
          <w:b/>
        </w:rPr>
        <w:t xml:space="preserve">Содержание </w:t>
      </w:r>
      <w:r>
        <w:t>содержит перечень структурных элементов работы с указанием номеров страниц, с которых начинается их месторасположение в тексте, в том числе:</w:t>
      </w:r>
    </w:p>
    <w:p w:rsidR="002B68BF" w:rsidRDefault="002B68BF" w:rsidP="002B68BF">
      <w:pPr>
        <w:pStyle w:val="a3"/>
        <w:ind w:left="930"/>
      </w:pPr>
      <w:r>
        <w:t>-введение;</w:t>
      </w:r>
    </w:p>
    <w:p w:rsidR="002B68BF" w:rsidRDefault="002B68BF" w:rsidP="002B68BF">
      <w:pPr>
        <w:pStyle w:val="a3"/>
        <w:ind w:left="930"/>
      </w:pPr>
      <w:r>
        <w:t>-глава1;</w:t>
      </w:r>
    </w:p>
    <w:p w:rsidR="002B68BF" w:rsidRDefault="002B68BF" w:rsidP="002B68BF">
      <w:pPr>
        <w:pStyle w:val="a3"/>
        <w:ind w:left="930"/>
      </w:pPr>
      <w:r>
        <w:t>-глава2;</w:t>
      </w:r>
    </w:p>
    <w:p w:rsidR="002B68BF" w:rsidRDefault="002B68BF" w:rsidP="002B68BF">
      <w:pPr>
        <w:pStyle w:val="a3"/>
        <w:ind w:left="930" w:right="7060"/>
      </w:pPr>
      <w:r>
        <w:t>-заключение;</w:t>
      </w:r>
    </w:p>
    <w:p w:rsidR="002B68BF" w:rsidRDefault="002B68BF" w:rsidP="002B68BF">
      <w:pPr>
        <w:pStyle w:val="a3"/>
        <w:ind w:left="930" w:right="7060"/>
      </w:pPr>
      <w:r>
        <w:t>Список литературы; Приложения.</w:t>
      </w:r>
    </w:p>
    <w:p w:rsidR="002B68BF" w:rsidRDefault="002B68BF" w:rsidP="002B68BF">
      <w:pPr>
        <w:pStyle w:val="a3"/>
        <w:ind w:left="930"/>
      </w:pPr>
      <w:r>
        <w:rPr>
          <w:b/>
        </w:rPr>
        <w:t xml:space="preserve">Введение </w:t>
      </w:r>
      <w:r>
        <w:t>– вступительная часть квалификационной работы, в которой:</w:t>
      </w:r>
    </w:p>
    <w:p w:rsidR="002B68BF" w:rsidRDefault="002B68BF" w:rsidP="002B68BF">
      <w:pPr>
        <w:pStyle w:val="a4"/>
        <w:numPr>
          <w:ilvl w:val="0"/>
          <w:numId w:val="24"/>
        </w:numPr>
        <w:tabs>
          <w:tab w:val="left" w:pos="1269"/>
        </w:tabs>
        <w:ind w:right="233" w:firstLine="707"/>
        <w:rPr>
          <w:sz w:val="24"/>
        </w:rPr>
      </w:pPr>
      <w:r>
        <w:rPr>
          <w:sz w:val="24"/>
        </w:rPr>
        <w:t>обосновывается актуальность темы работы, ее теоретическая и практическая значимость;</w:t>
      </w:r>
    </w:p>
    <w:p w:rsidR="002B68BF" w:rsidRDefault="002B68BF" w:rsidP="002B68BF">
      <w:pPr>
        <w:pStyle w:val="a4"/>
        <w:numPr>
          <w:ilvl w:val="0"/>
          <w:numId w:val="24"/>
        </w:numPr>
        <w:tabs>
          <w:tab w:val="left" w:pos="1194"/>
        </w:tabs>
        <w:ind w:right="224" w:firstLine="707"/>
        <w:rPr>
          <w:sz w:val="24"/>
        </w:rPr>
      </w:pPr>
      <w:r>
        <w:rPr>
          <w:sz w:val="24"/>
        </w:rPr>
        <w:t>определяются цели (в рамках 1 предложения) и задачи исследования (2-3 задачи), возможные пути решения поставленныхзадач;</w:t>
      </w:r>
    </w:p>
    <w:p w:rsidR="002B68BF" w:rsidRDefault="002B68BF" w:rsidP="002B68BF">
      <w:pPr>
        <w:pStyle w:val="a4"/>
        <w:numPr>
          <w:ilvl w:val="0"/>
          <w:numId w:val="24"/>
        </w:numPr>
        <w:tabs>
          <w:tab w:val="left" w:pos="1170"/>
        </w:tabs>
        <w:spacing w:before="1"/>
        <w:ind w:left="1170" w:hanging="240"/>
        <w:rPr>
          <w:sz w:val="24"/>
        </w:rPr>
      </w:pPr>
      <w:r>
        <w:rPr>
          <w:sz w:val="24"/>
        </w:rPr>
        <w:t>определяются границы (параметры) исследования (объект,предмет);</w:t>
      </w:r>
    </w:p>
    <w:p w:rsidR="002B68BF" w:rsidRDefault="002B68BF" w:rsidP="002B68BF">
      <w:pPr>
        <w:pStyle w:val="a4"/>
        <w:numPr>
          <w:ilvl w:val="0"/>
          <w:numId w:val="24"/>
        </w:numPr>
        <w:tabs>
          <w:tab w:val="left" w:pos="1170"/>
        </w:tabs>
        <w:ind w:left="1170" w:hanging="240"/>
        <w:rPr>
          <w:sz w:val="24"/>
        </w:rPr>
      </w:pPr>
      <w:r>
        <w:rPr>
          <w:sz w:val="24"/>
        </w:rPr>
        <w:t>хронологические и (или) предметные, и (или) географическиерамки;</w:t>
      </w:r>
    </w:p>
    <w:p w:rsidR="002B68BF" w:rsidRDefault="002B68BF" w:rsidP="002B68BF">
      <w:pPr>
        <w:pStyle w:val="a4"/>
        <w:numPr>
          <w:ilvl w:val="0"/>
          <w:numId w:val="24"/>
        </w:numPr>
        <w:tabs>
          <w:tab w:val="left" w:pos="1247"/>
        </w:tabs>
        <w:ind w:right="223" w:firstLine="707"/>
        <w:rPr>
          <w:sz w:val="24"/>
        </w:rPr>
      </w:pPr>
      <w:r>
        <w:rPr>
          <w:sz w:val="24"/>
        </w:rPr>
        <w:t>отмечаются положения, которые выносятся на защиту, описывается структура работы. По объему введение, как правило, не должно превышать 2-3листа.</w:t>
      </w:r>
    </w:p>
    <w:p w:rsidR="002B68BF" w:rsidRDefault="002B68BF" w:rsidP="002B68BF">
      <w:pPr>
        <w:ind w:left="222" w:right="273" w:firstLine="707"/>
        <w:rPr>
          <w:sz w:val="24"/>
        </w:rPr>
      </w:pPr>
      <w:r>
        <w:rPr>
          <w:b/>
          <w:sz w:val="24"/>
        </w:rPr>
        <w:t xml:space="preserve">Теоретическая часть </w:t>
      </w:r>
      <w:r>
        <w:rPr>
          <w:sz w:val="24"/>
        </w:rPr>
        <w:t>– теоретико-методологическая основа исследуемой проблемы, вкоторой:</w:t>
      </w:r>
    </w:p>
    <w:p w:rsidR="002B68BF" w:rsidRDefault="002B68BF" w:rsidP="002B68BF">
      <w:pPr>
        <w:pStyle w:val="a4"/>
        <w:numPr>
          <w:ilvl w:val="0"/>
          <w:numId w:val="25"/>
        </w:numPr>
        <w:tabs>
          <w:tab w:val="left" w:pos="1288"/>
        </w:tabs>
        <w:ind w:right="221" w:firstLine="707"/>
        <w:rPr>
          <w:sz w:val="24"/>
        </w:rPr>
      </w:pPr>
      <w:r>
        <w:rPr>
          <w:sz w:val="24"/>
        </w:rPr>
        <w:lastRenderedPageBreak/>
        <w:t>описывается сущность и характеристика предмета и объекта исследования, содержание процесса их развития и современное состояние; выдвигаетсягипотеза.</w:t>
      </w:r>
    </w:p>
    <w:p w:rsidR="002B68BF" w:rsidRDefault="002B68BF" w:rsidP="002B68BF">
      <w:pPr>
        <w:pStyle w:val="a4"/>
        <w:numPr>
          <w:ilvl w:val="0"/>
          <w:numId w:val="25"/>
        </w:numPr>
        <w:tabs>
          <w:tab w:val="left" w:pos="1151"/>
        </w:tabs>
        <w:spacing w:before="66"/>
        <w:ind w:left="1150" w:hanging="221"/>
        <w:jc w:val="both"/>
        <w:rPr>
          <w:sz w:val="24"/>
        </w:rPr>
      </w:pPr>
      <w:r>
        <w:rPr>
          <w:spacing w:val="-7"/>
          <w:sz w:val="24"/>
        </w:rPr>
        <w:t>оценивается</w:t>
      </w:r>
      <w:r>
        <w:rPr>
          <w:spacing w:val="-6"/>
          <w:sz w:val="24"/>
        </w:rPr>
        <w:t>местоисследуемогообъекта</w:t>
      </w:r>
      <w:r>
        <w:rPr>
          <w:sz w:val="24"/>
        </w:rPr>
        <w:t>в</w:t>
      </w:r>
      <w:r>
        <w:rPr>
          <w:spacing w:val="-6"/>
          <w:sz w:val="24"/>
        </w:rPr>
        <w:t>рамкахисследуемойпредметнойобласти;</w:t>
      </w:r>
    </w:p>
    <w:p w:rsidR="002B68BF" w:rsidRDefault="002B68BF" w:rsidP="002B68BF">
      <w:pPr>
        <w:pStyle w:val="a4"/>
        <w:numPr>
          <w:ilvl w:val="0"/>
          <w:numId w:val="25"/>
        </w:numPr>
        <w:tabs>
          <w:tab w:val="left" w:pos="1401"/>
        </w:tabs>
        <w:ind w:right="218" w:firstLine="707"/>
        <w:jc w:val="both"/>
        <w:rPr>
          <w:sz w:val="24"/>
        </w:rPr>
      </w:pPr>
      <w:r>
        <w:rPr>
          <w:sz w:val="24"/>
        </w:rPr>
        <w:t xml:space="preserve">оценивается степень изученности исследуемой проблемы. Называются теоретически и </w:t>
      </w:r>
      <w:proofErr w:type="gramStart"/>
      <w:r>
        <w:rPr>
          <w:sz w:val="24"/>
        </w:rPr>
        <w:t>практически решенные</w:t>
      </w:r>
      <w:proofErr w:type="gramEnd"/>
      <w:r>
        <w:rPr>
          <w:sz w:val="24"/>
        </w:rPr>
        <w:t xml:space="preserve"> и спорные (дискуссионные) проблемы, по- разному освещенные в научной литературе, с указанием личного мнения автора квалификационной работы. При этом анализируется и обобщается литература в области предметаисследования;</w:t>
      </w:r>
    </w:p>
    <w:p w:rsidR="002B68BF" w:rsidRDefault="002B68BF" w:rsidP="002B68BF">
      <w:pPr>
        <w:pStyle w:val="a4"/>
        <w:numPr>
          <w:ilvl w:val="0"/>
          <w:numId w:val="25"/>
        </w:numPr>
        <w:tabs>
          <w:tab w:val="left" w:pos="1170"/>
        </w:tabs>
        <w:spacing w:before="1"/>
        <w:ind w:left="1170" w:hanging="240"/>
        <w:jc w:val="both"/>
        <w:rPr>
          <w:sz w:val="24"/>
        </w:rPr>
      </w:pPr>
      <w:r>
        <w:rPr>
          <w:sz w:val="24"/>
        </w:rPr>
        <w:t>проводится уточнение понятийно-категориальногоаппарата;</w:t>
      </w:r>
    </w:p>
    <w:p w:rsidR="002B68BF" w:rsidRDefault="002B68BF" w:rsidP="002B68BF">
      <w:pPr>
        <w:pStyle w:val="a4"/>
        <w:numPr>
          <w:ilvl w:val="0"/>
          <w:numId w:val="25"/>
        </w:numPr>
        <w:tabs>
          <w:tab w:val="left" w:pos="1329"/>
        </w:tabs>
        <w:ind w:right="232" w:firstLine="707"/>
        <w:jc w:val="both"/>
        <w:rPr>
          <w:sz w:val="24"/>
        </w:rPr>
      </w:pPr>
      <w:r>
        <w:rPr>
          <w:sz w:val="24"/>
        </w:rPr>
        <w:t>предлагаются собственные или уточняются существующие классификации (типологии) исследуемых процессов, явлений ифакторов;</w:t>
      </w:r>
    </w:p>
    <w:p w:rsidR="002B68BF" w:rsidRDefault="002B68BF" w:rsidP="002B68BF">
      <w:pPr>
        <w:pStyle w:val="a4"/>
        <w:numPr>
          <w:ilvl w:val="0"/>
          <w:numId w:val="25"/>
        </w:numPr>
        <w:tabs>
          <w:tab w:val="left" w:pos="1329"/>
        </w:tabs>
        <w:ind w:right="229" w:firstLine="707"/>
        <w:jc w:val="both"/>
        <w:rPr>
          <w:sz w:val="24"/>
        </w:rPr>
      </w:pPr>
      <w:r>
        <w:rPr>
          <w:sz w:val="24"/>
        </w:rPr>
        <w:t>представляются социальные, экономические, правовые, психологические и организационные аспекты анализируемой проблемы. Теоретическая часть, как правило, составляет содержание первой главы выпускной квалификационнойработы.</w:t>
      </w:r>
    </w:p>
    <w:p w:rsidR="002B68BF" w:rsidRDefault="002B68BF" w:rsidP="002B68BF">
      <w:pPr>
        <w:pStyle w:val="a3"/>
        <w:ind w:right="222" w:firstLine="707"/>
        <w:rPr>
          <w:sz w:val="24"/>
        </w:rPr>
      </w:pPr>
      <w:r>
        <w:rPr>
          <w:b/>
        </w:rPr>
        <w:t xml:space="preserve">Опытно-экспериментальная часть </w:t>
      </w:r>
      <w:r>
        <w:t>– практическая составляющая выпускной квалификационной работы, в которой принятые по исследуемой проблеме решения могут быть представлены методиками, расчетами, анализом экспериментальных данных, продуктом творческой деятельности или изделиями, изготовленными студентом в соответствии с заданием, чертежами, схемами, графиками, диаграммами и пр. Указанная часть работы, как правило, образует вторую главу выпускной квалификационнойработы.</w:t>
      </w:r>
    </w:p>
    <w:p w:rsidR="002B68BF" w:rsidRDefault="002B68BF" w:rsidP="002B68BF">
      <w:pPr>
        <w:pStyle w:val="a3"/>
        <w:ind w:right="228" w:firstLine="707"/>
      </w:pPr>
      <w:r>
        <w:rPr>
          <w:b/>
        </w:rPr>
        <w:t>Заключение</w:t>
      </w:r>
      <w:r>
        <w:t>, выводы и рекомендации относительно возможностей применения полученных результатов - это последовательное, логически стройное, краткое изложение результатов проведенного исследования, играющее роль концовки, в которой формулируются новизна и практическая значимость полученных результатов, предложения, но их использованию и направления для дальнейших исследований в данной сфере. Объем указанной части работы –не более 2-3 листа.</w:t>
      </w:r>
    </w:p>
    <w:p w:rsidR="002B68BF" w:rsidRDefault="002B68BF" w:rsidP="002B68BF">
      <w:pPr>
        <w:pStyle w:val="a3"/>
        <w:spacing w:before="1"/>
        <w:ind w:right="229" w:firstLine="707"/>
      </w:pPr>
      <w:r>
        <w:rPr>
          <w:b/>
        </w:rPr>
        <w:t xml:space="preserve">Информационные источники </w:t>
      </w:r>
      <w:r>
        <w:t>– помещаемые после заключительной части квалификационной работы, оформленный по всем библиографическим правилам и пронумерованный перечень использованных дипломником источников информации (литературы и других информационных источников).</w:t>
      </w:r>
    </w:p>
    <w:p w:rsidR="002B68BF" w:rsidRDefault="002B68BF" w:rsidP="002B68BF">
      <w:pPr>
        <w:pStyle w:val="a3"/>
        <w:ind w:right="224" w:firstLine="707"/>
      </w:pPr>
      <w:r>
        <w:t>Подбор и анализ литературы является важным этапом подготовки выпускной квалификационной работы. Студент самостоятельно, опираясь на консультации руководителя, подбирает необходимую литературу. В дипломном проекте рекомендуется использовать законодательные акты, нормативные документы, учебную литературу, периодические источники, статистические ежегодники, Интернет-источники. Количество источников зависит от темы и определяется студентом по согласованию с руководителем, как правило, используется 20-30 работ.</w:t>
      </w:r>
    </w:p>
    <w:p w:rsidR="002B68BF" w:rsidRDefault="002B68BF" w:rsidP="002B68BF">
      <w:pPr>
        <w:pStyle w:val="a3"/>
        <w:ind w:right="228" w:firstLine="707"/>
      </w:pPr>
      <w:r>
        <w:t>Источниками информации о деятельности промышленных организаций и предприятий служат статистические отчеты, плановые показатели и личные наблюдения. Доступ к данным и разрешение на их использование студент должен получить у руководителей предприятий, т.к. некоторые показатели могут составлять коммерческую тайну.</w:t>
      </w:r>
    </w:p>
    <w:p w:rsidR="002B68BF" w:rsidRDefault="002B68BF" w:rsidP="002B68BF">
      <w:pPr>
        <w:pStyle w:val="a3"/>
        <w:ind w:right="228" w:firstLine="707"/>
      </w:pPr>
      <w:r>
        <w:rPr>
          <w:b/>
        </w:rPr>
        <w:t xml:space="preserve">Приложения </w:t>
      </w:r>
      <w:r>
        <w:t>– все вспомогательные или дополнительные материалы, не являющиеся насущно важными для понимания решения научной задачи, помещаемые на последних страницах выпускной квалификационной работы:</w:t>
      </w:r>
    </w:p>
    <w:p w:rsidR="002B68BF" w:rsidRDefault="002B68BF" w:rsidP="002B68BF">
      <w:pPr>
        <w:pStyle w:val="a4"/>
        <w:numPr>
          <w:ilvl w:val="0"/>
          <w:numId w:val="26"/>
        </w:numPr>
        <w:tabs>
          <w:tab w:val="left" w:pos="1170"/>
        </w:tabs>
        <w:rPr>
          <w:sz w:val="24"/>
        </w:rPr>
      </w:pPr>
      <w:r>
        <w:rPr>
          <w:sz w:val="24"/>
        </w:rPr>
        <w:t>сведения, дополняющиеисследования;</w:t>
      </w:r>
    </w:p>
    <w:p w:rsidR="002B68BF" w:rsidRDefault="002B68BF" w:rsidP="002B68BF">
      <w:pPr>
        <w:pStyle w:val="a4"/>
        <w:numPr>
          <w:ilvl w:val="0"/>
          <w:numId w:val="26"/>
        </w:numPr>
        <w:tabs>
          <w:tab w:val="left" w:pos="1170"/>
        </w:tabs>
        <w:spacing w:before="1"/>
        <w:rPr>
          <w:sz w:val="24"/>
        </w:rPr>
      </w:pPr>
      <w:r>
        <w:rPr>
          <w:sz w:val="24"/>
        </w:rPr>
        <w:t>промежуточные исследования, формулы ирасчеты;</w:t>
      </w:r>
    </w:p>
    <w:p w:rsidR="002B68BF" w:rsidRDefault="002B68BF" w:rsidP="002B68BF">
      <w:pPr>
        <w:pStyle w:val="a4"/>
        <w:numPr>
          <w:ilvl w:val="0"/>
          <w:numId w:val="26"/>
        </w:numPr>
        <w:tabs>
          <w:tab w:val="left" w:pos="1170"/>
        </w:tabs>
        <w:rPr>
          <w:sz w:val="24"/>
        </w:rPr>
      </w:pPr>
      <w:r>
        <w:rPr>
          <w:sz w:val="24"/>
        </w:rPr>
        <w:t>таблицы вспомогательных цифровых данных;</w:t>
      </w:r>
    </w:p>
    <w:p w:rsidR="002B68BF" w:rsidRDefault="002B68BF" w:rsidP="002B68BF">
      <w:pPr>
        <w:pStyle w:val="a4"/>
        <w:numPr>
          <w:ilvl w:val="0"/>
          <w:numId w:val="26"/>
        </w:numPr>
        <w:tabs>
          <w:tab w:val="left" w:pos="1170"/>
        </w:tabs>
        <w:rPr>
          <w:sz w:val="24"/>
        </w:rPr>
      </w:pPr>
      <w:r>
        <w:rPr>
          <w:sz w:val="24"/>
        </w:rPr>
        <w:t>иллюстрации вспомогательногохарактера;</w:t>
      </w:r>
    </w:p>
    <w:p w:rsidR="002B68BF" w:rsidRDefault="002B68BF" w:rsidP="002B68BF">
      <w:pPr>
        <w:pStyle w:val="a4"/>
        <w:numPr>
          <w:ilvl w:val="0"/>
          <w:numId w:val="26"/>
        </w:numPr>
        <w:tabs>
          <w:tab w:val="left" w:pos="1221"/>
        </w:tabs>
        <w:ind w:left="222" w:right="226" w:firstLine="707"/>
        <w:jc w:val="both"/>
        <w:rPr>
          <w:sz w:val="24"/>
        </w:rPr>
      </w:pPr>
      <w:r>
        <w:rPr>
          <w:sz w:val="24"/>
        </w:rPr>
        <w:t>документы, подтверждающие использование результатов работы в практической деятельностиорганизации;</w:t>
      </w:r>
    </w:p>
    <w:p w:rsidR="002B68BF" w:rsidRDefault="002B68BF" w:rsidP="002B68BF">
      <w:pPr>
        <w:pStyle w:val="a4"/>
        <w:numPr>
          <w:ilvl w:val="0"/>
          <w:numId w:val="26"/>
        </w:numPr>
        <w:tabs>
          <w:tab w:val="left" w:pos="1170"/>
        </w:tabs>
        <w:jc w:val="both"/>
        <w:rPr>
          <w:sz w:val="24"/>
        </w:rPr>
      </w:pPr>
      <w:r>
        <w:rPr>
          <w:sz w:val="24"/>
        </w:rPr>
        <w:t>иллюстрации, таблицы на листах формата А3, ит.д.</w:t>
      </w:r>
    </w:p>
    <w:p w:rsidR="002B68BF" w:rsidRDefault="002B68BF" w:rsidP="002B68BF">
      <w:pPr>
        <w:pStyle w:val="a3"/>
        <w:ind w:right="224" w:firstLine="707"/>
        <w:rPr>
          <w:sz w:val="24"/>
        </w:rPr>
      </w:pPr>
      <w:r>
        <w:t>По структуре ВКР состоит из теоретической и практической части. В теоретической части дается теоретическое освещение темы на основе анализа имеющейся литературы. Практическая часть может быть представлена методикой, расчетами, анализом</w:t>
      </w:r>
    </w:p>
    <w:p w:rsidR="002B68BF" w:rsidRDefault="002B68BF" w:rsidP="002B68BF">
      <w:pPr>
        <w:pStyle w:val="a3"/>
        <w:spacing w:before="66"/>
        <w:ind w:right="230"/>
      </w:pPr>
      <w:r>
        <w:t>экспериментальных данных, продуктом творческой деятельности в соответствии с видами профессиональной деятельности. Содержание теоретической и практической части определяется в зависимости от профиля специальности и темы дипломной работы.</w:t>
      </w:r>
    </w:p>
    <w:p w:rsidR="009C4E6C" w:rsidRDefault="009C4E6C" w:rsidP="002B68BF">
      <w:pPr>
        <w:pStyle w:val="a4"/>
        <w:tabs>
          <w:tab w:val="left" w:pos="867"/>
        </w:tabs>
        <w:ind w:right="548"/>
        <w:jc w:val="center"/>
      </w:pPr>
    </w:p>
    <w:p w:rsidR="009C4E6C" w:rsidRDefault="00831341">
      <w:pPr>
        <w:pStyle w:val="3"/>
        <w:numPr>
          <w:ilvl w:val="0"/>
          <w:numId w:val="9"/>
        </w:numPr>
        <w:tabs>
          <w:tab w:val="left" w:pos="584"/>
        </w:tabs>
        <w:spacing w:before="4" w:line="251" w:lineRule="exact"/>
        <w:ind w:left="583" w:hanging="284"/>
        <w:jc w:val="both"/>
      </w:pPr>
      <w:r>
        <w:t xml:space="preserve">Требования к содержанию текстовой части </w:t>
      </w:r>
      <w:proofErr w:type="spellStart"/>
      <w:r>
        <w:t>письменнойработы</w:t>
      </w:r>
      <w:proofErr w:type="spellEnd"/>
    </w:p>
    <w:p w:rsidR="009C4E6C" w:rsidRDefault="00831341">
      <w:pPr>
        <w:pStyle w:val="a4"/>
        <w:numPr>
          <w:ilvl w:val="1"/>
          <w:numId w:val="9"/>
        </w:numPr>
        <w:tabs>
          <w:tab w:val="left" w:pos="922"/>
        </w:tabs>
        <w:ind w:left="300" w:right="553" w:firstLine="0"/>
        <w:jc w:val="both"/>
      </w:pPr>
      <w:r>
        <w:t xml:space="preserve">Содержание текстовой части письменной работы может быть в виде текста, таблиц, иллюстраций, формул, уравнений и </w:t>
      </w:r>
      <w:proofErr w:type="spellStart"/>
      <w:r>
        <w:t>другихсоставляющих</w:t>
      </w:r>
      <w:proofErr w:type="spellEnd"/>
      <w:r>
        <w:t>.</w:t>
      </w:r>
    </w:p>
    <w:p w:rsidR="009C4E6C" w:rsidRDefault="00831341">
      <w:pPr>
        <w:pStyle w:val="a3"/>
        <w:spacing w:line="251" w:lineRule="exact"/>
        <w:jc w:val="both"/>
      </w:pPr>
      <w:r>
        <w:t>Текст письменной работы должен отвечать следующим основным требованиям:</w:t>
      </w:r>
    </w:p>
    <w:p w:rsidR="009C4E6C" w:rsidRDefault="00831341">
      <w:pPr>
        <w:pStyle w:val="a4"/>
        <w:numPr>
          <w:ilvl w:val="0"/>
          <w:numId w:val="7"/>
        </w:numPr>
        <w:tabs>
          <w:tab w:val="left" w:pos="638"/>
          <w:tab w:val="left" w:pos="639"/>
        </w:tabs>
        <w:spacing w:line="252" w:lineRule="exact"/>
        <w:ind w:left="638"/>
      </w:pPr>
      <w:proofErr w:type="spellStart"/>
      <w:r>
        <w:lastRenderedPageBreak/>
        <w:t>четкостьструктуры</w:t>
      </w:r>
      <w:proofErr w:type="spellEnd"/>
      <w:r>
        <w:t>;</w:t>
      </w:r>
    </w:p>
    <w:p w:rsidR="009C4E6C" w:rsidRDefault="00831341">
      <w:pPr>
        <w:pStyle w:val="a4"/>
        <w:numPr>
          <w:ilvl w:val="0"/>
          <w:numId w:val="7"/>
        </w:numPr>
        <w:tabs>
          <w:tab w:val="left" w:pos="638"/>
          <w:tab w:val="left" w:pos="639"/>
        </w:tabs>
        <w:spacing w:line="252" w:lineRule="exact"/>
        <w:ind w:left="638"/>
      </w:pPr>
      <w:r>
        <w:t xml:space="preserve">логичность </w:t>
      </w:r>
      <w:proofErr w:type="spellStart"/>
      <w:r>
        <w:t>ипоследовательность</w:t>
      </w:r>
      <w:proofErr w:type="spellEnd"/>
      <w:r>
        <w:t>;</w:t>
      </w:r>
    </w:p>
    <w:p w:rsidR="009C4E6C" w:rsidRDefault="00831341">
      <w:pPr>
        <w:pStyle w:val="a4"/>
        <w:numPr>
          <w:ilvl w:val="0"/>
          <w:numId w:val="7"/>
        </w:numPr>
        <w:tabs>
          <w:tab w:val="left" w:pos="638"/>
          <w:tab w:val="left" w:pos="639"/>
        </w:tabs>
        <w:spacing w:before="1" w:line="252" w:lineRule="exact"/>
        <w:ind w:left="638"/>
      </w:pPr>
      <w:r>
        <w:t xml:space="preserve">точность </w:t>
      </w:r>
      <w:proofErr w:type="spellStart"/>
      <w:r>
        <w:t>приведенныхсведений</w:t>
      </w:r>
      <w:proofErr w:type="spellEnd"/>
      <w:r>
        <w:t>;</w:t>
      </w:r>
    </w:p>
    <w:p w:rsidR="009C4E6C" w:rsidRDefault="00831341">
      <w:pPr>
        <w:pStyle w:val="a4"/>
        <w:numPr>
          <w:ilvl w:val="0"/>
          <w:numId w:val="7"/>
        </w:numPr>
        <w:tabs>
          <w:tab w:val="left" w:pos="638"/>
          <w:tab w:val="left" w:pos="639"/>
        </w:tabs>
        <w:spacing w:line="252" w:lineRule="exact"/>
        <w:ind w:left="638"/>
      </w:pPr>
      <w:r>
        <w:t xml:space="preserve">ясность и лаконичность </w:t>
      </w:r>
      <w:proofErr w:type="spellStart"/>
      <w:r>
        <w:t>изложенияматериала</w:t>
      </w:r>
      <w:proofErr w:type="spellEnd"/>
      <w:r>
        <w:t>;</w:t>
      </w:r>
    </w:p>
    <w:p w:rsidR="009C4E6C" w:rsidRDefault="00831341">
      <w:pPr>
        <w:pStyle w:val="a4"/>
        <w:numPr>
          <w:ilvl w:val="0"/>
          <w:numId w:val="7"/>
        </w:numPr>
        <w:tabs>
          <w:tab w:val="left" w:pos="638"/>
          <w:tab w:val="left" w:pos="639"/>
        </w:tabs>
        <w:ind w:right="2522" w:firstLine="0"/>
      </w:pPr>
      <w:r>
        <w:t xml:space="preserve">соответствие изложения материала нормам литературного русского языка. В тексте письменной работы могут использоваться следующие </w:t>
      </w:r>
      <w:proofErr w:type="spellStart"/>
      <w:r>
        <w:t>видыссылок</w:t>
      </w:r>
      <w:proofErr w:type="spellEnd"/>
      <w:r>
        <w:t>:</w:t>
      </w:r>
    </w:p>
    <w:p w:rsidR="009C4E6C" w:rsidRDefault="00831341">
      <w:pPr>
        <w:pStyle w:val="a3"/>
        <w:ind w:right="581"/>
      </w:pPr>
      <w:r>
        <w:t>ссылки на таблицы, иллюстрации, формулы, уравнения, перечисления, приложения и т.п.; ссылки на документы.</w:t>
      </w:r>
    </w:p>
    <w:p w:rsidR="009C4E6C" w:rsidRDefault="00831341">
      <w:pPr>
        <w:pStyle w:val="a4"/>
        <w:numPr>
          <w:ilvl w:val="1"/>
          <w:numId w:val="9"/>
        </w:numPr>
        <w:tabs>
          <w:tab w:val="left" w:pos="867"/>
        </w:tabs>
        <w:spacing w:before="1"/>
        <w:ind w:left="300" w:right="551" w:firstLine="0"/>
        <w:jc w:val="both"/>
      </w:pPr>
      <w:r>
        <w:t xml:space="preserve">Таблицы представляют собой форму организации материала, позволяющую систематизировать и сократить текст, обеспечить обозримость и </w:t>
      </w:r>
      <w:proofErr w:type="spellStart"/>
      <w:r>
        <w:t>наглядностьинформации</w:t>
      </w:r>
      <w:proofErr w:type="spellEnd"/>
      <w:r>
        <w:t>.</w:t>
      </w:r>
    </w:p>
    <w:p w:rsidR="009C4E6C" w:rsidRDefault="00831341">
      <w:pPr>
        <w:pStyle w:val="a4"/>
        <w:numPr>
          <w:ilvl w:val="1"/>
          <w:numId w:val="9"/>
        </w:numPr>
        <w:tabs>
          <w:tab w:val="left" w:pos="867"/>
        </w:tabs>
        <w:ind w:left="300" w:right="548" w:firstLine="0"/>
        <w:jc w:val="both"/>
      </w:pPr>
      <w:r>
        <w:t xml:space="preserve">К иллюстрациям относятся: фотоснимки, репродукции, рисунки, эскизы, чертежи, планы, карты, схемы, графики, диаграммы и др. Использование иллюстраций целесообразно только тогда, когда они заменяют, дополняют, раскрывают или поясняют словесную информацию, содержащуюся в </w:t>
      </w:r>
      <w:proofErr w:type="spellStart"/>
      <w:r>
        <w:t>курсовомпроекте</w:t>
      </w:r>
      <w:proofErr w:type="spellEnd"/>
      <w:r>
        <w:t>.</w:t>
      </w:r>
    </w:p>
    <w:p w:rsidR="009C4E6C" w:rsidRDefault="00831341">
      <w:pPr>
        <w:pStyle w:val="a3"/>
        <w:spacing w:before="2"/>
        <w:ind w:right="1035"/>
      </w:pPr>
      <w:r>
        <w:t xml:space="preserve">В состав текста письменной работы также могут входить сокращения, условные обозначения, примечания и другие </w:t>
      </w:r>
      <w:proofErr w:type="gramStart"/>
      <w:r>
        <w:t>составляющие.Требования</w:t>
      </w:r>
      <w:proofErr w:type="gramEnd"/>
      <w:r>
        <w:t xml:space="preserve"> к оформлению текстовой части письменной работы</w:t>
      </w:r>
    </w:p>
    <w:p w:rsidR="009C4E6C" w:rsidRDefault="00831341">
      <w:pPr>
        <w:pStyle w:val="a4"/>
        <w:numPr>
          <w:ilvl w:val="1"/>
          <w:numId w:val="9"/>
        </w:numPr>
        <w:tabs>
          <w:tab w:val="left" w:pos="1009"/>
        </w:tabs>
        <w:ind w:left="300" w:right="547" w:firstLine="0"/>
        <w:jc w:val="both"/>
      </w:pPr>
      <w:r>
        <w:t xml:space="preserve">Текст работы должен быть выполнен машинописным способом с применением печатающих и графических устройств ЭВМ. Его качество должно удовлетворять требованию четкого воспроизведения </w:t>
      </w:r>
      <w:proofErr w:type="spellStart"/>
      <w:r>
        <w:t>средствамирепрографии</w:t>
      </w:r>
      <w:proofErr w:type="spellEnd"/>
      <w:r>
        <w:t>.</w:t>
      </w:r>
    </w:p>
    <w:p w:rsidR="009C4E6C" w:rsidRDefault="00831341">
      <w:pPr>
        <w:pStyle w:val="a4"/>
        <w:numPr>
          <w:ilvl w:val="1"/>
          <w:numId w:val="9"/>
        </w:numPr>
        <w:tabs>
          <w:tab w:val="left" w:pos="1064"/>
        </w:tabs>
        <w:ind w:left="300" w:right="553" w:firstLine="0"/>
        <w:jc w:val="both"/>
      </w:pPr>
      <w:r>
        <w:t>Располагать напечатанный текст необходимо на одной стороне листа формата А4 (210x297 мм).</w:t>
      </w:r>
    </w:p>
    <w:p w:rsidR="009C4E6C" w:rsidRDefault="00831341">
      <w:pPr>
        <w:pStyle w:val="a3"/>
        <w:ind w:right="547"/>
        <w:jc w:val="both"/>
      </w:pPr>
      <w:r>
        <w:t xml:space="preserve">Текст следует размещать на одной стороне листа бумаги с соблюдением следующих размеров полей: левое не менее30 мм, правое не менее10 мм, верхнее не менее 20 мм, нижнее не менее20 мм, шрифт - </w:t>
      </w:r>
      <w:proofErr w:type="spellStart"/>
      <w:r>
        <w:t>TimesNewRoman</w:t>
      </w:r>
      <w:proofErr w:type="spellEnd"/>
      <w:r>
        <w:t>, размер шрифта - 14, межстрочный интервал - 1,5, размер абзацного отступа - 1,25см.</w:t>
      </w:r>
    </w:p>
    <w:p w:rsidR="009C4E6C" w:rsidRDefault="00831341">
      <w:pPr>
        <w:pStyle w:val="a4"/>
        <w:numPr>
          <w:ilvl w:val="1"/>
          <w:numId w:val="9"/>
        </w:numPr>
        <w:tabs>
          <w:tab w:val="left" w:pos="1009"/>
        </w:tabs>
        <w:spacing w:before="69"/>
        <w:ind w:left="300" w:right="552" w:firstLine="0"/>
        <w:jc w:val="both"/>
      </w:pPr>
      <w:r>
        <w:t xml:space="preserve">Страницы текста нумеруют арабскими цифрами, в правом нижнем углу, соблюдая сквозную нумерацию по </w:t>
      </w:r>
      <w:proofErr w:type="spellStart"/>
      <w:r>
        <w:t>всемутексту</w:t>
      </w:r>
      <w:proofErr w:type="spellEnd"/>
      <w:r>
        <w:t>.</w:t>
      </w:r>
    </w:p>
    <w:p w:rsidR="009C4E6C" w:rsidRDefault="00831341">
      <w:pPr>
        <w:pStyle w:val="a3"/>
        <w:ind w:right="552"/>
        <w:jc w:val="both"/>
      </w:pPr>
      <w:r>
        <w:t>Титульный лист включается в общую нумерацию страниц текста. Номер страницы на титульном листе не проставляется.</w:t>
      </w:r>
    </w:p>
    <w:p w:rsidR="009C4E6C" w:rsidRDefault="00831341">
      <w:pPr>
        <w:pStyle w:val="a3"/>
        <w:spacing w:line="251" w:lineRule="exact"/>
        <w:jc w:val="both"/>
      </w:pPr>
      <w:r>
        <w:t>Иллюстрации, таблицы и распечатки с ЭВМ учитываются как страница текста.</w:t>
      </w:r>
    </w:p>
    <w:p w:rsidR="009C4E6C" w:rsidRDefault="00831341">
      <w:pPr>
        <w:pStyle w:val="a4"/>
        <w:numPr>
          <w:ilvl w:val="1"/>
          <w:numId w:val="9"/>
        </w:numPr>
        <w:tabs>
          <w:tab w:val="left" w:pos="1064"/>
        </w:tabs>
        <w:spacing w:before="2"/>
        <w:ind w:left="300" w:right="552" w:firstLine="0"/>
        <w:jc w:val="both"/>
      </w:pPr>
      <w:r>
        <w:t>Главы, параграфы, пункты, подпункты текста нумеруются арабскими цифрами с точкой, например: 1., 1.1., 1.1.1. ит.д.</w:t>
      </w:r>
    </w:p>
    <w:p w:rsidR="009C4E6C" w:rsidRDefault="00831341">
      <w:pPr>
        <w:pStyle w:val="a4"/>
        <w:numPr>
          <w:ilvl w:val="1"/>
          <w:numId w:val="9"/>
        </w:numPr>
        <w:tabs>
          <w:tab w:val="left" w:pos="1064"/>
        </w:tabs>
        <w:ind w:left="300" w:right="548" w:firstLine="0"/>
        <w:jc w:val="both"/>
      </w:pPr>
      <w:r>
        <w:t xml:space="preserve">Введение, главы основной части, заключение, список литературы и приложения должны начинаться с новой страницы и иметь заголовок, напечатанный прописными буквами. Параграфы, пункты и подпункты располагаются по порядку друг за другом и печатаются </w:t>
      </w:r>
      <w:proofErr w:type="spellStart"/>
      <w:r>
        <w:t>строчнымибуквами</w:t>
      </w:r>
      <w:proofErr w:type="spellEnd"/>
      <w:r>
        <w:t>.</w:t>
      </w:r>
    </w:p>
    <w:p w:rsidR="009C4E6C" w:rsidRDefault="00831341">
      <w:pPr>
        <w:pStyle w:val="a4"/>
        <w:numPr>
          <w:ilvl w:val="1"/>
          <w:numId w:val="9"/>
        </w:numPr>
        <w:tabs>
          <w:tab w:val="left" w:pos="1064"/>
        </w:tabs>
        <w:ind w:left="300" w:right="549" w:firstLine="0"/>
        <w:jc w:val="both"/>
      </w:pPr>
      <w:r>
        <w:t>Заголовки структурных элементов текста следует располагать по центру строки, без точки в конце, не подчеркивая. Переносы слов в заголовках не допускаются. Расстояние между заголовками и текстом должно быть не менее 2интервалов.</w:t>
      </w:r>
    </w:p>
    <w:p w:rsidR="009C4E6C" w:rsidRDefault="00831341">
      <w:pPr>
        <w:pStyle w:val="a4"/>
        <w:numPr>
          <w:ilvl w:val="1"/>
          <w:numId w:val="9"/>
        </w:numPr>
        <w:tabs>
          <w:tab w:val="left" w:pos="1009"/>
        </w:tabs>
        <w:ind w:left="300" w:right="546" w:firstLine="0"/>
        <w:jc w:val="both"/>
      </w:pPr>
      <w:r>
        <w:t>Ссылки на структурные элементы и фрагменты текста оформляют по следующим правилам:</w:t>
      </w:r>
    </w:p>
    <w:p w:rsidR="009C4E6C" w:rsidRDefault="00831341">
      <w:pPr>
        <w:pStyle w:val="a4"/>
        <w:numPr>
          <w:ilvl w:val="0"/>
          <w:numId w:val="7"/>
        </w:numPr>
        <w:tabs>
          <w:tab w:val="left" w:pos="1063"/>
          <w:tab w:val="left" w:pos="1064"/>
        </w:tabs>
        <w:ind w:right="549" w:firstLine="0"/>
        <w:jc w:val="both"/>
      </w:pPr>
      <w:r>
        <w:t>при ссылках в тексте на структурные элементы письменной работы или другие формы представления материала необходимо указывать их названия и порядковые номера. Например: "... в разделе 1 были рассмотрены...", "... согласно 1.1", "...в соответствии с таблицей 1", (таблица 1), "... на рисунке 1", (рисунок 1), "... по формуле (1)", "... в уравнении (1)", "... в перечислении (1)", "... в приложении 1", (приложение 1) ит.п.,</w:t>
      </w:r>
    </w:p>
    <w:p w:rsidR="009C4E6C" w:rsidRDefault="00831341">
      <w:pPr>
        <w:pStyle w:val="a4"/>
        <w:numPr>
          <w:ilvl w:val="0"/>
          <w:numId w:val="7"/>
        </w:numPr>
        <w:tabs>
          <w:tab w:val="left" w:pos="1063"/>
          <w:tab w:val="left" w:pos="1064"/>
        </w:tabs>
        <w:ind w:right="547" w:firstLine="0"/>
        <w:jc w:val="both"/>
      </w:pPr>
      <w:r>
        <w:t xml:space="preserve">если в тексте приводится только одна иллюстрация, одна таблица, одна формула, одно уравнение, одно приложение, то в ссылке следует указывать </w:t>
      </w:r>
      <w:proofErr w:type="gramStart"/>
      <w:r>
        <w:t>".на</w:t>
      </w:r>
      <w:proofErr w:type="gramEnd"/>
      <w:r>
        <w:t xml:space="preserve"> рисунке", ".в таблице", ".по формуле", "...в уравнении", ".в перечислении", "...</w:t>
      </w:r>
      <w:proofErr w:type="spellStart"/>
      <w:r>
        <w:t>вприложении</w:t>
      </w:r>
      <w:proofErr w:type="spellEnd"/>
      <w:r>
        <w:t>".</w:t>
      </w:r>
    </w:p>
    <w:p w:rsidR="009C4E6C" w:rsidRDefault="00831341">
      <w:pPr>
        <w:pStyle w:val="a3"/>
        <w:ind w:right="553"/>
        <w:jc w:val="both"/>
      </w:pPr>
      <w:r>
        <w:t>При ссылках на документы допускаются следующие формы: на документ в целом, на определенный фрагмент документа, на группу документов.</w:t>
      </w:r>
    </w:p>
    <w:p w:rsidR="009C4E6C" w:rsidRDefault="00831341">
      <w:pPr>
        <w:pStyle w:val="a3"/>
        <w:ind w:right="556"/>
        <w:jc w:val="both"/>
      </w:pPr>
      <w:r>
        <w:t>Ссылки на документ в целом приводятся в виде порядкового номера этого документа в списке литературы, который указывается в квадратных скобках без точки.</w:t>
      </w:r>
    </w:p>
    <w:p w:rsidR="009C4E6C" w:rsidRDefault="00831341">
      <w:pPr>
        <w:pStyle w:val="a3"/>
        <w:ind w:right="546"/>
        <w:jc w:val="both"/>
      </w:pPr>
      <w:r>
        <w:t xml:space="preserve">Ссылки на определенный фрагмент документа отличаются от предыдущих обязательным указанием страниц рассматриваемого или цитируемого документа. Ссылки на </w:t>
      </w:r>
      <w:proofErr w:type="gramStart"/>
      <w:r>
        <w:t>фрагмент  документа</w:t>
      </w:r>
      <w:proofErr w:type="gramEnd"/>
      <w:r>
        <w:t xml:space="preserve"> следует приводить в скобках в виде порядкового номера документа по списку литературы с отделенным от него запятой порядковым номером страницы, содержащей данный фрагмент, перед которым записывается буква "с" с точкой. Например: [1, с.3]. Если фрагмент в источнике размещается на нескольких страницах, их номера записывают через тире. Например: [33, с.201-202].</w:t>
      </w:r>
    </w:p>
    <w:p w:rsidR="009C4E6C" w:rsidRDefault="00831341">
      <w:pPr>
        <w:pStyle w:val="a4"/>
        <w:numPr>
          <w:ilvl w:val="1"/>
          <w:numId w:val="9"/>
        </w:numPr>
        <w:tabs>
          <w:tab w:val="left" w:pos="1009"/>
        </w:tabs>
        <w:spacing w:before="1"/>
        <w:ind w:left="300" w:right="548" w:firstLine="0"/>
        <w:jc w:val="both"/>
      </w:pPr>
      <w:r>
        <w:t xml:space="preserve">Формулы следует выделять из текста в отдельную строку. Формулы должны нумероваться </w:t>
      </w:r>
      <w:r>
        <w:lastRenderedPageBreak/>
        <w:t xml:space="preserve">сквозной нумерацией арабскими цифрами. Пояснения символов, входящих в формулу, должны быть приведены непосредственно под формулой. На все формулы в тексте должны </w:t>
      </w:r>
      <w:proofErr w:type="spellStart"/>
      <w:r>
        <w:t>бытьссылки</w:t>
      </w:r>
      <w:proofErr w:type="spellEnd"/>
      <w:r>
        <w:t>.</w:t>
      </w:r>
    </w:p>
    <w:p w:rsidR="009C4E6C" w:rsidRDefault="00831341">
      <w:pPr>
        <w:pStyle w:val="3"/>
        <w:numPr>
          <w:ilvl w:val="0"/>
          <w:numId w:val="9"/>
        </w:numPr>
        <w:tabs>
          <w:tab w:val="left" w:pos="1819"/>
          <w:tab w:val="left" w:pos="1820"/>
        </w:tabs>
        <w:spacing w:before="4"/>
        <w:ind w:left="1819" w:hanging="1520"/>
        <w:jc w:val="both"/>
      </w:pPr>
      <w:r>
        <w:t xml:space="preserve">Требования к оформлению графической части </w:t>
      </w:r>
      <w:proofErr w:type="spellStart"/>
      <w:r>
        <w:t>письменнойработы</w:t>
      </w:r>
      <w:proofErr w:type="spellEnd"/>
    </w:p>
    <w:p w:rsidR="009C4E6C" w:rsidRDefault="00831341">
      <w:pPr>
        <w:pStyle w:val="a4"/>
        <w:numPr>
          <w:ilvl w:val="1"/>
          <w:numId w:val="9"/>
        </w:numPr>
        <w:tabs>
          <w:tab w:val="left" w:pos="1064"/>
        </w:tabs>
        <w:spacing w:line="242" w:lineRule="auto"/>
        <w:ind w:left="300" w:right="551" w:firstLine="0"/>
        <w:jc w:val="both"/>
      </w:pPr>
      <w:r>
        <w:t xml:space="preserve">Графическая часть письменной работы должна отражать основные ее результаты и наглядно подтверждать изложенный в </w:t>
      </w:r>
      <w:proofErr w:type="spellStart"/>
      <w:r>
        <w:t>текстематериал</w:t>
      </w:r>
      <w:proofErr w:type="spellEnd"/>
      <w:r>
        <w:t>.</w:t>
      </w:r>
    </w:p>
    <w:p w:rsidR="009C4E6C" w:rsidRDefault="00831341">
      <w:pPr>
        <w:pStyle w:val="a3"/>
        <w:spacing w:line="248" w:lineRule="exact"/>
        <w:jc w:val="both"/>
      </w:pPr>
      <w:r>
        <w:t>Графическая часть письменной работы может быть:</w:t>
      </w:r>
    </w:p>
    <w:p w:rsidR="009C4E6C" w:rsidRDefault="00831341">
      <w:pPr>
        <w:pStyle w:val="a4"/>
        <w:numPr>
          <w:ilvl w:val="0"/>
          <w:numId w:val="7"/>
        </w:numPr>
        <w:tabs>
          <w:tab w:val="left" w:pos="1063"/>
          <w:tab w:val="left" w:pos="1064"/>
        </w:tabs>
        <w:ind w:right="551" w:firstLine="0"/>
        <w:jc w:val="both"/>
      </w:pPr>
      <w:r>
        <w:t xml:space="preserve">представлена в виде схем, рисунков, графиков, диаграмм, гистограмм, таблиц, чертежей, карт и </w:t>
      </w:r>
      <w:proofErr w:type="gramStart"/>
      <w:r>
        <w:t>др. ;</w:t>
      </w:r>
      <w:proofErr w:type="gramEnd"/>
    </w:p>
    <w:p w:rsidR="009C4E6C" w:rsidRDefault="00831341">
      <w:pPr>
        <w:pStyle w:val="a4"/>
        <w:numPr>
          <w:ilvl w:val="0"/>
          <w:numId w:val="7"/>
        </w:numPr>
        <w:tabs>
          <w:tab w:val="left" w:pos="1063"/>
          <w:tab w:val="left" w:pos="1064"/>
        </w:tabs>
        <w:ind w:right="548" w:firstLine="0"/>
        <w:jc w:val="both"/>
      </w:pPr>
      <w:r>
        <w:t xml:space="preserve">заменена выполнением </w:t>
      </w:r>
      <w:proofErr w:type="spellStart"/>
      <w:r>
        <w:t>инструкционно</w:t>
      </w:r>
      <w:proofErr w:type="spellEnd"/>
      <w:r>
        <w:t xml:space="preserve">-технологической карты на чертежном листе формата А2 или разработкой презентации </w:t>
      </w:r>
      <w:proofErr w:type="spellStart"/>
      <w:r>
        <w:t>PowerPoint</w:t>
      </w:r>
      <w:proofErr w:type="spellEnd"/>
      <w:r>
        <w:t xml:space="preserve">, основной частью которой является описание </w:t>
      </w:r>
      <w:proofErr w:type="spellStart"/>
      <w:r>
        <w:t>технологическогопроцесса</w:t>
      </w:r>
      <w:proofErr w:type="spellEnd"/>
      <w:r>
        <w:t>.</w:t>
      </w:r>
    </w:p>
    <w:p w:rsidR="009C4E6C" w:rsidRDefault="00831341">
      <w:pPr>
        <w:pStyle w:val="a4"/>
        <w:numPr>
          <w:ilvl w:val="1"/>
          <w:numId w:val="9"/>
        </w:numPr>
        <w:tabs>
          <w:tab w:val="left" w:pos="1064"/>
        </w:tabs>
        <w:ind w:left="300" w:right="553" w:firstLine="0"/>
        <w:jc w:val="both"/>
      </w:pPr>
      <w:r>
        <w:t xml:space="preserve">Иллюстрации (чертежи, графики, схемы, диаграммы, фотоснимки и т.д.) следует располагать в работе непосредственно после текста, в котором они упоминаются впервые, или на следующей странице, если в указанном месте они </w:t>
      </w:r>
      <w:proofErr w:type="spellStart"/>
      <w:r>
        <w:t>непомещаются</w:t>
      </w:r>
      <w:proofErr w:type="spellEnd"/>
      <w:r>
        <w:t>.</w:t>
      </w:r>
    </w:p>
    <w:p w:rsidR="009C4E6C" w:rsidRDefault="00831341">
      <w:pPr>
        <w:pStyle w:val="a3"/>
        <w:ind w:right="552"/>
        <w:jc w:val="both"/>
      </w:pPr>
      <w:r>
        <w:t>Допускается размещение иллюстраций и в качестве приложения, а не в тексте работы. В таком случае в тексте работы указывается ссылка на него -«см. Приложение 1».</w:t>
      </w:r>
    </w:p>
    <w:p w:rsidR="009C4E6C" w:rsidRDefault="00831341">
      <w:pPr>
        <w:pStyle w:val="a4"/>
        <w:numPr>
          <w:ilvl w:val="1"/>
          <w:numId w:val="9"/>
        </w:numPr>
        <w:tabs>
          <w:tab w:val="left" w:pos="1064"/>
        </w:tabs>
        <w:ind w:left="300" w:right="546" w:firstLine="0"/>
        <w:jc w:val="both"/>
      </w:pPr>
      <w:r>
        <w:t xml:space="preserve">Графическая часть письменной работы выполняется на бумажных носителях формата А4. Наглядные графические документы на бумажных носителях могут быть выполнены вручную черной тушью или с использованием графических </w:t>
      </w:r>
      <w:proofErr w:type="spellStart"/>
      <w:r>
        <w:t>устройстввывода</w:t>
      </w:r>
      <w:proofErr w:type="spellEnd"/>
    </w:p>
    <w:p w:rsidR="009C4E6C" w:rsidRDefault="00831341">
      <w:pPr>
        <w:pStyle w:val="a3"/>
        <w:ind w:right="551"/>
        <w:jc w:val="both"/>
      </w:pPr>
      <w:r>
        <w:t>ЭВМ (графопостроителей</w:t>
      </w:r>
      <w:proofErr w:type="gramStart"/>
      <w:r>
        <w:t>).Допускается</w:t>
      </w:r>
      <w:proofErr w:type="gramEnd"/>
      <w:r>
        <w:t xml:space="preserve"> использование </w:t>
      </w:r>
      <w:proofErr w:type="spellStart"/>
      <w:r>
        <w:t>фотоносителей</w:t>
      </w:r>
      <w:proofErr w:type="spellEnd"/>
      <w:r>
        <w:t>, демонстрируемых с использованием технических средств.</w:t>
      </w:r>
    </w:p>
    <w:p w:rsidR="009C4E6C" w:rsidRDefault="00831341">
      <w:pPr>
        <w:pStyle w:val="a4"/>
        <w:numPr>
          <w:ilvl w:val="1"/>
          <w:numId w:val="9"/>
        </w:numPr>
        <w:tabs>
          <w:tab w:val="left" w:pos="1064"/>
        </w:tabs>
        <w:ind w:left="300" w:right="551" w:firstLine="0"/>
        <w:jc w:val="both"/>
      </w:pPr>
      <w:r>
        <w:t xml:space="preserve">Оформление наглядных графических документов письменной работы должно соответствовать общим требованиям к выполнению графических документов и </w:t>
      </w:r>
      <w:proofErr w:type="spellStart"/>
      <w:r>
        <w:t>обеспечиватьих</w:t>
      </w:r>
      <w:proofErr w:type="spellEnd"/>
    </w:p>
    <w:p w:rsidR="009C4E6C" w:rsidRDefault="009C4E6C">
      <w:pPr>
        <w:jc w:val="both"/>
        <w:sectPr w:rsidR="009C4E6C">
          <w:pgSz w:w="11910" w:h="16840"/>
          <w:pgMar w:top="900" w:right="440" w:bottom="280" w:left="1260" w:header="720" w:footer="720" w:gutter="0"/>
          <w:cols w:space="720"/>
        </w:sectPr>
      </w:pPr>
    </w:p>
    <w:p w:rsidR="009C4E6C" w:rsidRDefault="00831341">
      <w:pPr>
        <w:pStyle w:val="a3"/>
        <w:spacing w:before="69" w:line="252" w:lineRule="exact"/>
      </w:pPr>
      <w:r>
        <w:lastRenderedPageBreak/>
        <w:t>ясность и удобство чтения.</w:t>
      </w:r>
    </w:p>
    <w:p w:rsidR="009C4E6C" w:rsidRDefault="00831341">
      <w:pPr>
        <w:pStyle w:val="a4"/>
        <w:numPr>
          <w:ilvl w:val="1"/>
          <w:numId w:val="9"/>
        </w:numPr>
        <w:tabs>
          <w:tab w:val="left" w:pos="1064"/>
        </w:tabs>
        <w:ind w:left="300" w:right="547" w:firstLine="0"/>
        <w:jc w:val="both"/>
      </w:pPr>
      <w:r>
        <w:t xml:space="preserve">Наглядные графические документы следует выполнять на форматах, </w:t>
      </w:r>
      <w:proofErr w:type="gramStart"/>
      <w:r>
        <w:t>установленных  ГОСТ</w:t>
      </w:r>
      <w:proofErr w:type="gramEnd"/>
      <w:r>
        <w:t>2.301.</w:t>
      </w:r>
    </w:p>
    <w:p w:rsidR="009C4E6C" w:rsidRDefault="00831341">
      <w:pPr>
        <w:pStyle w:val="a3"/>
        <w:ind w:right="553"/>
        <w:jc w:val="both"/>
      </w:pPr>
      <w:r>
        <w:t>Надписи на наглядных графических документах следует выполнять вручную шрифтом в соответствии с требованиями ГОСТ 2.304 или машинным способом. Толщина линий - по ГОСТ 2.303.</w:t>
      </w:r>
    </w:p>
    <w:p w:rsidR="009C4E6C" w:rsidRDefault="00831341">
      <w:pPr>
        <w:pStyle w:val="a4"/>
        <w:numPr>
          <w:ilvl w:val="1"/>
          <w:numId w:val="9"/>
        </w:numPr>
        <w:tabs>
          <w:tab w:val="left" w:pos="1064"/>
        </w:tabs>
        <w:ind w:left="300" w:right="550" w:firstLine="0"/>
        <w:jc w:val="both"/>
      </w:pPr>
      <w:r>
        <w:t xml:space="preserve">При выполнении наглядных графических документов необходимо применять условные графические обозначения, установленные нормативными документами. При использовании дополнительных графических обозначений должны быть приведены </w:t>
      </w:r>
      <w:proofErr w:type="spellStart"/>
      <w:r>
        <w:t>соответствующиепояснения</w:t>
      </w:r>
      <w:proofErr w:type="spellEnd"/>
      <w:r>
        <w:t>.</w:t>
      </w:r>
    </w:p>
    <w:p w:rsidR="009C4E6C" w:rsidRDefault="00831341">
      <w:pPr>
        <w:pStyle w:val="a4"/>
        <w:numPr>
          <w:ilvl w:val="1"/>
          <w:numId w:val="9"/>
        </w:numPr>
        <w:tabs>
          <w:tab w:val="left" w:pos="1009"/>
        </w:tabs>
        <w:ind w:left="300" w:right="546" w:firstLine="0"/>
        <w:jc w:val="both"/>
      </w:pPr>
      <w:r>
        <w:t>Чертеж оформляют рамкой (рис. 1) и основной надписью (угловым штампом в соответствии с ГОСТ 2.104-68 ЕКСД.</w:t>
      </w:r>
    </w:p>
    <w:p w:rsidR="009C4E6C" w:rsidRDefault="00831341">
      <w:pPr>
        <w:pStyle w:val="a3"/>
      </w:pPr>
      <w:r>
        <w:t>Рис. 1. Рамка чертежа и прямоугольник для основной надписи:</w:t>
      </w:r>
    </w:p>
    <w:p w:rsidR="009C4E6C" w:rsidRDefault="00831341">
      <w:pPr>
        <w:pStyle w:val="a3"/>
        <w:spacing w:before="1"/>
        <w:ind w:right="4912"/>
      </w:pPr>
      <w:r>
        <w:rPr>
          <w:i/>
        </w:rPr>
        <w:t xml:space="preserve">1 — </w:t>
      </w:r>
      <w:r>
        <w:t xml:space="preserve">обозначение документов, 2 </w:t>
      </w:r>
      <w:r>
        <w:rPr>
          <w:i/>
        </w:rPr>
        <w:t xml:space="preserve">— </w:t>
      </w:r>
      <w:r>
        <w:t xml:space="preserve">границы формата, 3 </w:t>
      </w:r>
      <w:r>
        <w:rPr>
          <w:i/>
        </w:rPr>
        <w:t xml:space="preserve">— </w:t>
      </w:r>
      <w:r>
        <w:t xml:space="preserve">основная надпись, 4 </w:t>
      </w:r>
      <w:r>
        <w:rPr>
          <w:i/>
        </w:rPr>
        <w:t xml:space="preserve">— </w:t>
      </w:r>
      <w:r>
        <w:t>рамка чертежа,</w:t>
      </w:r>
    </w:p>
    <w:p w:rsidR="009C4E6C" w:rsidRDefault="00831341">
      <w:pPr>
        <w:pStyle w:val="a3"/>
        <w:spacing w:line="251" w:lineRule="exact"/>
      </w:pPr>
      <w:r>
        <w:t xml:space="preserve">5 </w:t>
      </w:r>
      <w:r>
        <w:rPr>
          <w:i/>
        </w:rPr>
        <w:t xml:space="preserve">— </w:t>
      </w:r>
      <w:r>
        <w:t>инвентарные номера и подписи</w:t>
      </w:r>
    </w:p>
    <w:p w:rsidR="009C4E6C" w:rsidRDefault="00831341">
      <w:pPr>
        <w:pStyle w:val="a3"/>
        <w:spacing w:before="1"/>
        <w:ind w:right="550"/>
        <w:jc w:val="both"/>
      </w:pPr>
      <w:r>
        <w:t xml:space="preserve">Чертежи оформляют рамкой (рис. 1), которую наносят внутри границ формата: сверху, справа и снизу — на расстоянии5 мм, слева — на расстоянии20 </w:t>
      </w:r>
      <w:proofErr w:type="gramStart"/>
      <w:r>
        <w:t>мм(</w:t>
      </w:r>
      <w:proofErr w:type="gramEnd"/>
      <w:r>
        <w:t>для брошюровки чертежа). Внутри рамки в правом нижнем углу помещается основная надпись. На листах формата 11 основную надпись помещают вдоль короткой стороны листа. Рамку и графы основной надписи выполняют сплошной основной линией.</w:t>
      </w:r>
    </w:p>
    <w:p w:rsidR="009C4E6C" w:rsidRDefault="00831341">
      <w:pPr>
        <w:pStyle w:val="a3"/>
        <w:spacing w:before="1" w:line="252" w:lineRule="exact"/>
        <w:jc w:val="both"/>
      </w:pPr>
      <w:r>
        <w:t>Рис. 2. Основная надпись для технических чертежей</w:t>
      </w:r>
    </w:p>
    <w:p w:rsidR="009C4E6C" w:rsidRDefault="00831341">
      <w:pPr>
        <w:pStyle w:val="a3"/>
        <w:ind w:right="552"/>
        <w:jc w:val="both"/>
      </w:pPr>
      <w:r>
        <w:t>Форма, содержание и размер граф основной надписи (рис. 2) должны соответствовать ГОСТ. Для текстовых документов форма основной надписи несколько иная.</w:t>
      </w:r>
    </w:p>
    <w:p w:rsidR="009C4E6C" w:rsidRDefault="00831341">
      <w:pPr>
        <w:pStyle w:val="a3"/>
        <w:ind w:right="550"/>
        <w:jc w:val="both"/>
      </w:pPr>
      <w:r>
        <w:t>Обозначение документа должно иметь следующую структуру: начальные буквы слов темы письменной экзаменационной работы, номер чертежа сборочной единицы, номер чертежа детали, код документа.</w:t>
      </w:r>
    </w:p>
    <w:p w:rsidR="009C4E6C" w:rsidRDefault="00831341">
      <w:pPr>
        <w:pStyle w:val="a3"/>
        <w:ind w:right="547"/>
        <w:jc w:val="both"/>
      </w:pPr>
      <w:r>
        <w:t xml:space="preserve">В обозначении темы письменной работы может быть сочетание букв и цифр. </w:t>
      </w:r>
    </w:p>
    <w:p w:rsidR="009C4E6C" w:rsidRDefault="00831341">
      <w:pPr>
        <w:pStyle w:val="a3"/>
        <w:spacing w:before="1"/>
        <w:ind w:right="374"/>
      </w:pPr>
      <w:r>
        <w:t>Чертежи выполняют на листах чертежной бумаги с определенным соотношением размеров сторон листа, т. е. на листах определенных форматов.</w:t>
      </w:r>
    </w:p>
    <w:p w:rsidR="009C4E6C" w:rsidRDefault="00831341">
      <w:pPr>
        <w:pStyle w:val="a3"/>
        <w:ind w:right="2673"/>
      </w:pPr>
      <w:r>
        <w:t>Рис. 3. Схема построения форматов (чертой обозначены основные форматы) Обозначение формата: A4(11) - A3(12) - A2(22) - A1(24) - A0(44)</w:t>
      </w:r>
    </w:p>
    <w:p w:rsidR="009C4E6C" w:rsidRDefault="00831341">
      <w:pPr>
        <w:pStyle w:val="a3"/>
        <w:ind w:right="2242"/>
      </w:pPr>
      <w:r>
        <w:t>Размеры сторон формата, мм: 297*210 - 297*420 - 594X420 - 594*841 - 1189*841. На схеме построения форматов (рис. 3) основные форматы подчеркнуты.</w:t>
      </w:r>
    </w:p>
    <w:p w:rsidR="009C4E6C" w:rsidRDefault="00831341">
      <w:pPr>
        <w:pStyle w:val="a3"/>
        <w:ind w:right="550"/>
        <w:jc w:val="both"/>
      </w:pPr>
      <w:r>
        <w:t xml:space="preserve">При выполнении чертежа длинную сторону листа обычно располагают горизонтально. Если размеры предмета по высоте значительно больше остальных, то длинная сторона листа может быть размещена вертикально. Формат 11 располагают только </w:t>
      </w:r>
      <w:proofErr w:type="spellStart"/>
      <w:r>
        <w:t>повертикали</w:t>
      </w:r>
      <w:proofErr w:type="spellEnd"/>
      <w:r>
        <w:t>.</w:t>
      </w:r>
    </w:p>
    <w:p w:rsidR="009C4E6C" w:rsidRDefault="00831341">
      <w:pPr>
        <w:pStyle w:val="a4"/>
        <w:numPr>
          <w:ilvl w:val="1"/>
          <w:numId w:val="9"/>
        </w:numPr>
        <w:tabs>
          <w:tab w:val="left" w:pos="1063"/>
          <w:tab w:val="left" w:pos="1064"/>
        </w:tabs>
        <w:ind w:left="1063" w:hanging="764"/>
      </w:pPr>
      <w:r>
        <w:t>Правила обозначениятаблиц:</w:t>
      </w:r>
    </w:p>
    <w:p w:rsidR="009C4E6C" w:rsidRDefault="00831341">
      <w:pPr>
        <w:pStyle w:val="a4"/>
        <w:numPr>
          <w:ilvl w:val="0"/>
          <w:numId w:val="7"/>
        </w:numPr>
        <w:tabs>
          <w:tab w:val="left" w:pos="1063"/>
          <w:tab w:val="left" w:pos="1064"/>
        </w:tabs>
        <w:spacing w:before="1"/>
        <w:ind w:right="552" w:firstLine="0"/>
      </w:pPr>
      <w:r>
        <w:t xml:space="preserve">каждая таблица должна иметь название, точно и кратко отражающее ее содержание. Название таблицы помещают </w:t>
      </w:r>
      <w:proofErr w:type="spellStart"/>
      <w:r>
        <w:t>надней</w:t>
      </w:r>
      <w:proofErr w:type="spellEnd"/>
      <w:r>
        <w:t>;</w:t>
      </w:r>
    </w:p>
    <w:p w:rsidR="009C4E6C" w:rsidRDefault="00831341">
      <w:pPr>
        <w:pStyle w:val="a4"/>
        <w:numPr>
          <w:ilvl w:val="0"/>
          <w:numId w:val="7"/>
        </w:numPr>
        <w:tabs>
          <w:tab w:val="left" w:pos="1063"/>
          <w:tab w:val="left" w:pos="1064"/>
        </w:tabs>
        <w:ind w:right="1239" w:firstLine="0"/>
      </w:pPr>
      <w:r>
        <w:t>таблицы нумеруются арабскими цифрами порядковой нумерацией в пределах всего текста;</w:t>
      </w:r>
    </w:p>
    <w:p w:rsidR="009C4E6C" w:rsidRDefault="00831341">
      <w:pPr>
        <w:pStyle w:val="a4"/>
        <w:numPr>
          <w:ilvl w:val="0"/>
          <w:numId w:val="7"/>
        </w:numPr>
        <w:tabs>
          <w:tab w:val="left" w:pos="1063"/>
          <w:tab w:val="left" w:pos="1064"/>
        </w:tabs>
        <w:ind w:right="550" w:firstLine="0"/>
      </w:pPr>
      <w:r>
        <w:t xml:space="preserve">слово "Таблица" и порядковый номер таблицы помещают над ней в правом верхнем углу над </w:t>
      </w:r>
      <w:proofErr w:type="spellStart"/>
      <w:r>
        <w:t>названиемтаблицы</w:t>
      </w:r>
      <w:proofErr w:type="spellEnd"/>
      <w:r>
        <w:t>;</w:t>
      </w:r>
    </w:p>
    <w:p w:rsidR="009C4E6C" w:rsidRDefault="00831341">
      <w:pPr>
        <w:pStyle w:val="a4"/>
        <w:numPr>
          <w:ilvl w:val="0"/>
          <w:numId w:val="7"/>
        </w:numPr>
        <w:tabs>
          <w:tab w:val="left" w:pos="1063"/>
          <w:tab w:val="left" w:pos="1064"/>
        </w:tabs>
        <w:ind w:right="1355" w:firstLine="0"/>
      </w:pPr>
      <w:r>
        <w:t>если в тексте имеется только одна таблица, то ее не нумеруют, слово "Таблица" не пишут.</w:t>
      </w:r>
    </w:p>
    <w:p w:rsidR="009C4E6C" w:rsidRDefault="00831341">
      <w:pPr>
        <w:pStyle w:val="a3"/>
        <w:ind w:right="1014"/>
      </w:pPr>
      <w:r>
        <w:t>Таблицы в зависимости от их размера располагают после текста, в котором они упоминаются впервые, или на следующей странице, а при необходимости - в приложении.</w:t>
      </w:r>
    </w:p>
    <w:p w:rsidR="009C4E6C" w:rsidRDefault="00831341">
      <w:pPr>
        <w:pStyle w:val="a3"/>
        <w:spacing w:line="252" w:lineRule="exact"/>
      </w:pPr>
      <w:r>
        <w:t>На все таблицы в тексте письменной работы должны быть ссылки.</w:t>
      </w:r>
    </w:p>
    <w:p w:rsidR="009C4E6C" w:rsidRDefault="00831341">
      <w:pPr>
        <w:pStyle w:val="a4"/>
        <w:numPr>
          <w:ilvl w:val="1"/>
          <w:numId w:val="9"/>
        </w:numPr>
        <w:tabs>
          <w:tab w:val="left" w:pos="1008"/>
          <w:tab w:val="left" w:pos="1009"/>
        </w:tabs>
        <w:spacing w:line="252" w:lineRule="exact"/>
        <w:ind w:left="1008" w:hanging="709"/>
      </w:pPr>
      <w:r>
        <w:t xml:space="preserve">Правила </w:t>
      </w:r>
      <w:proofErr w:type="spellStart"/>
      <w:r>
        <w:t>оформленияизображений</w:t>
      </w:r>
      <w:proofErr w:type="spellEnd"/>
      <w:r>
        <w:t>:</w:t>
      </w:r>
    </w:p>
    <w:p w:rsidR="009C4E6C" w:rsidRDefault="00831341">
      <w:pPr>
        <w:pStyle w:val="a4"/>
        <w:numPr>
          <w:ilvl w:val="0"/>
          <w:numId w:val="7"/>
        </w:numPr>
        <w:tabs>
          <w:tab w:val="left" w:pos="1063"/>
          <w:tab w:val="left" w:pos="1064"/>
        </w:tabs>
        <w:spacing w:before="1"/>
        <w:ind w:right="553" w:firstLine="0"/>
      </w:pPr>
      <w:r>
        <w:t xml:space="preserve">изображения обозначают словом "Рис." и нумеруют арабскими цифрами порядковой нумерацией в пределах </w:t>
      </w:r>
      <w:proofErr w:type="spellStart"/>
      <w:r>
        <w:t>всеготекста</w:t>
      </w:r>
      <w:proofErr w:type="spellEnd"/>
      <w:r>
        <w:t>;</w:t>
      </w:r>
    </w:p>
    <w:p w:rsidR="009C4E6C" w:rsidRDefault="009C4E6C">
      <w:pPr>
        <w:sectPr w:rsidR="009C4E6C">
          <w:pgSz w:w="11910" w:h="16840"/>
          <w:pgMar w:top="900" w:right="440" w:bottom="280" w:left="1260" w:header="720" w:footer="720" w:gutter="0"/>
          <w:cols w:space="720"/>
        </w:sectPr>
      </w:pPr>
    </w:p>
    <w:p w:rsidR="009C4E6C" w:rsidRDefault="00831341">
      <w:pPr>
        <w:pStyle w:val="a4"/>
        <w:numPr>
          <w:ilvl w:val="0"/>
          <w:numId w:val="7"/>
        </w:numPr>
        <w:tabs>
          <w:tab w:val="left" w:pos="1063"/>
          <w:tab w:val="left" w:pos="1064"/>
        </w:tabs>
        <w:spacing w:before="69" w:line="252" w:lineRule="exact"/>
        <w:ind w:left="1063" w:hanging="764"/>
      </w:pPr>
      <w:r>
        <w:lastRenderedPageBreak/>
        <w:t xml:space="preserve">если в тексте только одно изображение, то его не нумеруют и слово "Рис." </w:t>
      </w:r>
      <w:proofErr w:type="spellStart"/>
      <w:r>
        <w:t>непишут</w:t>
      </w:r>
      <w:proofErr w:type="spellEnd"/>
      <w:r>
        <w:t>;</w:t>
      </w:r>
    </w:p>
    <w:p w:rsidR="009C4E6C" w:rsidRDefault="00831341">
      <w:pPr>
        <w:pStyle w:val="a4"/>
        <w:numPr>
          <w:ilvl w:val="0"/>
          <w:numId w:val="7"/>
        </w:numPr>
        <w:tabs>
          <w:tab w:val="left" w:pos="1063"/>
          <w:tab w:val="left" w:pos="1064"/>
          <w:tab w:val="left" w:pos="1807"/>
          <w:tab w:val="left" w:pos="2649"/>
          <w:tab w:val="left" w:pos="3997"/>
          <w:tab w:val="left" w:pos="4787"/>
          <w:tab w:val="left" w:pos="6217"/>
          <w:tab w:val="left" w:pos="6548"/>
          <w:tab w:val="left" w:pos="7061"/>
          <w:tab w:val="left" w:pos="8110"/>
          <w:tab w:val="left" w:pos="9314"/>
        </w:tabs>
        <w:ind w:right="551" w:firstLine="0"/>
      </w:pPr>
      <w:r>
        <w:t>слово</w:t>
      </w:r>
      <w:r>
        <w:tab/>
        <w:t>"Рис.",</w:t>
      </w:r>
      <w:r>
        <w:tab/>
        <w:t>порядковый</w:t>
      </w:r>
      <w:r>
        <w:tab/>
        <w:t>номер</w:t>
      </w:r>
      <w:r>
        <w:tab/>
        <w:t>изображения</w:t>
      </w:r>
      <w:r>
        <w:tab/>
        <w:t>и</w:t>
      </w:r>
      <w:r>
        <w:tab/>
        <w:t>его</w:t>
      </w:r>
      <w:r>
        <w:tab/>
        <w:t>название</w:t>
      </w:r>
      <w:r>
        <w:tab/>
        <w:t>помещают</w:t>
      </w:r>
      <w:r>
        <w:tab/>
      </w:r>
      <w:r>
        <w:rPr>
          <w:spacing w:val="-6"/>
        </w:rPr>
        <w:t xml:space="preserve">под </w:t>
      </w:r>
      <w:r>
        <w:t xml:space="preserve">изображением. При необходимости перед этими сведениями помещают </w:t>
      </w:r>
      <w:proofErr w:type="spellStart"/>
      <w:r>
        <w:t>поясняющиеданные</w:t>
      </w:r>
      <w:proofErr w:type="spellEnd"/>
      <w:r>
        <w:t>;</w:t>
      </w:r>
    </w:p>
    <w:p w:rsidR="009C4E6C" w:rsidRDefault="00831341">
      <w:pPr>
        <w:pStyle w:val="a4"/>
        <w:numPr>
          <w:ilvl w:val="0"/>
          <w:numId w:val="7"/>
        </w:numPr>
        <w:tabs>
          <w:tab w:val="left" w:pos="1063"/>
          <w:tab w:val="left" w:pos="1064"/>
        </w:tabs>
        <w:ind w:right="553" w:firstLine="0"/>
      </w:pPr>
      <w:r>
        <w:t xml:space="preserve">изображение располагаются непосредственно после текста, в котором они упоминаются впервые, или на следующей странице. На все изображения в тексте должны </w:t>
      </w:r>
      <w:proofErr w:type="spellStart"/>
      <w:r>
        <w:t>бытьссылки</w:t>
      </w:r>
      <w:proofErr w:type="spellEnd"/>
      <w:r>
        <w:t>.</w:t>
      </w:r>
    </w:p>
    <w:p w:rsidR="009C4E6C" w:rsidRDefault="00831341">
      <w:pPr>
        <w:pStyle w:val="3"/>
        <w:numPr>
          <w:ilvl w:val="0"/>
          <w:numId w:val="9"/>
        </w:numPr>
        <w:tabs>
          <w:tab w:val="left" w:pos="2921"/>
          <w:tab w:val="left" w:pos="2922"/>
        </w:tabs>
        <w:spacing w:before="5"/>
        <w:ind w:left="2921" w:hanging="2622"/>
        <w:jc w:val="left"/>
      </w:pPr>
      <w:r>
        <w:t xml:space="preserve">Требования к оформлению </w:t>
      </w:r>
      <w:proofErr w:type="spellStart"/>
      <w:r>
        <w:t>спискалитературы</w:t>
      </w:r>
      <w:proofErr w:type="spellEnd"/>
    </w:p>
    <w:p w:rsidR="009C4E6C" w:rsidRDefault="00831341">
      <w:pPr>
        <w:pStyle w:val="a4"/>
        <w:numPr>
          <w:ilvl w:val="1"/>
          <w:numId w:val="9"/>
        </w:numPr>
        <w:tabs>
          <w:tab w:val="left" w:pos="1063"/>
          <w:tab w:val="left" w:pos="1064"/>
        </w:tabs>
        <w:spacing w:line="242" w:lineRule="auto"/>
        <w:ind w:left="300" w:right="554" w:firstLine="0"/>
      </w:pPr>
      <w:r>
        <w:t xml:space="preserve">Список литературы содержит источники, используемые в процессе подготовки текста: цитируемые, упоминаемые, а также имеющие непосредственное отношение к </w:t>
      </w:r>
      <w:proofErr w:type="spellStart"/>
      <w:r>
        <w:t>исследуемойтеме</w:t>
      </w:r>
      <w:proofErr w:type="spellEnd"/>
      <w:r>
        <w:t>.</w:t>
      </w:r>
    </w:p>
    <w:p w:rsidR="009C4E6C" w:rsidRDefault="00831341">
      <w:pPr>
        <w:pStyle w:val="a4"/>
        <w:numPr>
          <w:ilvl w:val="1"/>
          <w:numId w:val="9"/>
        </w:numPr>
        <w:tabs>
          <w:tab w:val="left" w:pos="1063"/>
          <w:tab w:val="left" w:pos="1064"/>
        </w:tabs>
        <w:ind w:left="300" w:right="552" w:firstLine="0"/>
      </w:pPr>
      <w:r>
        <w:t xml:space="preserve">Если при написании работы использовалась только литература, то библиографический список называется «Список </w:t>
      </w:r>
      <w:proofErr w:type="spellStart"/>
      <w:r>
        <w:t>использованнойлитературы</w:t>
      </w:r>
      <w:proofErr w:type="spellEnd"/>
      <w:r>
        <w:t>».</w:t>
      </w:r>
    </w:p>
    <w:p w:rsidR="009C4E6C" w:rsidRDefault="00831341">
      <w:pPr>
        <w:pStyle w:val="a3"/>
        <w:ind w:right="581"/>
      </w:pPr>
      <w:r>
        <w:t>Если использовались и иные источники (Интернет-ресурсы и др.), то название раздела пишется как «Список использованных источников».</w:t>
      </w:r>
    </w:p>
    <w:p w:rsidR="009C4E6C" w:rsidRDefault="00831341">
      <w:pPr>
        <w:pStyle w:val="a3"/>
        <w:tabs>
          <w:tab w:val="left" w:pos="1456"/>
          <w:tab w:val="left" w:pos="2466"/>
          <w:tab w:val="left" w:pos="4186"/>
          <w:tab w:val="left" w:pos="5590"/>
          <w:tab w:val="left" w:pos="6809"/>
          <w:tab w:val="left" w:pos="7356"/>
          <w:tab w:val="left" w:pos="8356"/>
          <w:tab w:val="left" w:pos="9136"/>
        </w:tabs>
        <w:ind w:right="552"/>
      </w:pPr>
      <w:r>
        <w:t>Заголовок</w:t>
      </w:r>
      <w:r>
        <w:tab/>
        <w:t>«Список</w:t>
      </w:r>
      <w:r>
        <w:tab/>
        <w:t>использованной</w:t>
      </w:r>
      <w:r>
        <w:tab/>
        <w:t>литературы»</w:t>
      </w:r>
      <w:r>
        <w:tab/>
        <w:t>печатается</w:t>
      </w:r>
      <w:r>
        <w:tab/>
        <w:t>под</w:t>
      </w:r>
      <w:r>
        <w:tab/>
        <w:t>верхним</w:t>
      </w:r>
      <w:r>
        <w:tab/>
        <w:t>полем</w:t>
      </w:r>
      <w:r>
        <w:tab/>
      </w:r>
      <w:r>
        <w:rPr>
          <w:spacing w:val="-5"/>
        </w:rPr>
        <w:t xml:space="preserve">листа </w:t>
      </w:r>
      <w:r>
        <w:t xml:space="preserve">центрированным способом, прописными буквами, шрифтом </w:t>
      </w:r>
      <w:proofErr w:type="spellStart"/>
      <w:r>
        <w:t>TimesNewRoman</w:t>
      </w:r>
      <w:proofErr w:type="spellEnd"/>
      <w:r>
        <w:t>.</w:t>
      </w:r>
    </w:p>
    <w:p w:rsidR="009C4E6C" w:rsidRDefault="00831341">
      <w:pPr>
        <w:pStyle w:val="a4"/>
        <w:numPr>
          <w:ilvl w:val="1"/>
          <w:numId w:val="9"/>
        </w:numPr>
        <w:tabs>
          <w:tab w:val="left" w:pos="1064"/>
        </w:tabs>
        <w:ind w:left="300" w:right="549" w:firstLine="0"/>
        <w:jc w:val="both"/>
      </w:pPr>
      <w:r>
        <w:t xml:space="preserve">Источники печатаются на 1 интервал ниже заголовка «Список использованных источников» с выравниванием по ширине листа, строчными буквами, без абзацного отступа, наименования источника в соответствии с ГОСТом 7.80-2000 «Библиографическая запись. Заголовок. Общие требования и </w:t>
      </w:r>
      <w:proofErr w:type="spellStart"/>
      <w:r>
        <w:t>правиласоставления</w:t>
      </w:r>
      <w:proofErr w:type="spellEnd"/>
      <w:r>
        <w:t>».</w:t>
      </w:r>
    </w:p>
    <w:p w:rsidR="009C4E6C" w:rsidRDefault="00831341">
      <w:pPr>
        <w:pStyle w:val="a4"/>
        <w:numPr>
          <w:ilvl w:val="1"/>
          <w:numId w:val="9"/>
        </w:numPr>
        <w:tabs>
          <w:tab w:val="left" w:pos="1064"/>
        </w:tabs>
        <w:ind w:left="300" w:right="547" w:firstLine="0"/>
        <w:jc w:val="both"/>
      </w:pPr>
      <w:r>
        <w:t xml:space="preserve">Необходимо использовать алфавитный принцип расположения источников. В алфавитном списке записи располагаются по алфавиту фамилий авторов или заглавий документов. Работы авторов-однофамильцев ставятся в алфавите их инициалов, работы одного автора -в алфавите заглавий книг </w:t>
      </w:r>
      <w:proofErr w:type="spellStart"/>
      <w:r>
        <w:t>истатей</w:t>
      </w:r>
      <w:proofErr w:type="spellEnd"/>
      <w:r>
        <w:t>.</w:t>
      </w:r>
    </w:p>
    <w:p w:rsidR="009C4E6C" w:rsidRDefault="00831341">
      <w:pPr>
        <w:pStyle w:val="a4"/>
        <w:numPr>
          <w:ilvl w:val="1"/>
          <w:numId w:val="9"/>
        </w:numPr>
        <w:tabs>
          <w:tab w:val="left" w:pos="1064"/>
        </w:tabs>
        <w:ind w:left="300" w:right="555" w:firstLine="0"/>
        <w:jc w:val="both"/>
      </w:pPr>
      <w:r>
        <w:t xml:space="preserve">Источники нумеруются арабскими цифрами по порядку и располагаются в списке в </w:t>
      </w:r>
      <w:proofErr w:type="spellStart"/>
      <w:r>
        <w:t>следующейпоследовательности</w:t>
      </w:r>
      <w:proofErr w:type="spellEnd"/>
      <w:r>
        <w:t>:</w:t>
      </w:r>
    </w:p>
    <w:p w:rsidR="009C4E6C" w:rsidRDefault="00831341">
      <w:pPr>
        <w:pStyle w:val="a4"/>
        <w:numPr>
          <w:ilvl w:val="0"/>
          <w:numId w:val="6"/>
        </w:numPr>
        <w:tabs>
          <w:tab w:val="left" w:pos="1063"/>
          <w:tab w:val="left" w:pos="1064"/>
        </w:tabs>
        <w:ind w:right="548" w:firstLine="0"/>
        <w:jc w:val="both"/>
      </w:pPr>
      <w:r>
        <w:t xml:space="preserve">нормативные источники по юридической силе: Конституция РФ, федеральные конституционные законы, указы Президента РФ, постановления Правительства, приказы и инструктивные письма министерств и ведомств, нормативные правовые акты субъектов РФ и органов </w:t>
      </w:r>
      <w:proofErr w:type="spellStart"/>
      <w:r>
        <w:t>местногосамоуправления</w:t>
      </w:r>
      <w:proofErr w:type="spellEnd"/>
      <w:r>
        <w:t>;</w:t>
      </w:r>
    </w:p>
    <w:p w:rsidR="009C4E6C" w:rsidRDefault="00831341">
      <w:pPr>
        <w:pStyle w:val="a4"/>
        <w:numPr>
          <w:ilvl w:val="0"/>
          <w:numId w:val="6"/>
        </w:numPr>
        <w:tabs>
          <w:tab w:val="left" w:pos="1063"/>
          <w:tab w:val="left" w:pos="1064"/>
        </w:tabs>
        <w:spacing w:line="251" w:lineRule="exact"/>
        <w:ind w:left="1063"/>
        <w:jc w:val="both"/>
      </w:pPr>
      <w:r>
        <w:t xml:space="preserve">литература и иные источники в </w:t>
      </w:r>
      <w:proofErr w:type="spellStart"/>
      <w:r>
        <w:t>алфавитномпорядке</w:t>
      </w:r>
      <w:proofErr w:type="spellEnd"/>
      <w:r>
        <w:t>.</w:t>
      </w:r>
    </w:p>
    <w:p w:rsidR="009C4E6C" w:rsidRDefault="00831341">
      <w:pPr>
        <w:pStyle w:val="a4"/>
        <w:numPr>
          <w:ilvl w:val="1"/>
          <w:numId w:val="9"/>
        </w:numPr>
        <w:tabs>
          <w:tab w:val="left" w:pos="1064"/>
        </w:tabs>
        <w:ind w:left="300" w:right="552" w:firstLine="0"/>
        <w:jc w:val="both"/>
      </w:pPr>
      <w:r>
        <w:t xml:space="preserve">Ссылки на источники помещаются внизу страницы под текстом и нумеруются постранично. Допускается оформлять ссылки на источники в квадратных скобках по согласованию </w:t>
      </w:r>
      <w:proofErr w:type="spellStart"/>
      <w:r>
        <w:t>сруководителем</w:t>
      </w:r>
      <w:proofErr w:type="spellEnd"/>
      <w:r>
        <w:t>.</w:t>
      </w:r>
    </w:p>
    <w:p w:rsidR="009C4E6C" w:rsidRDefault="00831341">
      <w:pPr>
        <w:pStyle w:val="a4"/>
        <w:numPr>
          <w:ilvl w:val="1"/>
          <w:numId w:val="9"/>
        </w:numPr>
        <w:tabs>
          <w:tab w:val="left" w:pos="1064"/>
        </w:tabs>
        <w:spacing w:line="252" w:lineRule="exact"/>
        <w:ind w:left="1063" w:hanging="764"/>
        <w:jc w:val="both"/>
      </w:pPr>
      <w:r>
        <w:t>ПереченьиспользуемойлитературысоставляетсявсоответствиисГОСТом7.802000</w:t>
      </w:r>
    </w:p>
    <w:p w:rsidR="009C4E6C" w:rsidRDefault="00831341">
      <w:pPr>
        <w:pStyle w:val="a3"/>
        <w:ind w:right="550"/>
        <w:jc w:val="both"/>
      </w:pPr>
      <w:r>
        <w:t>«Библиографическая запись. Заголовок. Общие требования и правила составления», регламентирующим правила составления списков литературы и документов.</w:t>
      </w:r>
    </w:p>
    <w:p w:rsidR="009C4E6C" w:rsidRDefault="00831341">
      <w:pPr>
        <w:pStyle w:val="3"/>
        <w:numPr>
          <w:ilvl w:val="0"/>
          <w:numId w:val="9"/>
        </w:numPr>
        <w:tabs>
          <w:tab w:val="left" w:pos="4292"/>
          <w:tab w:val="left" w:pos="4293"/>
        </w:tabs>
        <w:spacing w:before="1"/>
        <w:ind w:left="4292" w:hanging="2642"/>
        <w:jc w:val="both"/>
      </w:pPr>
      <w:r>
        <w:t xml:space="preserve">Требования к </w:t>
      </w:r>
      <w:proofErr w:type="spellStart"/>
      <w:r>
        <w:t>оформлениюприложений</w:t>
      </w:r>
      <w:proofErr w:type="spellEnd"/>
    </w:p>
    <w:p w:rsidR="009C4E6C" w:rsidRDefault="00831341">
      <w:pPr>
        <w:pStyle w:val="a4"/>
        <w:numPr>
          <w:ilvl w:val="1"/>
          <w:numId w:val="5"/>
        </w:numPr>
        <w:tabs>
          <w:tab w:val="left" w:pos="1063"/>
          <w:tab w:val="left" w:pos="1064"/>
        </w:tabs>
        <w:spacing w:line="242" w:lineRule="auto"/>
        <w:ind w:right="550" w:firstLine="0"/>
      </w:pPr>
      <w:r>
        <w:t xml:space="preserve">Приложения помещают в конце письменной работы. Каждое приложение должно начинаться с новой страницы и иметь </w:t>
      </w:r>
      <w:proofErr w:type="spellStart"/>
      <w:r>
        <w:t>содержательныйзаголовок</w:t>
      </w:r>
      <w:proofErr w:type="spellEnd"/>
      <w:r>
        <w:t>.</w:t>
      </w:r>
    </w:p>
    <w:p w:rsidR="009C4E6C" w:rsidRDefault="00831341">
      <w:pPr>
        <w:pStyle w:val="a4"/>
        <w:numPr>
          <w:ilvl w:val="1"/>
          <w:numId w:val="5"/>
        </w:numPr>
        <w:tabs>
          <w:tab w:val="left" w:pos="1063"/>
          <w:tab w:val="left" w:pos="1064"/>
        </w:tabs>
        <w:spacing w:line="248" w:lineRule="exact"/>
        <w:ind w:left="1063"/>
      </w:pPr>
      <w:proofErr w:type="spellStart"/>
      <w:r>
        <w:t>Приложениядолжны</w:t>
      </w:r>
      <w:proofErr w:type="spellEnd"/>
      <w:r>
        <w:t>:</w:t>
      </w:r>
    </w:p>
    <w:p w:rsidR="009C4E6C" w:rsidRDefault="00831341">
      <w:pPr>
        <w:pStyle w:val="a4"/>
        <w:numPr>
          <w:ilvl w:val="0"/>
          <w:numId w:val="7"/>
        </w:numPr>
        <w:tabs>
          <w:tab w:val="left" w:pos="1063"/>
          <w:tab w:val="left" w:pos="1064"/>
        </w:tabs>
        <w:ind w:right="552" w:firstLine="0"/>
      </w:pPr>
      <w:r>
        <w:t>иметь общую с остальной частью письменной экзаменационной работой сквозную нумерацию страниц;</w:t>
      </w:r>
    </w:p>
    <w:p w:rsidR="009C4E6C" w:rsidRDefault="00831341">
      <w:pPr>
        <w:pStyle w:val="a4"/>
        <w:numPr>
          <w:ilvl w:val="0"/>
          <w:numId w:val="7"/>
        </w:numPr>
        <w:tabs>
          <w:tab w:val="left" w:pos="1063"/>
          <w:tab w:val="left" w:pos="1064"/>
        </w:tabs>
        <w:spacing w:line="251" w:lineRule="exact"/>
        <w:ind w:left="1063" w:hanging="764"/>
      </w:pPr>
      <w:r>
        <w:t xml:space="preserve">нумероваться арабскими цифрами </w:t>
      </w:r>
      <w:proofErr w:type="spellStart"/>
      <w:r>
        <w:t>порядковойнумерацией</w:t>
      </w:r>
      <w:proofErr w:type="spellEnd"/>
      <w:r>
        <w:t>.</w:t>
      </w:r>
    </w:p>
    <w:p w:rsidR="009C4E6C" w:rsidRDefault="00831341">
      <w:pPr>
        <w:pStyle w:val="a4"/>
        <w:numPr>
          <w:ilvl w:val="1"/>
          <w:numId w:val="5"/>
        </w:numPr>
        <w:tabs>
          <w:tab w:val="left" w:pos="1063"/>
          <w:tab w:val="left" w:pos="1064"/>
        </w:tabs>
        <w:ind w:right="555" w:firstLine="0"/>
      </w:pPr>
      <w:r>
        <w:t>Номер приложения размещают в правом верхнем углу после слова «Приложение</w:t>
      </w:r>
      <w:proofErr w:type="gramStart"/>
      <w:r>
        <w:t>».На</w:t>
      </w:r>
      <w:proofErr w:type="gramEnd"/>
      <w:r>
        <w:t xml:space="preserve"> все приложения в письменной работе должны </w:t>
      </w:r>
      <w:proofErr w:type="spellStart"/>
      <w:r>
        <w:t>бытьссылки</w:t>
      </w:r>
      <w:proofErr w:type="spellEnd"/>
      <w:r>
        <w:t>.</w:t>
      </w:r>
    </w:p>
    <w:p w:rsidR="009C4E6C" w:rsidRDefault="00831341">
      <w:pPr>
        <w:pStyle w:val="3"/>
        <w:numPr>
          <w:ilvl w:val="0"/>
          <w:numId w:val="9"/>
        </w:numPr>
        <w:tabs>
          <w:tab w:val="left" w:pos="2652"/>
          <w:tab w:val="left" w:pos="2653"/>
        </w:tabs>
        <w:ind w:left="2653" w:hanging="709"/>
        <w:jc w:val="left"/>
      </w:pPr>
      <w:r>
        <w:t xml:space="preserve">Порядок сдачи письменной </w:t>
      </w:r>
      <w:proofErr w:type="spellStart"/>
      <w:r>
        <w:t>экзаменационнойработы</w:t>
      </w:r>
      <w:proofErr w:type="spellEnd"/>
    </w:p>
    <w:p w:rsidR="009C4E6C" w:rsidRDefault="00831341">
      <w:pPr>
        <w:pStyle w:val="a4"/>
        <w:numPr>
          <w:ilvl w:val="1"/>
          <w:numId w:val="4"/>
        </w:numPr>
        <w:tabs>
          <w:tab w:val="left" w:pos="1064"/>
        </w:tabs>
        <w:ind w:right="550" w:firstLine="0"/>
        <w:jc w:val="both"/>
      </w:pPr>
      <w:r>
        <w:t>Завершенная письменная работа предоставляется на защиту в виде папки, составленной в определенной последовательности, графической работы и (или) презентации (</w:t>
      </w:r>
      <w:proofErr w:type="spellStart"/>
      <w:r>
        <w:t>PowerPoint</w:t>
      </w:r>
      <w:proofErr w:type="spellEnd"/>
      <w:r>
        <w:t xml:space="preserve">) передается студентом за неделю до защиты для проверки руководителю, который оформляет краткий отзыв на письменную экзаменационную работу, знакомит с </w:t>
      </w:r>
      <w:proofErr w:type="spellStart"/>
      <w:r>
        <w:t>нимвыпускника</w:t>
      </w:r>
      <w:proofErr w:type="spellEnd"/>
      <w:r>
        <w:t>.</w:t>
      </w:r>
    </w:p>
    <w:p w:rsidR="009C4E6C" w:rsidRDefault="00831341">
      <w:pPr>
        <w:pStyle w:val="a4"/>
        <w:numPr>
          <w:ilvl w:val="1"/>
          <w:numId w:val="4"/>
        </w:numPr>
        <w:tabs>
          <w:tab w:val="left" w:pos="1064"/>
        </w:tabs>
        <w:ind w:right="551" w:firstLine="0"/>
        <w:jc w:val="both"/>
      </w:pPr>
      <w:r>
        <w:t xml:space="preserve">Принятие решения о допуске студента к защите письменной работы осуществляется </w:t>
      </w:r>
      <w:proofErr w:type="spellStart"/>
      <w:r>
        <w:t>заместителемдиректора</w:t>
      </w:r>
      <w:proofErr w:type="spellEnd"/>
      <w:r>
        <w:t>.</w:t>
      </w:r>
    </w:p>
    <w:p w:rsidR="009C4E6C" w:rsidRDefault="00831341">
      <w:pPr>
        <w:pStyle w:val="a4"/>
        <w:numPr>
          <w:ilvl w:val="1"/>
          <w:numId w:val="4"/>
        </w:numPr>
        <w:tabs>
          <w:tab w:val="left" w:pos="1064"/>
        </w:tabs>
        <w:ind w:right="551" w:firstLine="0"/>
        <w:jc w:val="both"/>
      </w:pPr>
      <w:r>
        <w:t xml:space="preserve">Письменная работа может быть не допущена к его защите при невыполнении существенных разделов «Задания» без замены их равноценными, а также при грубых нарушениях правил </w:t>
      </w:r>
      <w:proofErr w:type="spellStart"/>
      <w:r>
        <w:t>оформленияработы</w:t>
      </w:r>
      <w:proofErr w:type="spellEnd"/>
      <w:r>
        <w:t>.</w:t>
      </w:r>
    </w:p>
    <w:p w:rsidR="009C4E6C" w:rsidRDefault="00831341">
      <w:pPr>
        <w:pStyle w:val="3"/>
        <w:numPr>
          <w:ilvl w:val="0"/>
          <w:numId w:val="9"/>
        </w:numPr>
        <w:tabs>
          <w:tab w:val="left" w:pos="2545"/>
        </w:tabs>
        <w:spacing w:before="2"/>
        <w:ind w:left="2545" w:hanging="709"/>
        <w:jc w:val="both"/>
      </w:pPr>
      <w:r>
        <w:t xml:space="preserve">Порядок защиты письменной </w:t>
      </w:r>
      <w:proofErr w:type="spellStart"/>
      <w:r>
        <w:t>экзаменационнойработы</w:t>
      </w:r>
      <w:proofErr w:type="spellEnd"/>
    </w:p>
    <w:p w:rsidR="009C4E6C" w:rsidRDefault="00831341">
      <w:pPr>
        <w:pStyle w:val="a4"/>
        <w:numPr>
          <w:ilvl w:val="1"/>
          <w:numId w:val="3"/>
        </w:numPr>
        <w:tabs>
          <w:tab w:val="left" w:pos="1064"/>
        </w:tabs>
        <w:spacing w:line="242" w:lineRule="auto"/>
        <w:ind w:right="553" w:firstLine="0"/>
        <w:jc w:val="both"/>
      </w:pPr>
      <w:r>
        <w:t>Защита письменной работы носит публичный характер. На защиту письменной экзаменационной работы отводится до 20минут.</w:t>
      </w:r>
    </w:p>
    <w:p w:rsidR="009C4E6C" w:rsidRDefault="00831341">
      <w:pPr>
        <w:pStyle w:val="a3"/>
        <w:spacing w:line="249" w:lineRule="exact"/>
        <w:jc w:val="both"/>
      </w:pPr>
      <w:r>
        <w:t>Защита письменной экзаменационной работы включает:</w:t>
      </w:r>
    </w:p>
    <w:p w:rsidR="009C4E6C" w:rsidRDefault="009C4E6C">
      <w:pPr>
        <w:spacing w:line="249" w:lineRule="exact"/>
        <w:jc w:val="both"/>
        <w:sectPr w:rsidR="009C4E6C">
          <w:pgSz w:w="11910" w:h="16840"/>
          <w:pgMar w:top="900" w:right="440" w:bottom="280" w:left="1260" w:header="720" w:footer="720" w:gutter="0"/>
          <w:cols w:space="720"/>
        </w:sectPr>
      </w:pPr>
    </w:p>
    <w:p w:rsidR="009C4E6C" w:rsidRDefault="00831341">
      <w:pPr>
        <w:pStyle w:val="a4"/>
        <w:numPr>
          <w:ilvl w:val="0"/>
          <w:numId w:val="7"/>
        </w:numPr>
        <w:tabs>
          <w:tab w:val="left" w:pos="1063"/>
          <w:tab w:val="left" w:pos="1064"/>
        </w:tabs>
        <w:spacing w:before="69"/>
        <w:ind w:right="550" w:firstLine="0"/>
      </w:pPr>
      <w:r>
        <w:lastRenderedPageBreak/>
        <w:t xml:space="preserve">зачитывание ответственным секретарем государственной экзаменационной комиссии заключения о практической </w:t>
      </w:r>
      <w:proofErr w:type="spellStart"/>
      <w:r>
        <w:t>квалификационнойработе</w:t>
      </w:r>
      <w:proofErr w:type="spellEnd"/>
      <w:r>
        <w:t>;</w:t>
      </w:r>
    </w:p>
    <w:p w:rsidR="009C4E6C" w:rsidRDefault="00831341">
      <w:pPr>
        <w:pStyle w:val="a4"/>
        <w:numPr>
          <w:ilvl w:val="0"/>
          <w:numId w:val="7"/>
        </w:numPr>
        <w:tabs>
          <w:tab w:val="left" w:pos="1063"/>
          <w:tab w:val="left" w:pos="1064"/>
        </w:tabs>
        <w:spacing w:line="253" w:lineRule="exact"/>
        <w:ind w:left="1063" w:hanging="764"/>
      </w:pPr>
      <w:r>
        <w:t>доклад выпускника (не более 10минут);</w:t>
      </w:r>
    </w:p>
    <w:p w:rsidR="009C4E6C" w:rsidRDefault="00831341">
      <w:pPr>
        <w:pStyle w:val="a4"/>
        <w:numPr>
          <w:ilvl w:val="0"/>
          <w:numId w:val="7"/>
        </w:numPr>
        <w:tabs>
          <w:tab w:val="left" w:pos="1063"/>
          <w:tab w:val="left" w:pos="1064"/>
        </w:tabs>
        <w:ind w:right="551" w:firstLine="0"/>
      </w:pPr>
      <w:r>
        <w:t>вопросы членов государственной экзаменационной комиссии и ответы выпускника на вопросы;</w:t>
      </w:r>
    </w:p>
    <w:p w:rsidR="009C4E6C" w:rsidRDefault="00831341">
      <w:pPr>
        <w:pStyle w:val="a4"/>
        <w:numPr>
          <w:ilvl w:val="0"/>
          <w:numId w:val="7"/>
        </w:numPr>
        <w:tabs>
          <w:tab w:val="left" w:pos="1063"/>
          <w:tab w:val="left" w:pos="1064"/>
          <w:tab w:val="left" w:pos="2327"/>
          <w:tab w:val="left" w:pos="3632"/>
          <w:tab w:val="left" w:pos="5477"/>
          <w:tab w:val="left" w:pos="7380"/>
          <w:tab w:val="left" w:pos="8539"/>
          <w:tab w:val="left" w:pos="9439"/>
        </w:tabs>
        <w:ind w:right="551" w:firstLine="0"/>
      </w:pPr>
      <w:r>
        <w:t>оглашение</w:t>
      </w:r>
      <w:r>
        <w:tab/>
        <w:t>секретарем</w:t>
      </w:r>
      <w:r>
        <w:tab/>
        <w:t>государственной</w:t>
      </w:r>
      <w:r>
        <w:tab/>
        <w:t>экзаменационной</w:t>
      </w:r>
      <w:r>
        <w:tab/>
        <w:t>комиссии</w:t>
      </w:r>
      <w:r>
        <w:tab/>
        <w:t>отзыва</w:t>
      </w:r>
      <w:r>
        <w:tab/>
      </w:r>
      <w:r>
        <w:rPr>
          <w:spacing w:val="-9"/>
        </w:rPr>
        <w:t xml:space="preserve">на </w:t>
      </w:r>
      <w:r>
        <w:t xml:space="preserve">письменную экзаменационную </w:t>
      </w:r>
      <w:proofErr w:type="spellStart"/>
      <w:r>
        <w:t>работувыпускника</w:t>
      </w:r>
      <w:proofErr w:type="spellEnd"/>
      <w:r>
        <w:t>.</w:t>
      </w:r>
    </w:p>
    <w:p w:rsidR="009C4E6C" w:rsidRDefault="00831341">
      <w:pPr>
        <w:pStyle w:val="a4"/>
        <w:numPr>
          <w:ilvl w:val="1"/>
          <w:numId w:val="3"/>
        </w:numPr>
        <w:tabs>
          <w:tab w:val="left" w:pos="1063"/>
          <w:tab w:val="left" w:pos="1064"/>
        </w:tabs>
        <w:spacing w:before="1"/>
        <w:ind w:right="548" w:firstLine="0"/>
      </w:pPr>
      <w:r>
        <w:t xml:space="preserve">При защите письменной работы студентом делается доклад на 7-10 минут. При защите рекомендуется пользоваться планом доклада или тезисами </w:t>
      </w:r>
      <w:proofErr w:type="spellStart"/>
      <w:r>
        <w:t>кнему</w:t>
      </w:r>
      <w:proofErr w:type="spellEnd"/>
      <w:r>
        <w:t>.</w:t>
      </w:r>
    </w:p>
    <w:p w:rsidR="009C4E6C" w:rsidRDefault="00831341">
      <w:pPr>
        <w:pStyle w:val="a3"/>
        <w:spacing w:line="251" w:lineRule="exact"/>
      </w:pPr>
      <w:r>
        <w:t>Текст доклада должен содержать:</w:t>
      </w:r>
    </w:p>
    <w:p w:rsidR="009C4E6C" w:rsidRDefault="00831341">
      <w:pPr>
        <w:pStyle w:val="a4"/>
        <w:numPr>
          <w:ilvl w:val="0"/>
          <w:numId w:val="7"/>
        </w:numPr>
        <w:tabs>
          <w:tab w:val="left" w:pos="1063"/>
          <w:tab w:val="left" w:pos="1064"/>
        </w:tabs>
        <w:spacing w:before="1" w:line="252" w:lineRule="exact"/>
        <w:ind w:left="1063" w:hanging="764"/>
      </w:pPr>
      <w:r>
        <w:t xml:space="preserve">полное наименование темы </w:t>
      </w:r>
      <w:proofErr w:type="spellStart"/>
      <w:r>
        <w:t>письменнойработы</w:t>
      </w:r>
      <w:proofErr w:type="spellEnd"/>
      <w:r>
        <w:t>;</w:t>
      </w:r>
    </w:p>
    <w:p w:rsidR="009C4E6C" w:rsidRDefault="00831341">
      <w:pPr>
        <w:pStyle w:val="a4"/>
        <w:numPr>
          <w:ilvl w:val="0"/>
          <w:numId w:val="7"/>
        </w:numPr>
        <w:tabs>
          <w:tab w:val="left" w:pos="1063"/>
          <w:tab w:val="left" w:pos="1064"/>
        </w:tabs>
        <w:spacing w:line="252" w:lineRule="exact"/>
        <w:ind w:left="1063" w:hanging="764"/>
      </w:pPr>
      <w:r>
        <w:t xml:space="preserve">обоснование актуальности </w:t>
      </w:r>
      <w:proofErr w:type="spellStart"/>
      <w:r>
        <w:t>темыисследования</w:t>
      </w:r>
      <w:proofErr w:type="spellEnd"/>
      <w:r>
        <w:t>;</w:t>
      </w:r>
    </w:p>
    <w:p w:rsidR="009C4E6C" w:rsidRDefault="00831341">
      <w:pPr>
        <w:pStyle w:val="a4"/>
        <w:numPr>
          <w:ilvl w:val="0"/>
          <w:numId w:val="7"/>
        </w:numPr>
        <w:tabs>
          <w:tab w:val="left" w:pos="1063"/>
          <w:tab w:val="left" w:pos="1064"/>
        </w:tabs>
        <w:spacing w:before="2" w:line="252" w:lineRule="exact"/>
        <w:ind w:left="1063" w:hanging="764"/>
      </w:pPr>
      <w:r>
        <w:t xml:space="preserve">цель и задачи, объект и </w:t>
      </w:r>
      <w:proofErr w:type="spellStart"/>
      <w:r>
        <w:t>предметработы</w:t>
      </w:r>
      <w:proofErr w:type="spellEnd"/>
      <w:r>
        <w:t>;</w:t>
      </w:r>
    </w:p>
    <w:p w:rsidR="009C4E6C" w:rsidRDefault="00831341">
      <w:pPr>
        <w:pStyle w:val="a4"/>
        <w:numPr>
          <w:ilvl w:val="0"/>
          <w:numId w:val="7"/>
        </w:numPr>
        <w:tabs>
          <w:tab w:val="left" w:pos="1063"/>
          <w:tab w:val="left" w:pos="1064"/>
        </w:tabs>
        <w:spacing w:line="252" w:lineRule="exact"/>
        <w:ind w:left="1063" w:hanging="764"/>
      </w:pPr>
      <w:r>
        <w:t xml:space="preserve">раскрывает сущность проблемы и свой вклад в </w:t>
      </w:r>
      <w:proofErr w:type="spellStart"/>
      <w:r>
        <w:t>еерешение</w:t>
      </w:r>
      <w:proofErr w:type="spellEnd"/>
      <w:r>
        <w:t>;</w:t>
      </w:r>
    </w:p>
    <w:p w:rsidR="009C4E6C" w:rsidRDefault="00831341">
      <w:pPr>
        <w:pStyle w:val="a4"/>
        <w:numPr>
          <w:ilvl w:val="0"/>
          <w:numId w:val="7"/>
        </w:numPr>
        <w:tabs>
          <w:tab w:val="left" w:pos="1063"/>
          <w:tab w:val="left" w:pos="1064"/>
        </w:tabs>
        <w:spacing w:line="252" w:lineRule="exact"/>
        <w:ind w:left="1063" w:hanging="764"/>
      </w:pPr>
      <w:r>
        <w:t xml:space="preserve">изложение </w:t>
      </w:r>
      <w:proofErr w:type="spellStart"/>
      <w:r>
        <w:t>основныхрезультатовработы</w:t>
      </w:r>
      <w:proofErr w:type="spellEnd"/>
      <w:r>
        <w:t>;</w:t>
      </w:r>
    </w:p>
    <w:p w:rsidR="009C4E6C" w:rsidRDefault="00831341">
      <w:pPr>
        <w:pStyle w:val="a4"/>
        <w:numPr>
          <w:ilvl w:val="0"/>
          <w:numId w:val="7"/>
        </w:numPr>
        <w:tabs>
          <w:tab w:val="left" w:pos="1063"/>
          <w:tab w:val="left" w:pos="1064"/>
        </w:tabs>
        <w:spacing w:before="1"/>
        <w:ind w:right="552" w:firstLine="0"/>
      </w:pPr>
      <w:r>
        <w:t xml:space="preserve">краткие выводы по тем результатам работы, которые определяют ее практическую значимость, степень и </w:t>
      </w:r>
      <w:proofErr w:type="spellStart"/>
      <w:r>
        <w:t>характерновизны</w:t>
      </w:r>
      <w:proofErr w:type="spellEnd"/>
      <w:r>
        <w:t>;</w:t>
      </w:r>
    </w:p>
    <w:p w:rsidR="009C4E6C" w:rsidRDefault="00831341">
      <w:pPr>
        <w:pStyle w:val="a4"/>
        <w:numPr>
          <w:ilvl w:val="0"/>
          <w:numId w:val="7"/>
        </w:numPr>
        <w:tabs>
          <w:tab w:val="left" w:pos="1063"/>
          <w:tab w:val="left" w:pos="1064"/>
        </w:tabs>
        <w:spacing w:before="1"/>
        <w:ind w:right="2148" w:firstLine="0"/>
      </w:pPr>
      <w:r>
        <w:t xml:space="preserve">пути внедрения результатов работы в практическую деятельность. Электронная презентация должна содержать не более 5-7 слайдов, раскрывающих содержание </w:t>
      </w:r>
      <w:proofErr w:type="spellStart"/>
      <w:r>
        <w:t>письменнойэкзаменационнойработы</w:t>
      </w:r>
      <w:proofErr w:type="spellEnd"/>
    </w:p>
    <w:p w:rsidR="009C4E6C" w:rsidRDefault="00831341">
      <w:pPr>
        <w:pStyle w:val="a4"/>
        <w:numPr>
          <w:ilvl w:val="1"/>
          <w:numId w:val="3"/>
        </w:numPr>
        <w:tabs>
          <w:tab w:val="left" w:pos="1064"/>
        </w:tabs>
        <w:ind w:right="551" w:firstLine="0"/>
        <w:jc w:val="both"/>
      </w:pPr>
      <w:r>
        <w:t>Порядок обсуждения предусматривает ответы студента на вопросы членов комиссии и других лиц, присутствующих на защите; выступление руководителя; дискуссию по защищаемой работе.</w:t>
      </w:r>
    </w:p>
    <w:p w:rsidR="009C4E6C" w:rsidRDefault="00831341">
      <w:pPr>
        <w:pStyle w:val="a4"/>
        <w:numPr>
          <w:ilvl w:val="1"/>
          <w:numId w:val="3"/>
        </w:numPr>
        <w:tabs>
          <w:tab w:val="left" w:pos="1064"/>
        </w:tabs>
        <w:ind w:right="549" w:firstLine="0"/>
        <w:jc w:val="both"/>
      </w:pPr>
      <w:r>
        <w:t>Защита письменной экзаменационной работы оценивается государственной экзаменационной комиссией в баллах: отлично (5), хорошо(4), удовлетворительно (3), неудовлетворительно(2).</w:t>
      </w:r>
    </w:p>
    <w:p w:rsidR="009C4E6C" w:rsidRDefault="00831341">
      <w:pPr>
        <w:pStyle w:val="a3"/>
        <w:spacing w:line="252" w:lineRule="exact"/>
        <w:jc w:val="both"/>
      </w:pPr>
      <w:r>
        <w:t>В критерии оценки уровня подготовки выпускника входят:</w:t>
      </w:r>
    </w:p>
    <w:p w:rsidR="009C4E6C" w:rsidRDefault="00831341">
      <w:pPr>
        <w:pStyle w:val="a4"/>
        <w:numPr>
          <w:ilvl w:val="0"/>
          <w:numId w:val="7"/>
        </w:numPr>
        <w:tabs>
          <w:tab w:val="left" w:pos="1063"/>
          <w:tab w:val="left" w:pos="1064"/>
        </w:tabs>
        <w:spacing w:line="252" w:lineRule="exact"/>
        <w:ind w:left="1063" w:hanging="764"/>
        <w:jc w:val="both"/>
      </w:pPr>
      <w:r>
        <w:t xml:space="preserve">полнота выполнения письменной экзаменационной работы в соответствии </w:t>
      </w:r>
      <w:proofErr w:type="spellStart"/>
      <w:r>
        <w:t>сзаданием</w:t>
      </w:r>
      <w:proofErr w:type="spellEnd"/>
      <w:r>
        <w:t>;</w:t>
      </w:r>
    </w:p>
    <w:p w:rsidR="009C4E6C" w:rsidRDefault="00831341">
      <w:pPr>
        <w:pStyle w:val="a4"/>
        <w:numPr>
          <w:ilvl w:val="0"/>
          <w:numId w:val="7"/>
        </w:numPr>
        <w:tabs>
          <w:tab w:val="left" w:pos="1063"/>
          <w:tab w:val="left" w:pos="1064"/>
        </w:tabs>
        <w:ind w:right="550" w:firstLine="0"/>
        <w:jc w:val="both"/>
      </w:pPr>
      <w:r>
        <w:t xml:space="preserve">выполнение содержательной части с учётом требований стандартов, предъявляемых к текстовым документам, наличие в ней необходимых разделов, полнота содержания и последовательность </w:t>
      </w:r>
      <w:proofErr w:type="spellStart"/>
      <w:r>
        <w:t>изложенияматериала</w:t>
      </w:r>
      <w:proofErr w:type="spellEnd"/>
      <w:r>
        <w:t>;</w:t>
      </w:r>
    </w:p>
    <w:p w:rsidR="009C4E6C" w:rsidRDefault="00831341">
      <w:pPr>
        <w:pStyle w:val="a4"/>
        <w:numPr>
          <w:ilvl w:val="0"/>
          <w:numId w:val="7"/>
        </w:numPr>
        <w:tabs>
          <w:tab w:val="left" w:pos="1063"/>
          <w:tab w:val="left" w:pos="1064"/>
        </w:tabs>
        <w:ind w:right="550" w:firstLine="0"/>
        <w:jc w:val="both"/>
      </w:pPr>
      <w:r>
        <w:t xml:space="preserve">обоснованность, логическая последовательность, техническая грамотность, четкость, краткость доклада выпускника при защите письменной </w:t>
      </w:r>
      <w:proofErr w:type="spellStart"/>
      <w:r>
        <w:t>экзаменационнойработы</w:t>
      </w:r>
      <w:proofErr w:type="spellEnd"/>
      <w:r>
        <w:t>;</w:t>
      </w:r>
    </w:p>
    <w:p w:rsidR="009C4E6C" w:rsidRDefault="00831341">
      <w:pPr>
        <w:pStyle w:val="a4"/>
        <w:numPr>
          <w:ilvl w:val="0"/>
          <w:numId w:val="7"/>
        </w:numPr>
        <w:tabs>
          <w:tab w:val="left" w:pos="1063"/>
          <w:tab w:val="left" w:pos="1064"/>
        </w:tabs>
        <w:ind w:right="550" w:firstLine="0"/>
        <w:jc w:val="both"/>
      </w:pPr>
      <w:r>
        <w:t xml:space="preserve">обоснованность, логичность, четкость, краткость изложения ответов на дополнительные вопросы </w:t>
      </w:r>
      <w:proofErr w:type="spellStart"/>
      <w:r>
        <w:t>государственнойэкзаменационнойкомиссии</w:t>
      </w:r>
      <w:proofErr w:type="spellEnd"/>
      <w:r>
        <w:t>;</w:t>
      </w:r>
    </w:p>
    <w:p w:rsidR="009C4E6C" w:rsidRDefault="00831341">
      <w:pPr>
        <w:pStyle w:val="a4"/>
        <w:numPr>
          <w:ilvl w:val="0"/>
          <w:numId w:val="7"/>
        </w:numPr>
        <w:tabs>
          <w:tab w:val="left" w:pos="1063"/>
          <w:tab w:val="left" w:pos="1064"/>
        </w:tabs>
        <w:spacing w:before="1" w:line="252" w:lineRule="exact"/>
        <w:ind w:left="1063" w:hanging="764"/>
        <w:jc w:val="both"/>
      </w:pPr>
      <w:r>
        <w:t xml:space="preserve">отзыв руководителя на </w:t>
      </w:r>
      <w:proofErr w:type="spellStart"/>
      <w:r>
        <w:t>письменнуюэкзаменационнуюработу</w:t>
      </w:r>
      <w:proofErr w:type="spellEnd"/>
      <w:r>
        <w:t>;</w:t>
      </w:r>
    </w:p>
    <w:p w:rsidR="009C4E6C" w:rsidRDefault="00831341">
      <w:pPr>
        <w:pStyle w:val="a4"/>
        <w:numPr>
          <w:ilvl w:val="0"/>
          <w:numId w:val="7"/>
        </w:numPr>
        <w:tabs>
          <w:tab w:val="left" w:pos="1063"/>
          <w:tab w:val="left" w:pos="1064"/>
        </w:tabs>
        <w:spacing w:line="252" w:lineRule="exact"/>
        <w:ind w:left="1063" w:hanging="764"/>
        <w:jc w:val="both"/>
      </w:pPr>
      <w:r>
        <w:t xml:space="preserve">с учетом результатов выполнения выпускной практической </w:t>
      </w:r>
      <w:proofErr w:type="spellStart"/>
      <w:r>
        <w:t>квалификационнойработы</w:t>
      </w:r>
      <w:proofErr w:type="spellEnd"/>
      <w:r>
        <w:t>.</w:t>
      </w:r>
    </w:p>
    <w:p w:rsidR="009C4E6C" w:rsidRDefault="009C4E6C">
      <w:pPr>
        <w:spacing w:line="252" w:lineRule="exact"/>
        <w:jc w:val="both"/>
        <w:sectPr w:rsidR="009C4E6C">
          <w:pgSz w:w="11910" w:h="16840"/>
          <w:pgMar w:top="900" w:right="440" w:bottom="280" w:left="1260" w:header="720" w:footer="720" w:gutter="0"/>
          <w:cols w:space="720"/>
        </w:sectPr>
      </w:pPr>
    </w:p>
    <w:p w:rsidR="009C4E6C" w:rsidRDefault="00831341">
      <w:pPr>
        <w:pStyle w:val="1"/>
        <w:spacing w:before="72"/>
        <w:ind w:left="2343" w:right="652" w:firstLine="5638"/>
        <w:jc w:val="left"/>
      </w:pPr>
      <w:r>
        <w:lastRenderedPageBreak/>
        <w:t>Приложение 2 к программе Государственной итоговой аттестации выпускников</w:t>
      </w:r>
    </w:p>
    <w:p w:rsidR="009C4E6C" w:rsidRDefault="009C4E6C">
      <w:pPr>
        <w:pStyle w:val="a3"/>
        <w:ind w:left="0"/>
        <w:rPr>
          <w:b/>
          <w:sz w:val="26"/>
        </w:rPr>
      </w:pPr>
    </w:p>
    <w:p w:rsidR="009C4E6C" w:rsidRDefault="00831341">
      <w:pPr>
        <w:spacing w:before="180" w:line="360" w:lineRule="auto"/>
        <w:ind w:left="2943" w:right="2476" w:firstLine="2"/>
        <w:jc w:val="center"/>
        <w:rPr>
          <w:sz w:val="28"/>
        </w:rPr>
      </w:pPr>
      <w:r>
        <w:rPr>
          <w:sz w:val="28"/>
        </w:rPr>
        <w:t xml:space="preserve">Титульный лист ВКР </w:t>
      </w:r>
      <w:r w:rsidR="00554037">
        <w:rPr>
          <w:sz w:val="28"/>
        </w:rPr>
        <w:t>МИНИСТЕРСТВО ОБРАЗОВАНИЯ РД</w:t>
      </w:r>
    </w:p>
    <w:p w:rsidR="009C4E6C" w:rsidRDefault="00831341">
      <w:pPr>
        <w:spacing w:line="242" w:lineRule="auto"/>
        <w:ind w:left="973" w:right="510"/>
        <w:jc w:val="center"/>
        <w:rPr>
          <w:sz w:val="28"/>
        </w:rPr>
      </w:pPr>
      <w:r>
        <w:rPr>
          <w:sz w:val="28"/>
        </w:rPr>
        <w:t>Государственное бюджетное профессиональное образовательное учреждение</w:t>
      </w:r>
      <w:r w:rsidR="00554037">
        <w:rPr>
          <w:sz w:val="28"/>
        </w:rPr>
        <w:t xml:space="preserve"> РД</w:t>
      </w:r>
    </w:p>
    <w:p w:rsidR="009C4E6C" w:rsidRDefault="00554037">
      <w:pPr>
        <w:spacing w:line="317" w:lineRule="exact"/>
        <w:ind w:left="973" w:right="508"/>
        <w:jc w:val="center"/>
        <w:rPr>
          <w:sz w:val="28"/>
        </w:rPr>
      </w:pPr>
      <w:r>
        <w:rPr>
          <w:sz w:val="28"/>
        </w:rPr>
        <w:t>Аграрный</w:t>
      </w:r>
      <w:r w:rsidR="00831341">
        <w:rPr>
          <w:sz w:val="28"/>
        </w:rPr>
        <w:t xml:space="preserve"> колледж</w:t>
      </w:r>
    </w:p>
    <w:p w:rsidR="009C4E6C" w:rsidRDefault="009C4E6C">
      <w:pPr>
        <w:pStyle w:val="a3"/>
        <w:spacing w:before="9"/>
        <w:ind w:left="0"/>
        <w:rPr>
          <w:sz w:val="41"/>
        </w:rPr>
      </w:pPr>
    </w:p>
    <w:p w:rsidR="009C4E6C" w:rsidRDefault="00831341">
      <w:pPr>
        <w:spacing w:line="322" w:lineRule="exact"/>
        <w:ind w:left="6503"/>
        <w:rPr>
          <w:sz w:val="28"/>
        </w:rPr>
      </w:pPr>
      <w:r>
        <w:rPr>
          <w:sz w:val="28"/>
        </w:rPr>
        <w:t>ДОПУСКАЮ КЗАЩИТЕ</w:t>
      </w:r>
    </w:p>
    <w:p w:rsidR="009C4E6C" w:rsidRDefault="00831341">
      <w:pPr>
        <w:ind w:right="550"/>
        <w:jc w:val="right"/>
        <w:rPr>
          <w:sz w:val="28"/>
        </w:rPr>
      </w:pPr>
      <w:r>
        <w:rPr>
          <w:sz w:val="28"/>
        </w:rPr>
        <w:t xml:space="preserve">Зам директора </w:t>
      </w:r>
      <w:proofErr w:type="spellStart"/>
      <w:r>
        <w:rPr>
          <w:sz w:val="28"/>
        </w:rPr>
        <w:t>поУПР</w:t>
      </w:r>
      <w:proofErr w:type="spellEnd"/>
    </w:p>
    <w:p w:rsidR="009C4E6C" w:rsidRDefault="00831341">
      <w:pPr>
        <w:tabs>
          <w:tab w:val="left" w:pos="1824"/>
        </w:tabs>
        <w:ind w:right="547"/>
        <w:jc w:val="right"/>
        <w:rPr>
          <w:sz w:val="28"/>
        </w:rPr>
      </w:pPr>
      <w:r>
        <w:rPr>
          <w:sz w:val="28"/>
          <w:u w:val="single"/>
        </w:rPr>
        <w:tab/>
      </w:r>
      <w:r w:rsidR="00554037">
        <w:rPr>
          <w:spacing w:val="-1"/>
          <w:sz w:val="28"/>
        </w:rPr>
        <w:t>П.М.Рамазанов</w:t>
      </w:r>
    </w:p>
    <w:p w:rsidR="009C4E6C" w:rsidRDefault="00831341">
      <w:pPr>
        <w:tabs>
          <w:tab w:val="left" w:pos="421"/>
          <w:tab w:val="left" w:pos="1746"/>
        </w:tabs>
        <w:spacing w:before="2"/>
        <w:ind w:right="548"/>
        <w:jc w:val="right"/>
        <w:rPr>
          <w:sz w:val="28"/>
        </w:rPr>
      </w:pPr>
      <w:r>
        <w:rPr>
          <w:sz w:val="28"/>
        </w:rPr>
        <w:t>«</w:t>
      </w:r>
      <w:r>
        <w:rPr>
          <w:sz w:val="28"/>
          <w:u w:val="single"/>
        </w:rPr>
        <w:tab/>
      </w:r>
      <w:r>
        <w:rPr>
          <w:sz w:val="28"/>
        </w:rPr>
        <w:t>»</w:t>
      </w:r>
      <w:r>
        <w:rPr>
          <w:sz w:val="28"/>
          <w:u w:val="single"/>
        </w:rPr>
        <w:tab/>
      </w:r>
      <w:r w:rsidR="00554037">
        <w:rPr>
          <w:sz w:val="28"/>
        </w:rPr>
        <w:t xml:space="preserve">2020 </w:t>
      </w:r>
      <w:r>
        <w:rPr>
          <w:sz w:val="28"/>
        </w:rPr>
        <w:t>г.</w:t>
      </w:r>
    </w:p>
    <w:p w:rsidR="009C4E6C" w:rsidRDefault="009C4E6C">
      <w:pPr>
        <w:pStyle w:val="a3"/>
        <w:ind w:left="0"/>
        <w:rPr>
          <w:sz w:val="30"/>
        </w:rPr>
      </w:pPr>
    </w:p>
    <w:p w:rsidR="009C4E6C" w:rsidRDefault="009C4E6C">
      <w:pPr>
        <w:pStyle w:val="a3"/>
        <w:ind w:left="0"/>
        <w:rPr>
          <w:sz w:val="30"/>
        </w:rPr>
      </w:pPr>
    </w:p>
    <w:p w:rsidR="009C4E6C" w:rsidRDefault="009C4E6C">
      <w:pPr>
        <w:pStyle w:val="a3"/>
        <w:ind w:left="0"/>
        <w:rPr>
          <w:sz w:val="30"/>
        </w:rPr>
      </w:pPr>
    </w:p>
    <w:p w:rsidR="009C4E6C" w:rsidRDefault="00831341">
      <w:pPr>
        <w:spacing w:before="258"/>
        <w:ind w:left="973" w:right="504"/>
        <w:jc w:val="center"/>
        <w:rPr>
          <w:b/>
          <w:sz w:val="24"/>
        </w:rPr>
      </w:pPr>
      <w:r>
        <w:rPr>
          <w:b/>
          <w:sz w:val="24"/>
        </w:rPr>
        <w:t>ВЫПУСКНАЯ КФАЛИФИКАЦИОННАЯ РАБОТА</w:t>
      </w:r>
    </w:p>
    <w:p w:rsidR="009C4E6C" w:rsidRDefault="009C4E6C">
      <w:pPr>
        <w:pStyle w:val="a3"/>
        <w:ind w:left="0"/>
        <w:rPr>
          <w:b/>
          <w:sz w:val="20"/>
        </w:rPr>
      </w:pPr>
    </w:p>
    <w:p w:rsidR="009C4E6C" w:rsidRDefault="00F5602A">
      <w:pPr>
        <w:pStyle w:val="a3"/>
        <w:spacing w:before="5"/>
        <w:ind w:left="0"/>
        <w:rPr>
          <w:b/>
          <w:sz w:val="26"/>
        </w:rPr>
      </w:pPr>
      <w:r>
        <w:rPr>
          <w:noProof/>
          <w:lang w:bidi="ar-SA"/>
        </w:rPr>
        <w:pict>
          <v:line id="Line 26" o:spid="_x0000_s1051"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2pt,17.95pt" to="547.3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" strokeweight="1.44pt">
            <w10:wrap type="topAndBottom" anchorx="page"/>
          </v:line>
        </w:pict>
      </w:r>
    </w:p>
    <w:p w:rsidR="009C4E6C" w:rsidRDefault="00831341">
      <w:pPr>
        <w:spacing w:line="241" w:lineRule="exact"/>
        <w:ind w:left="5024"/>
        <w:rPr>
          <w:sz w:val="24"/>
        </w:rPr>
      </w:pPr>
      <w:r>
        <w:rPr>
          <w:sz w:val="24"/>
        </w:rPr>
        <w:t>(тема)</w:t>
      </w:r>
    </w:p>
    <w:p w:rsidR="009C4E6C" w:rsidRDefault="00831341">
      <w:pPr>
        <w:tabs>
          <w:tab w:val="left" w:pos="4162"/>
          <w:tab w:val="left" w:pos="4527"/>
          <w:tab w:val="left" w:pos="8305"/>
        </w:tabs>
        <w:spacing w:before="5" w:line="410" w:lineRule="atLeast"/>
        <w:ind w:left="1020" w:right="1901"/>
        <w:rPr>
          <w:sz w:val="24"/>
        </w:rPr>
      </w:pPr>
      <w:r>
        <w:rPr>
          <w:sz w:val="24"/>
        </w:rPr>
        <w:t>Выполнена в форме письменной экзаменационной работы Обучающимся группы№</w:t>
      </w:r>
      <w:r>
        <w:rPr>
          <w:sz w:val="24"/>
          <w:u w:val="single"/>
        </w:rPr>
        <w:tab/>
      </w:r>
      <w:r>
        <w:rPr>
          <w:sz w:val="24"/>
        </w:rPr>
        <w:tab/>
      </w:r>
      <w:r>
        <w:rPr>
          <w:sz w:val="24"/>
          <w:u w:val="single"/>
        </w:rPr>
        <w:tab/>
      </w:r>
    </w:p>
    <w:p w:rsidR="009C4E6C" w:rsidRDefault="00831341">
      <w:pPr>
        <w:spacing w:before="1"/>
        <w:ind w:left="4741"/>
        <w:rPr>
          <w:sz w:val="24"/>
        </w:rPr>
      </w:pPr>
      <w:r>
        <w:rPr>
          <w:sz w:val="24"/>
        </w:rPr>
        <w:t>(ИО Фамилия)</w:t>
      </w:r>
    </w:p>
    <w:p w:rsidR="009C4E6C" w:rsidRDefault="009C4E6C">
      <w:pPr>
        <w:pStyle w:val="a3"/>
        <w:spacing w:before="6"/>
        <w:ind w:left="0"/>
        <w:rPr>
          <w:sz w:val="36"/>
        </w:rPr>
      </w:pPr>
    </w:p>
    <w:p w:rsidR="009C4E6C" w:rsidRDefault="00831341">
      <w:pPr>
        <w:ind w:left="1020"/>
        <w:rPr>
          <w:sz w:val="24"/>
        </w:rPr>
      </w:pPr>
      <w:r>
        <w:rPr>
          <w:sz w:val="24"/>
        </w:rPr>
        <w:t xml:space="preserve">Основная профессиональная образовательная программа </w:t>
      </w:r>
      <w:proofErr w:type="spellStart"/>
      <w:r>
        <w:rPr>
          <w:sz w:val="24"/>
        </w:rPr>
        <w:t>попрофессии</w:t>
      </w:r>
      <w:proofErr w:type="spellEnd"/>
    </w:p>
    <w:p w:rsidR="009C4E6C" w:rsidRDefault="00F5602A">
      <w:pPr>
        <w:pStyle w:val="a3"/>
        <w:spacing w:before="7"/>
        <w:ind w:left="0"/>
        <w:rPr>
          <w:sz w:val="10"/>
        </w:rPr>
      </w:pPr>
      <w:r>
        <w:rPr>
          <w:noProof/>
          <w:lang w:bidi="ar-SA"/>
        </w:rPr>
        <w:pict>
          <v:line id="Line 25" o:spid="_x0000_s1050"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2pt,8.8pt" to="547.3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" strokeweight="1.44pt">
            <w10:wrap type="topAndBottom" anchorx="page"/>
          </v:line>
        </w:pict>
      </w:r>
    </w:p>
    <w:p w:rsidR="009C4E6C" w:rsidRDefault="00831341">
      <w:pPr>
        <w:ind w:left="973" w:right="507"/>
        <w:jc w:val="center"/>
        <w:rPr>
          <w:sz w:val="24"/>
        </w:rPr>
      </w:pPr>
      <w:r>
        <w:rPr>
          <w:sz w:val="24"/>
        </w:rPr>
        <w:t>(код и наименование профессии)</w:t>
      </w:r>
    </w:p>
    <w:p w:rsidR="009C4E6C" w:rsidRDefault="009C4E6C">
      <w:pPr>
        <w:pStyle w:val="a3"/>
        <w:ind w:left="0"/>
        <w:rPr>
          <w:sz w:val="26"/>
        </w:rPr>
      </w:pPr>
    </w:p>
    <w:p w:rsidR="009C4E6C" w:rsidRDefault="009C4E6C">
      <w:pPr>
        <w:pStyle w:val="a3"/>
        <w:ind w:left="0"/>
      </w:pPr>
    </w:p>
    <w:p w:rsidR="009C4E6C" w:rsidRDefault="00831341">
      <w:pPr>
        <w:tabs>
          <w:tab w:val="left" w:pos="5600"/>
        </w:tabs>
        <w:ind w:left="1020"/>
        <w:rPr>
          <w:sz w:val="24"/>
        </w:rPr>
      </w:pPr>
      <w:proofErr w:type="spellStart"/>
      <w:r>
        <w:rPr>
          <w:sz w:val="24"/>
        </w:rPr>
        <w:t>Формаобучения</w:t>
      </w:r>
      <w:proofErr w:type="spellEnd"/>
      <w:r>
        <w:rPr>
          <w:sz w:val="24"/>
          <w:u w:val="single"/>
        </w:rPr>
        <w:tab/>
      </w:r>
    </w:p>
    <w:p w:rsidR="009C4E6C" w:rsidRDefault="00831341">
      <w:pPr>
        <w:tabs>
          <w:tab w:val="left" w:pos="6627"/>
          <w:tab w:val="left" w:pos="7055"/>
          <w:tab w:val="left" w:pos="9510"/>
        </w:tabs>
        <w:spacing w:before="134"/>
        <w:ind w:left="1020"/>
        <w:rPr>
          <w:sz w:val="24"/>
        </w:rPr>
      </w:pPr>
      <w:r>
        <w:rPr>
          <w:sz w:val="24"/>
        </w:rPr>
        <w:t xml:space="preserve">Руководитель </w:t>
      </w:r>
      <w:r>
        <w:rPr>
          <w:sz w:val="24"/>
          <w:u w:val="single"/>
        </w:rPr>
        <w:tab/>
      </w:r>
      <w:r>
        <w:rPr>
          <w:sz w:val="24"/>
        </w:rPr>
        <w:tab/>
      </w:r>
      <w:r>
        <w:rPr>
          <w:sz w:val="24"/>
          <w:u w:val="single"/>
        </w:rPr>
        <w:tab/>
      </w:r>
    </w:p>
    <w:p w:rsidR="009C4E6C" w:rsidRDefault="00831341">
      <w:pPr>
        <w:tabs>
          <w:tab w:val="left" w:pos="6139"/>
          <w:tab w:val="left" w:pos="8104"/>
        </w:tabs>
        <w:ind w:left="1020"/>
        <w:rPr>
          <w:sz w:val="24"/>
        </w:rPr>
      </w:pPr>
      <w:r>
        <w:rPr>
          <w:sz w:val="24"/>
        </w:rPr>
        <w:t xml:space="preserve">(должность, </w:t>
      </w:r>
      <w:proofErr w:type="spellStart"/>
      <w:r>
        <w:rPr>
          <w:sz w:val="24"/>
        </w:rPr>
        <w:t>ИОФамилия</w:t>
      </w:r>
      <w:proofErr w:type="spellEnd"/>
      <w:r>
        <w:rPr>
          <w:sz w:val="24"/>
        </w:rPr>
        <w:t>)</w:t>
      </w:r>
      <w:r>
        <w:rPr>
          <w:sz w:val="24"/>
        </w:rPr>
        <w:tab/>
        <w:t>(подпись)</w:t>
      </w:r>
      <w:r>
        <w:rPr>
          <w:sz w:val="24"/>
        </w:rPr>
        <w:tab/>
        <w:t>(дата)</w:t>
      </w:r>
    </w:p>
    <w:p w:rsidR="009C4E6C" w:rsidRDefault="009C4E6C">
      <w:pPr>
        <w:pStyle w:val="a3"/>
        <w:ind w:left="0"/>
        <w:rPr>
          <w:sz w:val="26"/>
        </w:rPr>
      </w:pPr>
    </w:p>
    <w:p w:rsidR="009C4E6C" w:rsidRDefault="009C4E6C">
      <w:pPr>
        <w:pStyle w:val="a3"/>
        <w:ind w:left="0"/>
        <w:rPr>
          <w:sz w:val="26"/>
        </w:rPr>
      </w:pPr>
    </w:p>
    <w:p w:rsidR="009C4E6C" w:rsidRDefault="009C4E6C">
      <w:pPr>
        <w:pStyle w:val="a3"/>
        <w:ind w:left="0"/>
        <w:rPr>
          <w:sz w:val="26"/>
        </w:rPr>
      </w:pPr>
    </w:p>
    <w:p w:rsidR="009C4E6C" w:rsidRDefault="009C4E6C">
      <w:pPr>
        <w:pStyle w:val="a3"/>
        <w:ind w:left="0"/>
        <w:rPr>
          <w:sz w:val="26"/>
        </w:rPr>
      </w:pPr>
    </w:p>
    <w:p w:rsidR="009C4E6C" w:rsidRDefault="009C4E6C">
      <w:pPr>
        <w:pStyle w:val="a3"/>
        <w:ind w:left="0"/>
        <w:rPr>
          <w:sz w:val="26"/>
        </w:rPr>
      </w:pPr>
    </w:p>
    <w:p w:rsidR="009C4E6C" w:rsidRDefault="009C4E6C">
      <w:pPr>
        <w:pStyle w:val="a3"/>
        <w:ind w:left="0"/>
        <w:rPr>
          <w:sz w:val="26"/>
        </w:rPr>
      </w:pPr>
    </w:p>
    <w:p w:rsidR="009C4E6C" w:rsidRDefault="009C4E6C">
      <w:pPr>
        <w:pStyle w:val="a3"/>
        <w:ind w:left="0"/>
        <w:rPr>
          <w:sz w:val="26"/>
        </w:rPr>
      </w:pPr>
    </w:p>
    <w:p w:rsidR="009C4E6C" w:rsidRDefault="009C4E6C">
      <w:pPr>
        <w:pStyle w:val="a3"/>
        <w:ind w:left="0"/>
        <w:rPr>
          <w:sz w:val="26"/>
        </w:rPr>
      </w:pPr>
    </w:p>
    <w:p w:rsidR="009C4E6C" w:rsidRDefault="009C4E6C">
      <w:pPr>
        <w:pStyle w:val="a3"/>
        <w:ind w:left="0"/>
        <w:rPr>
          <w:sz w:val="26"/>
        </w:rPr>
      </w:pPr>
    </w:p>
    <w:p w:rsidR="009C4E6C" w:rsidRDefault="009C4E6C">
      <w:pPr>
        <w:pStyle w:val="a3"/>
        <w:ind w:left="0"/>
        <w:rPr>
          <w:sz w:val="26"/>
        </w:rPr>
      </w:pPr>
    </w:p>
    <w:p w:rsidR="009C4E6C" w:rsidRDefault="009C4E6C">
      <w:pPr>
        <w:pStyle w:val="a3"/>
        <w:spacing w:before="5"/>
        <w:ind w:left="0"/>
        <w:rPr>
          <w:sz w:val="35"/>
        </w:rPr>
      </w:pPr>
    </w:p>
    <w:p w:rsidR="009C4E6C" w:rsidRDefault="00554037">
      <w:pPr>
        <w:ind w:left="973" w:right="505"/>
        <w:jc w:val="center"/>
        <w:rPr>
          <w:sz w:val="24"/>
        </w:rPr>
      </w:pPr>
      <w:proofErr w:type="spellStart"/>
      <w:r>
        <w:rPr>
          <w:sz w:val="24"/>
        </w:rPr>
        <w:t>Г.Даг.</w:t>
      </w:r>
      <w:proofErr w:type="gramStart"/>
      <w:r>
        <w:rPr>
          <w:sz w:val="24"/>
        </w:rPr>
        <w:t>Огни</w:t>
      </w:r>
      <w:proofErr w:type="spellEnd"/>
      <w:r>
        <w:rPr>
          <w:sz w:val="24"/>
        </w:rPr>
        <w:t xml:space="preserve">  2020</w:t>
      </w:r>
      <w:proofErr w:type="gramEnd"/>
      <w:r w:rsidR="00831341">
        <w:rPr>
          <w:sz w:val="24"/>
        </w:rPr>
        <w:t xml:space="preserve"> г</w:t>
      </w:r>
    </w:p>
    <w:p w:rsidR="009C4E6C" w:rsidRDefault="009C4E6C">
      <w:pPr>
        <w:jc w:val="center"/>
        <w:rPr>
          <w:sz w:val="24"/>
        </w:rPr>
        <w:sectPr w:rsidR="009C4E6C">
          <w:pgSz w:w="11910" w:h="16840"/>
          <w:pgMar w:top="900" w:right="440" w:bottom="280" w:left="1260" w:header="720" w:footer="720" w:gutter="0"/>
          <w:cols w:space="720"/>
        </w:sectPr>
      </w:pPr>
    </w:p>
    <w:p w:rsidR="009C4E6C" w:rsidRDefault="00831341">
      <w:pPr>
        <w:spacing w:before="63"/>
        <w:ind w:left="2833" w:right="653" w:firstLine="5225"/>
        <w:rPr>
          <w:sz w:val="24"/>
        </w:rPr>
      </w:pPr>
      <w:r>
        <w:rPr>
          <w:sz w:val="24"/>
        </w:rPr>
        <w:lastRenderedPageBreak/>
        <w:t>Приложение 3 к программе Государственной итоговой аттестации выпускников</w:t>
      </w:r>
    </w:p>
    <w:p w:rsidR="009C4E6C" w:rsidRDefault="009C4E6C">
      <w:pPr>
        <w:pStyle w:val="a3"/>
        <w:ind w:left="0"/>
        <w:rPr>
          <w:sz w:val="24"/>
        </w:rPr>
      </w:pPr>
    </w:p>
    <w:p w:rsidR="009C4E6C" w:rsidRDefault="00831341">
      <w:pPr>
        <w:ind w:left="724" w:right="967"/>
        <w:jc w:val="center"/>
        <w:rPr>
          <w:sz w:val="24"/>
        </w:rPr>
      </w:pPr>
      <w:r>
        <w:rPr>
          <w:sz w:val="24"/>
        </w:rPr>
        <w:t xml:space="preserve">Государственное бюджетное профессиональное образовательное учреждение </w:t>
      </w:r>
      <w:r w:rsidR="009D7788">
        <w:rPr>
          <w:sz w:val="24"/>
        </w:rPr>
        <w:t>РД Аграрный</w:t>
      </w:r>
      <w:r>
        <w:rPr>
          <w:sz w:val="24"/>
        </w:rPr>
        <w:t xml:space="preserve"> колледж</w:t>
      </w:r>
    </w:p>
    <w:p w:rsidR="009C4E6C" w:rsidRDefault="009C4E6C">
      <w:pPr>
        <w:pStyle w:val="a3"/>
        <w:spacing w:before="1"/>
        <w:ind w:left="0"/>
        <w:rPr>
          <w:sz w:val="36"/>
        </w:rPr>
      </w:pPr>
    </w:p>
    <w:p w:rsidR="009C4E6C" w:rsidRDefault="00831341">
      <w:pPr>
        <w:spacing w:before="1"/>
        <w:ind w:right="550"/>
        <w:jc w:val="right"/>
        <w:rPr>
          <w:sz w:val="24"/>
        </w:rPr>
      </w:pPr>
      <w:r>
        <w:rPr>
          <w:spacing w:val="-1"/>
          <w:sz w:val="24"/>
        </w:rPr>
        <w:t>УТВЕРЖДАЮ</w:t>
      </w:r>
    </w:p>
    <w:p w:rsidR="009C4E6C" w:rsidRDefault="00831341">
      <w:pPr>
        <w:spacing w:before="136"/>
        <w:ind w:right="549"/>
        <w:jc w:val="right"/>
        <w:rPr>
          <w:sz w:val="24"/>
        </w:rPr>
      </w:pPr>
      <w:r>
        <w:rPr>
          <w:sz w:val="24"/>
        </w:rPr>
        <w:t xml:space="preserve">Зам директора </w:t>
      </w:r>
      <w:proofErr w:type="spellStart"/>
      <w:r>
        <w:rPr>
          <w:sz w:val="24"/>
        </w:rPr>
        <w:t>поУПР</w:t>
      </w:r>
      <w:proofErr w:type="spellEnd"/>
    </w:p>
    <w:p w:rsidR="009C4E6C" w:rsidRDefault="00831341">
      <w:pPr>
        <w:tabs>
          <w:tab w:val="left" w:pos="1559"/>
        </w:tabs>
        <w:ind w:right="546"/>
        <w:jc w:val="right"/>
        <w:rPr>
          <w:sz w:val="24"/>
        </w:rPr>
      </w:pPr>
      <w:r>
        <w:rPr>
          <w:sz w:val="24"/>
          <w:u w:val="single"/>
        </w:rPr>
        <w:tab/>
      </w:r>
      <w:r w:rsidR="009D7788">
        <w:rPr>
          <w:spacing w:val="-1"/>
          <w:sz w:val="24"/>
        </w:rPr>
        <w:t>П.М.Рамазанов</w:t>
      </w:r>
    </w:p>
    <w:p w:rsidR="009C4E6C" w:rsidRDefault="00831341">
      <w:pPr>
        <w:tabs>
          <w:tab w:val="left" w:pos="1489"/>
        </w:tabs>
        <w:ind w:right="549"/>
        <w:jc w:val="right"/>
        <w:rPr>
          <w:sz w:val="24"/>
        </w:rPr>
      </w:pPr>
      <w:r>
        <w:rPr>
          <w:spacing w:val="-8"/>
          <w:sz w:val="24"/>
        </w:rPr>
        <w:t>«</w:t>
      </w:r>
      <w:r>
        <w:rPr>
          <w:spacing w:val="-3"/>
          <w:sz w:val="24"/>
        </w:rPr>
        <w:t>»_</w:t>
      </w:r>
      <w:r>
        <w:rPr>
          <w:spacing w:val="-3"/>
          <w:sz w:val="24"/>
          <w:u w:val="single"/>
        </w:rPr>
        <w:tab/>
      </w:r>
      <w:r w:rsidR="009D7788">
        <w:rPr>
          <w:sz w:val="24"/>
        </w:rPr>
        <w:t>2020</w:t>
      </w:r>
      <w:r>
        <w:rPr>
          <w:sz w:val="24"/>
        </w:rPr>
        <w:t>г</w:t>
      </w:r>
    </w:p>
    <w:p w:rsidR="009C4E6C" w:rsidRDefault="009C4E6C">
      <w:pPr>
        <w:pStyle w:val="a3"/>
        <w:ind w:left="0"/>
        <w:rPr>
          <w:sz w:val="26"/>
        </w:rPr>
      </w:pPr>
    </w:p>
    <w:p w:rsidR="009C4E6C" w:rsidRDefault="009C4E6C">
      <w:pPr>
        <w:pStyle w:val="a3"/>
        <w:spacing w:before="5"/>
        <w:ind w:left="0"/>
        <w:rPr>
          <w:sz w:val="31"/>
        </w:rPr>
      </w:pPr>
    </w:p>
    <w:p w:rsidR="009C4E6C" w:rsidRDefault="00831341">
      <w:pPr>
        <w:spacing w:before="1"/>
        <w:ind w:left="729" w:right="967"/>
        <w:jc w:val="center"/>
        <w:rPr>
          <w:b/>
          <w:sz w:val="24"/>
        </w:rPr>
      </w:pPr>
      <w:r>
        <w:rPr>
          <w:b/>
          <w:sz w:val="24"/>
        </w:rPr>
        <w:t>Задание</w:t>
      </w:r>
    </w:p>
    <w:p w:rsidR="009C4E6C" w:rsidRDefault="00831341">
      <w:pPr>
        <w:spacing w:line="274" w:lineRule="exact"/>
        <w:ind w:left="730" w:right="967"/>
        <w:jc w:val="center"/>
        <w:rPr>
          <w:b/>
          <w:sz w:val="24"/>
        </w:rPr>
      </w:pPr>
      <w:r>
        <w:rPr>
          <w:b/>
          <w:sz w:val="24"/>
        </w:rPr>
        <w:t>На письменную экзаменационную работу</w:t>
      </w:r>
    </w:p>
    <w:p w:rsidR="009C4E6C" w:rsidRDefault="00831341">
      <w:pPr>
        <w:tabs>
          <w:tab w:val="left" w:pos="9229"/>
        </w:tabs>
        <w:spacing w:line="274" w:lineRule="exact"/>
        <w:ind w:left="312"/>
        <w:rPr>
          <w:sz w:val="24"/>
        </w:rPr>
      </w:pPr>
      <w:r>
        <w:rPr>
          <w:sz w:val="24"/>
        </w:rPr>
        <w:t xml:space="preserve">Обучающемуся </w:t>
      </w:r>
      <w:r>
        <w:rPr>
          <w:sz w:val="24"/>
          <w:u w:val="single"/>
        </w:rPr>
        <w:tab/>
      </w:r>
    </w:p>
    <w:p w:rsidR="009C4E6C" w:rsidRDefault="00831341">
      <w:pPr>
        <w:pStyle w:val="a4"/>
        <w:numPr>
          <w:ilvl w:val="0"/>
          <w:numId w:val="2"/>
        </w:numPr>
        <w:tabs>
          <w:tab w:val="left" w:pos="553"/>
          <w:tab w:val="left" w:pos="9218"/>
        </w:tabs>
        <w:ind w:hanging="241"/>
        <w:rPr>
          <w:sz w:val="24"/>
        </w:rPr>
      </w:pPr>
      <w:r>
        <w:rPr>
          <w:sz w:val="24"/>
        </w:rPr>
        <w:t>Тема</w:t>
      </w:r>
      <w:r>
        <w:rPr>
          <w:sz w:val="24"/>
          <w:u w:val="single"/>
        </w:rPr>
        <w:tab/>
      </w:r>
    </w:p>
    <w:p w:rsidR="009C4E6C" w:rsidRDefault="00831341">
      <w:pPr>
        <w:pStyle w:val="a4"/>
        <w:numPr>
          <w:ilvl w:val="0"/>
          <w:numId w:val="2"/>
        </w:numPr>
        <w:tabs>
          <w:tab w:val="left" w:pos="553"/>
        </w:tabs>
        <w:ind w:hanging="241"/>
        <w:rPr>
          <w:sz w:val="24"/>
        </w:rPr>
      </w:pPr>
      <w:r>
        <w:rPr>
          <w:sz w:val="24"/>
        </w:rPr>
        <w:t xml:space="preserve">Срок сдачи обучающимся законченной письменной </w:t>
      </w:r>
      <w:proofErr w:type="spellStart"/>
      <w:r>
        <w:rPr>
          <w:sz w:val="24"/>
        </w:rPr>
        <w:t>экзаменационнойработы</w:t>
      </w:r>
      <w:proofErr w:type="spellEnd"/>
    </w:p>
    <w:p w:rsidR="009C4E6C" w:rsidRDefault="00831341">
      <w:pPr>
        <w:tabs>
          <w:tab w:val="left" w:pos="914"/>
          <w:tab w:val="left" w:pos="2289"/>
        </w:tabs>
        <w:ind w:left="312"/>
        <w:rPr>
          <w:sz w:val="24"/>
        </w:rPr>
      </w:pPr>
      <w:r>
        <w:rPr>
          <w:sz w:val="24"/>
        </w:rPr>
        <w:t>«_</w:t>
      </w:r>
      <w:r>
        <w:rPr>
          <w:sz w:val="24"/>
          <w:u w:val="single"/>
        </w:rPr>
        <w:tab/>
      </w:r>
      <w:r>
        <w:rPr>
          <w:sz w:val="24"/>
        </w:rPr>
        <w:t>»</w:t>
      </w:r>
      <w:r>
        <w:rPr>
          <w:sz w:val="24"/>
          <w:u w:val="single"/>
        </w:rPr>
        <w:tab/>
      </w:r>
      <w:r>
        <w:rPr>
          <w:sz w:val="24"/>
        </w:rPr>
        <w:t>20__г</w:t>
      </w:r>
    </w:p>
    <w:p w:rsidR="009C4E6C" w:rsidRDefault="00831341">
      <w:pPr>
        <w:pStyle w:val="a4"/>
        <w:numPr>
          <w:ilvl w:val="0"/>
          <w:numId w:val="2"/>
        </w:numPr>
        <w:tabs>
          <w:tab w:val="left" w:pos="553"/>
        </w:tabs>
        <w:ind w:hanging="241"/>
        <w:rPr>
          <w:sz w:val="24"/>
        </w:rPr>
      </w:pPr>
      <w:r>
        <w:rPr>
          <w:sz w:val="24"/>
        </w:rPr>
        <w:t>Исходныеданные</w:t>
      </w:r>
    </w:p>
    <w:p w:rsidR="009C4E6C" w:rsidRDefault="00F5602A">
      <w:pPr>
        <w:pStyle w:val="a3"/>
        <w:spacing w:before="8"/>
        <w:ind w:left="0"/>
        <w:rPr>
          <w:sz w:val="19"/>
        </w:rPr>
      </w:pPr>
      <w:r>
        <w:rPr>
          <w:noProof/>
          <w:lang w:bidi="ar-SA"/>
        </w:rPr>
        <w:pict>
          <v:line id="Line 24" o:spid="_x0000_s1049"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13.55pt" to="540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1SUHg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" strokeweight=".48pt">
            <w10:wrap type="topAndBottom" anchorx="page"/>
          </v:line>
        </w:pict>
      </w:r>
      <w:r>
        <w:rPr>
          <w:noProof/>
          <w:lang w:bidi="ar-SA"/>
        </w:rPr>
        <w:pict>
          <v:line id="Line 23" o:spid="_x0000_s1048"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27.35pt" to="540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DKyHg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" strokeweight=".48pt">
            <w10:wrap type="topAndBottom" anchorx="page"/>
          </v:line>
        </w:pict>
      </w:r>
      <w:r>
        <w:rPr>
          <w:noProof/>
          <w:lang w:bidi="ar-SA"/>
        </w:rPr>
        <w:pict>
          <v:line id="Line 22" o:spid="_x0000_s1047"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41.15pt" to="540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M5xHg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" strokeweight=".48pt">
            <w10:wrap type="topAndBottom" anchorx="page"/>
          </v:line>
        </w:pict>
      </w:r>
      <w:r>
        <w:rPr>
          <w:noProof/>
          <w:lang w:bidi="ar-SA"/>
        </w:rPr>
        <w:pict>
          <v:line id="Line 21" o:spid="_x0000_s104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54.95pt" to="516.1pt,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" strokeweight=".48pt">
            <w10:wrap type="topAndBottom" anchorx="page"/>
          </v:line>
        </w:pict>
      </w:r>
    </w:p>
    <w:p w:rsidR="009C4E6C" w:rsidRDefault="009C4E6C">
      <w:pPr>
        <w:pStyle w:val="a3"/>
        <w:spacing w:before="2"/>
        <w:ind w:left="0"/>
        <w:rPr>
          <w:sz w:val="17"/>
        </w:rPr>
      </w:pPr>
    </w:p>
    <w:p w:rsidR="009C4E6C" w:rsidRDefault="009C4E6C">
      <w:pPr>
        <w:pStyle w:val="a3"/>
        <w:spacing w:before="2"/>
        <w:ind w:left="0"/>
        <w:rPr>
          <w:sz w:val="17"/>
        </w:rPr>
      </w:pPr>
    </w:p>
    <w:p w:rsidR="009C4E6C" w:rsidRDefault="009C4E6C">
      <w:pPr>
        <w:pStyle w:val="a3"/>
        <w:spacing w:before="2"/>
        <w:ind w:left="0"/>
        <w:rPr>
          <w:sz w:val="17"/>
        </w:rPr>
      </w:pPr>
    </w:p>
    <w:p w:rsidR="009C4E6C" w:rsidRDefault="00831341">
      <w:pPr>
        <w:pStyle w:val="a4"/>
        <w:numPr>
          <w:ilvl w:val="0"/>
          <w:numId w:val="2"/>
        </w:numPr>
        <w:tabs>
          <w:tab w:val="left" w:pos="553"/>
          <w:tab w:val="left" w:pos="9161"/>
        </w:tabs>
        <w:spacing w:line="247" w:lineRule="exact"/>
        <w:ind w:hanging="241"/>
        <w:rPr>
          <w:sz w:val="24"/>
        </w:rPr>
      </w:pPr>
      <w:r>
        <w:rPr>
          <w:sz w:val="24"/>
        </w:rPr>
        <w:t>Перечень подлежащих разработке</w:t>
      </w:r>
      <w:r w:rsidR="007D6A2B">
        <w:rPr>
          <w:sz w:val="24"/>
        </w:rPr>
        <w:t xml:space="preserve"> з</w:t>
      </w:r>
      <w:r>
        <w:rPr>
          <w:sz w:val="24"/>
        </w:rPr>
        <w:t xml:space="preserve">адач\вопросов </w:t>
      </w:r>
      <w:r>
        <w:rPr>
          <w:sz w:val="24"/>
          <w:u w:val="single"/>
        </w:rPr>
        <w:tab/>
      </w:r>
    </w:p>
    <w:p w:rsidR="009C4E6C" w:rsidRDefault="00F5602A">
      <w:pPr>
        <w:pStyle w:val="a3"/>
        <w:spacing w:before="8"/>
        <w:ind w:left="0"/>
        <w:rPr>
          <w:sz w:val="19"/>
        </w:rPr>
      </w:pPr>
      <w:r>
        <w:rPr>
          <w:noProof/>
          <w:lang w:bidi="ar-SA"/>
        </w:rPr>
        <w:pict>
          <v:line id="Line 20" o:spid="_x0000_s1045"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6pt,13.55pt" to="540.6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kctHQ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" strokeweight=".48pt">
            <w10:wrap type="topAndBottom" anchorx="page"/>
          </v:line>
        </w:pict>
      </w:r>
      <w:r>
        <w:rPr>
          <w:noProof/>
          <w:lang w:bidi="ar-SA"/>
        </w:rPr>
        <w:pict>
          <v:line id="Line 19" o:spid="_x0000_s1044"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27.4pt" to="540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Q1HgIAAEM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" strokeweight=".48pt">
            <w10:wrap type="topAndBottom" anchorx="page"/>
          </v:line>
        </w:pict>
      </w:r>
      <w:r>
        <w:rPr>
          <w:noProof/>
          <w:lang w:bidi="ar-SA"/>
        </w:rPr>
        <w:pict>
          <v:line id="Line 18" o:spid="_x0000_s1043"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41.2pt" to="522.1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" strokeweight=".48pt">
            <w10:wrap type="topAndBottom" anchorx="page"/>
          </v:line>
        </w:pict>
      </w:r>
    </w:p>
    <w:p w:rsidR="009C4E6C" w:rsidRDefault="009C4E6C">
      <w:pPr>
        <w:pStyle w:val="a3"/>
        <w:spacing w:before="2"/>
        <w:ind w:left="0"/>
        <w:rPr>
          <w:sz w:val="17"/>
        </w:rPr>
      </w:pPr>
    </w:p>
    <w:p w:rsidR="009C4E6C" w:rsidRDefault="009C4E6C">
      <w:pPr>
        <w:pStyle w:val="a3"/>
        <w:spacing w:before="2"/>
        <w:ind w:left="0"/>
        <w:rPr>
          <w:sz w:val="17"/>
        </w:rPr>
      </w:pPr>
    </w:p>
    <w:p w:rsidR="009C4E6C" w:rsidRDefault="00831341">
      <w:pPr>
        <w:pStyle w:val="a4"/>
        <w:numPr>
          <w:ilvl w:val="0"/>
          <w:numId w:val="2"/>
        </w:numPr>
        <w:tabs>
          <w:tab w:val="left" w:pos="553"/>
          <w:tab w:val="left" w:pos="9503"/>
        </w:tabs>
        <w:spacing w:line="247" w:lineRule="exact"/>
        <w:ind w:hanging="241"/>
        <w:rPr>
          <w:sz w:val="24"/>
        </w:rPr>
      </w:pPr>
      <w:r>
        <w:rPr>
          <w:sz w:val="24"/>
        </w:rPr>
        <w:t>Перечень графического\иллюстративного\</w:t>
      </w:r>
      <w:proofErr w:type="spellStart"/>
      <w:r>
        <w:rPr>
          <w:sz w:val="24"/>
        </w:rPr>
        <w:t>практическогоматериала</w:t>
      </w:r>
      <w:proofErr w:type="spellEnd"/>
      <w:r>
        <w:rPr>
          <w:sz w:val="24"/>
        </w:rPr>
        <w:t>;</w:t>
      </w:r>
      <w:r>
        <w:rPr>
          <w:sz w:val="24"/>
          <w:u w:val="single"/>
        </w:rPr>
        <w:tab/>
      </w:r>
    </w:p>
    <w:p w:rsidR="009C4E6C" w:rsidRDefault="00F5602A">
      <w:pPr>
        <w:pStyle w:val="a3"/>
        <w:spacing w:before="8"/>
        <w:ind w:left="0"/>
        <w:rPr>
          <w:sz w:val="19"/>
        </w:rPr>
      </w:pPr>
      <w:r>
        <w:rPr>
          <w:noProof/>
          <w:lang w:bidi="ar-SA"/>
        </w:rPr>
        <w:pict>
          <v:line id="Line 17" o:spid="_x0000_s1042"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6pt,13.55pt" to="540.6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7l5HQIAAEMEAAAOAAAAZHJzL2Uyb0RvYy54bWysU8GO2jAQvVfqP1i5QxKaDR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" strokeweight=".48pt">
            <w10:wrap type="topAndBottom" anchorx="page"/>
          </v:line>
        </w:pict>
      </w:r>
      <w:r>
        <w:rPr>
          <w:noProof/>
          <w:lang w:bidi="ar-SA"/>
        </w:rPr>
        <w:pict>
          <v:line id="Line 16" o:spid="_x0000_s1041"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27.35pt" to="528.1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PhAHQIAAEMEAAAOAAAAZHJzL2Uyb0RvYy54bWysU8GO2jAQvVfqP1i5QxKaDR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" strokeweight=".48pt">
            <w10:wrap type="topAndBottom" anchorx="page"/>
          </v:line>
        </w:pict>
      </w:r>
    </w:p>
    <w:p w:rsidR="009C4E6C" w:rsidRDefault="009C4E6C">
      <w:pPr>
        <w:pStyle w:val="a3"/>
        <w:spacing w:before="2"/>
        <w:ind w:left="0"/>
        <w:rPr>
          <w:sz w:val="17"/>
        </w:rPr>
      </w:pPr>
    </w:p>
    <w:p w:rsidR="009C4E6C" w:rsidRDefault="009C4E6C">
      <w:pPr>
        <w:pStyle w:val="a3"/>
        <w:ind w:left="0"/>
        <w:rPr>
          <w:sz w:val="20"/>
        </w:rPr>
      </w:pPr>
    </w:p>
    <w:p w:rsidR="009C4E6C" w:rsidRDefault="009C4E6C">
      <w:pPr>
        <w:pStyle w:val="a3"/>
        <w:ind w:left="0"/>
        <w:rPr>
          <w:sz w:val="20"/>
        </w:rPr>
      </w:pPr>
    </w:p>
    <w:p w:rsidR="009C4E6C" w:rsidRDefault="009C4E6C">
      <w:pPr>
        <w:pStyle w:val="a3"/>
        <w:spacing w:before="6"/>
        <w:ind w:left="0"/>
        <w:rPr>
          <w:sz w:val="21"/>
        </w:rPr>
      </w:pPr>
    </w:p>
    <w:p w:rsidR="009C4E6C" w:rsidRDefault="00831341">
      <w:pPr>
        <w:tabs>
          <w:tab w:val="left" w:pos="4198"/>
          <w:tab w:val="left" w:pos="4798"/>
        </w:tabs>
        <w:ind w:left="312"/>
        <w:rPr>
          <w:sz w:val="24"/>
        </w:rPr>
      </w:pPr>
      <w:r>
        <w:rPr>
          <w:sz w:val="24"/>
        </w:rPr>
        <w:t xml:space="preserve">Дата </w:t>
      </w:r>
      <w:proofErr w:type="spellStart"/>
      <w:r>
        <w:rPr>
          <w:sz w:val="24"/>
        </w:rPr>
        <w:t>выдачизадания</w:t>
      </w:r>
      <w:proofErr w:type="spellEnd"/>
      <w:r>
        <w:rPr>
          <w:spacing w:val="-3"/>
          <w:sz w:val="24"/>
        </w:rPr>
        <w:t>«__»</w:t>
      </w:r>
      <w:r>
        <w:rPr>
          <w:spacing w:val="-3"/>
          <w:sz w:val="24"/>
          <w:u w:val="single"/>
        </w:rPr>
        <w:tab/>
      </w:r>
      <w:r>
        <w:rPr>
          <w:sz w:val="24"/>
        </w:rPr>
        <w:t>20</w:t>
      </w:r>
      <w:r>
        <w:rPr>
          <w:sz w:val="24"/>
          <w:u w:val="single"/>
        </w:rPr>
        <w:tab/>
      </w:r>
      <w:r>
        <w:rPr>
          <w:sz w:val="24"/>
        </w:rPr>
        <w:t>г</w:t>
      </w:r>
    </w:p>
    <w:p w:rsidR="009C4E6C" w:rsidRDefault="009C4E6C">
      <w:pPr>
        <w:pStyle w:val="a3"/>
        <w:ind w:left="0"/>
        <w:rPr>
          <w:sz w:val="33"/>
        </w:rPr>
      </w:pPr>
    </w:p>
    <w:p w:rsidR="009C4E6C" w:rsidRDefault="00831341">
      <w:pPr>
        <w:tabs>
          <w:tab w:val="left" w:pos="5079"/>
        </w:tabs>
        <w:ind w:left="312"/>
        <w:rPr>
          <w:sz w:val="24"/>
        </w:rPr>
      </w:pPr>
      <w:r>
        <w:rPr>
          <w:sz w:val="24"/>
        </w:rPr>
        <w:t>Руководитель</w:t>
      </w:r>
      <w:r>
        <w:rPr>
          <w:sz w:val="24"/>
          <w:u w:val="single"/>
        </w:rPr>
        <w:tab/>
      </w:r>
      <w:r>
        <w:rPr>
          <w:sz w:val="24"/>
        </w:rPr>
        <w:t>(подпись)</w:t>
      </w:r>
    </w:p>
    <w:p w:rsidR="009C4E6C" w:rsidRDefault="009C4E6C">
      <w:pPr>
        <w:pStyle w:val="a3"/>
        <w:spacing w:before="1"/>
        <w:ind w:left="0"/>
        <w:rPr>
          <w:sz w:val="26"/>
        </w:rPr>
      </w:pPr>
    </w:p>
    <w:p w:rsidR="009C4E6C" w:rsidRDefault="00831341">
      <w:pPr>
        <w:tabs>
          <w:tab w:val="left" w:pos="5163"/>
          <w:tab w:val="left" w:pos="5763"/>
          <w:tab w:val="left" w:pos="8197"/>
        </w:tabs>
        <w:ind w:left="300"/>
        <w:rPr>
          <w:sz w:val="24"/>
        </w:rPr>
      </w:pPr>
      <w:r>
        <w:rPr>
          <w:sz w:val="24"/>
        </w:rPr>
        <w:t>Задание принял к исполнению</w:t>
      </w:r>
      <w:r>
        <w:rPr>
          <w:spacing w:val="-8"/>
          <w:sz w:val="24"/>
        </w:rPr>
        <w:t>«</w:t>
      </w:r>
      <w:r>
        <w:rPr>
          <w:spacing w:val="-3"/>
          <w:sz w:val="24"/>
        </w:rPr>
        <w:t>»_</w:t>
      </w:r>
      <w:r>
        <w:rPr>
          <w:spacing w:val="-3"/>
          <w:sz w:val="24"/>
          <w:u w:val="single"/>
        </w:rPr>
        <w:tab/>
      </w:r>
      <w:r>
        <w:rPr>
          <w:sz w:val="24"/>
        </w:rPr>
        <w:t>20</w:t>
      </w:r>
      <w:r>
        <w:rPr>
          <w:sz w:val="24"/>
          <w:u w:val="single"/>
        </w:rPr>
        <w:tab/>
      </w:r>
      <w:r>
        <w:rPr>
          <w:sz w:val="24"/>
        </w:rPr>
        <w:t>г</w:t>
      </w:r>
      <w:r>
        <w:rPr>
          <w:sz w:val="24"/>
          <w:u w:val="single"/>
        </w:rPr>
        <w:tab/>
      </w:r>
    </w:p>
    <w:p w:rsidR="009C4E6C" w:rsidRDefault="00831341">
      <w:pPr>
        <w:spacing w:before="14"/>
        <w:ind w:left="715" w:right="967"/>
        <w:jc w:val="center"/>
        <w:rPr>
          <w:sz w:val="20"/>
        </w:rPr>
      </w:pPr>
      <w:r>
        <w:rPr>
          <w:sz w:val="20"/>
        </w:rPr>
        <w:t>(подпись обучающегося)</w:t>
      </w:r>
    </w:p>
    <w:p w:rsidR="009C4E6C" w:rsidRDefault="009C4E6C">
      <w:pPr>
        <w:jc w:val="center"/>
        <w:rPr>
          <w:sz w:val="20"/>
        </w:rPr>
        <w:sectPr w:rsidR="009C4E6C">
          <w:pgSz w:w="11910" w:h="16840"/>
          <w:pgMar w:top="1180" w:right="440" w:bottom="280" w:left="1260" w:header="720" w:footer="720" w:gutter="0"/>
          <w:cols w:space="720"/>
        </w:sectPr>
      </w:pPr>
    </w:p>
    <w:p w:rsidR="009C4E6C" w:rsidRDefault="00831341">
      <w:pPr>
        <w:spacing w:before="60"/>
        <w:ind w:left="2833" w:right="653" w:firstLine="5225"/>
        <w:rPr>
          <w:sz w:val="24"/>
        </w:rPr>
      </w:pPr>
      <w:r>
        <w:rPr>
          <w:sz w:val="24"/>
        </w:rPr>
        <w:lastRenderedPageBreak/>
        <w:t>Приложение 4 к программе Государственной итоговой аттестации выпускников</w:t>
      </w:r>
    </w:p>
    <w:p w:rsidR="009C4E6C" w:rsidRDefault="00831341">
      <w:pPr>
        <w:spacing w:before="8"/>
        <w:ind w:left="3841"/>
        <w:rPr>
          <w:b/>
          <w:sz w:val="24"/>
        </w:rPr>
      </w:pPr>
      <w:r>
        <w:rPr>
          <w:b/>
          <w:sz w:val="24"/>
        </w:rPr>
        <w:t>Отзыв руководителя</w:t>
      </w:r>
    </w:p>
    <w:p w:rsidR="009C4E6C" w:rsidRDefault="009C4E6C">
      <w:pPr>
        <w:pStyle w:val="a3"/>
        <w:spacing w:before="2"/>
        <w:ind w:left="0"/>
        <w:rPr>
          <w:b/>
          <w:sz w:val="24"/>
        </w:rPr>
      </w:pPr>
    </w:p>
    <w:p w:rsidR="009C4E6C" w:rsidRDefault="00831341">
      <w:pPr>
        <w:spacing w:before="1"/>
        <w:ind w:left="729" w:right="967"/>
        <w:jc w:val="center"/>
        <w:rPr>
          <w:sz w:val="24"/>
        </w:rPr>
      </w:pPr>
      <w:r>
        <w:rPr>
          <w:sz w:val="24"/>
        </w:rPr>
        <w:t>на выпускную квалификационную работу</w:t>
      </w:r>
    </w:p>
    <w:p w:rsidR="009C4E6C" w:rsidRDefault="00F5602A">
      <w:pPr>
        <w:pStyle w:val="a3"/>
        <w:spacing w:before="8"/>
        <w:ind w:left="0"/>
        <w:rPr>
          <w:sz w:val="19"/>
        </w:rPr>
      </w:pPr>
      <w:r>
        <w:rPr>
          <w:noProof/>
          <w:lang w:bidi="ar-SA"/>
        </w:rPr>
        <w:pict>
          <v:line id="Line 15" o:spid="_x0000_s1040"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4.15pt,13.55pt" to="540.2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NR8Hg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" strokeweight=".48pt">
            <w10:wrap type="topAndBottom" anchorx="page"/>
          </v:line>
        </w:pict>
      </w:r>
    </w:p>
    <w:p w:rsidR="009C4E6C" w:rsidRDefault="00831341">
      <w:pPr>
        <w:spacing w:line="247" w:lineRule="exact"/>
        <w:ind w:left="714" w:right="967"/>
        <w:jc w:val="center"/>
        <w:rPr>
          <w:sz w:val="24"/>
        </w:rPr>
      </w:pPr>
      <w:r>
        <w:rPr>
          <w:sz w:val="24"/>
        </w:rPr>
        <w:t xml:space="preserve">(тема </w:t>
      </w:r>
      <w:proofErr w:type="spellStart"/>
      <w:r>
        <w:rPr>
          <w:sz w:val="24"/>
        </w:rPr>
        <w:t>вкр</w:t>
      </w:r>
      <w:proofErr w:type="spellEnd"/>
      <w:r>
        <w:rPr>
          <w:sz w:val="24"/>
        </w:rPr>
        <w:t>)</w:t>
      </w:r>
    </w:p>
    <w:p w:rsidR="009C4E6C" w:rsidRDefault="009C4E6C">
      <w:pPr>
        <w:pStyle w:val="a3"/>
        <w:spacing w:before="2"/>
        <w:ind w:left="0"/>
        <w:rPr>
          <w:sz w:val="16"/>
        </w:rPr>
      </w:pPr>
    </w:p>
    <w:p w:rsidR="009C4E6C" w:rsidRDefault="00831341">
      <w:pPr>
        <w:spacing w:before="90"/>
        <w:ind w:left="312"/>
        <w:rPr>
          <w:sz w:val="24"/>
        </w:rPr>
      </w:pPr>
      <w:r>
        <w:rPr>
          <w:sz w:val="24"/>
        </w:rPr>
        <w:t>Обучающейся(</w:t>
      </w:r>
      <w:proofErr w:type="spellStart"/>
      <w:r>
        <w:rPr>
          <w:sz w:val="24"/>
        </w:rPr>
        <w:t>аяся</w:t>
      </w:r>
      <w:proofErr w:type="spellEnd"/>
      <w:r>
        <w:rPr>
          <w:sz w:val="24"/>
        </w:rPr>
        <w:t>)</w:t>
      </w:r>
    </w:p>
    <w:p w:rsidR="009C4E6C" w:rsidRDefault="00F5602A">
      <w:pPr>
        <w:pStyle w:val="a3"/>
        <w:spacing w:before="8"/>
        <w:ind w:left="0"/>
        <w:rPr>
          <w:sz w:val="19"/>
        </w:rPr>
      </w:pPr>
      <w:r>
        <w:rPr>
          <w:noProof/>
          <w:lang w:bidi="ar-SA"/>
        </w:rPr>
        <w:pict>
          <v:line id="Line 14" o:spid="_x0000_s1039"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13.55pt" to="498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NJVHQIAAEMEAAAOAAAAZHJzL2Uyb0RvYy54bWysU8GO2jAQvVfqP1i+QxLIUo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" strokeweight=".48pt">
            <w10:wrap type="topAndBottom" anchorx="page"/>
          </v:line>
        </w:pict>
      </w:r>
    </w:p>
    <w:p w:rsidR="009C4E6C" w:rsidRDefault="00831341">
      <w:pPr>
        <w:spacing w:line="247" w:lineRule="exact"/>
        <w:ind w:left="5653"/>
        <w:rPr>
          <w:sz w:val="24"/>
        </w:rPr>
      </w:pPr>
      <w:r>
        <w:rPr>
          <w:sz w:val="24"/>
        </w:rPr>
        <w:t>(фамилия имя отчество)</w:t>
      </w:r>
    </w:p>
    <w:p w:rsidR="009C4E6C" w:rsidRDefault="00831341">
      <w:pPr>
        <w:pStyle w:val="a4"/>
        <w:numPr>
          <w:ilvl w:val="0"/>
          <w:numId w:val="1"/>
        </w:numPr>
        <w:tabs>
          <w:tab w:val="left" w:pos="553"/>
          <w:tab w:val="left" w:pos="9191"/>
        </w:tabs>
        <w:ind w:hanging="241"/>
        <w:rPr>
          <w:sz w:val="24"/>
        </w:rPr>
      </w:pPr>
      <w:proofErr w:type="spellStart"/>
      <w:r>
        <w:rPr>
          <w:sz w:val="24"/>
        </w:rPr>
        <w:t>Актуальностьработы</w:t>
      </w:r>
      <w:proofErr w:type="spellEnd"/>
      <w:r>
        <w:rPr>
          <w:sz w:val="24"/>
        </w:rPr>
        <w:t xml:space="preserve">: </w:t>
      </w:r>
      <w:r>
        <w:rPr>
          <w:sz w:val="24"/>
          <w:u w:val="single"/>
        </w:rPr>
        <w:tab/>
      </w:r>
    </w:p>
    <w:p w:rsidR="009C4E6C" w:rsidRDefault="00F5602A">
      <w:pPr>
        <w:pStyle w:val="a3"/>
        <w:spacing w:before="8"/>
        <w:ind w:left="0"/>
        <w:rPr>
          <w:sz w:val="19"/>
        </w:rPr>
      </w:pPr>
      <w:r>
        <w:rPr>
          <w:noProof/>
          <w:lang w:bidi="ar-SA"/>
        </w:rPr>
        <w:pict>
          <v:line id="Line 13" o:spid="_x0000_s1038"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6pt,13.55pt" to="522.6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BtOHQIAAEMEAAAOAAAAZHJzL2Uyb0RvYy54bWysU8GO2jAQvVfqP1i5QxLIph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" strokeweight=".48pt">
            <w10:wrap type="topAndBottom" anchorx="page"/>
          </v:line>
        </w:pict>
      </w:r>
      <w:r>
        <w:rPr>
          <w:noProof/>
          <w:lang w:bidi="ar-SA"/>
        </w:rPr>
        <w:pict>
          <v:line id="Line 12" o:spid="_x0000_s1037"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6pt,27.35pt" to="522.6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OeNHgIAAEMEAAAOAAAAZHJzL2Uyb0RvYy54bWysU8GO2jAQvVfqP1i+QxI2Sy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" strokeweight=".48pt">
            <w10:wrap type="topAndBottom" anchorx="page"/>
          </v:line>
        </w:pict>
      </w:r>
    </w:p>
    <w:p w:rsidR="009C4E6C" w:rsidRDefault="009C4E6C">
      <w:pPr>
        <w:pStyle w:val="a3"/>
        <w:spacing w:before="2"/>
        <w:ind w:left="0"/>
        <w:rPr>
          <w:sz w:val="17"/>
        </w:rPr>
      </w:pPr>
    </w:p>
    <w:p w:rsidR="009C4E6C" w:rsidRDefault="00831341">
      <w:pPr>
        <w:pStyle w:val="a4"/>
        <w:numPr>
          <w:ilvl w:val="0"/>
          <w:numId w:val="1"/>
        </w:numPr>
        <w:tabs>
          <w:tab w:val="left" w:pos="553"/>
        </w:tabs>
        <w:spacing w:line="247" w:lineRule="exact"/>
        <w:ind w:hanging="241"/>
        <w:rPr>
          <w:sz w:val="24"/>
        </w:rPr>
      </w:pPr>
      <w:r>
        <w:rPr>
          <w:sz w:val="24"/>
        </w:rPr>
        <w:t xml:space="preserve">Отличительные </w:t>
      </w:r>
      <w:proofErr w:type="spellStart"/>
      <w:r>
        <w:rPr>
          <w:sz w:val="24"/>
        </w:rPr>
        <w:t>положительныестороны</w:t>
      </w:r>
      <w:proofErr w:type="spellEnd"/>
    </w:p>
    <w:p w:rsidR="009C4E6C" w:rsidRDefault="00F5602A">
      <w:pPr>
        <w:pStyle w:val="a3"/>
        <w:spacing w:before="8"/>
        <w:ind w:left="0"/>
        <w:rPr>
          <w:sz w:val="19"/>
        </w:rPr>
      </w:pPr>
      <w:r>
        <w:rPr>
          <w:noProof/>
          <w:lang w:bidi="ar-SA"/>
        </w:rPr>
        <w:pict>
          <v:line id="Line 11" o:spid="_x0000_s103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13.55pt" to="540.1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" strokeweight=".48pt">
            <w10:wrap type="topAndBottom" anchorx="page"/>
          </v:line>
        </w:pict>
      </w:r>
      <w:r>
        <w:rPr>
          <w:noProof/>
          <w:lang w:bidi="ar-SA"/>
        </w:rPr>
        <w:pict>
          <v:line id="Line 10" o:spid="_x0000_s1035"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27.35pt" to="540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" strokeweight=".48pt">
            <w10:wrap type="topAndBottom" anchorx="page"/>
          </v:line>
        </w:pict>
      </w:r>
      <w:r>
        <w:rPr>
          <w:noProof/>
          <w:lang w:bidi="ar-SA"/>
        </w:rPr>
        <w:pict>
          <v:line id="Line 9" o:spid="_x0000_s1034"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41.15pt" to="522.1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vl8HAIAAEEEAAAOAAAAZHJzL2Uyb0RvYy54bWysU8GO2yAQvVfqPyDuie3U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" strokeweight=".48pt">
            <w10:wrap type="topAndBottom" anchorx="page"/>
          </v:line>
        </w:pict>
      </w:r>
      <w:r>
        <w:rPr>
          <w:noProof/>
          <w:lang w:bidi="ar-SA"/>
        </w:rPr>
        <w:pict>
          <v:line id="Line 8" o:spid="_x0000_s1033"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6.6pt,57.4pt" to="547.3pt,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" strokeweight="1.44pt">
            <w10:wrap type="topAndBottom" anchorx="page"/>
          </v:line>
        </w:pict>
      </w:r>
    </w:p>
    <w:p w:rsidR="009C4E6C" w:rsidRDefault="009C4E6C">
      <w:pPr>
        <w:pStyle w:val="a3"/>
        <w:spacing w:before="2"/>
        <w:ind w:left="0"/>
        <w:rPr>
          <w:sz w:val="17"/>
        </w:rPr>
      </w:pPr>
    </w:p>
    <w:p w:rsidR="009C4E6C" w:rsidRDefault="009C4E6C">
      <w:pPr>
        <w:pStyle w:val="a3"/>
        <w:spacing w:before="2"/>
        <w:ind w:left="0"/>
        <w:rPr>
          <w:sz w:val="17"/>
        </w:rPr>
      </w:pPr>
    </w:p>
    <w:p w:rsidR="009C4E6C" w:rsidRDefault="009C4E6C">
      <w:pPr>
        <w:pStyle w:val="a3"/>
        <w:spacing w:before="6"/>
        <w:ind w:left="0"/>
        <w:rPr>
          <w:sz w:val="20"/>
        </w:rPr>
      </w:pPr>
    </w:p>
    <w:p w:rsidR="009C4E6C" w:rsidRDefault="00831341">
      <w:pPr>
        <w:pStyle w:val="a4"/>
        <w:numPr>
          <w:ilvl w:val="0"/>
          <w:numId w:val="1"/>
        </w:numPr>
        <w:tabs>
          <w:tab w:val="left" w:pos="553"/>
          <w:tab w:val="left" w:pos="9462"/>
        </w:tabs>
        <w:spacing w:line="238" w:lineRule="exact"/>
        <w:ind w:hanging="241"/>
        <w:rPr>
          <w:sz w:val="24"/>
        </w:rPr>
      </w:pPr>
      <w:r>
        <w:rPr>
          <w:sz w:val="24"/>
        </w:rPr>
        <w:t xml:space="preserve">Недостатки </w:t>
      </w:r>
      <w:proofErr w:type="spellStart"/>
      <w:r>
        <w:rPr>
          <w:sz w:val="24"/>
        </w:rPr>
        <w:t>изамечания</w:t>
      </w:r>
      <w:proofErr w:type="spellEnd"/>
      <w:r>
        <w:rPr>
          <w:sz w:val="24"/>
          <w:u w:val="single"/>
        </w:rPr>
        <w:tab/>
      </w:r>
    </w:p>
    <w:p w:rsidR="009C4E6C" w:rsidRDefault="00F5602A">
      <w:pPr>
        <w:pStyle w:val="a3"/>
        <w:spacing w:before="8"/>
        <w:ind w:left="0"/>
        <w:rPr>
          <w:sz w:val="19"/>
        </w:rPr>
      </w:pPr>
      <w:r>
        <w:rPr>
          <w:noProof/>
          <w:lang w:bidi="ar-SA"/>
        </w:rPr>
        <w:pict>
          <v:line id="Line 7" o:spid="_x0000_s1032" style="position:absolute;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6pt,13.55pt" to="540.6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" strokeweight=".48pt">
            <w10:wrap type="topAndBottom" anchorx="page"/>
          </v:line>
        </w:pict>
      </w:r>
      <w:r>
        <w:rPr>
          <w:noProof/>
          <w:lang w:bidi="ar-SA"/>
        </w:rPr>
        <w:pict>
          <v:line id="Line 6" o:spid="_x0000_s1031" style="position:absolute;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27.35pt" to="540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" strokeweight=".48pt">
            <w10:wrap type="topAndBottom" anchorx="page"/>
          </v:line>
        </w:pict>
      </w:r>
      <w:r>
        <w:rPr>
          <w:noProof/>
          <w:lang w:bidi="ar-SA"/>
        </w:rPr>
        <w:pict>
          <v:line id="Line 5" o:spid="_x0000_s1030" style="position:absolute;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41.15pt" to="522.1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JWTHAIAAEE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" strokeweight=".48pt">
            <w10:wrap type="topAndBottom" anchorx="page"/>
          </v:line>
        </w:pict>
      </w:r>
    </w:p>
    <w:p w:rsidR="009C4E6C" w:rsidRDefault="009C4E6C">
      <w:pPr>
        <w:pStyle w:val="a3"/>
        <w:spacing w:before="2"/>
        <w:ind w:left="0"/>
        <w:rPr>
          <w:sz w:val="17"/>
        </w:rPr>
      </w:pPr>
    </w:p>
    <w:p w:rsidR="009C4E6C" w:rsidRDefault="009C4E6C">
      <w:pPr>
        <w:pStyle w:val="a3"/>
        <w:spacing w:before="2"/>
        <w:ind w:left="0"/>
        <w:rPr>
          <w:sz w:val="17"/>
        </w:rPr>
      </w:pPr>
    </w:p>
    <w:p w:rsidR="009C4E6C" w:rsidRDefault="00831341">
      <w:pPr>
        <w:pStyle w:val="a4"/>
        <w:numPr>
          <w:ilvl w:val="0"/>
          <w:numId w:val="1"/>
        </w:numPr>
        <w:tabs>
          <w:tab w:val="left" w:pos="553"/>
        </w:tabs>
        <w:spacing w:after="8" w:line="247" w:lineRule="exact"/>
        <w:ind w:hanging="241"/>
        <w:rPr>
          <w:sz w:val="24"/>
        </w:rPr>
      </w:pPr>
      <w:r>
        <w:rPr>
          <w:sz w:val="24"/>
        </w:rPr>
        <w:t xml:space="preserve">Оценка </w:t>
      </w:r>
      <w:proofErr w:type="spellStart"/>
      <w:r>
        <w:rPr>
          <w:sz w:val="24"/>
        </w:rPr>
        <w:t>образовательныхдостижений</w:t>
      </w:r>
      <w:proofErr w:type="spellEnd"/>
    </w:p>
    <w:tbl>
      <w:tblPr>
        <w:tblStyle w:val="TableNormal"/>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4431"/>
        <w:gridCol w:w="1951"/>
      </w:tblGrid>
      <w:tr w:rsidR="009C4E6C">
        <w:trPr>
          <w:trHeight w:val="1656"/>
        </w:trPr>
        <w:tc>
          <w:tcPr>
            <w:tcW w:w="3190" w:type="dxa"/>
          </w:tcPr>
          <w:p w:rsidR="009C4E6C" w:rsidRDefault="00831341">
            <w:pPr>
              <w:pStyle w:val="TableParagraph"/>
              <w:spacing w:line="268" w:lineRule="exact"/>
              <w:ind w:left="119"/>
              <w:rPr>
                <w:sz w:val="24"/>
              </w:rPr>
            </w:pPr>
            <w:r>
              <w:rPr>
                <w:sz w:val="24"/>
              </w:rPr>
              <w:t>ПК (код и наименование)</w:t>
            </w:r>
          </w:p>
        </w:tc>
        <w:tc>
          <w:tcPr>
            <w:tcW w:w="4431" w:type="dxa"/>
          </w:tcPr>
          <w:p w:rsidR="009C4E6C" w:rsidRDefault="00831341">
            <w:pPr>
              <w:pStyle w:val="TableParagraph"/>
              <w:ind w:right="1263" w:firstLine="12"/>
              <w:rPr>
                <w:sz w:val="24"/>
              </w:rPr>
            </w:pPr>
            <w:r>
              <w:rPr>
                <w:sz w:val="24"/>
              </w:rPr>
              <w:t>Основные показатели оценки результатов</w:t>
            </w:r>
          </w:p>
        </w:tc>
        <w:tc>
          <w:tcPr>
            <w:tcW w:w="1951" w:type="dxa"/>
          </w:tcPr>
          <w:p w:rsidR="009C4E6C" w:rsidRDefault="00831341">
            <w:pPr>
              <w:pStyle w:val="TableParagraph"/>
              <w:ind w:left="108" w:right="583" w:firstLine="12"/>
              <w:rPr>
                <w:sz w:val="24"/>
              </w:rPr>
            </w:pPr>
            <w:r>
              <w:rPr>
                <w:sz w:val="24"/>
              </w:rPr>
              <w:t>Оценка выполнения (1-</w:t>
            </w:r>
          </w:p>
          <w:p w:rsidR="009C4E6C" w:rsidRDefault="00831341">
            <w:pPr>
              <w:pStyle w:val="TableParagraph"/>
              <w:ind w:left="120" w:right="182" w:hanging="12"/>
              <w:rPr>
                <w:sz w:val="24"/>
              </w:rPr>
            </w:pPr>
            <w:r>
              <w:rPr>
                <w:sz w:val="24"/>
              </w:rPr>
              <w:t>положительная) (0-</w:t>
            </w:r>
          </w:p>
          <w:p w:rsidR="009C4E6C" w:rsidRDefault="00831341">
            <w:pPr>
              <w:pStyle w:val="TableParagraph"/>
              <w:spacing w:line="264" w:lineRule="exact"/>
              <w:ind w:left="108"/>
              <w:rPr>
                <w:sz w:val="24"/>
              </w:rPr>
            </w:pPr>
            <w:r>
              <w:rPr>
                <w:sz w:val="24"/>
              </w:rPr>
              <w:t>отрицательная)</w:t>
            </w:r>
          </w:p>
        </w:tc>
      </w:tr>
      <w:tr w:rsidR="009C4E6C">
        <w:trPr>
          <w:trHeight w:val="275"/>
        </w:trPr>
        <w:tc>
          <w:tcPr>
            <w:tcW w:w="3190" w:type="dxa"/>
          </w:tcPr>
          <w:p w:rsidR="009C4E6C" w:rsidRDefault="00831341">
            <w:pPr>
              <w:pStyle w:val="TableParagraph"/>
              <w:spacing w:line="256" w:lineRule="exact"/>
              <w:ind w:left="119"/>
              <w:rPr>
                <w:sz w:val="24"/>
              </w:rPr>
            </w:pPr>
            <w:r>
              <w:rPr>
                <w:sz w:val="24"/>
              </w:rPr>
              <w:t>ПК.1</w:t>
            </w:r>
          </w:p>
        </w:tc>
        <w:tc>
          <w:tcPr>
            <w:tcW w:w="4431" w:type="dxa"/>
          </w:tcPr>
          <w:p w:rsidR="009C4E6C" w:rsidRDefault="00831341">
            <w:pPr>
              <w:pStyle w:val="TableParagraph"/>
              <w:spacing w:line="256" w:lineRule="exact"/>
              <w:ind w:left="119"/>
              <w:rPr>
                <w:sz w:val="24"/>
              </w:rPr>
            </w:pPr>
            <w:r>
              <w:rPr>
                <w:sz w:val="24"/>
              </w:rPr>
              <w:t>ОПОР 1</w:t>
            </w:r>
          </w:p>
        </w:tc>
        <w:tc>
          <w:tcPr>
            <w:tcW w:w="1951" w:type="dxa"/>
          </w:tcPr>
          <w:p w:rsidR="009C4E6C" w:rsidRDefault="009C4E6C">
            <w:pPr>
              <w:pStyle w:val="TableParagraph"/>
              <w:ind w:left="0"/>
              <w:rPr>
                <w:sz w:val="20"/>
              </w:rPr>
            </w:pPr>
          </w:p>
        </w:tc>
      </w:tr>
      <w:tr w:rsidR="009C4E6C">
        <w:trPr>
          <w:trHeight w:val="275"/>
        </w:trPr>
        <w:tc>
          <w:tcPr>
            <w:tcW w:w="3190" w:type="dxa"/>
          </w:tcPr>
          <w:p w:rsidR="009C4E6C" w:rsidRDefault="009C4E6C">
            <w:pPr>
              <w:pStyle w:val="TableParagraph"/>
              <w:ind w:left="0"/>
              <w:rPr>
                <w:sz w:val="20"/>
              </w:rPr>
            </w:pPr>
          </w:p>
        </w:tc>
        <w:tc>
          <w:tcPr>
            <w:tcW w:w="4431" w:type="dxa"/>
          </w:tcPr>
          <w:p w:rsidR="009C4E6C" w:rsidRDefault="009C4E6C">
            <w:pPr>
              <w:pStyle w:val="TableParagraph"/>
              <w:ind w:left="0"/>
              <w:rPr>
                <w:sz w:val="20"/>
              </w:rPr>
            </w:pPr>
          </w:p>
        </w:tc>
        <w:tc>
          <w:tcPr>
            <w:tcW w:w="1951" w:type="dxa"/>
          </w:tcPr>
          <w:p w:rsidR="009C4E6C" w:rsidRDefault="009C4E6C">
            <w:pPr>
              <w:pStyle w:val="TableParagraph"/>
              <w:ind w:left="0"/>
              <w:rPr>
                <w:sz w:val="20"/>
              </w:rPr>
            </w:pPr>
          </w:p>
        </w:tc>
      </w:tr>
      <w:tr w:rsidR="009C4E6C">
        <w:trPr>
          <w:trHeight w:val="275"/>
        </w:trPr>
        <w:tc>
          <w:tcPr>
            <w:tcW w:w="3190" w:type="dxa"/>
          </w:tcPr>
          <w:p w:rsidR="009C4E6C" w:rsidRDefault="009C4E6C">
            <w:pPr>
              <w:pStyle w:val="TableParagraph"/>
              <w:ind w:left="0"/>
              <w:rPr>
                <w:sz w:val="20"/>
              </w:rPr>
            </w:pPr>
          </w:p>
        </w:tc>
        <w:tc>
          <w:tcPr>
            <w:tcW w:w="4431" w:type="dxa"/>
          </w:tcPr>
          <w:p w:rsidR="009C4E6C" w:rsidRDefault="009C4E6C">
            <w:pPr>
              <w:pStyle w:val="TableParagraph"/>
              <w:ind w:left="0"/>
              <w:rPr>
                <w:sz w:val="20"/>
              </w:rPr>
            </w:pPr>
          </w:p>
        </w:tc>
        <w:tc>
          <w:tcPr>
            <w:tcW w:w="1951" w:type="dxa"/>
          </w:tcPr>
          <w:p w:rsidR="009C4E6C" w:rsidRDefault="009C4E6C">
            <w:pPr>
              <w:pStyle w:val="TableParagraph"/>
              <w:ind w:left="0"/>
              <w:rPr>
                <w:sz w:val="20"/>
              </w:rPr>
            </w:pPr>
          </w:p>
        </w:tc>
      </w:tr>
      <w:tr w:rsidR="009C4E6C">
        <w:trPr>
          <w:trHeight w:val="277"/>
        </w:trPr>
        <w:tc>
          <w:tcPr>
            <w:tcW w:w="3190" w:type="dxa"/>
          </w:tcPr>
          <w:p w:rsidR="009C4E6C" w:rsidRDefault="009C4E6C">
            <w:pPr>
              <w:pStyle w:val="TableParagraph"/>
              <w:ind w:left="0"/>
              <w:rPr>
                <w:sz w:val="20"/>
              </w:rPr>
            </w:pPr>
          </w:p>
        </w:tc>
        <w:tc>
          <w:tcPr>
            <w:tcW w:w="4431" w:type="dxa"/>
          </w:tcPr>
          <w:p w:rsidR="009C4E6C" w:rsidRDefault="009C4E6C">
            <w:pPr>
              <w:pStyle w:val="TableParagraph"/>
              <w:ind w:left="0"/>
              <w:rPr>
                <w:sz w:val="20"/>
              </w:rPr>
            </w:pPr>
          </w:p>
        </w:tc>
        <w:tc>
          <w:tcPr>
            <w:tcW w:w="1951" w:type="dxa"/>
          </w:tcPr>
          <w:p w:rsidR="009C4E6C" w:rsidRDefault="009C4E6C">
            <w:pPr>
              <w:pStyle w:val="TableParagraph"/>
              <w:ind w:left="0"/>
              <w:rPr>
                <w:sz w:val="20"/>
              </w:rPr>
            </w:pPr>
          </w:p>
        </w:tc>
      </w:tr>
    </w:tbl>
    <w:p w:rsidR="009C4E6C" w:rsidRDefault="00831341">
      <w:pPr>
        <w:pStyle w:val="a4"/>
        <w:numPr>
          <w:ilvl w:val="0"/>
          <w:numId w:val="1"/>
        </w:numPr>
        <w:tabs>
          <w:tab w:val="left" w:pos="553"/>
        </w:tabs>
        <w:ind w:hanging="241"/>
        <w:rPr>
          <w:sz w:val="24"/>
        </w:rPr>
      </w:pPr>
      <w:r>
        <w:rPr>
          <w:sz w:val="24"/>
        </w:rPr>
        <w:t>Выводы</w:t>
      </w:r>
    </w:p>
    <w:p w:rsidR="009C4E6C" w:rsidRDefault="00F5602A">
      <w:pPr>
        <w:pStyle w:val="a3"/>
        <w:spacing w:before="8"/>
        <w:ind w:left="0"/>
        <w:rPr>
          <w:sz w:val="19"/>
        </w:rPr>
      </w:pPr>
      <w:r>
        <w:rPr>
          <w:noProof/>
          <w:lang w:bidi="ar-SA"/>
        </w:rPr>
        <w:pict>
          <v:line id="Line 4" o:spid="_x0000_s1029" style="position:absolute;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13.55pt" to="540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hFHAIAAEEEAAAOAAAAZHJzL2Uyb0RvYy54bWysU8GO2yAQvVfqPyDuie3U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" strokeweight=".48pt">
            <w10:wrap type="topAndBottom" anchorx="page"/>
          </v:line>
        </w:pict>
      </w:r>
      <w:r>
        <w:rPr>
          <w:noProof/>
          <w:lang w:bidi="ar-SA"/>
        </w:rPr>
        <w:pict>
          <v:line id="Line 3" o:spid="_x0000_s1028" style="position:absolute;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27.35pt" to="540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STkHQIAAEEEAAAOAAAAZHJzL2Uyb0RvYy54bWysU8GO2jAQvVfqP1i+QxLIsh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" strokeweight=".48pt">
            <w10:wrap type="topAndBottom" anchorx="page"/>
          </v:line>
        </w:pict>
      </w:r>
      <w:r>
        <w:rPr>
          <w:noProof/>
          <w:lang w:bidi="ar-SA"/>
        </w:rPr>
        <w:pict>
          <v:line id="Line 2" o:spid="_x0000_s1027" style="position:absolute;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pt,41.15pt" to="486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EVRHAIAAEEEAAAOAAAAZHJzL2Uyb0RvYy54bWysU8GO2yAQvVfqPyDuie3Umy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" strokeweight=".48pt">
            <w10:wrap type="topAndBottom" anchorx="page"/>
          </v:line>
        </w:pict>
      </w:r>
    </w:p>
    <w:p w:rsidR="009C4E6C" w:rsidRDefault="009C4E6C">
      <w:pPr>
        <w:pStyle w:val="a3"/>
        <w:spacing w:before="2"/>
        <w:ind w:left="0"/>
        <w:rPr>
          <w:sz w:val="17"/>
        </w:rPr>
      </w:pPr>
    </w:p>
    <w:p w:rsidR="009C4E6C" w:rsidRDefault="009C4E6C">
      <w:pPr>
        <w:pStyle w:val="a3"/>
        <w:spacing w:before="2"/>
        <w:ind w:left="0"/>
        <w:rPr>
          <w:sz w:val="17"/>
        </w:rPr>
      </w:pPr>
    </w:p>
    <w:p w:rsidR="009C4E6C" w:rsidRDefault="00831341">
      <w:pPr>
        <w:tabs>
          <w:tab w:val="left" w:pos="6401"/>
          <w:tab w:val="left" w:pos="7246"/>
          <w:tab w:val="left" w:pos="9221"/>
        </w:tabs>
        <w:spacing w:line="247" w:lineRule="exact"/>
        <w:ind w:left="312"/>
        <w:rPr>
          <w:sz w:val="24"/>
        </w:rPr>
      </w:pPr>
      <w:r>
        <w:rPr>
          <w:sz w:val="24"/>
        </w:rPr>
        <w:t xml:space="preserve">Руководитель </w:t>
      </w:r>
      <w:r>
        <w:rPr>
          <w:sz w:val="24"/>
          <w:u w:val="single"/>
        </w:rPr>
        <w:tab/>
      </w:r>
      <w:r>
        <w:rPr>
          <w:sz w:val="24"/>
        </w:rPr>
        <w:tab/>
      </w:r>
      <w:r>
        <w:rPr>
          <w:sz w:val="24"/>
          <w:u w:val="single"/>
        </w:rPr>
        <w:tab/>
      </w:r>
    </w:p>
    <w:p w:rsidR="009C4E6C" w:rsidRDefault="00831341">
      <w:pPr>
        <w:ind w:left="312"/>
        <w:rPr>
          <w:sz w:val="24"/>
        </w:rPr>
      </w:pPr>
      <w:r>
        <w:rPr>
          <w:sz w:val="20"/>
        </w:rPr>
        <w:t xml:space="preserve">(должность </w:t>
      </w:r>
      <w:proofErr w:type="gramStart"/>
      <w:r>
        <w:rPr>
          <w:sz w:val="20"/>
        </w:rPr>
        <w:t>ФИО)(</w:t>
      </w:r>
      <w:proofErr w:type="gramEnd"/>
      <w:r>
        <w:rPr>
          <w:sz w:val="20"/>
        </w:rPr>
        <w:t>подпись</w:t>
      </w:r>
      <w:r>
        <w:rPr>
          <w:sz w:val="24"/>
        </w:rPr>
        <w:t>)</w:t>
      </w:r>
    </w:p>
    <w:p w:rsidR="009C4E6C" w:rsidRDefault="00831341">
      <w:pPr>
        <w:tabs>
          <w:tab w:val="left" w:pos="2169"/>
        </w:tabs>
        <w:ind w:left="312"/>
        <w:rPr>
          <w:sz w:val="24"/>
        </w:rPr>
      </w:pPr>
      <w:r>
        <w:rPr>
          <w:sz w:val="24"/>
        </w:rPr>
        <w:t>«__»</w:t>
      </w:r>
      <w:r>
        <w:rPr>
          <w:sz w:val="24"/>
          <w:u w:val="single"/>
        </w:rPr>
        <w:tab/>
      </w:r>
      <w:r>
        <w:rPr>
          <w:sz w:val="24"/>
        </w:rPr>
        <w:t>20_г</w:t>
      </w:r>
    </w:p>
    <w:p w:rsidR="009C4E6C" w:rsidRDefault="009C4E6C">
      <w:pPr>
        <w:rPr>
          <w:sz w:val="24"/>
        </w:rPr>
        <w:sectPr w:rsidR="009C4E6C">
          <w:pgSz w:w="11910" w:h="16840"/>
          <w:pgMar w:top="1180" w:right="440" w:bottom="280" w:left="1260" w:header="720" w:footer="720" w:gutter="0"/>
          <w:cols w:space="720"/>
        </w:sectPr>
      </w:pPr>
    </w:p>
    <w:p w:rsidR="009C4E6C" w:rsidRDefault="00831341">
      <w:pPr>
        <w:spacing w:before="68"/>
        <w:ind w:right="411"/>
        <w:jc w:val="right"/>
        <w:rPr>
          <w:b/>
          <w:sz w:val="24"/>
        </w:rPr>
      </w:pPr>
      <w:r>
        <w:rPr>
          <w:b/>
          <w:sz w:val="24"/>
        </w:rPr>
        <w:lastRenderedPageBreak/>
        <w:t>Приложение 5</w:t>
      </w:r>
    </w:p>
    <w:p w:rsidR="009C4E6C" w:rsidRDefault="009C4E6C">
      <w:pPr>
        <w:pStyle w:val="a3"/>
        <w:ind w:left="0"/>
        <w:rPr>
          <w:b/>
          <w:sz w:val="26"/>
        </w:rPr>
      </w:pPr>
    </w:p>
    <w:p w:rsidR="009C4E6C" w:rsidRDefault="009C4E6C">
      <w:pPr>
        <w:pStyle w:val="a3"/>
        <w:ind w:left="0"/>
        <w:rPr>
          <w:b/>
          <w:sz w:val="26"/>
        </w:rPr>
      </w:pPr>
    </w:p>
    <w:p w:rsidR="009C4E6C" w:rsidRDefault="009C4E6C">
      <w:pPr>
        <w:pStyle w:val="a3"/>
        <w:spacing w:before="5"/>
        <w:ind w:left="0"/>
        <w:rPr>
          <w:b/>
          <w:sz w:val="23"/>
        </w:rPr>
      </w:pPr>
    </w:p>
    <w:p w:rsidR="009C4E6C" w:rsidRDefault="00831341">
      <w:pPr>
        <w:ind w:left="1327" w:right="1290"/>
        <w:jc w:val="center"/>
        <w:rPr>
          <w:b/>
          <w:sz w:val="24"/>
        </w:rPr>
      </w:pPr>
      <w:r>
        <w:rPr>
          <w:b/>
          <w:sz w:val="24"/>
        </w:rPr>
        <w:t>СХЕМА ДОКЛАДА по защите письменной экзаменационной работы</w:t>
      </w:r>
    </w:p>
    <w:p w:rsidR="009C4E6C" w:rsidRDefault="009C4E6C">
      <w:pPr>
        <w:pStyle w:val="a3"/>
        <w:ind w:left="0"/>
        <w:rPr>
          <w:b/>
          <w:sz w:val="26"/>
        </w:rPr>
      </w:pPr>
    </w:p>
    <w:p w:rsidR="009C4E6C" w:rsidRDefault="009C4E6C">
      <w:pPr>
        <w:pStyle w:val="a3"/>
        <w:ind w:left="0"/>
        <w:rPr>
          <w:b/>
          <w:sz w:val="26"/>
        </w:rPr>
      </w:pPr>
    </w:p>
    <w:p w:rsidR="009C4E6C" w:rsidRDefault="00831341">
      <w:pPr>
        <w:pStyle w:val="a4"/>
        <w:numPr>
          <w:ilvl w:val="1"/>
          <w:numId w:val="1"/>
        </w:numPr>
        <w:tabs>
          <w:tab w:val="left" w:pos="1149"/>
          <w:tab w:val="left" w:pos="1150"/>
        </w:tabs>
        <w:spacing w:before="194"/>
        <w:rPr>
          <w:sz w:val="24"/>
        </w:rPr>
      </w:pPr>
      <w:r>
        <w:rPr>
          <w:sz w:val="24"/>
          <w:u w:val="single"/>
        </w:rPr>
        <w:t>Обращение:</w:t>
      </w:r>
    </w:p>
    <w:p w:rsidR="009C4E6C" w:rsidRDefault="009C4E6C">
      <w:pPr>
        <w:pStyle w:val="a3"/>
        <w:spacing w:before="7"/>
        <w:ind w:left="0"/>
        <w:rPr>
          <w:sz w:val="16"/>
        </w:rPr>
      </w:pPr>
    </w:p>
    <w:p w:rsidR="009C4E6C" w:rsidRDefault="00831341">
      <w:pPr>
        <w:spacing w:before="90"/>
        <w:ind w:left="1327" w:right="1286"/>
        <w:jc w:val="center"/>
        <w:rPr>
          <w:b/>
          <w:i/>
          <w:sz w:val="24"/>
        </w:rPr>
      </w:pPr>
      <w:r>
        <w:rPr>
          <w:b/>
          <w:i/>
          <w:sz w:val="24"/>
        </w:rPr>
        <w:t>Уважаемые члены Государственной экзаменационной комиссии!</w:t>
      </w:r>
    </w:p>
    <w:p w:rsidR="009C4E6C" w:rsidRDefault="009C4E6C">
      <w:pPr>
        <w:pStyle w:val="a3"/>
        <w:spacing w:before="4"/>
        <w:ind w:left="0"/>
        <w:rPr>
          <w:b/>
          <w:i/>
          <w:sz w:val="24"/>
        </w:rPr>
      </w:pPr>
    </w:p>
    <w:p w:rsidR="009C4E6C" w:rsidRDefault="00831341">
      <w:pPr>
        <w:spacing w:before="1"/>
        <w:ind w:left="454"/>
        <w:rPr>
          <w:sz w:val="24"/>
        </w:rPr>
      </w:pPr>
      <w:r>
        <w:rPr>
          <w:b/>
          <w:i/>
          <w:sz w:val="24"/>
        </w:rPr>
        <w:t xml:space="preserve">Вашему вниманию предлагается письменная экзаменационная работа на тему </w:t>
      </w:r>
      <w:r>
        <w:rPr>
          <w:sz w:val="24"/>
        </w:rPr>
        <w:t>.......</w:t>
      </w:r>
    </w:p>
    <w:p w:rsidR="009C4E6C" w:rsidRDefault="009C4E6C">
      <w:pPr>
        <w:pStyle w:val="a3"/>
        <w:spacing w:before="7"/>
        <w:ind w:left="0"/>
        <w:rPr>
          <w:sz w:val="24"/>
        </w:rPr>
      </w:pPr>
    </w:p>
    <w:p w:rsidR="009C4E6C" w:rsidRDefault="00831341">
      <w:pPr>
        <w:pStyle w:val="a4"/>
        <w:numPr>
          <w:ilvl w:val="1"/>
          <w:numId w:val="1"/>
        </w:numPr>
        <w:tabs>
          <w:tab w:val="left" w:pos="1209"/>
          <w:tab w:val="left" w:pos="1210"/>
        </w:tabs>
        <w:ind w:left="1210" w:hanging="756"/>
        <w:rPr>
          <w:sz w:val="24"/>
        </w:rPr>
      </w:pPr>
      <w:r>
        <w:rPr>
          <w:sz w:val="24"/>
        </w:rPr>
        <w:t xml:space="preserve">В 2-3 предложениях дается характеристика </w:t>
      </w:r>
      <w:proofErr w:type="spellStart"/>
      <w:r>
        <w:rPr>
          <w:sz w:val="24"/>
        </w:rPr>
        <w:t>актуальноститемы</w:t>
      </w:r>
      <w:proofErr w:type="spellEnd"/>
      <w:r>
        <w:rPr>
          <w:sz w:val="24"/>
        </w:rPr>
        <w:t>.</w:t>
      </w:r>
    </w:p>
    <w:p w:rsidR="009C4E6C" w:rsidRDefault="009C4E6C">
      <w:pPr>
        <w:pStyle w:val="a3"/>
        <w:spacing w:before="5"/>
        <w:ind w:left="0"/>
        <w:rPr>
          <w:sz w:val="24"/>
        </w:rPr>
      </w:pPr>
    </w:p>
    <w:p w:rsidR="009C4E6C" w:rsidRDefault="00831341">
      <w:pPr>
        <w:pStyle w:val="a4"/>
        <w:numPr>
          <w:ilvl w:val="1"/>
          <w:numId w:val="1"/>
        </w:numPr>
        <w:tabs>
          <w:tab w:val="left" w:pos="1149"/>
          <w:tab w:val="left" w:pos="1150"/>
        </w:tabs>
        <w:rPr>
          <w:sz w:val="24"/>
        </w:rPr>
      </w:pPr>
      <w:r>
        <w:rPr>
          <w:b/>
          <w:i/>
          <w:sz w:val="24"/>
        </w:rPr>
        <w:t xml:space="preserve">Цель выпускной работы </w:t>
      </w:r>
      <w:r>
        <w:rPr>
          <w:sz w:val="24"/>
        </w:rPr>
        <w:t xml:space="preserve">- формулируется </w:t>
      </w:r>
      <w:proofErr w:type="spellStart"/>
      <w:r>
        <w:rPr>
          <w:sz w:val="24"/>
        </w:rPr>
        <w:t>цельПЭР</w:t>
      </w:r>
      <w:proofErr w:type="spellEnd"/>
      <w:r>
        <w:rPr>
          <w:sz w:val="24"/>
        </w:rPr>
        <w:t>.</w:t>
      </w:r>
    </w:p>
    <w:p w:rsidR="009C4E6C" w:rsidRDefault="00831341">
      <w:pPr>
        <w:spacing w:before="56"/>
        <w:ind w:left="454"/>
        <w:rPr>
          <w:sz w:val="24"/>
        </w:rPr>
      </w:pPr>
      <w:r>
        <w:rPr>
          <w:b/>
          <w:i/>
          <w:sz w:val="24"/>
        </w:rPr>
        <w:t>Для достижения указанной цели в работе поставлены следующие задачи</w:t>
      </w:r>
      <w:r>
        <w:rPr>
          <w:sz w:val="24"/>
        </w:rPr>
        <w:t>:</w:t>
      </w:r>
    </w:p>
    <w:p w:rsidR="009C4E6C" w:rsidRDefault="009C4E6C">
      <w:pPr>
        <w:pStyle w:val="a3"/>
        <w:spacing w:before="3"/>
        <w:ind w:left="0"/>
        <w:rPr>
          <w:sz w:val="21"/>
        </w:rPr>
      </w:pPr>
    </w:p>
    <w:p w:rsidR="009C4E6C" w:rsidRDefault="00831341">
      <w:pPr>
        <w:pStyle w:val="a4"/>
        <w:numPr>
          <w:ilvl w:val="1"/>
          <w:numId w:val="1"/>
        </w:numPr>
        <w:tabs>
          <w:tab w:val="left" w:pos="1150"/>
        </w:tabs>
        <w:ind w:left="442" w:right="647" w:firstLine="12"/>
        <w:jc w:val="both"/>
        <w:rPr>
          <w:sz w:val="24"/>
        </w:rPr>
      </w:pPr>
      <w:r>
        <w:rPr>
          <w:b/>
          <w:i/>
          <w:sz w:val="24"/>
        </w:rPr>
        <w:t>В процессе решения поставленных задач получены следующие результаты</w:t>
      </w:r>
      <w:r>
        <w:rPr>
          <w:i/>
          <w:sz w:val="24"/>
        </w:rPr>
        <w:t xml:space="preserve">: </w:t>
      </w:r>
      <w:r>
        <w:rPr>
          <w:sz w:val="24"/>
        </w:rPr>
        <w:t>из каждой главы используются выводы или формулировки, характеризующие результаты.</w:t>
      </w:r>
    </w:p>
    <w:p w:rsidR="009C4E6C" w:rsidRDefault="009C4E6C">
      <w:pPr>
        <w:pStyle w:val="a3"/>
        <w:spacing w:before="4"/>
        <w:ind w:left="0"/>
        <w:rPr>
          <w:sz w:val="24"/>
        </w:rPr>
      </w:pPr>
    </w:p>
    <w:p w:rsidR="009C4E6C" w:rsidRDefault="00831341">
      <w:pPr>
        <w:pStyle w:val="2"/>
        <w:numPr>
          <w:ilvl w:val="1"/>
          <w:numId w:val="1"/>
        </w:numPr>
        <w:tabs>
          <w:tab w:val="left" w:pos="1149"/>
          <w:tab w:val="left" w:pos="1150"/>
        </w:tabs>
        <w:spacing w:line="189" w:lineRule="auto"/>
        <w:ind w:left="442" w:right="417" w:firstLine="12"/>
      </w:pPr>
      <w:r>
        <w:t>В результате изучения данной проблемы (вопроса) были сделаны следующие выводы:</w:t>
      </w:r>
    </w:p>
    <w:p w:rsidR="009C4E6C" w:rsidRDefault="00831341">
      <w:pPr>
        <w:spacing w:line="234" w:lineRule="exact"/>
        <w:ind w:left="454"/>
        <w:rPr>
          <w:sz w:val="24"/>
        </w:rPr>
      </w:pPr>
      <w:r>
        <w:rPr>
          <w:sz w:val="24"/>
        </w:rPr>
        <w:t>формулируются основные выводы, вынесенные в заключение.</w:t>
      </w:r>
    </w:p>
    <w:p w:rsidR="009C4E6C" w:rsidRDefault="009C4E6C">
      <w:pPr>
        <w:pStyle w:val="a3"/>
        <w:spacing w:before="11"/>
        <w:ind w:left="0"/>
        <w:rPr>
          <w:sz w:val="21"/>
        </w:rPr>
      </w:pPr>
    </w:p>
    <w:p w:rsidR="009C4E6C" w:rsidRDefault="00831341">
      <w:pPr>
        <w:ind w:left="454"/>
        <w:rPr>
          <w:b/>
          <w:i/>
          <w:sz w:val="24"/>
        </w:rPr>
      </w:pPr>
      <w:r>
        <w:rPr>
          <w:sz w:val="24"/>
        </w:rPr>
        <w:t xml:space="preserve">Завершается доклад словами: </w:t>
      </w:r>
      <w:r>
        <w:rPr>
          <w:b/>
          <w:i/>
          <w:sz w:val="24"/>
        </w:rPr>
        <w:t>Доклад окончен, спасибо за внимание</w:t>
      </w:r>
    </w:p>
    <w:sectPr w:rsidR="009C4E6C" w:rsidSect="00262399">
      <w:pgSz w:w="11910" w:h="16840"/>
      <w:pgMar w:top="1340" w:right="437" w:bottom="28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1A9A"/>
    <w:multiLevelType w:val="hybridMultilevel"/>
    <w:tmpl w:val="94EEFE92"/>
    <w:lvl w:ilvl="0" w:tplc="AD704076">
      <w:start w:val="8"/>
      <w:numFmt w:val="decimal"/>
      <w:lvlText w:val="%1."/>
      <w:lvlJc w:val="left"/>
      <w:pPr>
        <w:ind w:left="339" w:hanging="181"/>
      </w:pPr>
      <w:rPr>
        <w:rFonts w:ascii="Times New Roman" w:eastAsia="Times New Roman" w:hAnsi="Times New Roman" w:cs="Times New Roman" w:hint="default"/>
        <w:spacing w:val="-8"/>
        <w:w w:val="100"/>
        <w:sz w:val="22"/>
        <w:szCs w:val="22"/>
        <w:lang w:val="ru-RU" w:eastAsia="ru-RU" w:bidi="ru-RU"/>
      </w:rPr>
    </w:lvl>
    <w:lvl w:ilvl="1" w:tplc="666EF9FA">
      <w:numFmt w:val="bullet"/>
      <w:lvlText w:val="•"/>
      <w:lvlJc w:val="left"/>
      <w:pPr>
        <w:ind w:left="1326" w:hanging="181"/>
      </w:pPr>
      <w:rPr>
        <w:rFonts w:hint="default"/>
        <w:lang w:val="ru-RU" w:eastAsia="ru-RU" w:bidi="ru-RU"/>
      </w:rPr>
    </w:lvl>
    <w:lvl w:ilvl="2" w:tplc="873447EC">
      <w:numFmt w:val="bullet"/>
      <w:lvlText w:val="•"/>
      <w:lvlJc w:val="left"/>
      <w:pPr>
        <w:ind w:left="2313" w:hanging="181"/>
      </w:pPr>
      <w:rPr>
        <w:rFonts w:hint="default"/>
        <w:lang w:val="ru-RU" w:eastAsia="ru-RU" w:bidi="ru-RU"/>
      </w:rPr>
    </w:lvl>
    <w:lvl w:ilvl="3" w:tplc="78A4A86E">
      <w:numFmt w:val="bullet"/>
      <w:lvlText w:val="•"/>
      <w:lvlJc w:val="left"/>
      <w:pPr>
        <w:ind w:left="3300" w:hanging="181"/>
      </w:pPr>
      <w:rPr>
        <w:rFonts w:hint="default"/>
        <w:lang w:val="ru-RU" w:eastAsia="ru-RU" w:bidi="ru-RU"/>
      </w:rPr>
    </w:lvl>
    <w:lvl w:ilvl="4" w:tplc="EE829FBA">
      <w:numFmt w:val="bullet"/>
      <w:lvlText w:val="•"/>
      <w:lvlJc w:val="left"/>
      <w:pPr>
        <w:ind w:left="4287" w:hanging="181"/>
      </w:pPr>
      <w:rPr>
        <w:rFonts w:hint="default"/>
        <w:lang w:val="ru-RU" w:eastAsia="ru-RU" w:bidi="ru-RU"/>
      </w:rPr>
    </w:lvl>
    <w:lvl w:ilvl="5" w:tplc="0C4AD9F0">
      <w:numFmt w:val="bullet"/>
      <w:lvlText w:val="•"/>
      <w:lvlJc w:val="left"/>
      <w:pPr>
        <w:ind w:left="5274" w:hanging="181"/>
      </w:pPr>
      <w:rPr>
        <w:rFonts w:hint="default"/>
        <w:lang w:val="ru-RU" w:eastAsia="ru-RU" w:bidi="ru-RU"/>
      </w:rPr>
    </w:lvl>
    <w:lvl w:ilvl="6" w:tplc="444ECD88">
      <w:numFmt w:val="bullet"/>
      <w:lvlText w:val="•"/>
      <w:lvlJc w:val="left"/>
      <w:pPr>
        <w:ind w:left="6261" w:hanging="181"/>
      </w:pPr>
      <w:rPr>
        <w:rFonts w:hint="default"/>
        <w:lang w:val="ru-RU" w:eastAsia="ru-RU" w:bidi="ru-RU"/>
      </w:rPr>
    </w:lvl>
    <w:lvl w:ilvl="7" w:tplc="87AA14D8">
      <w:numFmt w:val="bullet"/>
      <w:lvlText w:val="•"/>
      <w:lvlJc w:val="left"/>
      <w:pPr>
        <w:ind w:left="7248" w:hanging="181"/>
      </w:pPr>
      <w:rPr>
        <w:rFonts w:hint="default"/>
        <w:lang w:val="ru-RU" w:eastAsia="ru-RU" w:bidi="ru-RU"/>
      </w:rPr>
    </w:lvl>
    <w:lvl w:ilvl="8" w:tplc="054C982C">
      <w:numFmt w:val="bullet"/>
      <w:lvlText w:val="•"/>
      <w:lvlJc w:val="left"/>
      <w:pPr>
        <w:ind w:left="8235" w:hanging="181"/>
      </w:pPr>
      <w:rPr>
        <w:rFonts w:hint="default"/>
        <w:lang w:val="ru-RU" w:eastAsia="ru-RU" w:bidi="ru-RU"/>
      </w:rPr>
    </w:lvl>
  </w:abstractNum>
  <w:abstractNum w:abstractNumId="1" w15:restartNumberingAfterBreak="0">
    <w:nsid w:val="07016482"/>
    <w:multiLevelType w:val="hybridMultilevel"/>
    <w:tmpl w:val="4400007C"/>
    <w:lvl w:ilvl="0" w:tplc="CDEA2F44">
      <w:start w:val="1"/>
      <w:numFmt w:val="decimal"/>
      <w:lvlText w:val="%1."/>
      <w:lvlJc w:val="left"/>
      <w:pPr>
        <w:ind w:left="1170" w:hanging="240"/>
      </w:pPr>
      <w:rPr>
        <w:rFonts w:ascii="Times New Roman" w:eastAsia="Times New Roman" w:hAnsi="Times New Roman" w:cs="Times New Roman" w:hint="default"/>
        <w:spacing w:val="-2"/>
        <w:w w:val="100"/>
        <w:sz w:val="24"/>
        <w:szCs w:val="24"/>
        <w:lang w:val="ru-RU" w:eastAsia="ru-RU" w:bidi="ru-RU"/>
      </w:rPr>
    </w:lvl>
    <w:lvl w:ilvl="1" w:tplc="CEF4E31A">
      <w:numFmt w:val="bullet"/>
      <w:lvlText w:val="•"/>
      <w:lvlJc w:val="left"/>
      <w:pPr>
        <w:ind w:left="2070" w:hanging="240"/>
      </w:pPr>
      <w:rPr>
        <w:lang w:val="ru-RU" w:eastAsia="ru-RU" w:bidi="ru-RU"/>
      </w:rPr>
    </w:lvl>
    <w:lvl w:ilvl="2" w:tplc="EB4EC61C">
      <w:numFmt w:val="bullet"/>
      <w:lvlText w:val="•"/>
      <w:lvlJc w:val="left"/>
      <w:pPr>
        <w:ind w:left="2961" w:hanging="240"/>
      </w:pPr>
      <w:rPr>
        <w:lang w:val="ru-RU" w:eastAsia="ru-RU" w:bidi="ru-RU"/>
      </w:rPr>
    </w:lvl>
    <w:lvl w:ilvl="3" w:tplc="B13CEE22">
      <w:numFmt w:val="bullet"/>
      <w:lvlText w:val="•"/>
      <w:lvlJc w:val="left"/>
      <w:pPr>
        <w:ind w:left="3851" w:hanging="240"/>
      </w:pPr>
      <w:rPr>
        <w:lang w:val="ru-RU" w:eastAsia="ru-RU" w:bidi="ru-RU"/>
      </w:rPr>
    </w:lvl>
    <w:lvl w:ilvl="4" w:tplc="559A598C">
      <w:numFmt w:val="bullet"/>
      <w:lvlText w:val="•"/>
      <w:lvlJc w:val="left"/>
      <w:pPr>
        <w:ind w:left="4742" w:hanging="240"/>
      </w:pPr>
      <w:rPr>
        <w:lang w:val="ru-RU" w:eastAsia="ru-RU" w:bidi="ru-RU"/>
      </w:rPr>
    </w:lvl>
    <w:lvl w:ilvl="5" w:tplc="B028878E">
      <w:numFmt w:val="bullet"/>
      <w:lvlText w:val="•"/>
      <w:lvlJc w:val="left"/>
      <w:pPr>
        <w:ind w:left="5633" w:hanging="240"/>
      </w:pPr>
      <w:rPr>
        <w:lang w:val="ru-RU" w:eastAsia="ru-RU" w:bidi="ru-RU"/>
      </w:rPr>
    </w:lvl>
    <w:lvl w:ilvl="6" w:tplc="BB74F406">
      <w:numFmt w:val="bullet"/>
      <w:lvlText w:val="•"/>
      <w:lvlJc w:val="left"/>
      <w:pPr>
        <w:ind w:left="6523" w:hanging="240"/>
      </w:pPr>
      <w:rPr>
        <w:lang w:val="ru-RU" w:eastAsia="ru-RU" w:bidi="ru-RU"/>
      </w:rPr>
    </w:lvl>
    <w:lvl w:ilvl="7" w:tplc="484E5E8A">
      <w:numFmt w:val="bullet"/>
      <w:lvlText w:val="•"/>
      <w:lvlJc w:val="left"/>
      <w:pPr>
        <w:ind w:left="7414" w:hanging="240"/>
      </w:pPr>
      <w:rPr>
        <w:lang w:val="ru-RU" w:eastAsia="ru-RU" w:bidi="ru-RU"/>
      </w:rPr>
    </w:lvl>
    <w:lvl w:ilvl="8" w:tplc="2780A87E">
      <w:numFmt w:val="bullet"/>
      <w:lvlText w:val="•"/>
      <w:lvlJc w:val="left"/>
      <w:pPr>
        <w:ind w:left="8305" w:hanging="240"/>
      </w:pPr>
      <w:rPr>
        <w:lang w:val="ru-RU" w:eastAsia="ru-RU" w:bidi="ru-RU"/>
      </w:rPr>
    </w:lvl>
  </w:abstractNum>
  <w:abstractNum w:abstractNumId="2" w15:restartNumberingAfterBreak="0">
    <w:nsid w:val="0D0E0866"/>
    <w:multiLevelType w:val="multilevel"/>
    <w:tmpl w:val="745C5A50"/>
    <w:lvl w:ilvl="0">
      <w:start w:val="8"/>
      <w:numFmt w:val="decimal"/>
      <w:lvlText w:val="%1"/>
      <w:lvlJc w:val="left"/>
      <w:pPr>
        <w:ind w:left="300" w:hanging="764"/>
      </w:pPr>
      <w:rPr>
        <w:rFonts w:hint="default"/>
        <w:lang w:val="ru-RU" w:eastAsia="ru-RU" w:bidi="ru-RU"/>
      </w:rPr>
    </w:lvl>
    <w:lvl w:ilvl="1">
      <w:start w:val="1"/>
      <w:numFmt w:val="decimal"/>
      <w:lvlText w:val="%1.%2."/>
      <w:lvlJc w:val="left"/>
      <w:pPr>
        <w:ind w:left="300" w:hanging="764"/>
      </w:pPr>
      <w:rPr>
        <w:rFonts w:ascii="Times New Roman" w:eastAsia="Times New Roman" w:hAnsi="Times New Roman" w:cs="Times New Roman" w:hint="default"/>
        <w:w w:val="100"/>
        <w:sz w:val="22"/>
        <w:szCs w:val="22"/>
        <w:lang w:val="ru-RU" w:eastAsia="ru-RU" w:bidi="ru-RU"/>
      </w:rPr>
    </w:lvl>
    <w:lvl w:ilvl="2">
      <w:numFmt w:val="bullet"/>
      <w:lvlText w:val="•"/>
      <w:lvlJc w:val="left"/>
      <w:pPr>
        <w:ind w:left="2281" w:hanging="764"/>
      </w:pPr>
      <w:rPr>
        <w:rFonts w:hint="default"/>
        <w:lang w:val="ru-RU" w:eastAsia="ru-RU" w:bidi="ru-RU"/>
      </w:rPr>
    </w:lvl>
    <w:lvl w:ilvl="3">
      <w:numFmt w:val="bullet"/>
      <w:lvlText w:val="•"/>
      <w:lvlJc w:val="left"/>
      <w:pPr>
        <w:ind w:left="3272" w:hanging="764"/>
      </w:pPr>
      <w:rPr>
        <w:rFonts w:hint="default"/>
        <w:lang w:val="ru-RU" w:eastAsia="ru-RU" w:bidi="ru-RU"/>
      </w:rPr>
    </w:lvl>
    <w:lvl w:ilvl="4">
      <w:numFmt w:val="bullet"/>
      <w:lvlText w:val="•"/>
      <w:lvlJc w:val="left"/>
      <w:pPr>
        <w:ind w:left="4263" w:hanging="764"/>
      </w:pPr>
      <w:rPr>
        <w:rFonts w:hint="default"/>
        <w:lang w:val="ru-RU" w:eastAsia="ru-RU" w:bidi="ru-RU"/>
      </w:rPr>
    </w:lvl>
    <w:lvl w:ilvl="5">
      <w:numFmt w:val="bullet"/>
      <w:lvlText w:val="•"/>
      <w:lvlJc w:val="left"/>
      <w:pPr>
        <w:ind w:left="5254" w:hanging="764"/>
      </w:pPr>
      <w:rPr>
        <w:rFonts w:hint="default"/>
        <w:lang w:val="ru-RU" w:eastAsia="ru-RU" w:bidi="ru-RU"/>
      </w:rPr>
    </w:lvl>
    <w:lvl w:ilvl="6">
      <w:numFmt w:val="bullet"/>
      <w:lvlText w:val="•"/>
      <w:lvlJc w:val="left"/>
      <w:pPr>
        <w:ind w:left="6245" w:hanging="764"/>
      </w:pPr>
      <w:rPr>
        <w:rFonts w:hint="default"/>
        <w:lang w:val="ru-RU" w:eastAsia="ru-RU" w:bidi="ru-RU"/>
      </w:rPr>
    </w:lvl>
    <w:lvl w:ilvl="7">
      <w:numFmt w:val="bullet"/>
      <w:lvlText w:val="•"/>
      <w:lvlJc w:val="left"/>
      <w:pPr>
        <w:ind w:left="7236" w:hanging="764"/>
      </w:pPr>
      <w:rPr>
        <w:rFonts w:hint="default"/>
        <w:lang w:val="ru-RU" w:eastAsia="ru-RU" w:bidi="ru-RU"/>
      </w:rPr>
    </w:lvl>
    <w:lvl w:ilvl="8">
      <w:numFmt w:val="bullet"/>
      <w:lvlText w:val="•"/>
      <w:lvlJc w:val="left"/>
      <w:pPr>
        <w:ind w:left="8227" w:hanging="764"/>
      </w:pPr>
      <w:rPr>
        <w:rFonts w:hint="default"/>
        <w:lang w:val="ru-RU" w:eastAsia="ru-RU" w:bidi="ru-RU"/>
      </w:rPr>
    </w:lvl>
  </w:abstractNum>
  <w:abstractNum w:abstractNumId="3" w15:restartNumberingAfterBreak="0">
    <w:nsid w:val="0DA471F3"/>
    <w:multiLevelType w:val="multilevel"/>
    <w:tmpl w:val="2BAA61CA"/>
    <w:lvl w:ilvl="0">
      <w:start w:val="2"/>
      <w:numFmt w:val="decimal"/>
      <w:lvlText w:val="%1."/>
      <w:lvlJc w:val="left"/>
      <w:pPr>
        <w:ind w:left="521" w:hanging="221"/>
        <w:jc w:val="right"/>
      </w:pPr>
      <w:rPr>
        <w:rFonts w:ascii="Times New Roman" w:eastAsia="Times New Roman" w:hAnsi="Times New Roman" w:cs="Times New Roman" w:hint="default"/>
        <w:b/>
        <w:bCs/>
        <w:w w:val="100"/>
        <w:sz w:val="22"/>
        <w:szCs w:val="22"/>
        <w:lang w:val="ru-RU" w:eastAsia="ru-RU" w:bidi="ru-RU"/>
      </w:rPr>
    </w:lvl>
    <w:lvl w:ilvl="1">
      <w:start w:val="1"/>
      <w:numFmt w:val="decimal"/>
      <w:lvlText w:val="%1.%2."/>
      <w:lvlJc w:val="left"/>
      <w:pPr>
        <w:ind w:left="567" w:hanging="567"/>
      </w:pPr>
      <w:rPr>
        <w:rFonts w:ascii="Times New Roman" w:eastAsia="Times New Roman" w:hAnsi="Times New Roman" w:cs="Times New Roman" w:hint="default"/>
        <w:w w:val="100"/>
        <w:sz w:val="22"/>
        <w:szCs w:val="22"/>
        <w:lang w:val="ru-RU" w:eastAsia="ru-RU" w:bidi="ru-RU"/>
      </w:rPr>
    </w:lvl>
    <w:lvl w:ilvl="2">
      <w:numFmt w:val="bullet"/>
      <w:lvlText w:val="•"/>
      <w:lvlJc w:val="left"/>
      <w:pPr>
        <w:ind w:left="860" w:hanging="567"/>
      </w:pPr>
      <w:rPr>
        <w:rFonts w:hint="default"/>
        <w:lang w:val="ru-RU" w:eastAsia="ru-RU" w:bidi="ru-RU"/>
      </w:rPr>
    </w:lvl>
    <w:lvl w:ilvl="3">
      <w:numFmt w:val="bullet"/>
      <w:lvlText w:val="•"/>
      <w:lvlJc w:val="left"/>
      <w:pPr>
        <w:ind w:left="2028" w:hanging="567"/>
      </w:pPr>
      <w:rPr>
        <w:rFonts w:hint="default"/>
        <w:lang w:val="ru-RU" w:eastAsia="ru-RU" w:bidi="ru-RU"/>
      </w:rPr>
    </w:lvl>
    <w:lvl w:ilvl="4">
      <w:numFmt w:val="bullet"/>
      <w:lvlText w:val="•"/>
      <w:lvlJc w:val="left"/>
      <w:pPr>
        <w:ind w:left="3197" w:hanging="567"/>
      </w:pPr>
      <w:rPr>
        <w:rFonts w:hint="default"/>
        <w:lang w:val="ru-RU" w:eastAsia="ru-RU" w:bidi="ru-RU"/>
      </w:rPr>
    </w:lvl>
    <w:lvl w:ilvl="5">
      <w:numFmt w:val="bullet"/>
      <w:lvlText w:val="•"/>
      <w:lvlJc w:val="left"/>
      <w:pPr>
        <w:ind w:left="4365" w:hanging="567"/>
      </w:pPr>
      <w:rPr>
        <w:rFonts w:hint="default"/>
        <w:lang w:val="ru-RU" w:eastAsia="ru-RU" w:bidi="ru-RU"/>
      </w:rPr>
    </w:lvl>
    <w:lvl w:ilvl="6">
      <w:numFmt w:val="bullet"/>
      <w:lvlText w:val="•"/>
      <w:lvlJc w:val="left"/>
      <w:pPr>
        <w:ind w:left="5534" w:hanging="567"/>
      </w:pPr>
      <w:rPr>
        <w:rFonts w:hint="default"/>
        <w:lang w:val="ru-RU" w:eastAsia="ru-RU" w:bidi="ru-RU"/>
      </w:rPr>
    </w:lvl>
    <w:lvl w:ilvl="7">
      <w:numFmt w:val="bullet"/>
      <w:lvlText w:val="•"/>
      <w:lvlJc w:val="left"/>
      <w:pPr>
        <w:ind w:left="6703" w:hanging="567"/>
      </w:pPr>
      <w:rPr>
        <w:rFonts w:hint="default"/>
        <w:lang w:val="ru-RU" w:eastAsia="ru-RU" w:bidi="ru-RU"/>
      </w:rPr>
    </w:lvl>
    <w:lvl w:ilvl="8">
      <w:numFmt w:val="bullet"/>
      <w:lvlText w:val="•"/>
      <w:lvlJc w:val="left"/>
      <w:pPr>
        <w:ind w:left="7871" w:hanging="567"/>
      </w:pPr>
      <w:rPr>
        <w:rFonts w:hint="default"/>
        <w:lang w:val="ru-RU" w:eastAsia="ru-RU" w:bidi="ru-RU"/>
      </w:rPr>
    </w:lvl>
  </w:abstractNum>
  <w:abstractNum w:abstractNumId="4" w15:restartNumberingAfterBreak="0">
    <w:nsid w:val="1B1B044E"/>
    <w:multiLevelType w:val="hybridMultilevel"/>
    <w:tmpl w:val="AC30258E"/>
    <w:lvl w:ilvl="0" w:tplc="184459A6">
      <w:start w:val="1"/>
      <w:numFmt w:val="decimal"/>
      <w:lvlText w:val="%1."/>
      <w:lvlJc w:val="left"/>
      <w:pPr>
        <w:ind w:left="222" w:hanging="339"/>
      </w:pPr>
      <w:rPr>
        <w:rFonts w:ascii="Times New Roman" w:eastAsia="Times New Roman" w:hAnsi="Times New Roman" w:cs="Times New Roman" w:hint="default"/>
        <w:spacing w:val="-23"/>
        <w:w w:val="100"/>
        <w:sz w:val="24"/>
        <w:szCs w:val="24"/>
        <w:lang w:val="ru-RU" w:eastAsia="ru-RU" w:bidi="ru-RU"/>
      </w:rPr>
    </w:lvl>
    <w:lvl w:ilvl="1" w:tplc="B1C0AF28">
      <w:numFmt w:val="bullet"/>
      <w:lvlText w:val="•"/>
      <w:lvlJc w:val="left"/>
      <w:pPr>
        <w:ind w:left="1206" w:hanging="339"/>
      </w:pPr>
      <w:rPr>
        <w:lang w:val="ru-RU" w:eastAsia="ru-RU" w:bidi="ru-RU"/>
      </w:rPr>
    </w:lvl>
    <w:lvl w:ilvl="2" w:tplc="406C043A">
      <w:numFmt w:val="bullet"/>
      <w:lvlText w:val="•"/>
      <w:lvlJc w:val="left"/>
      <w:pPr>
        <w:ind w:left="2193" w:hanging="339"/>
      </w:pPr>
      <w:rPr>
        <w:lang w:val="ru-RU" w:eastAsia="ru-RU" w:bidi="ru-RU"/>
      </w:rPr>
    </w:lvl>
    <w:lvl w:ilvl="3" w:tplc="93E8CC94">
      <w:numFmt w:val="bullet"/>
      <w:lvlText w:val="•"/>
      <w:lvlJc w:val="left"/>
      <w:pPr>
        <w:ind w:left="3179" w:hanging="339"/>
      </w:pPr>
      <w:rPr>
        <w:lang w:val="ru-RU" w:eastAsia="ru-RU" w:bidi="ru-RU"/>
      </w:rPr>
    </w:lvl>
    <w:lvl w:ilvl="4" w:tplc="FE5223F8">
      <w:numFmt w:val="bullet"/>
      <w:lvlText w:val="•"/>
      <w:lvlJc w:val="left"/>
      <w:pPr>
        <w:ind w:left="4166" w:hanging="339"/>
      </w:pPr>
      <w:rPr>
        <w:lang w:val="ru-RU" w:eastAsia="ru-RU" w:bidi="ru-RU"/>
      </w:rPr>
    </w:lvl>
    <w:lvl w:ilvl="5" w:tplc="40569CA4">
      <w:numFmt w:val="bullet"/>
      <w:lvlText w:val="•"/>
      <w:lvlJc w:val="left"/>
      <w:pPr>
        <w:ind w:left="5153" w:hanging="339"/>
      </w:pPr>
      <w:rPr>
        <w:lang w:val="ru-RU" w:eastAsia="ru-RU" w:bidi="ru-RU"/>
      </w:rPr>
    </w:lvl>
    <w:lvl w:ilvl="6" w:tplc="E954DDFA">
      <w:numFmt w:val="bullet"/>
      <w:lvlText w:val="•"/>
      <w:lvlJc w:val="left"/>
      <w:pPr>
        <w:ind w:left="6139" w:hanging="339"/>
      </w:pPr>
      <w:rPr>
        <w:lang w:val="ru-RU" w:eastAsia="ru-RU" w:bidi="ru-RU"/>
      </w:rPr>
    </w:lvl>
    <w:lvl w:ilvl="7" w:tplc="6A420104">
      <w:numFmt w:val="bullet"/>
      <w:lvlText w:val="•"/>
      <w:lvlJc w:val="left"/>
      <w:pPr>
        <w:ind w:left="7126" w:hanging="339"/>
      </w:pPr>
      <w:rPr>
        <w:lang w:val="ru-RU" w:eastAsia="ru-RU" w:bidi="ru-RU"/>
      </w:rPr>
    </w:lvl>
    <w:lvl w:ilvl="8" w:tplc="56743ACC">
      <w:numFmt w:val="bullet"/>
      <w:lvlText w:val="•"/>
      <w:lvlJc w:val="left"/>
      <w:pPr>
        <w:ind w:left="8113" w:hanging="339"/>
      </w:pPr>
      <w:rPr>
        <w:lang w:val="ru-RU" w:eastAsia="ru-RU" w:bidi="ru-RU"/>
      </w:rPr>
    </w:lvl>
  </w:abstractNum>
  <w:abstractNum w:abstractNumId="5" w15:restartNumberingAfterBreak="0">
    <w:nsid w:val="254179DF"/>
    <w:multiLevelType w:val="multilevel"/>
    <w:tmpl w:val="E314F4B4"/>
    <w:lvl w:ilvl="0">
      <w:start w:val="1"/>
      <w:numFmt w:val="decimal"/>
      <w:lvlText w:val="%1."/>
      <w:lvlJc w:val="left"/>
      <w:pPr>
        <w:ind w:left="158" w:hanging="181"/>
      </w:pPr>
      <w:rPr>
        <w:rFonts w:ascii="Times New Roman" w:eastAsia="Times New Roman" w:hAnsi="Times New Roman" w:cs="Times New Roman" w:hint="default"/>
        <w:spacing w:val="-5"/>
        <w:w w:val="100"/>
        <w:sz w:val="22"/>
        <w:szCs w:val="22"/>
        <w:lang w:val="ru-RU" w:eastAsia="ru-RU" w:bidi="ru-RU"/>
      </w:rPr>
    </w:lvl>
    <w:lvl w:ilvl="1">
      <w:start w:val="1"/>
      <w:numFmt w:val="decimal"/>
      <w:lvlText w:val="%1.%2."/>
      <w:lvlJc w:val="left"/>
      <w:pPr>
        <w:ind w:left="300" w:hanging="451"/>
      </w:pPr>
      <w:rPr>
        <w:rFonts w:ascii="Times New Roman" w:eastAsia="Times New Roman" w:hAnsi="Times New Roman" w:cs="Times New Roman" w:hint="default"/>
        <w:w w:val="100"/>
        <w:sz w:val="22"/>
        <w:szCs w:val="22"/>
        <w:lang w:val="ru-RU" w:eastAsia="ru-RU" w:bidi="ru-RU"/>
      </w:rPr>
    </w:lvl>
    <w:lvl w:ilvl="2">
      <w:numFmt w:val="bullet"/>
      <w:lvlText w:val="•"/>
      <w:lvlJc w:val="left"/>
      <w:pPr>
        <w:ind w:left="1400" w:hanging="451"/>
      </w:pPr>
      <w:rPr>
        <w:rFonts w:hint="default"/>
        <w:lang w:val="ru-RU" w:eastAsia="ru-RU" w:bidi="ru-RU"/>
      </w:rPr>
    </w:lvl>
    <w:lvl w:ilvl="3">
      <w:numFmt w:val="bullet"/>
      <w:lvlText w:val="•"/>
      <w:lvlJc w:val="left"/>
      <w:pPr>
        <w:ind w:left="2501" w:hanging="451"/>
      </w:pPr>
      <w:rPr>
        <w:rFonts w:hint="default"/>
        <w:lang w:val="ru-RU" w:eastAsia="ru-RU" w:bidi="ru-RU"/>
      </w:rPr>
    </w:lvl>
    <w:lvl w:ilvl="4">
      <w:numFmt w:val="bullet"/>
      <w:lvlText w:val="•"/>
      <w:lvlJc w:val="left"/>
      <w:pPr>
        <w:ind w:left="3602" w:hanging="451"/>
      </w:pPr>
      <w:rPr>
        <w:rFonts w:hint="default"/>
        <w:lang w:val="ru-RU" w:eastAsia="ru-RU" w:bidi="ru-RU"/>
      </w:rPr>
    </w:lvl>
    <w:lvl w:ilvl="5">
      <w:numFmt w:val="bullet"/>
      <w:lvlText w:val="•"/>
      <w:lvlJc w:val="left"/>
      <w:pPr>
        <w:ind w:left="4703" w:hanging="451"/>
      </w:pPr>
      <w:rPr>
        <w:rFonts w:hint="default"/>
        <w:lang w:val="ru-RU" w:eastAsia="ru-RU" w:bidi="ru-RU"/>
      </w:rPr>
    </w:lvl>
    <w:lvl w:ilvl="6">
      <w:numFmt w:val="bullet"/>
      <w:lvlText w:val="•"/>
      <w:lvlJc w:val="left"/>
      <w:pPr>
        <w:ind w:left="5804" w:hanging="451"/>
      </w:pPr>
      <w:rPr>
        <w:rFonts w:hint="default"/>
        <w:lang w:val="ru-RU" w:eastAsia="ru-RU" w:bidi="ru-RU"/>
      </w:rPr>
    </w:lvl>
    <w:lvl w:ilvl="7">
      <w:numFmt w:val="bullet"/>
      <w:lvlText w:val="•"/>
      <w:lvlJc w:val="left"/>
      <w:pPr>
        <w:ind w:left="6905" w:hanging="451"/>
      </w:pPr>
      <w:rPr>
        <w:rFonts w:hint="default"/>
        <w:lang w:val="ru-RU" w:eastAsia="ru-RU" w:bidi="ru-RU"/>
      </w:rPr>
    </w:lvl>
    <w:lvl w:ilvl="8">
      <w:numFmt w:val="bullet"/>
      <w:lvlText w:val="•"/>
      <w:lvlJc w:val="left"/>
      <w:pPr>
        <w:ind w:left="8006" w:hanging="451"/>
      </w:pPr>
      <w:rPr>
        <w:rFonts w:hint="default"/>
        <w:lang w:val="ru-RU" w:eastAsia="ru-RU" w:bidi="ru-RU"/>
      </w:rPr>
    </w:lvl>
  </w:abstractNum>
  <w:abstractNum w:abstractNumId="6" w15:restartNumberingAfterBreak="0">
    <w:nsid w:val="269B322F"/>
    <w:multiLevelType w:val="multilevel"/>
    <w:tmpl w:val="3BC2D66E"/>
    <w:lvl w:ilvl="0">
      <w:start w:val="7"/>
      <w:numFmt w:val="decimal"/>
      <w:lvlText w:val="%1"/>
      <w:lvlJc w:val="left"/>
      <w:pPr>
        <w:ind w:left="300" w:hanging="764"/>
      </w:pPr>
      <w:rPr>
        <w:rFonts w:hint="default"/>
        <w:lang w:val="ru-RU" w:eastAsia="ru-RU" w:bidi="ru-RU"/>
      </w:rPr>
    </w:lvl>
    <w:lvl w:ilvl="1">
      <w:start w:val="1"/>
      <w:numFmt w:val="decimal"/>
      <w:lvlText w:val="%1.%2."/>
      <w:lvlJc w:val="left"/>
      <w:pPr>
        <w:ind w:left="300" w:hanging="764"/>
      </w:pPr>
      <w:rPr>
        <w:rFonts w:ascii="Times New Roman" w:eastAsia="Times New Roman" w:hAnsi="Times New Roman" w:cs="Times New Roman" w:hint="default"/>
        <w:w w:val="100"/>
        <w:sz w:val="22"/>
        <w:szCs w:val="22"/>
        <w:lang w:val="ru-RU" w:eastAsia="ru-RU" w:bidi="ru-RU"/>
      </w:rPr>
    </w:lvl>
    <w:lvl w:ilvl="2">
      <w:numFmt w:val="bullet"/>
      <w:lvlText w:val="•"/>
      <w:lvlJc w:val="left"/>
      <w:pPr>
        <w:ind w:left="2281" w:hanging="764"/>
      </w:pPr>
      <w:rPr>
        <w:rFonts w:hint="default"/>
        <w:lang w:val="ru-RU" w:eastAsia="ru-RU" w:bidi="ru-RU"/>
      </w:rPr>
    </w:lvl>
    <w:lvl w:ilvl="3">
      <w:numFmt w:val="bullet"/>
      <w:lvlText w:val="•"/>
      <w:lvlJc w:val="left"/>
      <w:pPr>
        <w:ind w:left="3272" w:hanging="764"/>
      </w:pPr>
      <w:rPr>
        <w:rFonts w:hint="default"/>
        <w:lang w:val="ru-RU" w:eastAsia="ru-RU" w:bidi="ru-RU"/>
      </w:rPr>
    </w:lvl>
    <w:lvl w:ilvl="4">
      <w:numFmt w:val="bullet"/>
      <w:lvlText w:val="•"/>
      <w:lvlJc w:val="left"/>
      <w:pPr>
        <w:ind w:left="4263" w:hanging="764"/>
      </w:pPr>
      <w:rPr>
        <w:rFonts w:hint="default"/>
        <w:lang w:val="ru-RU" w:eastAsia="ru-RU" w:bidi="ru-RU"/>
      </w:rPr>
    </w:lvl>
    <w:lvl w:ilvl="5">
      <w:numFmt w:val="bullet"/>
      <w:lvlText w:val="•"/>
      <w:lvlJc w:val="left"/>
      <w:pPr>
        <w:ind w:left="5254" w:hanging="764"/>
      </w:pPr>
      <w:rPr>
        <w:rFonts w:hint="default"/>
        <w:lang w:val="ru-RU" w:eastAsia="ru-RU" w:bidi="ru-RU"/>
      </w:rPr>
    </w:lvl>
    <w:lvl w:ilvl="6">
      <w:numFmt w:val="bullet"/>
      <w:lvlText w:val="•"/>
      <w:lvlJc w:val="left"/>
      <w:pPr>
        <w:ind w:left="6245" w:hanging="764"/>
      </w:pPr>
      <w:rPr>
        <w:rFonts w:hint="default"/>
        <w:lang w:val="ru-RU" w:eastAsia="ru-RU" w:bidi="ru-RU"/>
      </w:rPr>
    </w:lvl>
    <w:lvl w:ilvl="7">
      <w:numFmt w:val="bullet"/>
      <w:lvlText w:val="•"/>
      <w:lvlJc w:val="left"/>
      <w:pPr>
        <w:ind w:left="7236" w:hanging="764"/>
      </w:pPr>
      <w:rPr>
        <w:rFonts w:hint="default"/>
        <w:lang w:val="ru-RU" w:eastAsia="ru-RU" w:bidi="ru-RU"/>
      </w:rPr>
    </w:lvl>
    <w:lvl w:ilvl="8">
      <w:numFmt w:val="bullet"/>
      <w:lvlText w:val="•"/>
      <w:lvlJc w:val="left"/>
      <w:pPr>
        <w:ind w:left="8227" w:hanging="764"/>
      </w:pPr>
      <w:rPr>
        <w:rFonts w:hint="default"/>
        <w:lang w:val="ru-RU" w:eastAsia="ru-RU" w:bidi="ru-RU"/>
      </w:rPr>
    </w:lvl>
  </w:abstractNum>
  <w:abstractNum w:abstractNumId="7" w15:restartNumberingAfterBreak="0">
    <w:nsid w:val="28A34183"/>
    <w:multiLevelType w:val="hybridMultilevel"/>
    <w:tmpl w:val="E0B4F684"/>
    <w:lvl w:ilvl="0" w:tplc="EA9E71FA">
      <w:start w:val="1"/>
      <w:numFmt w:val="decimal"/>
      <w:lvlText w:val="%1."/>
      <w:lvlJc w:val="left"/>
      <w:pPr>
        <w:ind w:left="552" w:hanging="240"/>
      </w:pPr>
      <w:rPr>
        <w:rFonts w:ascii="Times New Roman" w:eastAsia="Times New Roman" w:hAnsi="Times New Roman" w:cs="Times New Roman" w:hint="default"/>
        <w:spacing w:val="-5"/>
        <w:w w:val="100"/>
        <w:sz w:val="24"/>
        <w:szCs w:val="24"/>
        <w:lang w:val="ru-RU" w:eastAsia="ru-RU" w:bidi="ru-RU"/>
      </w:rPr>
    </w:lvl>
    <w:lvl w:ilvl="1" w:tplc="DF8C8BCA">
      <w:start w:val="1"/>
      <w:numFmt w:val="decimal"/>
      <w:lvlText w:val="%2."/>
      <w:lvlJc w:val="left"/>
      <w:pPr>
        <w:ind w:left="1150" w:hanging="696"/>
      </w:pPr>
      <w:rPr>
        <w:rFonts w:ascii="Times New Roman" w:eastAsia="Times New Roman" w:hAnsi="Times New Roman" w:cs="Times New Roman" w:hint="default"/>
        <w:w w:val="100"/>
        <w:sz w:val="22"/>
        <w:szCs w:val="22"/>
        <w:lang w:val="ru-RU" w:eastAsia="ru-RU" w:bidi="ru-RU"/>
      </w:rPr>
    </w:lvl>
    <w:lvl w:ilvl="2" w:tplc="59E4D8AA">
      <w:numFmt w:val="bullet"/>
      <w:lvlText w:val="•"/>
      <w:lvlJc w:val="left"/>
      <w:pPr>
        <w:ind w:left="2165" w:hanging="696"/>
      </w:pPr>
      <w:rPr>
        <w:rFonts w:hint="default"/>
        <w:lang w:val="ru-RU" w:eastAsia="ru-RU" w:bidi="ru-RU"/>
      </w:rPr>
    </w:lvl>
    <w:lvl w:ilvl="3" w:tplc="99224FF6">
      <w:numFmt w:val="bullet"/>
      <w:lvlText w:val="•"/>
      <w:lvlJc w:val="left"/>
      <w:pPr>
        <w:ind w:left="3170" w:hanging="696"/>
      </w:pPr>
      <w:rPr>
        <w:rFonts w:hint="default"/>
        <w:lang w:val="ru-RU" w:eastAsia="ru-RU" w:bidi="ru-RU"/>
      </w:rPr>
    </w:lvl>
    <w:lvl w:ilvl="4" w:tplc="23C245CC">
      <w:numFmt w:val="bullet"/>
      <w:lvlText w:val="•"/>
      <w:lvlJc w:val="left"/>
      <w:pPr>
        <w:ind w:left="4176" w:hanging="696"/>
      </w:pPr>
      <w:rPr>
        <w:rFonts w:hint="default"/>
        <w:lang w:val="ru-RU" w:eastAsia="ru-RU" w:bidi="ru-RU"/>
      </w:rPr>
    </w:lvl>
    <w:lvl w:ilvl="5" w:tplc="F014CD1E">
      <w:numFmt w:val="bullet"/>
      <w:lvlText w:val="•"/>
      <w:lvlJc w:val="left"/>
      <w:pPr>
        <w:ind w:left="5181" w:hanging="696"/>
      </w:pPr>
      <w:rPr>
        <w:rFonts w:hint="default"/>
        <w:lang w:val="ru-RU" w:eastAsia="ru-RU" w:bidi="ru-RU"/>
      </w:rPr>
    </w:lvl>
    <w:lvl w:ilvl="6" w:tplc="9A984B90">
      <w:numFmt w:val="bullet"/>
      <w:lvlText w:val="•"/>
      <w:lvlJc w:val="left"/>
      <w:pPr>
        <w:ind w:left="6187" w:hanging="696"/>
      </w:pPr>
      <w:rPr>
        <w:rFonts w:hint="default"/>
        <w:lang w:val="ru-RU" w:eastAsia="ru-RU" w:bidi="ru-RU"/>
      </w:rPr>
    </w:lvl>
    <w:lvl w:ilvl="7" w:tplc="5284EFB0">
      <w:numFmt w:val="bullet"/>
      <w:lvlText w:val="•"/>
      <w:lvlJc w:val="left"/>
      <w:pPr>
        <w:ind w:left="7192" w:hanging="696"/>
      </w:pPr>
      <w:rPr>
        <w:rFonts w:hint="default"/>
        <w:lang w:val="ru-RU" w:eastAsia="ru-RU" w:bidi="ru-RU"/>
      </w:rPr>
    </w:lvl>
    <w:lvl w:ilvl="8" w:tplc="BC209258">
      <w:numFmt w:val="bullet"/>
      <w:lvlText w:val="•"/>
      <w:lvlJc w:val="left"/>
      <w:pPr>
        <w:ind w:left="8197" w:hanging="696"/>
      </w:pPr>
      <w:rPr>
        <w:rFonts w:hint="default"/>
        <w:lang w:val="ru-RU" w:eastAsia="ru-RU" w:bidi="ru-RU"/>
      </w:rPr>
    </w:lvl>
  </w:abstractNum>
  <w:abstractNum w:abstractNumId="8" w15:restartNumberingAfterBreak="0">
    <w:nsid w:val="2A147B43"/>
    <w:multiLevelType w:val="hybridMultilevel"/>
    <w:tmpl w:val="0BD4244C"/>
    <w:lvl w:ilvl="0" w:tplc="DD58F38A">
      <w:numFmt w:val="decimal"/>
      <w:lvlText w:val="%1"/>
      <w:lvlJc w:val="left"/>
      <w:pPr>
        <w:ind w:left="926" w:hanging="485"/>
      </w:pPr>
      <w:rPr>
        <w:rFonts w:ascii="Times New Roman" w:eastAsia="Times New Roman" w:hAnsi="Times New Roman" w:cs="Times New Roman" w:hint="default"/>
        <w:w w:val="100"/>
        <w:sz w:val="22"/>
        <w:szCs w:val="22"/>
        <w:lang w:val="ru-RU" w:eastAsia="ru-RU" w:bidi="ru-RU"/>
      </w:rPr>
    </w:lvl>
    <w:lvl w:ilvl="1" w:tplc="8F4618D0">
      <w:numFmt w:val="bullet"/>
      <w:lvlText w:val="•"/>
      <w:lvlJc w:val="left"/>
      <w:pPr>
        <w:ind w:left="1848" w:hanging="485"/>
      </w:pPr>
      <w:rPr>
        <w:rFonts w:hint="default"/>
        <w:lang w:val="ru-RU" w:eastAsia="ru-RU" w:bidi="ru-RU"/>
      </w:rPr>
    </w:lvl>
    <w:lvl w:ilvl="2" w:tplc="606A3E8E">
      <w:numFmt w:val="bullet"/>
      <w:lvlText w:val="•"/>
      <w:lvlJc w:val="left"/>
      <w:pPr>
        <w:ind w:left="2777" w:hanging="485"/>
      </w:pPr>
      <w:rPr>
        <w:rFonts w:hint="default"/>
        <w:lang w:val="ru-RU" w:eastAsia="ru-RU" w:bidi="ru-RU"/>
      </w:rPr>
    </w:lvl>
    <w:lvl w:ilvl="3" w:tplc="411E96A6">
      <w:numFmt w:val="bullet"/>
      <w:lvlText w:val="•"/>
      <w:lvlJc w:val="left"/>
      <w:pPr>
        <w:ind w:left="3706" w:hanging="485"/>
      </w:pPr>
      <w:rPr>
        <w:rFonts w:hint="default"/>
        <w:lang w:val="ru-RU" w:eastAsia="ru-RU" w:bidi="ru-RU"/>
      </w:rPr>
    </w:lvl>
    <w:lvl w:ilvl="4" w:tplc="C9846A68">
      <w:numFmt w:val="bullet"/>
      <w:lvlText w:val="•"/>
      <w:lvlJc w:val="left"/>
      <w:pPr>
        <w:ind w:left="4635" w:hanging="485"/>
      </w:pPr>
      <w:rPr>
        <w:rFonts w:hint="default"/>
        <w:lang w:val="ru-RU" w:eastAsia="ru-RU" w:bidi="ru-RU"/>
      </w:rPr>
    </w:lvl>
    <w:lvl w:ilvl="5" w:tplc="8ED62776">
      <w:numFmt w:val="bullet"/>
      <w:lvlText w:val="•"/>
      <w:lvlJc w:val="left"/>
      <w:pPr>
        <w:ind w:left="5564" w:hanging="485"/>
      </w:pPr>
      <w:rPr>
        <w:rFonts w:hint="default"/>
        <w:lang w:val="ru-RU" w:eastAsia="ru-RU" w:bidi="ru-RU"/>
      </w:rPr>
    </w:lvl>
    <w:lvl w:ilvl="6" w:tplc="4258BA44">
      <w:numFmt w:val="bullet"/>
      <w:lvlText w:val="•"/>
      <w:lvlJc w:val="left"/>
      <w:pPr>
        <w:ind w:left="6493" w:hanging="485"/>
      </w:pPr>
      <w:rPr>
        <w:rFonts w:hint="default"/>
        <w:lang w:val="ru-RU" w:eastAsia="ru-RU" w:bidi="ru-RU"/>
      </w:rPr>
    </w:lvl>
    <w:lvl w:ilvl="7" w:tplc="31A840DC">
      <w:numFmt w:val="bullet"/>
      <w:lvlText w:val="•"/>
      <w:lvlJc w:val="left"/>
      <w:pPr>
        <w:ind w:left="7422" w:hanging="485"/>
      </w:pPr>
      <w:rPr>
        <w:rFonts w:hint="default"/>
        <w:lang w:val="ru-RU" w:eastAsia="ru-RU" w:bidi="ru-RU"/>
      </w:rPr>
    </w:lvl>
    <w:lvl w:ilvl="8" w:tplc="848C71B0">
      <w:numFmt w:val="bullet"/>
      <w:lvlText w:val="•"/>
      <w:lvlJc w:val="left"/>
      <w:pPr>
        <w:ind w:left="8351" w:hanging="485"/>
      </w:pPr>
      <w:rPr>
        <w:rFonts w:hint="default"/>
        <w:lang w:val="ru-RU" w:eastAsia="ru-RU" w:bidi="ru-RU"/>
      </w:rPr>
    </w:lvl>
  </w:abstractNum>
  <w:abstractNum w:abstractNumId="9" w15:restartNumberingAfterBreak="0">
    <w:nsid w:val="2F842173"/>
    <w:multiLevelType w:val="hybridMultilevel"/>
    <w:tmpl w:val="D1A89E9E"/>
    <w:lvl w:ilvl="0" w:tplc="8E4463C0">
      <w:start w:val="14"/>
      <w:numFmt w:val="decimal"/>
      <w:lvlText w:val="%1."/>
      <w:lvlJc w:val="left"/>
      <w:pPr>
        <w:ind w:left="459" w:hanging="301"/>
      </w:pPr>
      <w:rPr>
        <w:rFonts w:ascii="Times New Roman" w:eastAsia="Times New Roman" w:hAnsi="Times New Roman" w:cs="Times New Roman" w:hint="default"/>
        <w:spacing w:val="-5"/>
        <w:w w:val="100"/>
        <w:sz w:val="22"/>
        <w:szCs w:val="22"/>
        <w:lang w:val="ru-RU" w:eastAsia="ru-RU" w:bidi="ru-RU"/>
      </w:rPr>
    </w:lvl>
    <w:lvl w:ilvl="1" w:tplc="330011D4">
      <w:numFmt w:val="bullet"/>
      <w:lvlText w:val="•"/>
      <w:lvlJc w:val="left"/>
      <w:pPr>
        <w:ind w:left="1434" w:hanging="301"/>
      </w:pPr>
      <w:rPr>
        <w:rFonts w:hint="default"/>
        <w:lang w:val="ru-RU" w:eastAsia="ru-RU" w:bidi="ru-RU"/>
      </w:rPr>
    </w:lvl>
    <w:lvl w:ilvl="2" w:tplc="79620056">
      <w:numFmt w:val="bullet"/>
      <w:lvlText w:val="•"/>
      <w:lvlJc w:val="left"/>
      <w:pPr>
        <w:ind w:left="2409" w:hanging="301"/>
      </w:pPr>
      <w:rPr>
        <w:rFonts w:hint="default"/>
        <w:lang w:val="ru-RU" w:eastAsia="ru-RU" w:bidi="ru-RU"/>
      </w:rPr>
    </w:lvl>
    <w:lvl w:ilvl="3" w:tplc="29AE7B18">
      <w:numFmt w:val="bullet"/>
      <w:lvlText w:val="•"/>
      <w:lvlJc w:val="left"/>
      <w:pPr>
        <w:ind w:left="3384" w:hanging="301"/>
      </w:pPr>
      <w:rPr>
        <w:rFonts w:hint="default"/>
        <w:lang w:val="ru-RU" w:eastAsia="ru-RU" w:bidi="ru-RU"/>
      </w:rPr>
    </w:lvl>
    <w:lvl w:ilvl="4" w:tplc="BD723068">
      <w:numFmt w:val="bullet"/>
      <w:lvlText w:val="•"/>
      <w:lvlJc w:val="left"/>
      <w:pPr>
        <w:ind w:left="4359" w:hanging="301"/>
      </w:pPr>
      <w:rPr>
        <w:rFonts w:hint="default"/>
        <w:lang w:val="ru-RU" w:eastAsia="ru-RU" w:bidi="ru-RU"/>
      </w:rPr>
    </w:lvl>
    <w:lvl w:ilvl="5" w:tplc="7890B07C">
      <w:numFmt w:val="bullet"/>
      <w:lvlText w:val="•"/>
      <w:lvlJc w:val="left"/>
      <w:pPr>
        <w:ind w:left="5334" w:hanging="301"/>
      </w:pPr>
      <w:rPr>
        <w:rFonts w:hint="default"/>
        <w:lang w:val="ru-RU" w:eastAsia="ru-RU" w:bidi="ru-RU"/>
      </w:rPr>
    </w:lvl>
    <w:lvl w:ilvl="6" w:tplc="02302C8E">
      <w:numFmt w:val="bullet"/>
      <w:lvlText w:val="•"/>
      <w:lvlJc w:val="left"/>
      <w:pPr>
        <w:ind w:left="6309" w:hanging="301"/>
      </w:pPr>
      <w:rPr>
        <w:rFonts w:hint="default"/>
        <w:lang w:val="ru-RU" w:eastAsia="ru-RU" w:bidi="ru-RU"/>
      </w:rPr>
    </w:lvl>
    <w:lvl w:ilvl="7" w:tplc="A12A3D5E">
      <w:numFmt w:val="bullet"/>
      <w:lvlText w:val="•"/>
      <w:lvlJc w:val="left"/>
      <w:pPr>
        <w:ind w:left="7284" w:hanging="301"/>
      </w:pPr>
      <w:rPr>
        <w:rFonts w:hint="default"/>
        <w:lang w:val="ru-RU" w:eastAsia="ru-RU" w:bidi="ru-RU"/>
      </w:rPr>
    </w:lvl>
    <w:lvl w:ilvl="8" w:tplc="CE506A92">
      <w:numFmt w:val="bullet"/>
      <w:lvlText w:val="•"/>
      <w:lvlJc w:val="left"/>
      <w:pPr>
        <w:ind w:left="8259" w:hanging="301"/>
      </w:pPr>
      <w:rPr>
        <w:rFonts w:hint="default"/>
        <w:lang w:val="ru-RU" w:eastAsia="ru-RU" w:bidi="ru-RU"/>
      </w:rPr>
    </w:lvl>
  </w:abstractNum>
  <w:abstractNum w:abstractNumId="10" w15:restartNumberingAfterBreak="0">
    <w:nsid w:val="358F5BE0"/>
    <w:multiLevelType w:val="hybridMultilevel"/>
    <w:tmpl w:val="C9B82B78"/>
    <w:lvl w:ilvl="0" w:tplc="00C6E348">
      <w:start w:val="18"/>
      <w:numFmt w:val="decimal"/>
      <w:lvlText w:val="%1."/>
      <w:lvlJc w:val="left"/>
      <w:pPr>
        <w:ind w:left="459" w:hanging="301"/>
      </w:pPr>
      <w:rPr>
        <w:rFonts w:ascii="Times New Roman" w:eastAsia="Times New Roman" w:hAnsi="Times New Roman" w:cs="Times New Roman" w:hint="default"/>
        <w:spacing w:val="-3"/>
        <w:w w:val="100"/>
        <w:sz w:val="22"/>
        <w:szCs w:val="22"/>
        <w:lang w:val="ru-RU" w:eastAsia="ru-RU" w:bidi="ru-RU"/>
      </w:rPr>
    </w:lvl>
    <w:lvl w:ilvl="1" w:tplc="DBB67064">
      <w:numFmt w:val="bullet"/>
      <w:lvlText w:val="•"/>
      <w:lvlJc w:val="left"/>
      <w:pPr>
        <w:ind w:left="1434" w:hanging="301"/>
      </w:pPr>
      <w:rPr>
        <w:rFonts w:hint="default"/>
        <w:lang w:val="ru-RU" w:eastAsia="ru-RU" w:bidi="ru-RU"/>
      </w:rPr>
    </w:lvl>
    <w:lvl w:ilvl="2" w:tplc="1F788F98">
      <w:numFmt w:val="bullet"/>
      <w:lvlText w:val="•"/>
      <w:lvlJc w:val="left"/>
      <w:pPr>
        <w:ind w:left="2409" w:hanging="301"/>
      </w:pPr>
      <w:rPr>
        <w:rFonts w:hint="default"/>
        <w:lang w:val="ru-RU" w:eastAsia="ru-RU" w:bidi="ru-RU"/>
      </w:rPr>
    </w:lvl>
    <w:lvl w:ilvl="3" w:tplc="415AA15A">
      <w:numFmt w:val="bullet"/>
      <w:lvlText w:val="•"/>
      <w:lvlJc w:val="left"/>
      <w:pPr>
        <w:ind w:left="3384" w:hanging="301"/>
      </w:pPr>
      <w:rPr>
        <w:rFonts w:hint="default"/>
        <w:lang w:val="ru-RU" w:eastAsia="ru-RU" w:bidi="ru-RU"/>
      </w:rPr>
    </w:lvl>
    <w:lvl w:ilvl="4" w:tplc="69B26936">
      <w:numFmt w:val="bullet"/>
      <w:lvlText w:val="•"/>
      <w:lvlJc w:val="left"/>
      <w:pPr>
        <w:ind w:left="4359" w:hanging="301"/>
      </w:pPr>
      <w:rPr>
        <w:rFonts w:hint="default"/>
        <w:lang w:val="ru-RU" w:eastAsia="ru-RU" w:bidi="ru-RU"/>
      </w:rPr>
    </w:lvl>
    <w:lvl w:ilvl="5" w:tplc="B1940F8C">
      <w:numFmt w:val="bullet"/>
      <w:lvlText w:val="•"/>
      <w:lvlJc w:val="left"/>
      <w:pPr>
        <w:ind w:left="5334" w:hanging="301"/>
      </w:pPr>
      <w:rPr>
        <w:rFonts w:hint="default"/>
        <w:lang w:val="ru-RU" w:eastAsia="ru-RU" w:bidi="ru-RU"/>
      </w:rPr>
    </w:lvl>
    <w:lvl w:ilvl="6" w:tplc="D3E0D3F2">
      <w:numFmt w:val="bullet"/>
      <w:lvlText w:val="•"/>
      <w:lvlJc w:val="left"/>
      <w:pPr>
        <w:ind w:left="6309" w:hanging="301"/>
      </w:pPr>
      <w:rPr>
        <w:rFonts w:hint="default"/>
        <w:lang w:val="ru-RU" w:eastAsia="ru-RU" w:bidi="ru-RU"/>
      </w:rPr>
    </w:lvl>
    <w:lvl w:ilvl="7" w:tplc="71A4F8F6">
      <w:numFmt w:val="bullet"/>
      <w:lvlText w:val="•"/>
      <w:lvlJc w:val="left"/>
      <w:pPr>
        <w:ind w:left="7284" w:hanging="301"/>
      </w:pPr>
      <w:rPr>
        <w:rFonts w:hint="default"/>
        <w:lang w:val="ru-RU" w:eastAsia="ru-RU" w:bidi="ru-RU"/>
      </w:rPr>
    </w:lvl>
    <w:lvl w:ilvl="8" w:tplc="A3E87370">
      <w:numFmt w:val="bullet"/>
      <w:lvlText w:val="•"/>
      <w:lvlJc w:val="left"/>
      <w:pPr>
        <w:ind w:left="8259" w:hanging="301"/>
      </w:pPr>
      <w:rPr>
        <w:rFonts w:hint="default"/>
        <w:lang w:val="ru-RU" w:eastAsia="ru-RU" w:bidi="ru-RU"/>
      </w:rPr>
    </w:lvl>
  </w:abstractNum>
  <w:abstractNum w:abstractNumId="11" w15:restartNumberingAfterBreak="0">
    <w:nsid w:val="3A1B7044"/>
    <w:multiLevelType w:val="hybridMultilevel"/>
    <w:tmpl w:val="610803B6"/>
    <w:lvl w:ilvl="0" w:tplc="C226AC42">
      <w:start w:val="1"/>
      <w:numFmt w:val="decimal"/>
      <w:lvlText w:val="%1."/>
      <w:lvlJc w:val="left"/>
      <w:pPr>
        <w:ind w:left="222" w:hanging="358"/>
      </w:pPr>
      <w:rPr>
        <w:rFonts w:ascii="Times New Roman" w:eastAsia="Times New Roman" w:hAnsi="Times New Roman" w:cs="Times New Roman" w:hint="default"/>
        <w:spacing w:val="-5"/>
        <w:w w:val="100"/>
        <w:sz w:val="24"/>
        <w:szCs w:val="24"/>
        <w:lang w:val="ru-RU" w:eastAsia="ru-RU" w:bidi="ru-RU"/>
      </w:rPr>
    </w:lvl>
    <w:lvl w:ilvl="1" w:tplc="0A06E83E">
      <w:numFmt w:val="bullet"/>
      <w:lvlText w:val="•"/>
      <w:lvlJc w:val="left"/>
      <w:pPr>
        <w:ind w:left="1206" w:hanging="358"/>
      </w:pPr>
      <w:rPr>
        <w:lang w:val="ru-RU" w:eastAsia="ru-RU" w:bidi="ru-RU"/>
      </w:rPr>
    </w:lvl>
    <w:lvl w:ilvl="2" w:tplc="229068FA">
      <w:numFmt w:val="bullet"/>
      <w:lvlText w:val="•"/>
      <w:lvlJc w:val="left"/>
      <w:pPr>
        <w:ind w:left="2193" w:hanging="358"/>
      </w:pPr>
      <w:rPr>
        <w:lang w:val="ru-RU" w:eastAsia="ru-RU" w:bidi="ru-RU"/>
      </w:rPr>
    </w:lvl>
    <w:lvl w:ilvl="3" w:tplc="CE1CB300">
      <w:numFmt w:val="bullet"/>
      <w:lvlText w:val="•"/>
      <w:lvlJc w:val="left"/>
      <w:pPr>
        <w:ind w:left="3179" w:hanging="358"/>
      </w:pPr>
      <w:rPr>
        <w:lang w:val="ru-RU" w:eastAsia="ru-RU" w:bidi="ru-RU"/>
      </w:rPr>
    </w:lvl>
    <w:lvl w:ilvl="4" w:tplc="821A9F8A">
      <w:numFmt w:val="bullet"/>
      <w:lvlText w:val="•"/>
      <w:lvlJc w:val="left"/>
      <w:pPr>
        <w:ind w:left="4166" w:hanging="358"/>
      </w:pPr>
      <w:rPr>
        <w:lang w:val="ru-RU" w:eastAsia="ru-RU" w:bidi="ru-RU"/>
      </w:rPr>
    </w:lvl>
    <w:lvl w:ilvl="5" w:tplc="20A6EE66">
      <w:numFmt w:val="bullet"/>
      <w:lvlText w:val="•"/>
      <w:lvlJc w:val="left"/>
      <w:pPr>
        <w:ind w:left="5153" w:hanging="358"/>
      </w:pPr>
      <w:rPr>
        <w:lang w:val="ru-RU" w:eastAsia="ru-RU" w:bidi="ru-RU"/>
      </w:rPr>
    </w:lvl>
    <w:lvl w:ilvl="6" w:tplc="448E8778">
      <w:numFmt w:val="bullet"/>
      <w:lvlText w:val="•"/>
      <w:lvlJc w:val="left"/>
      <w:pPr>
        <w:ind w:left="6139" w:hanging="358"/>
      </w:pPr>
      <w:rPr>
        <w:lang w:val="ru-RU" w:eastAsia="ru-RU" w:bidi="ru-RU"/>
      </w:rPr>
    </w:lvl>
    <w:lvl w:ilvl="7" w:tplc="B12A465C">
      <w:numFmt w:val="bullet"/>
      <w:lvlText w:val="•"/>
      <w:lvlJc w:val="left"/>
      <w:pPr>
        <w:ind w:left="7126" w:hanging="358"/>
      </w:pPr>
      <w:rPr>
        <w:lang w:val="ru-RU" w:eastAsia="ru-RU" w:bidi="ru-RU"/>
      </w:rPr>
    </w:lvl>
    <w:lvl w:ilvl="8" w:tplc="8C38E0A2">
      <w:numFmt w:val="bullet"/>
      <w:lvlText w:val="•"/>
      <w:lvlJc w:val="left"/>
      <w:pPr>
        <w:ind w:left="8113" w:hanging="358"/>
      </w:pPr>
      <w:rPr>
        <w:lang w:val="ru-RU" w:eastAsia="ru-RU" w:bidi="ru-RU"/>
      </w:rPr>
    </w:lvl>
  </w:abstractNum>
  <w:abstractNum w:abstractNumId="12" w15:restartNumberingAfterBreak="0">
    <w:nsid w:val="4BF66E2C"/>
    <w:multiLevelType w:val="hybridMultilevel"/>
    <w:tmpl w:val="CA4AF2A6"/>
    <w:lvl w:ilvl="0" w:tplc="67F45358">
      <w:start w:val="28"/>
      <w:numFmt w:val="decimal"/>
      <w:lvlText w:val="%1."/>
      <w:lvlJc w:val="left"/>
      <w:pPr>
        <w:ind w:left="158" w:hanging="301"/>
      </w:pPr>
      <w:rPr>
        <w:rFonts w:ascii="Times New Roman" w:eastAsia="Times New Roman" w:hAnsi="Times New Roman" w:cs="Times New Roman" w:hint="default"/>
        <w:spacing w:val="-4"/>
        <w:w w:val="100"/>
        <w:sz w:val="22"/>
        <w:szCs w:val="22"/>
        <w:lang w:val="ru-RU" w:eastAsia="ru-RU" w:bidi="ru-RU"/>
      </w:rPr>
    </w:lvl>
    <w:lvl w:ilvl="1" w:tplc="E4901C22">
      <w:numFmt w:val="bullet"/>
      <w:lvlText w:val="-"/>
      <w:lvlJc w:val="left"/>
      <w:pPr>
        <w:ind w:left="158" w:hanging="202"/>
      </w:pPr>
      <w:rPr>
        <w:rFonts w:ascii="Times New Roman" w:eastAsia="Times New Roman" w:hAnsi="Times New Roman" w:cs="Times New Roman" w:hint="default"/>
        <w:w w:val="100"/>
        <w:sz w:val="22"/>
        <w:szCs w:val="22"/>
        <w:lang w:val="ru-RU" w:eastAsia="ru-RU" w:bidi="ru-RU"/>
      </w:rPr>
    </w:lvl>
    <w:lvl w:ilvl="2" w:tplc="9FE6D4B2">
      <w:numFmt w:val="bullet"/>
      <w:lvlText w:val="•"/>
      <w:lvlJc w:val="left"/>
      <w:pPr>
        <w:ind w:left="3249" w:hanging="202"/>
      </w:pPr>
      <w:rPr>
        <w:rFonts w:hint="default"/>
        <w:lang w:val="ru-RU" w:eastAsia="ru-RU" w:bidi="ru-RU"/>
      </w:rPr>
    </w:lvl>
    <w:lvl w:ilvl="3" w:tplc="53741936">
      <w:numFmt w:val="bullet"/>
      <w:lvlText w:val="•"/>
      <w:lvlJc w:val="left"/>
      <w:pPr>
        <w:ind w:left="4119" w:hanging="202"/>
      </w:pPr>
      <w:rPr>
        <w:rFonts w:hint="default"/>
        <w:lang w:val="ru-RU" w:eastAsia="ru-RU" w:bidi="ru-RU"/>
      </w:rPr>
    </w:lvl>
    <w:lvl w:ilvl="4" w:tplc="B2A876CE">
      <w:numFmt w:val="bullet"/>
      <w:lvlText w:val="•"/>
      <w:lvlJc w:val="left"/>
      <w:pPr>
        <w:ind w:left="4989" w:hanging="202"/>
      </w:pPr>
      <w:rPr>
        <w:rFonts w:hint="default"/>
        <w:lang w:val="ru-RU" w:eastAsia="ru-RU" w:bidi="ru-RU"/>
      </w:rPr>
    </w:lvl>
    <w:lvl w:ilvl="5" w:tplc="477251E6">
      <w:numFmt w:val="bullet"/>
      <w:lvlText w:val="•"/>
      <w:lvlJc w:val="left"/>
      <w:pPr>
        <w:ind w:left="5859" w:hanging="202"/>
      </w:pPr>
      <w:rPr>
        <w:rFonts w:hint="default"/>
        <w:lang w:val="ru-RU" w:eastAsia="ru-RU" w:bidi="ru-RU"/>
      </w:rPr>
    </w:lvl>
    <w:lvl w:ilvl="6" w:tplc="759C5CEC">
      <w:numFmt w:val="bullet"/>
      <w:lvlText w:val="•"/>
      <w:lvlJc w:val="left"/>
      <w:pPr>
        <w:ind w:left="6729" w:hanging="202"/>
      </w:pPr>
      <w:rPr>
        <w:rFonts w:hint="default"/>
        <w:lang w:val="ru-RU" w:eastAsia="ru-RU" w:bidi="ru-RU"/>
      </w:rPr>
    </w:lvl>
    <w:lvl w:ilvl="7" w:tplc="3AE4B60A">
      <w:numFmt w:val="bullet"/>
      <w:lvlText w:val="•"/>
      <w:lvlJc w:val="left"/>
      <w:pPr>
        <w:ind w:left="7599" w:hanging="202"/>
      </w:pPr>
      <w:rPr>
        <w:rFonts w:hint="default"/>
        <w:lang w:val="ru-RU" w:eastAsia="ru-RU" w:bidi="ru-RU"/>
      </w:rPr>
    </w:lvl>
    <w:lvl w:ilvl="8" w:tplc="117415C4">
      <w:numFmt w:val="bullet"/>
      <w:lvlText w:val="•"/>
      <w:lvlJc w:val="left"/>
      <w:pPr>
        <w:ind w:left="8469" w:hanging="202"/>
      </w:pPr>
      <w:rPr>
        <w:rFonts w:hint="default"/>
        <w:lang w:val="ru-RU" w:eastAsia="ru-RU" w:bidi="ru-RU"/>
      </w:rPr>
    </w:lvl>
  </w:abstractNum>
  <w:abstractNum w:abstractNumId="13" w15:restartNumberingAfterBreak="0">
    <w:nsid w:val="4C8B31C3"/>
    <w:multiLevelType w:val="hybridMultilevel"/>
    <w:tmpl w:val="85E05560"/>
    <w:lvl w:ilvl="0" w:tplc="B1080B9C">
      <w:numFmt w:val="bullet"/>
      <w:lvlText w:val="-"/>
      <w:lvlJc w:val="left"/>
      <w:pPr>
        <w:ind w:left="158" w:hanging="341"/>
      </w:pPr>
      <w:rPr>
        <w:rFonts w:ascii="Times New Roman" w:eastAsia="Times New Roman" w:hAnsi="Times New Roman" w:cs="Times New Roman" w:hint="default"/>
        <w:w w:val="100"/>
        <w:sz w:val="22"/>
        <w:szCs w:val="22"/>
        <w:lang w:val="ru-RU" w:eastAsia="ru-RU" w:bidi="ru-RU"/>
      </w:rPr>
    </w:lvl>
    <w:lvl w:ilvl="1" w:tplc="C3A8AB48">
      <w:numFmt w:val="bullet"/>
      <w:lvlText w:val="•"/>
      <w:lvlJc w:val="left"/>
      <w:pPr>
        <w:ind w:left="1164" w:hanging="341"/>
      </w:pPr>
      <w:rPr>
        <w:rFonts w:hint="default"/>
        <w:lang w:val="ru-RU" w:eastAsia="ru-RU" w:bidi="ru-RU"/>
      </w:rPr>
    </w:lvl>
    <w:lvl w:ilvl="2" w:tplc="6F94E430">
      <w:numFmt w:val="bullet"/>
      <w:lvlText w:val="•"/>
      <w:lvlJc w:val="left"/>
      <w:pPr>
        <w:ind w:left="2169" w:hanging="341"/>
      </w:pPr>
      <w:rPr>
        <w:rFonts w:hint="default"/>
        <w:lang w:val="ru-RU" w:eastAsia="ru-RU" w:bidi="ru-RU"/>
      </w:rPr>
    </w:lvl>
    <w:lvl w:ilvl="3" w:tplc="92A435D8">
      <w:numFmt w:val="bullet"/>
      <w:lvlText w:val="•"/>
      <w:lvlJc w:val="left"/>
      <w:pPr>
        <w:ind w:left="3174" w:hanging="341"/>
      </w:pPr>
      <w:rPr>
        <w:rFonts w:hint="default"/>
        <w:lang w:val="ru-RU" w:eastAsia="ru-RU" w:bidi="ru-RU"/>
      </w:rPr>
    </w:lvl>
    <w:lvl w:ilvl="4" w:tplc="FE768F9A">
      <w:numFmt w:val="bullet"/>
      <w:lvlText w:val="•"/>
      <w:lvlJc w:val="left"/>
      <w:pPr>
        <w:ind w:left="4179" w:hanging="341"/>
      </w:pPr>
      <w:rPr>
        <w:rFonts w:hint="default"/>
        <w:lang w:val="ru-RU" w:eastAsia="ru-RU" w:bidi="ru-RU"/>
      </w:rPr>
    </w:lvl>
    <w:lvl w:ilvl="5" w:tplc="7F5EC1C2">
      <w:numFmt w:val="bullet"/>
      <w:lvlText w:val="•"/>
      <w:lvlJc w:val="left"/>
      <w:pPr>
        <w:ind w:left="5184" w:hanging="341"/>
      </w:pPr>
      <w:rPr>
        <w:rFonts w:hint="default"/>
        <w:lang w:val="ru-RU" w:eastAsia="ru-RU" w:bidi="ru-RU"/>
      </w:rPr>
    </w:lvl>
    <w:lvl w:ilvl="6" w:tplc="A19C45B4">
      <w:numFmt w:val="bullet"/>
      <w:lvlText w:val="•"/>
      <w:lvlJc w:val="left"/>
      <w:pPr>
        <w:ind w:left="6189" w:hanging="341"/>
      </w:pPr>
      <w:rPr>
        <w:rFonts w:hint="default"/>
        <w:lang w:val="ru-RU" w:eastAsia="ru-RU" w:bidi="ru-RU"/>
      </w:rPr>
    </w:lvl>
    <w:lvl w:ilvl="7" w:tplc="758CFB78">
      <w:numFmt w:val="bullet"/>
      <w:lvlText w:val="•"/>
      <w:lvlJc w:val="left"/>
      <w:pPr>
        <w:ind w:left="7194" w:hanging="341"/>
      </w:pPr>
      <w:rPr>
        <w:rFonts w:hint="default"/>
        <w:lang w:val="ru-RU" w:eastAsia="ru-RU" w:bidi="ru-RU"/>
      </w:rPr>
    </w:lvl>
    <w:lvl w:ilvl="8" w:tplc="BEAA3AE2">
      <w:numFmt w:val="bullet"/>
      <w:lvlText w:val="•"/>
      <w:lvlJc w:val="left"/>
      <w:pPr>
        <w:ind w:left="8199" w:hanging="341"/>
      </w:pPr>
      <w:rPr>
        <w:rFonts w:hint="default"/>
        <w:lang w:val="ru-RU" w:eastAsia="ru-RU" w:bidi="ru-RU"/>
      </w:rPr>
    </w:lvl>
  </w:abstractNum>
  <w:abstractNum w:abstractNumId="14" w15:restartNumberingAfterBreak="0">
    <w:nsid w:val="52612BF4"/>
    <w:multiLevelType w:val="multilevel"/>
    <w:tmpl w:val="F90A7D46"/>
    <w:lvl w:ilvl="0">
      <w:start w:val="6"/>
      <w:numFmt w:val="decimal"/>
      <w:lvlText w:val="%1"/>
      <w:lvlJc w:val="left"/>
      <w:pPr>
        <w:ind w:left="300" w:hanging="764"/>
      </w:pPr>
      <w:rPr>
        <w:rFonts w:hint="default"/>
        <w:lang w:val="ru-RU" w:eastAsia="ru-RU" w:bidi="ru-RU"/>
      </w:rPr>
    </w:lvl>
    <w:lvl w:ilvl="1">
      <w:start w:val="1"/>
      <w:numFmt w:val="decimal"/>
      <w:lvlText w:val="%1.%2."/>
      <w:lvlJc w:val="left"/>
      <w:pPr>
        <w:ind w:left="300" w:hanging="764"/>
      </w:pPr>
      <w:rPr>
        <w:rFonts w:ascii="Times New Roman" w:eastAsia="Times New Roman" w:hAnsi="Times New Roman" w:cs="Times New Roman" w:hint="default"/>
        <w:w w:val="100"/>
        <w:sz w:val="22"/>
        <w:szCs w:val="22"/>
        <w:lang w:val="ru-RU" w:eastAsia="ru-RU" w:bidi="ru-RU"/>
      </w:rPr>
    </w:lvl>
    <w:lvl w:ilvl="2">
      <w:numFmt w:val="bullet"/>
      <w:lvlText w:val="•"/>
      <w:lvlJc w:val="left"/>
      <w:pPr>
        <w:ind w:left="2281" w:hanging="764"/>
      </w:pPr>
      <w:rPr>
        <w:rFonts w:hint="default"/>
        <w:lang w:val="ru-RU" w:eastAsia="ru-RU" w:bidi="ru-RU"/>
      </w:rPr>
    </w:lvl>
    <w:lvl w:ilvl="3">
      <w:numFmt w:val="bullet"/>
      <w:lvlText w:val="•"/>
      <w:lvlJc w:val="left"/>
      <w:pPr>
        <w:ind w:left="3272" w:hanging="764"/>
      </w:pPr>
      <w:rPr>
        <w:rFonts w:hint="default"/>
        <w:lang w:val="ru-RU" w:eastAsia="ru-RU" w:bidi="ru-RU"/>
      </w:rPr>
    </w:lvl>
    <w:lvl w:ilvl="4">
      <w:numFmt w:val="bullet"/>
      <w:lvlText w:val="•"/>
      <w:lvlJc w:val="left"/>
      <w:pPr>
        <w:ind w:left="4263" w:hanging="764"/>
      </w:pPr>
      <w:rPr>
        <w:rFonts w:hint="default"/>
        <w:lang w:val="ru-RU" w:eastAsia="ru-RU" w:bidi="ru-RU"/>
      </w:rPr>
    </w:lvl>
    <w:lvl w:ilvl="5">
      <w:numFmt w:val="bullet"/>
      <w:lvlText w:val="•"/>
      <w:lvlJc w:val="left"/>
      <w:pPr>
        <w:ind w:left="5254" w:hanging="764"/>
      </w:pPr>
      <w:rPr>
        <w:rFonts w:hint="default"/>
        <w:lang w:val="ru-RU" w:eastAsia="ru-RU" w:bidi="ru-RU"/>
      </w:rPr>
    </w:lvl>
    <w:lvl w:ilvl="6">
      <w:numFmt w:val="bullet"/>
      <w:lvlText w:val="•"/>
      <w:lvlJc w:val="left"/>
      <w:pPr>
        <w:ind w:left="6245" w:hanging="764"/>
      </w:pPr>
      <w:rPr>
        <w:rFonts w:hint="default"/>
        <w:lang w:val="ru-RU" w:eastAsia="ru-RU" w:bidi="ru-RU"/>
      </w:rPr>
    </w:lvl>
    <w:lvl w:ilvl="7">
      <w:numFmt w:val="bullet"/>
      <w:lvlText w:val="•"/>
      <w:lvlJc w:val="left"/>
      <w:pPr>
        <w:ind w:left="7236" w:hanging="764"/>
      </w:pPr>
      <w:rPr>
        <w:rFonts w:hint="default"/>
        <w:lang w:val="ru-RU" w:eastAsia="ru-RU" w:bidi="ru-RU"/>
      </w:rPr>
    </w:lvl>
    <w:lvl w:ilvl="8">
      <w:numFmt w:val="bullet"/>
      <w:lvlText w:val="•"/>
      <w:lvlJc w:val="left"/>
      <w:pPr>
        <w:ind w:left="8227" w:hanging="764"/>
      </w:pPr>
      <w:rPr>
        <w:rFonts w:hint="default"/>
        <w:lang w:val="ru-RU" w:eastAsia="ru-RU" w:bidi="ru-RU"/>
      </w:rPr>
    </w:lvl>
  </w:abstractNum>
  <w:abstractNum w:abstractNumId="15" w15:restartNumberingAfterBreak="0">
    <w:nsid w:val="530A7730"/>
    <w:multiLevelType w:val="hybridMultilevel"/>
    <w:tmpl w:val="83FCE8B2"/>
    <w:lvl w:ilvl="0" w:tplc="A962C166">
      <w:numFmt w:val="bullet"/>
      <w:lvlText w:val="-"/>
      <w:lvlJc w:val="left"/>
      <w:pPr>
        <w:ind w:left="158" w:hanging="200"/>
      </w:pPr>
      <w:rPr>
        <w:rFonts w:hint="default"/>
        <w:spacing w:val="-5"/>
        <w:w w:val="99"/>
        <w:lang w:val="ru-RU" w:eastAsia="ru-RU" w:bidi="ru-RU"/>
      </w:rPr>
    </w:lvl>
    <w:lvl w:ilvl="1" w:tplc="F16E971A">
      <w:numFmt w:val="bullet"/>
      <w:lvlText w:val="•"/>
      <w:lvlJc w:val="left"/>
      <w:pPr>
        <w:ind w:left="1164" w:hanging="200"/>
      </w:pPr>
      <w:rPr>
        <w:rFonts w:hint="default"/>
        <w:lang w:val="ru-RU" w:eastAsia="ru-RU" w:bidi="ru-RU"/>
      </w:rPr>
    </w:lvl>
    <w:lvl w:ilvl="2" w:tplc="6B0894D6">
      <w:numFmt w:val="bullet"/>
      <w:lvlText w:val="•"/>
      <w:lvlJc w:val="left"/>
      <w:pPr>
        <w:ind w:left="2169" w:hanging="200"/>
      </w:pPr>
      <w:rPr>
        <w:rFonts w:hint="default"/>
        <w:lang w:val="ru-RU" w:eastAsia="ru-RU" w:bidi="ru-RU"/>
      </w:rPr>
    </w:lvl>
    <w:lvl w:ilvl="3" w:tplc="5BF65BD2">
      <w:numFmt w:val="bullet"/>
      <w:lvlText w:val="•"/>
      <w:lvlJc w:val="left"/>
      <w:pPr>
        <w:ind w:left="3174" w:hanging="200"/>
      </w:pPr>
      <w:rPr>
        <w:rFonts w:hint="default"/>
        <w:lang w:val="ru-RU" w:eastAsia="ru-RU" w:bidi="ru-RU"/>
      </w:rPr>
    </w:lvl>
    <w:lvl w:ilvl="4" w:tplc="F634F2E8">
      <w:numFmt w:val="bullet"/>
      <w:lvlText w:val="•"/>
      <w:lvlJc w:val="left"/>
      <w:pPr>
        <w:ind w:left="4179" w:hanging="200"/>
      </w:pPr>
      <w:rPr>
        <w:rFonts w:hint="default"/>
        <w:lang w:val="ru-RU" w:eastAsia="ru-RU" w:bidi="ru-RU"/>
      </w:rPr>
    </w:lvl>
    <w:lvl w:ilvl="5" w:tplc="3894D4C2">
      <w:numFmt w:val="bullet"/>
      <w:lvlText w:val="•"/>
      <w:lvlJc w:val="left"/>
      <w:pPr>
        <w:ind w:left="5184" w:hanging="200"/>
      </w:pPr>
      <w:rPr>
        <w:rFonts w:hint="default"/>
        <w:lang w:val="ru-RU" w:eastAsia="ru-RU" w:bidi="ru-RU"/>
      </w:rPr>
    </w:lvl>
    <w:lvl w:ilvl="6" w:tplc="996A1632">
      <w:numFmt w:val="bullet"/>
      <w:lvlText w:val="•"/>
      <w:lvlJc w:val="left"/>
      <w:pPr>
        <w:ind w:left="6189" w:hanging="200"/>
      </w:pPr>
      <w:rPr>
        <w:rFonts w:hint="default"/>
        <w:lang w:val="ru-RU" w:eastAsia="ru-RU" w:bidi="ru-RU"/>
      </w:rPr>
    </w:lvl>
    <w:lvl w:ilvl="7" w:tplc="C33A3788">
      <w:numFmt w:val="bullet"/>
      <w:lvlText w:val="•"/>
      <w:lvlJc w:val="left"/>
      <w:pPr>
        <w:ind w:left="7194" w:hanging="200"/>
      </w:pPr>
      <w:rPr>
        <w:rFonts w:hint="default"/>
        <w:lang w:val="ru-RU" w:eastAsia="ru-RU" w:bidi="ru-RU"/>
      </w:rPr>
    </w:lvl>
    <w:lvl w:ilvl="8" w:tplc="C2385BA8">
      <w:numFmt w:val="bullet"/>
      <w:lvlText w:val="•"/>
      <w:lvlJc w:val="left"/>
      <w:pPr>
        <w:ind w:left="8199" w:hanging="200"/>
      </w:pPr>
      <w:rPr>
        <w:rFonts w:hint="default"/>
        <w:lang w:val="ru-RU" w:eastAsia="ru-RU" w:bidi="ru-RU"/>
      </w:rPr>
    </w:lvl>
  </w:abstractNum>
  <w:abstractNum w:abstractNumId="16" w15:restartNumberingAfterBreak="0">
    <w:nsid w:val="5A0259E5"/>
    <w:multiLevelType w:val="hybridMultilevel"/>
    <w:tmpl w:val="DBF4D17C"/>
    <w:lvl w:ilvl="0" w:tplc="F9CCA480">
      <w:start w:val="1"/>
      <w:numFmt w:val="decimal"/>
      <w:lvlText w:val="%1)"/>
      <w:lvlJc w:val="left"/>
      <w:pPr>
        <w:ind w:left="300" w:hanging="764"/>
      </w:pPr>
      <w:rPr>
        <w:rFonts w:ascii="Times New Roman" w:eastAsia="Times New Roman" w:hAnsi="Times New Roman" w:cs="Times New Roman" w:hint="default"/>
        <w:w w:val="100"/>
        <w:sz w:val="22"/>
        <w:szCs w:val="22"/>
        <w:lang w:val="ru-RU" w:eastAsia="ru-RU" w:bidi="ru-RU"/>
      </w:rPr>
    </w:lvl>
    <w:lvl w:ilvl="1" w:tplc="6BB8F5BC">
      <w:numFmt w:val="bullet"/>
      <w:lvlText w:val="•"/>
      <w:lvlJc w:val="left"/>
      <w:pPr>
        <w:ind w:left="1290" w:hanging="764"/>
      </w:pPr>
      <w:rPr>
        <w:rFonts w:hint="default"/>
        <w:lang w:val="ru-RU" w:eastAsia="ru-RU" w:bidi="ru-RU"/>
      </w:rPr>
    </w:lvl>
    <w:lvl w:ilvl="2" w:tplc="EF289634">
      <w:numFmt w:val="bullet"/>
      <w:lvlText w:val="•"/>
      <w:lvlJc w:val="left"/>
      <w:pPr>
        <w:ind w:left="2281" w:hanging="764"/>
      </w:pPr>
      <w:rPr>
        <w:rFonts w:hint="default"/>
        <w:lang w:val="ru-RU" w:eastAsia="ru-RU" w:bidi="ru-RU"/>
      </w:rPr>
    </w:lvl>
    <w:lvl w:ilvl="3" w:tplc="E4B0D46E">
      <w:numFmt w:val="bullet"/>
      <w:lvlText w:val="•"/>
      <w:lvlJc w:val="left"/>
      <w:pPr>
        <w:ind w:left="3272" w:hanging="764"/>
      </w:pPr>
      <w:rPr>
        <w:rFonts w:hint="default"/>
        <w:lang w:val="ru-RU" w:eastAsia="ru-RU" w:bidi="ru-RU"/>
      </w:rPr>
    </w:lvl>
    <w:lvl w:ilvl="4" w:tplc="113CA0C6">
      <w:numFmt w:val="bullet"/>
      <w:lvlText w:val="•"/>
      <w:lvlJc w:val="left"/>
      <w:pPr>
        <w:ind w:left="4263" w:hanging="764"/>
      </w:pPr>
      <w:rPr>
        <w:rFonts w:hint="default"/>
        <w:lang w:val="ru-RU" w:eastAsia="ru-RU" w:bidi="ru-RU"/>
      </w:rPr>
    </w:lvl>
    <w:lvl w:ilvl="5" w:tplc="4036E234">
      <w:numFmt w:val="bullet"/>
      <w:lvlText w:val="•"/>
      <w:lvlJc w:val="left"/>
      <w:pPr>
        <w:ind w:left="5254" w:hanging="764"/>
      </w:pPr>
      <w:rPr>
        <w:rFonts w:hint="default"/>
        <w:lang w:val="ru-RU" w:eastAsia="ru-RU" w:bidi="ru-RU"/>
      </w:rPr>
    </w:lvl>
    <w:lvl w:ilvl="6" w:tplc="7C1485AE">
      <w:numFmt w:val="bullet"/>
      <w:lvlText w:val="•"/>
      <w:lvlJc w:val="left"/>
      <w:pPr>
        <w:ind w:left="6245" w:hanging="764"/>
      </w:pPr>
      <w:rPr>
        <w:rFonts w:hint="default"/>
        <w:lang w:val="ru-RU" w:eastAsia="ru-RU" w:bidi="ru-RU"/>
      </w:rPr>
    </w:lvl>
    <w:lvl w:ilvl="7" w:tplc="CAD616A4">
      <w:numFmt w:val="bullet"/>
      <w:lvlText w:val="•"/>
      <w:lvlJc w:val="left"/>
      <w:pPr>
        <w:ind w:left="7236" w:hanging="764"/>
      </w:pPr>
      <w:rPr>
        <w:rFonts w:hint="default"/>
        <w:lang w:val="ru-RU" w:eastAsia="ru-RU" w:bidi="ru-RU"/>
      </w:rPr>
    </w:lvl>
    <w:lvl w:ilvl="8" w:tplc="F8461CC4">
      <w:numFmt w:val="bullet"/>
      <w:lvlText w:val="•"/>
      <w:lvlJc w:val="left"/>
      <w:pPr>
        <w:ind w:left="8227" w:hanging="764"/>
      </w:pPr>
      <w:rPr>
        <w:rFonts w:hint="default"/>
        <w:lang w:val="ru-RU" w:eastAsia="ru-RU" w:bidi="ru-RU"/>
      </w:rPr>
    </w:lvl>
  </w:abstractNum>
  <w:abstractNum w:abstractNumId="17" w15:restartNumberingAfterBreak="0">
    <w:nsid w:val="5BB21514"/>
    <w:multiLevelType w:val="hybridMultilevel"/>
    <w:tmpl w:val="C01A5D90"/>
    <w:lvl w:ilvl="0" w:tplc="F760BB8C">
      <w:start w:val="1"/>
      <w:numFmt w:val="decimal"/>
      <w:lvlText w:val="%1."/>
      <w:lvlJc w:val="left"/>
      <w:pPr>
        <w:ind w:left="3850" w:hanging="240"/>
        <w:jc w:val="right"/>
      </w:pPr>
      <w:rPr>
        <w:rFonts w:ascii="Times New Roman" w:eastAsia="Times New Roman" w:hAnsi="Times New Roman" w:cs="Times New Roman" w:hint="default"/>
        <w:b/>
        <w:bCs/>
        <w:spacing w:val="-6"/>
        <w:w w:val="100"/>
        <w:sz w:val="24"/>
        <w:szCs w:val="24"/>
        <w:lang w:val="ru-RU" w:eastAsia="ru-RU" w:bidi="ru-RU"/>
      </w:rPr>
    </w:lvl>
    <w:lvl w:ilvl="1" w:tplc="5D2CBADA">
      <w:numFmt w:val="bullet"/>
      <w:lvlText w:val="•"/>
      <w:lvlJc w:val="left"/>
      <w:pPr>
        <w:ind w:left="4494" w:hanging="240"/>
      </w:pPr>
      <w:rPr>
        <w:rFonts w:hint="default"/>
        <w:lang w:val="ru-RU" w:eastAsia="ru-RU" w:bidi="ru-RU"/>
      </w:rPr>
    </w:lvl>
    <w:lvl w:ilvl="2" w:tplc="B72EFDB2">
      <w:numFmt w:val="bullet"/>
      <w:lvlText w:val="•"/>
      <w:lvlJc w:val="left"/>
      <w:pPr>
        <w:ind w:left="5129" w:hanging="240"/>
      </w:pPr>
      <w:rPr>
        <w:rFonts w:hint="default"/>
        <w:lang w:val="ru-RU" w:eastAsia="ru-RU" w:bidi="ru-RU"/>
      </w:rPr>
    </w:lvl>
    <w:lvl w:ilvl="3" w:tplc="205A8E46">
      <w:numFmt w:val="bullet"/>
      <w:lvlText w:val="•"/>
      <w:lvlJc w:val="left"/>
      <w:pPr>
        <w:ind w:left="5764" w:hanging="240"/>
      </w:pPr>
      <w:rPr>
        <w:rFonts w:hint="default"/>
        <w:lang w:val="ru-RU" w:eastAsia="ru-RU" w:bidi="ru-RU"/>
      </w:rPr>
    </w:lvl>
    <w:lvl w:ilvl="4" w:tplc="7D3A85AE">
      <w:numFmt w:val="bullet"/>
      <w:lvlText w:val="•"/>
      <w:lvlJc w:val="left"/>
      <w:pPr>
        <w:ind w:left="6399" w:hanging="240"/>
      </w:pPr>
      <w:rPr>
        <w:rFonts w:hint="default"/>
        <w:lang w:val="ru-RU" w:eastAsia="ru-RU" w:bidi="ru-RU"/>
      </w:rPr>
    </w:lvl>
    <w:lvl w:ilvl="5" w:tplc="03A6728C">
      <w:numFmt w:val="bullet"/>
      <w:lvlText w:val="•"/>
      <w:lvlJc w:val="left"/>
      <w:pPr>
        <w:ind w:left="7034" w:hanging="240"/>
      </w:pPr>
      <w:rPr>
        <w:rFonts w:hint="default"/>
        <w:lang w:val="ru-RU" w:eastAsia="ru-RU" w:bidi="ru-RU"/>
      </w:rPr>
    </w:lvl>
    <w:lvl w:ilvl="6" w:tplc="EE6415F0">
      <w:numFmt w:val="bullet"/>
      <w:lvlText w:val="•"/>
      <w:lvlJc w:val="left"/>
      <w:pPr>
        <w:ind w:left="7669" w:hanging="240"/>
      </w:pPr>
      <w:rPr>
        <w:rFonts w:hint="default"/>
        <w:lang w:val="ru-RU" w:eastAsia="ru-RU" w:bidi="ru-RU"/>
      </w:rPr>
    </w:lvl>
    <w:lvl w:ilvl="7" w:tplc="04C8B4E0">
      <w:numFmt w:val="bullet"/>
      <w:lvlText w:val="•"/>
      <w:lvlJc w:val="left"/>
      <w:pPr>
        <w:ind w:left="8304" w:hanging="240"/>
      </w:pPr>
      <w:rPr>
        <w:rFonts w:hint="default"/>
        <w:lang w:val="ru-RU" w:eastAsia="ru-RU" w:bidi="ru-RU"/>
      </w:rPr>
    </w:lvl>
    <w:lvl w:ilvl="8" w:tplc="95F2FBA4">
      <w:numFmt w:val="bullet"/>
      <w:lvlText w:val="•"/>
      <w:lvlJc w:val="left"/>
      <w:pPr>
        <w:ind w:left="8939" w:hanging="240"/>
      </w:pPr>
      <w:rPr>
        <w:rFonts w:hint="default"/>
        <w:lang w:val="ru-RU" w:eastAsia="ru-RU" w:bidi="ru-RU"/>
      </w:rPr>
    </w:lvl>
  </w:abstractNum>
  <w:abstractNum w:abstractNumId="18" w15:restartNumberingAfterBreak="0">
    <w:nsid w:val="5DB41AD2"/>
    <w:multiLevelType w:val="hybridMultilevel"/>
    <w:tmpl w:val="518E3D78"/>
    <w:lvl w:ilvl="0" w:tplc="6F7EADE4">
      <w:numFmt w:val="bullet"/>
      <w:lvlText w:val="&quot;"/>
      <w:lvlJc w:val="left"/>
      <w:pPr>
        <w:ind w:left="300" w:hanging="147"/>
      </w:pPr>
      <w:rPr>
        <w:rFonts w:ascii="Times New Roman" w:eastAsia="Times New Roman" w:hAnsi="Times New Roman" w:cs="Times New Roman" w:hint="default"/>
        <w:w w:val="100"/>
        <w:sz w:val="22"/>
        <w:szCs w:val="22"/>
        <w:lang w:val="ru-RU" w:eastAsia="ru-RU" w:bidi="ru-RU"/>
      </w:rPr>
    </w:lvl>
    <w:lvl w:ilvl="1" w:tplc="8714ACE0">
      <w:numFmt w:val="bullet"/>
      <w:lvlText w:val="•"/>
      <w:lvlJc w:val="left"/>
      <w:pPr>
        <w:ind w:left="1290" w:hanging="147"/>
      </w:pPr>
      <w:rPr>
        <w:rFonts w:hint="default"/>
        <w:lang w:val="ru-RU" w:eastAsia="ru-RU" w:bidi="ru-RU"/>
      </w:rPr>
    </w:lvl>
    <w:lvl w:ilvl="2" w:tplc="A0EC0360">
      <w:numFmt w:val="bullet"/>
      <w:lvlText w:val="•"/>
      <w:lvlJc w:val="left"/>
      <w:pPr>
        <w:ind w:left="2281" w:hanging="147"/>
      </w:pPr>
      <w:rPr>
        <w:rFonts w:hint="default"/>
        <w:lang w:val="ru-RU" w:eastAsia="ru-RU" w:bidi="ru-RU"/>
      </w:rPr>
    </w:lvl>
    <w:lvl w:ilvl="3" w:tplc="BED22AF6">
      <w:numFmt w:val="bullet"/>
      <w:lvlText w:val="•"/>
      <w:lvlJc w:val="left"/>
      <w:pPr>
        <w:ind w:left="3272" w:hanging="147"/>
      </w:pPr>
      <w:rPr>
        <w:rFonts w:hint="default"/>
        <w:lang w:val="ru-RU" w:eastAsia="ru-RU" w:bidi="ru-RU"/>
      </w:rPr>
    </w:lvl>
    <w:lvl w:ilvl="4" w:tplc="6CD2406C">
      <w:numFmt w:val="bullet"/>
      <w:lvlText w:val="•"/>
      <w:lvlJc w:val="left"/>
      <w:pPr>
        <w:ind w:left="4263" w:hanging="147"/>
      </w:pPr>
      <w:rPr>
        <w:rFonts w:hint="default"/>
        <w:lang w:val="ru-RU" w:eastAsia="ru-RU" w:bidi="ru-RU"/>
      </w:rPr>
    </w:lvl>
    <w:lvl w:ilvl="5" w:tplc="E2E40660">
      <w:numFmt w:val="bullet"/>
      <w:lvlText w:val="•"/>
      <w:lvlJc w:val="left"/>
      <w:pPr>
        <w:ind w:left="5254" w:hanging="147"/>
      </w:pPr>
      <w:rPr>
        <w:rFonts w:hint="default"/>
        <w:lang w:val="ru-RU" w:eastAsia="ru-RU" w:bidi="ru-RU"/>
      </w:rPr>
    </w:lvl>
    <w:lvl w:ilvl="6" w:tplc="D8EA05A0">
      <w:numFmt w:val="bullet"/>
      <w:lvlText w:val="•"/>
      <w:lvlJc w:val="left"/>
      <w:pPr>
        <w:ind w:left="6245" w:hanging="147"/>
      </w:pPr>
      <w:rPr>
        <w:rFonts w:hint="default"/>
        <w:lang w:val="ru-RU" w:eastAsia="ru-RU" w:bidi="ru-RU"/>
      </w:rPr>
    </w:lvl>
    <w:lvl w:ilvl="7" w:tplc="326CD36C">
      <w:numFmt w:val="bullet"/>
      <w:lvlText w:val="•"/>
      <w:lvlJc w:val="left"/>
      <w:pPr>
        <w:ind w:left="7236" w:hanging="147"/>
      </w:pPr>
      <w:rPr>
        <w:rFonts w:hint="default"/>
        <w:lang w:val="ru-RU" w:eastAsia="ru-RU" w:bidi="ru-RU"/>
      </w:rPr>
    </w:lvl>
    <w:lvl w:ilvl="8" w:tplc="6B5C22DE">
      <w:numFmt w:val="bullet"/>
      <w:lvlText w:val="•"/>
      <w:lvlJc w:val="left"/>
      <w:pPr>
        <w:ind w:left="8227" w:hanging="147"/>
      </w:pPr>
      <w:rPr>
        <w:rFonts w:hint="default"/>
        <w:lang w:val="ru-RU" w:eastAsia="ru-RU" w:bidi="ru-RU"/>
      </w:rPr>
    </w:lvl>
  </w:abstractNum>
  <w:abstractNum w:abstractNumId="19" w15:restartNumberingAfterBreak="0">
    <w:nsid w:val="5EC03599"/>
    <w:multiLevelType w:val="hybridMultilevel"/>
    <w:tmpl w:val="EFBEFD86"/>
    <w:lvl w:ilvl="0" w:tplc="9BC0B86A">
      <w:start w:val="7"/>
      <w:numFmt w:val="decimal"/>
      <w:lvlText w:val="%1."/>
      <w:lvlJc w:val="left"/>
      <w:pPr>
        <w:ind w:left="1082" w:hanging="240"/>
        <w:jc w:val="right"/>
      </w:pPr>
      <w:rPr>
        <w:rFonts w:ascii="Times New Roman" w:eastAsia="Times New Roman" w:hAnsi="Times New Roman" w:cs="Times New Roman" w:hint="default"/>
        <w:b/>
        <w:bCs/>
        <w:spacing w:val="-3"/>
        <w:w w:val="100"/>
        <w:sz w:val="24"/>
        <w:szCs w:val="24"/>
        <w:lang w:val="ru-RU" w:eastAsia="ru-RU" w:bidi="ru-RU"/>
      </w:rPr>
    </w:lvl>
    <w:lvl w:ilvl="1" w:tplc="58623776">
      <w:numFmt w:val="bullet"/>
      <w:lvlText w:val="•"/>
      <w:lvlJc w:val="left"/>
      <w:pPr>
        <w:ind w:left="1992" w:hanging="240"/>
      </w:pPr>
      <w:rPr>
        <w:rFonts w:hint="default"/>
        <w:lang w:val="ru-RU" w:eastAsia="ru-RU" w:bidi="ru-RU"/>
      </w:rPr>
    </w:lvl>
    <w:lvl w:ilvl="2" w:tplc="32461AFE">
      <w:numFmt w:val="bullet"/>
      <w:lvlText w:val="•"/>
      <w:lvlJc w:val="left"/>
      <w:pPr>
        <w:ind w:left="2905" w:hanging="240"/>
      </w:pPr>
      <w:rPr>
        <w:rFonts w:hint="default"/>
        <w:lang w:val="ru-RU" w:eastAsia="ru-RU" w:bidi="ru-RU"/>
      </w:rPr>
    </w:lvl>
    <w:lvl w:ilvl="3" w:tplc="DE502DE0">
      <w:numFmt w:val="bullet"/>
      <w:lvlText w:val="•"/>
      <w:lvlJc w:val="left"/>
      <w:pPr>
        <w:ind w:left="3818" w:hanging="240"/>
      </w:pPr>
      <w:rPr>
        <w:rFonts w:hint="default"/>
        <w:lang w:val="ru-RU" w:eastAsia="ru-RU" w:bidi="ru-RU"/>
      </w:rPr>
    </w:lvl>
    <w:lvl w:ilvl="4" w:tplc="524232CA">
      <w:numFmt w:val="bullet"/>
      <w:lvlText w:val="•"/>
      <w:lvlJc w:val="left"/>
      <w:pPr>
        <w:ind w:left="4731" w:hanging="240"/>
      </w:pPr>
      <w:rPr>
        <w:rFonts w:hint="default"/>
        <w:lang w:val="ru-RU" w:eastAsia="ru-RU" w:bidi="ru-RU"/>
      </w:rPr>
    </w:lvl>
    <w:lvl w:ilvl="5" w:tplc="E2DA6AE0">
      <w:numFmt w:val="bullet"/>
      <w:lvlText w:val="•"/>
      <w:lvlJc w:val="left"/>
      <w:pPr>
        <w:ind w:left="5644" w:hanging="240"/>
      </w:pPr>
      <w:rPr>
        <w:rFonts w:hint="default"/>
        <w:lang w:val="ru-RU" w:eastAsia="ru-RU" w:bidi="ru-RU"/>
      </w:rPr>
    </w:lvl>
    <w:lvl w:ilvl="6" w:tplc="A26EF172">
      <w:numFmt w:val="bullet"/>
      <w:lvlText w:val="•"/>
      <w:lvlJc w:val="left"/>
      <w:pPr>
        <w:ind w:left="6557" w:hanging="240"/>
      </w:pPr>
      <w:rPr>
        <w:rFonts w:hint="default"/>
        <w:lang w:val="ru-RU" w:eastAsia="ru-RU" w:bidi="ru-RU"/>
      </w:rPr>
    </w:lvl>
    <w:lvl w:ilvl="7" w:tplc="570E1C0E">
      <w:numFmt w:val="bullet"/>
      <w:lvlText w:val="•"/>
      <w:lvlJc w:val="left"/>
      <w:pPr>
        <w:ind w:left="7470" w:hanging="240"/>
      </w:pPr>
      <w:rPr>
        <w:rFonts w:hint="default"/>
        <w:lang w:val="ru-RU" w:eastAsia="ru-RU" w:bidi="ru-RU"/>
      </w:rPr>
    </w:lvl>
    <w:lvl w:ilvl="8" w:tplc="B8308960">
      <w:numFmt w:val="bullet"/>
      <w:lvlText w:val="•"/>
      <w:lvlJc w:val="left"/>
      <w:pPr>
        <w:ind w:left="8383" w:hanging="240"/>
      </w:pPr>
      <w:rPr>
        <w:rFonts w:hint="default"/>
        <w:lang w:val="ru-RU" w:eastAsia="ru-RU" w:bidi="ru-RU"/>
      </w:rPr>
    </w:lvl>
  </w:abstractNum>
  <w:abstractNum w:abstractNumId="20" w15:restartNumberingAfterBreak="0">
    <w:nsid w:val="676B465C"/>
    <w:multiLevelType w:val="hybridMultilevel"/>
    <w:tmpl w:val="DCC64382"/>
    <w:lvl w:ilvl="0" w:tplc="5F36266A">
      <w:start w:val="1"/>
      <w:numFmt w:val="decimal"/>
      <w:lvlText w:val="%1."/>
      <w:lvlJc w:val="left"/>
      <w:pPr>
        <w:ind w:left="339" w:hanging="181"/>
      </w:pPr>
      <w:rPr>
        <w:rFonts w:ascii="Times New Roman" w:eastAsia="Times New Roman" w:hAnsi="Times New Roman" w:cs="Times New Roman" w:hint="default"/>
        <w:spacing w:val="-3"/>
        <w:w w:val="100"/>
        <w:sz w:val="22"/>
        <w:szCs w:val="22"/>
        <w:lang w:val="ru-RU" w:eastAsia="ru-RU" w:bidi="ru-RU"/>
      </w:rPr>
    </w:lvl>
    <w:lvl w:ilvl="1" w:tplc="17CC44DE">
      <w:numFmt w:val="bullet"/>
      <w:lvlText w:val="•"/>
      <w:lvlJc w:val="left"/>
      <w:pPr>
        <w:ind w:left="1326" w:hanging="181"/>
      </w:pPr>
      <w:rPr>
        <w:rFonts w:hint="default"/>
        <w:lang w:val="ru-RU" w:eastAsia="ru-RU" w:bidi="ru-RU"/>
      </w:rPr>
    </w:lvl>
    <w:lvl w:ilvl="2" w:tplc="54469BB6">
      <w:numFmt w:val="bullet"/>
      <w:lvlText w:val="•"/>
      <w:lvlJc w:val="left"/>
      <w:pPr>
        <w:ind w:left="2313" w:hanging="181"/>
      </w:pPr>
      <w:rPr>
        <w:rFonts w:hint="default"/>
        <w:lang w:val="ru-RU" w:eastAsia="ru-RU" w:bidi="ru-RU"/>
      </w:rPr>
    </w:lvl>
    <w:lvl w:ilvl="3" w:tplc="FD5C7BF6">
      <w:numFmt w:val="bullet"/>
      <w:lvlText w:val="•"/>
      <w:lvlJc w:val="left"/>
      <w:pPr>
        <w:ind w:left="3300" w:hanging="181"/>
      </w:pPr>
      <w:rPr>
        <w:rFonts w:hint="default"/>
        <w:lang w:val="ru-RU" w:eastAsia="ru-RU" w:bidi="ru-RU"/>
      </w:rPr>
    </w:lvl>
    <w:lvl w:ilvl="4" w:tplc="044E95CC">
      <w:numFmt w:val="bullet"/>
      <w:lvlText w:val="•"/>
      <w:lvlJc w:val="left"/>
      <w:pPr>
        <w:ind w:left="4287" w:hanging="181"/>
      </w:pPr>
      <w:rPr>
        <w:rFonts w:hint="default"/>
        <w:lang w:val="ru-RU" w:eastAsia="ru-RU" w:bidi="ru-RU"/>
      </w:rPr>
    </w:lvl>
    <w:lvl w:ilvl="5" w:tplc="27BC9E30">
      <w:numFmt w:val="bullet"/>
      <w:lvlText w:val="•"/>
      <w:lvlJc w:val="left"/>
      <w:pPr>
        <w:ind w:left="5274" w:hanging="181"/>
      </w:pPr>
      <w:rPr>
        <w:rFonts w:hint="default"/>
        <w:lang w:val="ru-RU" w:eastAsia="ru-RU" w:bidi="ru-RU"/>
      </w:rPr>
    </w:lvl>
    <w:lvl w:ilvl="6" w:tplc="3B9643E8">
      <w:numFmt w:val="bullet"/>
      <w:lvlText w:val="•"/>
      <w:lvlJc w:val="left"/>
      <w:pPr>
        <w:ind w:left="6261" w:hanging="181"/>
      </w:pPr>
      <w:rPr>
        <w:rFonts w:hint="default"/>
        <w:lang w:val="ru-RU" w:eastAsia="ru-RU" w:bidi="ru-RU"/>
      </w:rPr>
    </w:lvl>
    <w:lvl w:ilvl="7" w:tplc="7BA6EAAC">
      <w:numFmt w:val="bullet"/>
      <w:lvlText w:val="•"/>
      <w:lvlJc w:val="left"/>
      <w:pPr>
        <w:ind w:left="7248" w:hanging="181"/>
      </w:pPr>
      <w:rPr>
        <w:rFonts w:hint="default"/>
        <w:lang w:val="ru-RU" w:eastAsia="ru-RU" w:bidi="ru-RU"/>
      </w:rPr>
    </w:lvl>
    <w:lvl w:ilvl="8" w:tplc="4C70DD0E">
      <w:numFmt w:val="bullet"/>
      <w:lvlText w:val="•"/>
      <w:lvlJc w:val="left"/>
      <w:pPr>
        <w:ind w:left="8235" w:hanging="181"/>
      </w:pPr>
      <w:rPr>
        <w:rFonts w:hint="default"/>
        <w:lang w:val="ru-RU" w:eastAsia="ru-RU" w:bidi="ru-RU"/>
      </w:rPr>
    </w:lvl>
  </w:abstractNum>
  <w:abstractNum w:abstractNumId="21" w15:restartNumberingAfterBreak="0">
    <w:nsid w:val="699F4D54"/>
    <w:multiLevelType w:val="hybridMultilevel"/>
    <w:tmpl w:val="AB3A65C2"/>
    <w:lvl w:ilvl="0" w:tplc="5906ADBC">
      <w:numFmt w:val="bullet"/>
      <w:lvlText w:val="-"/>
      <w:lvlJc w:val="left"/>
      <w:pPr>
        <w:ind w:left="300" w:hanging="339"/>
      </w:pPr>
      <w:rPr>
        <w:rFonts w:ascii="Times New Roman" w:eastAsia="Times New Roman" w:hAnsi="Times New Roman" w:cs="Times New Roman" w:hint="default"/>
        <w:w w:val="100"/>
        <w:sz w:val="22"/>
        <w:szCs w:val="22"/>
        <w:lang w:val="ru-RU" w:eastAsia="ru-RU" w:bidi="ru-RU"/>
      </w:rPr>
    </w:lvl>
    <w:lvl w:ilvl="1" w:tplc="7652B6EC">
      <w:numFmt w:val="bullet"/>
      <w:lvlText w:val="•"/>
      <w:lvlJc w:val="left"/>
      <w:pPr>
        <w:ind w:left="1290" w:hanging="339"/>
      </w:pPr>
      <w:rPr>
        <w:rFonts w:hint="default"/>
        <w:lang w:val="ru-RU" w:eastAsia="ru-RU" w:bidi="ru-RU"/>
      </w:rPr>
    </w:lvl>
    <w:lvl w:ilvl="2" w:tplc="F722551E">
      <w:numFmt w:val="bullet"/>
      <w:lvlText w:val="•"/>
      <w:lvlJc w:val="left"/>
      <w:pPr>
        <w:ind w:left="2281" w:hanging="339"/>
      </w:pPr>
      <w:rPr>
        <w:rFonts w:hint="default"/>
        <w:lang w:val="ru-RU" w:eastAsia="ru-RU" w:bidi="ru-RU"/>
      </w:rPr>
    </w:lvl>
    <w:lvl w:ilvl="3" w:tplc="D5D8452A">
      <w:numFmt w:val="bullet"/>
      <w:lvlText w:val="•"/>
      <w:lvlJc w:val="left"/>
      <w:pPr>
        <w:ind w:left="3272" w:hanging="339"/>
      </w:pPr>
      <w:rPr>
        <w:rFonts w:hint="default"/>
        <w:lang w:val="ru-RU" w:eastAsia="ru-RU" w:bidi="ru-RU"/>
      </w:rPr>
    </w:lvl>
    <w:lvl w:ilvl="4" w:tplc="DE32AE0C">
      <w:numFmt w:val="bullet"/>
      <w:lvlText w:val="•"/>
      <w:lvlJc w:val="left"/>
      <w:pPr>
        <w:ind w:left="4263" w:hanging="339"/>
      </w:pPr>
      <w:rPr>
        <w:rFonts w:hint="default"/>
        <w:lang w:val="ru-RU" w:eastAsia="ru-RU" w:bidi="ru-RU"/>
      </w:rPr>
    </w:lvl>
    <w:lvl w:ilvl="5" w:tplc="8486AE4A">
      <w:numFmt w:val="bullet"/>
      <w:lvlText w:val="•"/>
      <w:lvlJc w:val="left"/>
      <w:pPr>
        <w:ind w:left="5254" w:hanging="339"/>
      </w:pPr>
      <w:rPr>
        <w:rFonts w:hint="default"/>
        <w:lang w:val="ru-RU" w:eastAsia="ru-RU" w:bidi="ru-RU"/>
      </w:rPr>
    </w:lvl>
    <w:lvl w:ilvl="6" w:tplc="C16C04EA">
      <w:numFmt w:val="bullet"/>
      <w:lvlText w:val="•"/>
      <w:lvlJc w:val="left"/>
      <w:pPr>
        <w:ind w:left="6245" w:hanging="339"/>
      </w:pPr>
      <w:rPr>
        <w:rFonts w:hint="default"/>
        <w:lang w:val="ru-RU" w:eastAsia="ru-RU" w:bidi="ru-RU"/>
      </w:rPr>
    </w:lvl>
    <w:lvl w:ilvl="7" w:tplc="CFE2A5EC">
      <w:numFmt w:val="bullet"/>
      <w:lvlText w:val="•"/>
      <w:lvlJc w:val="left"/>
      <w:pPr>
        <w:ind w:left="7236" w:hanging="339"/>
      </w:pPr>
      <w:rPr>
        <w:rFonts w:hint="default"/>
        <w:lang w:val="ru-RU" w:eastAsia="ru-RU" w:bidi="ru-RU"/>
      </w:rPr>
    </w:lvl>
    <w:lvl w:ilvl="8" w:tplc="FC8C1686">
      <w:numFmt w:val="bullet"/>
      <w:lvlText w:val="•"/>
      <w:lvlJc w:val="left"/>
      <w:pPr>
        <w:ind w:left="8227" w:hanging="339"/>
      </w:pPr>
      <w:rPr>
        <w:rFonts w:hint="default"/>
        <w:lang w:val="ru-RU" w:eastAsia="ru-RU" w:bidi="ru-RU"/>
      </w:rPr>
    </w:lvl>
  </w:abstractNum>
  <w:abstractNum w:abstractNumId="22" w15:restartNumberingAfterBreak="0">
    <w:nsid w:val="6C2C2C6B"/>
    <w:multiLevelType w:val="hybridMultilevel"/>
    <w:tmpl w:val="5BF8CA7C"/>
    <w:lvl w:ilvl="0" w:tplc="780617E0">
      <w:start w:val="1"/>
      <w:numFmt w:val="decimal"/>
      <w:lvlText w:val="%1."/>
      <w:lvlJc w:val="left"/>
      <w:pPr>
        <w:ind w:left="552" w:hanging="240"/>
      </w:pPr>
      <w:rPr>
        <w:rFonts w:ascii="Times New Roman" w:eastAsia="Times New Roman" w:hAnsi="Times New Roman" w:cs="Times New Roman" w:hint="default"/>
        <w:spacing w:val="-2"/>
        <w:w w:val="100"/>
        <w:sz w:val="24"/>
        <w:szCs w:val="24"/>
        <w:lang w:val="ru-RU" w:eastAsia="ru-RU" w:bidi="ru-RU"/>
      </w:rPr>
    </w:lvl>
    <w:lvl w:ilvl="1" w:tplc="308A88A4">
      <w:numFmt w:val="bullet"/>
      <w:lvlText w:val="•"/>
      <w:lvlJc w:val="left"/>
      <w:pPr>
        <w:ind w:left="1524" w:hanging="240"/>
      </w:pPr>
      <w:rPr>
        <w:rFonts w:hint="default"/>
        <w:lang w:val="ru-RU" w:eastAsia="ru-RU" w:bidi="ru-RU"/>
      </w:rPr>
    </w:lvl>
    <w:lvl w:ilvl="2" w:tplc="895034C2">
      <w:numFmt w:val="bullet"/>
      <w:lvlText w:val="•"/>
      <w:lvlJc w:val="left"/>
      <w:pPr>
        <w:ind w:left="2489" w:hanging="240"/>
      </w:pPr>
      <w:rPr>
        <w:rFonts w:hint="default"/>
        <w:lang w:val="ru-RU" w:eastAsia="ru-RU" w:bidi="ru-RU"/>
      </w:rPr>
    </w:lvl>
    <w:lvl w:ilvl="3" w:tplc="7A14CE4E">
      <w:numFmt w:val="bullet"/>
      <w:lvlText w:val="•"/>
      <w:lvlJc w:val="left"/>
      <w:pPr>
        <w:ind w:left="3454" w:hanging="240"/>
      </w:pPr>
      <w:rPr>
        <w:rFonts w:hint="default"/>
        <w:lang w:val="ru-RU" w:eastAsia="ru-RU" w:bidi="ru-RU"/>
      </w:rPr>
    </w:lvl>
    <w:lvl w:ilvl="4" w:tplc="142AD6C2">
      <w:numFmt w:val="bullet"/>
      <w:lvlText w:val="•"/>
      <w:lvlJc w:val="left"/>
      <w:pPr>
        <w:ind w:left="4419" w:hanging="240"/>
      </w:pPr>
      <w:rPr>
        <w:rFonts w:hint="default"/>
        <w:lang w:val="ru-RU" w:eastAsia="ru-RU" w:bidi="ru-RU"/>
      </w:rPr>
    </w:lvl>
    <w:lvl w:ilvl="5" w:tplc="8E5CED1C">
      <w:numFmt w:val="bullet"/>
      <w:lvlText w:val="•"/>
      <w:lvlJc w:val="left"/>
      <w:pPr>
        <w:ind w:left="5384" w:hanging="240"/>
      </w:pPr>
      <w:rPr>
        <w:rFonts w:hint="default"/>
        <w:lang w:val="ru-RU" w:eastAsia="ru-RU" w:bidi="ru-RU"/>
      </w:rPr>
    </w:lvl>
    <w:lvl w:ilvl="6" w:tplc="E864D362">
      <w:numFmt w:val="bullet"/>
      <w:lvlText w:val="•"/>
      <w:lvlJc w:val="left"/>
      <w:pPr>
        <w:ind w:left="6349" w:hanging="240"/>
      </w:pPr>
      <w:rPr>
        <w:rFonts w:hint="default"/>
        <w:lang w:val="ru-RU" w:eastAsia="ru-RU" w:bidi="ru-RU"/>
      </w:rPr>
    </w:lvl>
    <w:lvl w:ilvl="7" w:tplc="18B8BCD6">
      <w:numFmt w:val="bullet"/>
      <w:lvlText w:val="•"/>
      <w:lvlJc w:val="left"/>
      <w:pPr>
        <w:ind w:left="7314" w:hanging="240"/>
      </w:pPr>
      <w:rPr>
        <w:rFonts w:hint="default"/>
        <w:lang w:val="ru-RU" w:eastAsia="ru-RU" w:bidi="ru-RU"/>
      </w:rPr>
    </w:lvl>
    <w:lvl w:ilvl="8" w:tplc="DED4F344">
      <w:numFmt w:val="bullet"/>
      <w:lvlText w:val="•"/>
      <w:lvlJc w:val="left"/>
      <w:pPr>
        <w:ind w:left="8279" w:hanging="240"/>
      </w:pPr>
      <w:rPr>
        <w:rFonts w:hint="default"/>
        <w:lang w:val="ru-RU" w:eastAsia="ru-RU" w:bidi="ru-RU"/>
      </w:rPr>
    </w:lvl>
  </w:abstractNum>
  <w:abstractNum w:abstractNumId="23" w15:restartNumberingAfterBreak="0">
    <w:nsid w:val="6D081BB3"/>
    <w:multiLevelType w:val="hybridMultilevel"/>
    <w:tmpl w:val="AE50A69E"/>
    <w:lvl w:ilvl="0" w:tplc="69F07BA4">
      <w:numFmt w:val="bullet"/>
      <w:lvlText w:val="-"/>
      <w:lvlJc w:val="left"/>
      <w:pPr>
        <w:ind w:left="158" w:hanging="344"/>
      </w:pPr>
      <w:rPr>
        <w:rFonts w:hint="default"/>
        <w:w w:val="100"/>
        <w:lang w:val="ru-RU" w:eastAsia="ru-RU" w:bidi="ru-RU"/>
      </w:rPr>
    </w:lvl>
    <w:lvl w:ilvl="1" w:tplc="CC7A19BC">
      <w:numFmt w:val="bullet"/>
      <w:lvlText w:val="•"/>
      <w:lvlJc w:val="left"/>
      <w:pPr>
        <w:ind w:left="1164" w:hanging="344"/>
      </w:pPr>
      <w:rPr>
        <w:rFonts w:hint="default"/>
        <w:lang w:val="ru-RU" w:eastAsia="ru-RU" w:bidi="ru-RU"/>
      </w:rPr>
    </w:lvl>
    <w:lvl w:ilvl="2" w:tplc="9BB04CBE">
      <w:numFmt w:val="bullet"/>
      <w:lvlText w:val="•"/>
      <w:lvlJc w:val="left"/>
      <w:pPr>
        <w:ind w:left="2169" w:hanging="344"/>
      </w:pPr>
      <w:rPr>
        <w:rFonts w:hint="default"/>
        <w:lang w:val="ru-RU" w:eastAsia="ru-RU" w:bidi="ru-RU"/>
      </w:rPr>
    </w:lvl>
    <w:lvl w:ilvl="3" w:tplc="73EA57A2">
      <w:numFmt w:val="bullet"/>
      <w:lvlText w:val="•"/>
      <w:lvlJc w:val="left"/>
      <w:pPr>
        <w:ind w:left="3174" w:hanging="344"/>
      </w:pPr>
      <w:rPr>
        <w:rFonts w:hint="default"/>
        <w:lang w:val="ru-RU" w:eastAsia="ru-RU" w:bidi="ru-RU"/>
      </w:rPr>
    </w:lvl>
    <w:lvl w:ilvl="4" w:tplc="545A7330">
      <w:numFmt w:val="bullet"/>
      <w:lvlText w:val="•"/>
      <w:lvlJc w:val="left"/>
      <w:pPr>
        <w:ind w:left="4179" w:hanging="344"/>
      </w:pPr>
      <w:rPr>
        <w:rFonts w:hint="default"/>
        <w:lang w:val="ru-RU" w:eastAsia="ru-RU" w:bidi="ru-RU"/>
      </w:rPr>
    </w:lvl>
    <w:lvl w:ilvl="5" w:tplc="5B600A96">
      <w:numFmt w:val="bullet"/>
      <w:lvlText w:val="•"/>
      <w:lvlJc w:val="left"/>
      <w:pPr>
        <w:ind w:left="5184" w:hanging="344"/>
      </w:pPr>
      <w:rPr>
        <w:rFonts w:hint="default"/>
        <w:lang w:val="ru-RU" w:eastAsia="ru-RU" w:bidi="ru-RU"/>
      </w:rPr>
    </w:lvl>
    <w:lvl w:ilvl="6" w:tplc="8506D41C">
      <w:numFmt w:val="bullet"/>
      <w:lvlText w:val="•"/>
      <w:lvlJc w:val="left"/>
      <w:pPr>
        <w:ind w:left="6189" w:hanging="344"/>
      </w:pPr>
      <w:rPr>
        <w:rFonts w:hint="default"/>
        <w:lang w:val="ru-RU" w:eastAsia="ru-RU" w:bidi="ru-RU"/>
      </w:rPr>
    </w:lvl>
    <w:lvl w:ilvl="7" w:tplc="DF544A4E">
      <w:numFmt w:val="bullet"/>
      <w:lvlText w:val="•"/>
      <w:lvlJc w:val="left"/>
      <w:pPr>
        <w:ind w:left="7194" w:hanging="344"/>
      </w:pPr>
      <w:rPr>
        <w:rFonts w:hint="default"/>
        <w:lang w:val="ru-RU" w:eastAsia="ru-RU" w:bidi="ru-RU"/>
      </w:rPr>
    </w:lvl>
    <w:lvl w:ilvl="8" w:tplc="E4CE747E">
      <w:numFmt w:val="bullet"/>
      <w:lvlText w:val="•"/>
      <w:lvlJc w:val="left"/>
      <w:pPr>
        <w:ind w:left="8199" w:hanging="344"/>
      </w:pPr>
      <w:rPr>
        <w:rFonts w:hint="default"/>
        <w:lang w:val="ru-RU" w:eastAsia="ru-RU" w:bidi="ru-RU"/>
      </w:rPr>
    </w:lvl>
  </w:abstractNum>
  <w:abstractNum w:abstractNumId="24" w15:restartNumberingAfterBreak="0">
    <w:nsid w:val="72A90E49"/>
    <w:multiLevelType w:val="hybridMultilevel"/>
    <w:tmpl w:val="5E266CD4"/>
    <w:lvl w:ilvl="0" w:tplc="9412EA4A">
      <w:numFmt w:val="bullet"/>
      <w:lvlText w:val="-"/>
      <w:lvlJc w:val="left"/>
      <w:pPr>
        <w:ind w:left="300" w:hanging="339"/>
      </w:pPr>
      <w:rPr>
        <w:rFonts w:ascii="Times New Roman" w:eastAsia="Times New Roman" w:hAnsi="Times New Roman" w:cs="Times New Roman" w:hint="default"/>
        <w:w w:val="100"/>
        <w:sz w:val="22"/>
        <w:szCs w:val="22"/>
        <w:lang w:val="ru-RU" w:eastAsia="ru-RU" w:bidi="ru-RU"/>
      </w:rPr>
    </w:lvl>
    <w:lvl w:ilvl="1" w:tplc="C87A6D70">
      <w:numFmt w:val="bullet"/>
      <w:lvlText w:val="•"/>
      <w:lvlJc w:val="left"/>
      <w:pPr>
        <w:ind w:left="1290" w:hanging="339"/>
      </w:pPr>
      <w:rPr>
        <w:rFonts w:hint="default"/>
        <w:lang w:val="ru-RU" w:eastAsia="ru-RU" w:bidi="ru-RU"/>
      </w:rPr>
    </w:lvl>
    <w:lvl w:ilvl="2" w:tplc="E94A3D52">
      <w:numFmt w:val="bullet"/>
      <w:lvlText w:val="•"/>
      <w:lvlJc w:val="left"/>
      <w:pPr>
        <w:ind w:left="2281" w:hanging="339"/>
      </w:pPr>
      <w:rPr>
        <w:rFonts w:hint="default"/>
        <w:lang w:val="ru-RU" w:eastAsia="ru-RU" w:bidi="ru-RU"/>
      </w:rPr>
    </w:lvl>
    <w:lvl w:ilvl="3" w:tplc="CC2C4D8E">
      <w:numFmt w:val="bullet"/>
      <w:lvlText w:val="•"/>
      <w:lvlJc w:val="left"/>
      <w:pPr>
        <w:ind w:left="3272" w:hanging="339"/>
      </w:pPr>
      <w:rPr>
        <w:rFonts w:hint="default"/>
        <w:lang w:val="ru-RU" w:eastAsia="ru-RU" w:bidi="ru-RU"/>
      </w:rPr>
    </w:lvl>
    <w:lvl w:ilvl="4" w:tplc="9F6091B0">
      <w:numFmt w:val="bullet"/>
      <w:lvlText w:val="•"/>
      <w:lvlJc w:val="left"/>
      <w:pPr>
        <w:ind w:left="4263" w:hanging="339"/>
      </w:pPr>
      <w:rPr>
        <w:rFonts w:hint="default"/>
        <w:lang w:val="ru-RU" w:eastAsia="ru-RU" w:bidi="ru-RU"/>
      </w:rPr>
    </w:lvl>
    <w:lvl w:ilvl="5" w:tplc="89B0A270">
      <w:numFmt w:val="bullet"/>
      <w:lvlText w:val="•"/>
      <w:lvlJc w:val="left"/>
      <w:pPr>
        <w:ind w:left="5254" w:hanging="339"/>
      </w:pPr>
      <w:rPr>
        <w:rFonts w:hint="default"/>
        <w:lang w:val="ru-RU" w:eastAsia="ru-RU" w:bidi="ru-RU"/>
      </w:rPr>
    </w:lvl>
    <w:lvl w:ilvl="6" w:tplc="2BB8A190">
      <w:numFmt w:val="bullet"/>
      <w:lvlText w:val="•"/>
      <w:lvlJc w:val="left"/>
      <w:pPr>
        <w:ind w:left="6245" w:hanging="339"/>
      </w:pPr>
      <w:rPr>
        <w:rFonts w:hint="default"/>
        <w:lang w:val="ru-RU" w:eastAsia="ru-RU" w:bidi="ru-RU"/>
      </w:rPr>
    </w:lvl>
    <w:lvl w:ilvl="7" w:tplc="8AA45F86">
      <w:numFmt w:val="bullet"/>
      <w:lvlText w:val="•"/>
      <w:lvlJc w:val="left"/>
      <w:pPr>
        <w:ind w:left="7236" w:hanging="339"/>
      </w:pPr>
      <w:rPr>
        <w:rFonts w:hint="default"/>
        <w:lang w:val="ru-RU" w:eastAsia="ru-RU" w:bidi="ru-RU"/>
      </w:rPr>
    </w:lvl>
    <w:lvl w:ilvl="8" w:tplc="F9480AE8">
      <w:numFmt w:val="bullet"/>
      <w:lvlText w:val="•"/>
      <w:lvlJc w:val="left"/>
      <w:pPr>
        <w:ind w:left="8227" w:hanging="339"/>
      </w:pPr>
      <w:rPr>
        <w:rFonts w:hint="default"/>
        <w:lang w:val="ru-RU" w:eastAsia="ru-RU" w:bidi="ru-RU"/>
      </w:rPr>
    </w:lvl>
  </w:abstractNum>
  <w:abstractNum w:abstractNumId="25" w15:restartNumberingAfterBreak="0">
    <w:nsid w:val="7A4A2FBE"/>
    <w:multiLevelType w:val="multilevel"/>
    <w:tmpl w:val="69B0F390"/>
    <w:lvl w:ilvl="0">
      <w:start w:val="1"/>
      <w:numFmt w:val="decimal"/>
      <w:lvlText w:val="%1"/>
      <w:lvlJc w:val="left"/>
      <w:pPr>
        <w:ind w:left="247" w:hanging="617"/>
      </w:pPr>
      <w:rPr>
        <w:rFonts w:hint="default"/>
        <w:lang w:val="ru-RU" w:eastAsia="ru-RU" w:bidi="ru-RU"/>
      </w:rPr>
    </w:lvl>
    <w:lvl w:ilvl="1">
      <w:start w:val="1"/>
      <w:numFmt w:val="decimal"/>
      <w:lvlText w:val="%1.%2."/>
      <w:lvlJc w:val="left"/>
      <w:pPr>
        <w:ind w:left="247" w:hanging="617"/>
      </w:pPr>
      <w:rPr>
        <w:rFonts w:ascii="Times New Roman" w:eastAsia="Times New Roman" w:hAnsi="Times New Roman" w:cs="Times New Roman" w:hint="default"/>
        <w:w w:val="100"/>
        <w:sz w:val="22"/>
        <w:szCs w:val="22"/>
        <w:lang w:val="ru-RU" w:eastAsia="ru-RU" w:bidi="ru-RU"/>
      </w:rPr>
    </w:lvl>
    <w:lvl w:ilvl="2">
      <w:numFmt w:val="bullet"/>
      <w:lvlText w:val="-"/>
      <w:lvlJc w:val="left"/>
      <w:pPr>
        <w:ind w:left="528" w:hanging="140"/>
      </w:pPr>
      <w:rPr>
        <w:rFonts w:ascii="Times New Roman" w:eastAsia="Times New Roman" w:hAnsi="Times New Roman" w:cs="Times New Roman" w:hint="default"/>
        <w:w w:val="99"/>
        <w:sz w:val="24"/>
        <w:szCs w:val="24"/>
        <w:lang w:val="ru-RU" w:eastAsia="ru-RU" w:bidi="ru-RU"/>
      </w:rPr>
    </w:lvl>
    <w:lvl w:ilvl="3">
      <w:numFmt w:val="bullet"/>
      <w:lvlText w:val="•"/>
      <w:lvlJc w:val="left"/>
      <w:pPr>
        <w:ind w:left="2673" w:hanging="140"/>
      </w:pPr>
      <w:rPr>
        <w:rFonts w:hint="default"/>
        <w:lang w:val="ru-RU" w:eastAsia="ru-RU" w:bidi="ru-RU"/>
      </w:rPr>
    </w:lvl>
    <w:lvl w:ilvl="4">
      <w:numFmt w:val="bullet"/>
      <w:lvlText w:val="•"/>
      <w:lvlJc w:val="left"/>
      <w:pPr>
        <w:ind w:left="3749" w:hanging="140"/>
      </w:pPr>
      <w:rPr>
        <w:rFonts w:hint="default"/>
        <w:lang w:val="ru-RU" w:eastAsia="ru-RU" w:bidi="ru-RU"/>
      </w:rPr>
    </w:lvl>
    <w:lvl w:ilvl="5">
      <w:numFmt w:val="bullet"/>
      <w:lvlText w:val="•"/>
      <w:lvlJc w:val="left"/>
      <w:pPr>
        <w:ind w:left="4826" w:hanging="140"/>
      </w:pPr>
      <w:rPr>
        <w:rFonts w:hint="default"/>
        <w:lang w:val="ru-RU" w:eastAsia="ru-RU" w:bidi="ru-RU"/>
      </w:rPr>
    </w:lvl>
    <w:lvl w:ilvl="6">
      <w:numFmt w:val="bullet"/>
      <w:lvlText w:val="•"/>
      <w:lvlJc w:val="left"/>
      <w:pPr>
        <w:ind w:left="5902" w:hanging="140"/>
      </w:pPr>
      <w:rPr>
        <w:rFonts w:hint="default"/>
        <w:lang w:val="ru-RU" w:eastAsia="ru-RU" w:bidi="ru-RU"/>
      </w:rPr>
    </w:lvl>
    <w:lvl w:ilvl="7">
      <w:numFmt w:val="bullet"/>
      <w:lvlText w:val="•"/>
      <w:lvlJc w:val="left"/>
      <w:pPr>
        <w:ind w:left="6979" w:hanging="140"/>
      </w:pPr>
      <w:rPr>
        <w:rFonts w:hint="default"/>
        <w:lang w:val="ru-RU" w:eastAsia="ru-RU" w:bidi="ru-RU"/>
      </w:rPr>
    </w:lvl>
    <w:lvl w:ilvl="8">
      <w:numFmt w:val="bullet"/>
      <w:lvlText w:val="•"/>
      <w:lvlJc w:val="left"/>
      <w:pPr>
        <w:ind w:left="8055" w:hanging="140"/>
      </w:pPr>
      <w:rPr>
        <w:rFonts w:hint="default"/>
        <w:lang w:val="ru-RU" w:eastAsia="ru-RU" w:bidi="ru-RU"/>
      </w:rPr>
    </w:lvl>
  </w:abstractNum>
  <w:num w:numId="1">
    <w:abstractNumId w:val="7"/>
  </w:num>
  <w:num w:numId="2">
    <w:abstractNumId w:val="22"/>
  </w:num>
  <w:num w:numId="3">
    <w:abstractNumId w:val="2"/>
  </w:num>
  <w:num w:numId="4">
    <w:abstractNumId w:val="6"/>
  </w:num>
  <w:num w:numId="5">
    <w:abstractNumId w:val="14"/>
  </w:num>
  <w:num w:numId="6">
    <w:abstractNumId w:val="16"/>
  </w:num>
  <w:num w:numId="7">
    <w:abstractNumId w:val="24"/>
  </w:num>
  <w:num w:numId="8">
    <w:abstractNumId w:val="18"/>
  </w:num>
  <w:num w:numId="9">
    <w:abstractNumId w:val="3"/>
  </w:num>
  <w:num w:numId="10">
    <w:abstractNumId w:val="21"/>
  </w:num>
  <w:num w:numId="11">
    <w:abstractNumId w:val="13"/>
  </w:num>
  <w:num w:numId="12">
    <w:abstractNumId w:val="8"/>
  </w:num>
  <w:num w:numId="13">
    <w:abstractNumId w:val="23"/>
  </w:num>
  <w:num w:numId="14">
    <w:abstractNumId w:val="15"/>
  </w:num>
  <w:num w:numId="15">
    <w:abstractNumId w:val="19"/>
  </w:num>
  <w:num w:numId="16">
    <w:abstractNumId w:val="12"/>
  </w:num>
  <w:num w:numId="17">
    <w:abstractNumId w:val="10"/>
  </w:num>
  <w:num w:numId="18">
    <w:abstractNumId w:val="0"/>
  </w:num>
  <w:num w:numId="19">
    <w:abstractNumId w:val="5"/>
  </w:num>
  <w:num w:numId="20">
    <w:abstractNumId w:val="9"/>
  </w:num>
  <w:num w:numId="21">
    <w:abstractNumId w:val="20"/>
  </w:num>
  <w:num w:numId="22">
    <w:abstractNumId w:val="25"/>
  </w:num>
  <w:num w:numId="23">
    <w:abstractNumId w:val="17"/>
  </w:num>
  <w:num w:numId="24">
    <w:abstractNumId w:val="4"/>
    <w:lvlOverride w:ilvl="0">
      <w:startOverride w:val="1"/>
    </w:lvlOverride>
    <w:lvlOverride w:ilvl="1"/>
    <w:lvlOverride w:ilvl="2"/>
    <w:lvlOverride w:ilvl="3"/>
    <w:lvlOverride w:ilvl="4"/>
    <w:lvlOverride w:ilvl="5"/>
    <w:lvlOverride w:ilvl="6"/>
    <w:lvlOverride w:ilvl="7"/>
    <w:lvlOverride w:ilvl="8"/>
  </w:num>
  <w:num w:numId="25">
    <w:abstractNumId w:val="11"/>
    <w:lvlOverride w:ilvl="0">
      <w:startOverride w:val="1"/>
    </w:lvlOverride>
    <w:lvlOverride w:ilvl="1"/>
    <w:lvlOverride w:ilvl="2"/>
    <w:lvlOverride w:ilvl="3"/>
    <w:lvlOverride w:ilvl="4"/>
    <w:lvlOverride w:ilvl="5"/>
    <w:lvlOverride w:ilvl="6"/>
    <w:lvlOverride w:ilvl="7"/>
    <w:lvlOverride w:ilvl="8"/>
  </w:num>
  <w:num w:numId="2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9C4E6C"/>
    <w:rsid w:val="000712B2"/>
    <w:rsid w:val="000B150C"/>
    <w:rsid w:val="00136FFD"/>
    <w:rsid w:val="001524A7"/>
    <w:rsid w:val="001F2C35"/>
    <w:rsid w:val="00262399"/>
    <w:rsid w:val="002638D0"/>
    <w:rsid w:val="00290B90"/>
    <w:rsid w:val="002B68BF"/>
    <w:rsid w:val="00376241"/>
    <w:rsid w:val="00385CCE"/>
    <w:rsid w:val="003E7E5C"/>
    <w:rsid w:val="00401157"/>
    <w:rsid w:val="004415EE"/>
    <w:rsid w:val="004766EC"/>
    <w:rsid w:val="004D485A"/>
    <w:rsid w:val="004F07AE"/>
    <w:rsid w:val="005217AF"/>
    <w:rsid w:val="00543EF0"/>
    <w:rsid w:val="00554037"/>
    <w:rsid w:val="00580C78"/>
    <w:rsid w:val="005D2438"/>
    <w:rsid w:val="005F67E9"/>
    <w:rsid w:val="00626885"/>
    <w:rsid w:val="006C77EE"/>
    <w:rsid w:val="00760469"/>
    <w:rsid w:val="00765EAD"/>
    <w:rsid w:val="007D6A2B"/>
    <w:rsid w:val="007F7BF5"/>
    <w:rsid w:val="00831341"/>
    <w:rsid w:val="00852A40"/>
    <w:rsid w:val="00882DD8"/>
    <w:rsid w:val="008F42B1"/>
    <w:rsid w:val="00902A1C"/>
    <w:rsid w:val="00946F44"/>
    <w:rsid w:val="00973D09"/>
    <w:rsid w:val="009A1EB9"/>
    <w:rsid w:val="009C4E6C"/>
    <w:rsid w:val="009D7788"/>
    <w:rsid w:val="00A03AFD"/>
    <w:rsid w:val="00A47732"/>
    <w:rsid w:val="00A95511"/>
    <w:rsid w:val="00BB322A"/>
    <w:rsid w:val="00C406E7"/>
    <w:rsid w:val="00C70660"/>
    <w:rsid w:val="00CB5FD9"/>
    <w:rsid w:val="00D27167"/>
    <w:rsid w:val="00D3013E"/>
    <w:rsid w:val="00DA5B96"/>
    <w:rsid w:val="00DC37FD"/>
    <w:rsid w:val="00DD4156"/>
    <w:rsid w:val="00E2594D"/>
    <w:rsid w:val="00E30935"/>
    <w:rsid w:val="00E30976"/>
    <w:rsid w:val="00E61A8C"/>
    <w:rsid w:val="00EB0162"/>
    <w:rsid w:val="00EE5927"/>
    <w:rsid w:val="00EF5E33"/>
    <w:rsid w:val="00F0122C"/>
    <w:rsid w:val="00F560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15:docId w15:val="{72A0427E-64CF-41FE-8D6C-8B83DC0C8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62399"/>
    <w:rPr>
      <w:rFonts w:ascii="Times New Roman" w:eastAsia="Times New Roman" w:hAnsi="Times New Roman" w:cs="Times New Roman"/>
      <w:lang w:val="ru-RU" w:eastAsia="ru-RU" w:bidi="ru-RU"/>
    </w:rPr>
  </w:style>
  <w:style w:type="paragraph" w:styleId="1">
    <w:name w:val="heading 1"/>
    <w:basedOn w:val="a"/>
    <w:uiPriority w:val="1"/>
    <w:qFormat/>
    <w:rsid w:val="00262399"/>
    <w:pPr>
      <w:jc w:val="both"/>
      <w:outlineLvl w:val="0"/>
    </w:pPr>
    <w:rPr>
      <w:b/>
      <w:bCs/>
      <w:sz w:val="24"/>
      <w:szCs w:val="24"/>
    </w:rPr>
  </w:style>
  <w:style w:type="paragraph" w:styleId="2">
    <w:name w:val="heading 2"/>
    <w:basedOn w:val="a"/>
    <w:uiPriority w:val="1"/>
    <w:qFormat/>
    <w:rsid w:val="00262399"/>
    <w:pPr>
      <w:ind w:left="454"/>
      <w:outlineLvl w:val="1"/>
    </w:pPr>
    <w:rPr>
      <w:b/>
      <w:bCs/>
      <w:i/>
      <w:sz w:val="24"/>
      <w:szCs w:val="24"/>
    </w:rPr>
  </w:style>
  <w:style w:type="paragraph" w:styleId="3">
    <w:name w:val="heading 3"/>
    <w:basedOn w:val="a"/>
    <w:uiPriority w:val="1"/>
    <w:qFormat/>
    <w:rsid w:val="00262399"/>
    <w:pPr>
      <w:spacing w:before="6" w:line="250" w:lineRule="exact"/>
      <w:ind w:left="300" w:hanging="709"/>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62399"/>
    <w:tblPr>
      <w:tblInd w:w="0" w:type="dxa"/>
      <w:tblCellMar>
        <w:top w:w="0" w:type="dxa"/>
        <w:left w:w="0" w:type="dxa"/>
        <w:bottom w:w="0" w:type="dxa"/>
        <w:right w:w="0" w:type="dxa"/>
      </w:tblCellMar>
    </w:tblPr>
  </w:style>
  <w:style w:type="paragraph" w:styleId="a3">
    <w:name w:val="Body Text"/>
    <w:basedOn w:val="a"/>
    <w:uiPriority w:val="1"/>
    <w:qFormat/>
    <w:rsid w:val="00262399"/>
    <w:pPr>
      <w:ind w:left="300"/>
    </w:pPr>
  </w:style>
  <w:style w:type="paragraph" w:styleId="a4">
    <w:name w:val="List Paragraph"/>
    <w:basedOn w:val="a"/>
    <w:uiPriority w:val="1"/>
    <w:qFormat/>
    <w:rsid w:val="00262399"/>
    <w:pPr>
      <w:ind w:left="300"/>
    </w:pPr>
  </w:style>
  <w:style w:type="paragraph" w:customStyle="1" w:styleId="TableParagraph">
    <w:name w:val="Table Paragraph"/>
    <w:basedOn w:val="a"/>
    <w:uiPriority w:val="1"/>
    <w:qFormat/>
    <w:rsid w:val="00262399"/>
    <w:pPr>
      <w:ind w:left="107"/>
    </w:pPr>
  </w:style>
  <w:style w:type="paragraph" w:styleId="a5">
    <w:name w:val="Balloon Text"/>
    <w:basedOn w:val="a"/>
    <w:link w:val="a6"/>
    <w:uiPriority w:val="99"/>
    <w:semiHidden/>
    <w:unhideWhenUsed/>
    <w:rsid w:val="000712B2"/>
    <w:rPr>
      <w:rFonts w:ascii="Tahoma" w:hAnsi="Tahoma" w:cs="Tahoma"/>
      <w:sz w:val="16"/>
      <w:szCs w:val="16"/>
    </w:rPr>
  </w:style>
  <w:style w:type="character" w:customStyle="1" w:styleId="a6">
    <w:name w:val="Текст выноски Знак"/>
    <w:basedOn w:val="a0"/>
    <w:link w:val="a5"/>
    <w:uiPriority w:val="99"/>
    <w:semiHidden/>
    <w:rsid w:val="000712B2"/>
    <w:rPr>
      <w:rFonts w:ascii="Tahoma" w:eastAsia="Times New Roman" w:hAnsi="Tahoma" w:cs="Tahoma"/>
      <w:sz w:val="16"/>
      <w:szCs w:val="16"/>
      <w:lang w:val="ru-RU" w:eastAsia="ru-RU" w:bidi="ru-RU"/>
    </w:rPr>
  </w:style>
  <w:style w:type="table" w:styleId="a7">
    <w:name w:val="Table Grid"/>
    <w:basedOn w:val="a1"/>
    <w:uiPriority w:val="59"/>
    <w:rsid w:val="00543EF0"/>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3"/>
    <w:basedOn w:val="a"/>
    <w:link w:val="31"/>
    <w:uiPriority w:val="99"/>
    <w:semiHidden/>
    <w:unhideWhenUsed/>
    <w:rsid w:val="00BB322A"/>
    <w:pPr>
      <w:spacing w:after="120"/>
    </w:pPr>
    <w:rPr>
      <w:sz w:val="16"/>
      <w:szCs w:val="16"/>
    </w:rPr>
  </w:style>
  <w:style w:type="character" w:customStyle="1" w:styleId="31">
    <w:name w:val="Основной текст 3 Знак"/>
    <w:basedOn w:val="a0"/>
    <w:link w:val="30"/>
    <w:uiPriority w:val="99"/>
    <w:semiHidden/>
    <w:rsid w:val="00BB322A"/>
    <w:rPr>
      <w:rFonts w:ascii="Times New Roman" w:eastAsia="Times New Roman" w:hAnsi="Times New Roman" w:cs="Times New Roman"/>
      <w:sz w:val="16"/>
      <w:szCs w:val="16"/>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2444">
      <w:bodyDiv w:val="1"/>
      <w:marLeft w:val="0"/>
      <w:marRight w:val="0"/>
      <w:marTop w:val="0"/>
      <w:marBottom w:val="0"/>
      <w:divBdr>
        <w:top w:val="none" w:sz="0" w:space="0" w:color="auto"/>
        <w:left w:val="none" w:sz="0" w:space="0" w:color="auto"/>
        <w:bottom w:val="none" w:sz="0" w:space="0" w:color="auto"/>
        <w:right w:val="none" w:sz="0" w:space="0" w:color="auto"/>
      </w:divBdr>
    </w:div>
    <w:div w:id="163978529">
      <w:bodyDiv w:val="1"/>
      <w:marLeft w:val="0"/>
      <w:marRight w:val="0"/>
      <w:marTop w:val="0"/>
      <w:marBottom w:val="0"/>
      <w:divBdr>
        <w:top w:val="none" w:sz="0" w:space="0" w:color="auto"/>
        <w:left w:val="none" w:sz="0" w:space="0" w:color="auto"/>
        <w:bottom w:val="none" w:sz="0" w:space="0" w:color="auto"/>
        <w:right w:val="none" w:sz="0" w:space="0" w:color="auto"/>
      </w:divBdr>
    </w:div>
    <w:div w:id="244416450">
      <w:bodyDiv w:val="1"/>
      <w:marLeft w:val="0"/>
      <w:marRight w:val="0"/>
      <w:marTop w:val="0"/>
      <w:marBottom w:val="0"/>
      <w:divBdr>
        <w:top w:val="none" w:sz="0" w:space="0" w:color="auto"/>
        <w:left w:val="none" w:sz="0" w:space="0" w:color="auto"/>
        <w:bottom w:val="none" w:sz="0" w:space="0" w:color="auto"/>
        <w:right w:val="none" w:sz="0" w:space="0" w:color="auto"/>
      </w:divBdr>
    </w:div>
    <w:div w:id="362560550">
      <w:bodyDiv w:val="1"/>
      <w:marLeft w:val="0"/>
      <w:marRight w:val="0"/>
      <w:marTop w:val="0"/>
      <w:marBottom w:val="0"/>
      <w:divBdr>
        <w:top w:val="none" w:sz="0" w:space="0" w:color="auto"/>
        <w:left w:val="none" w:sz="0" w:space="0" w:color="auto"/>
        <w:bottom w:val="none" w:sz="0" w:space="0" w:color="auto"/>
        <w:right w:val="none" w:sz="0" w:space="0" w:color="auto"/>
      </w:divBdr>
    </w:div>
    <w:div w:id="544027951">
      <w:bodyDiv w:val="1"/>
      <w:marLeft w:val="0"/>
      <w:marRight w:val="0"/>
      <w:marTop w:val="0"/>
      <w:marBottom w:val="0"/>
      <w:divBdr>
        <w:top w:val="none" w:sz="0" w:space="0" w:color="auto"/>
        <w:left w:val="none" w:sz="0" w:space="0" w:color="auto"/>
        <w:bottom w:val="none" w:sz="0" w:space="0" w:color="auto"/>
        <w:right w:val="none" w:sz="0" w:space="0" w:color="auto"/>
      </w:divBdr>
    </w:div>
    <w:div w:id="697969819">
      <w:bodyDiv w:val="1"/>
      <w:marLeft w:val="0"/>
      <w:marRight w:val="0"/>
      <w:marTop w:val="0"/>
      <w:marBottom w:val="0"/>
      <w:divBdr>
        <w:top w:val="none" w:sz="0" w:space="0" w:color="auto"/>
        <w:left w:val="none" w:sz="0" w:space="0" w:color="auto"/>
        <w:bottom w:val="none" w:sz="0" w:space="0" w:color="auto"/>
        <w:right w:val="none" w:sz="0" w:space="0" w:color="auto"/>
      </w:divBdr>
    </w:div>
    <w:div w:id="759258527">
      <w:bodyDiv w:val="1"/>
      <w:marLeft w:val="0"/>
      <w:marRight w:val="0"/>
      <w:marTop w:val="0"/>
      <w:marBottom w:val="0"/>
      <w:divBdr>
        <w:top w:val="none" w:sz="0" w:space="0" w:color="auto"/>
        <w:left w:val="none" w:sz="0" w:space="0" w:color="auto"/>
        <w:bottom w:val="none" w:sz="0" w:space="0" w:color="auto"/>
        <w:right w:val="none" w:sz="0" w:space="0" w:color="auto"/>
      </w:divBdr>
    </w:div>
    <w:div w:id="872352894">
      <w:bodyDiv w:val="1"/>
      <w:marLeft w:val="0"/>
      <w:marRight w:val="0"/>
      <w:marTop w:val="0"/>
      <w:marBottom w:val="0"/>
      <w:divBdr>
        <w:top w:val="none" w:sz="0" w:space="0" w:color="auto"/>
        <w:left w:val="none" w:sz="0" w:space="0" w:color="auto"/>
        <w:bottom w:val="none" w:sz="0" w:space="0" w:color="auto"/>
        <w:right w:val="none" w:sz="0" w:space="0" w:color="auto"/>
      </w:divBdr>
    </w:div>
    <w:div w:id="1066995551">
      <w:bodyDiv w:val="1"/>
      <w:marLeft w:val="0"/>
      <w:marRight w:val="0"/>
      <w:marTop w:val="0"/>
      <w:marBottom w:val="0"/>
      <w:divBdr>
        <w:top w:val="none" w:sz="0" w:space="0" w:color="auto"/>
        <w:left w:val="none" w:sz="0" w:space="0" w:color="auto"/>
        <w:bottom w:val="none" w:sz="0" w:space="0" w:color="auto"/>
        <w:right w:val="none" w:sz="0" w:space="0" w:color="auto"/>
      </w:divBdr>
    </w:div>
    <w:div w:id="1322779940">
      <w:bodyDiv w:val="1"/>
      <w:marLeft w:val="0"/>
      <w:marRight w:val="0"/>
      <w:marTop w:val="0"/>
      <w:marBottom w:val="0"/>
      <w:divBdr>
        <w:top w:val="none" w:sz="0" w:space="0" w:color="auto"/>
        <w:left w:val="none" w:sz="0" w:space="0" w:color="auto"/>
        <w:bottom w:val="none" w:sz="0" w:space="0" w:color="auto"/>
        <w:right w:val="none" w:sz="0" w:space="0" w:color="auto"/>
      </w:divBdr>
    </w:div>
    <w:div w:id="1884634322">
      <w:bodyDiv w:val="1"/>
      <w:marLeft w:val="0"/>
      <w:marRight w:val="0"/>
      <w:marTop w:val="0"/>
      <w:marBottom w:val="0"/>
      <w:divBdr>
        <w:top w:val="none" w:sz="0" w:space="0" w:color="auto"/>
        <w:left w:val="none" w:sz="0" w:space="0" w:color="auto"/>
        <w:bottom w:val="none" w:sz="0" w:space="0" w:color="auto"/>
        <w:right w:val="none" w:sz="0" w:space="0" w:color="auto"/>
      </w:divBdr>
    </w:div>
    <w:div w:id="1887326691">
      <w:bodyDiv w:val="1"/>
      <w:marLeft w:val="0"/>
      <w:marRight w:val="0"/>
      <w:marTop w:val="0"/>
      <w:marBottom w:val="0"/>
      <w:divBdr>
        <w:top w:val="none" w:sz="0" w:space="0" w:color="auto"/>
        <w:left w:val="none" w:sz="0" w:space="0" w:color="auto"/>
        <w:bottom w:val="none" w:sz="0" w:space="0" w:color="auto"/>
        <w:right w:val="none" w:sz="0" w:space="0" w:color="auto"/>
      </w:divBdr>
    </w:div>
    <w:div w:id="1921209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C75B5-2EFB-46E9-80E1-4F91E14B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24</Pages>
  <Words>8571</Words>
  <Characters>48861</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Гульнара</dc:creator>
  <cp:lastModifiedBy>Пользователь</cp:lastModifiedBy>
  <cp:revision>64</cp:revision>
  <cp:lastPrinted>2022-02-15T12:12:00Z</cp:lastPrinted>
  <dcterms:created xsi:type="dcterms:W3CDTF">2020-12-11T06:34:00Z</dcterms:created>
  <dcterms:modified xsi:type="dcterms:W3CDTF">2022-02-16T12:57:00Z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2020-02-18T00:00:00Z</vt:filetime>
  </property>
  <property fmtid="{D5CDD505-2E9C-101B-9397-08002B2CF9AE}" pid="3" name="Creator">
    <vt:lpwstr>Microsoft® Office Word 2007</vt:lpwstr>
  </property>
  <property fmtid="{D5CDD505-2E9C-101B-9397-08002B2CF9AE}" pid="4" name="LastSaved">
    <vt:filetime>2020-12-11T00:00:00Z</vt:filetime>
  </property>
</Properties>
</file>