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E7" w:rsidRPr="00380AE7" w:rsidRDefault="00BD2BC9" w:rsidP="00380AE7">
      <w:pPr>
        <w:rPr>
          <w:rFonts w:ascii="Times New Roman" w:hAnsi="Times New Roman" w:cs="Times New Roman"/>
          <w:b/>
          <w:sz w:val="28"/>
          <w:szCs w:val="28"/>
        </w:rPr>
      </w:pPr>
      <w:r w:rsidRPr="00380AE7">
        <w:rPr>
          <w:rFonts w:ascii="Times New Roman" w:hAnsi="Times New Roman" w:cs="Times New Roman"/>
          <w:b/>
          <w:sz w:val="28"/>
          <w:szCs w:val="28"/>
        </w:rPr>
        <w:t>Реквизиты:</w:t>
      </w:r>
    </w:p>
    <w:p w:rsidR="00BD2BC9" w:rsidRPr="006C5AB5" w:rsidRDefault="00380AE7" w:rsidP="006C5AB5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Наименование: </w:t>
      </w:r>
      <w:r w:rsidR="006C5AB5" w:rsidRPr="006C5AB5">
        <w:rPr>
          <w:rFonts w:ascii="Times New Roman" w:hAnsi="Times New Roman" w:cs="Times New Roman"/>
          <w:sz w:val="26"/>
          <w:szCs w:val="26"/>
        </w:rPr>
        <w:t xml:space="preserve">ГОСУДАРСТВЕННОЕ БЮДЖЕТНОЕ ПРОФЕССИОНАЛЬНОЕ ОБРАЗОВАТЕЛЬНОЕ УЧРЕЖДЕНИЕ РЕСПУБЛИКИ ДАГЕСТАН </w:t>
      </w:r>
      <w:r w:rsidR="006C5AB5">
        <w:rPr>
          <w:rFonts w:ascii="Times New Roman" w:hAnsi="Times New Roman" w:cs="Times New Roman"/>
          <w:sz w:val="26"/>
          <w:szCs w:val="26"/>
        </w:rPr>
        <w:t>«</w:t>
      </w:r>
      <w:r w:rsidR="006C5AB5" w:rsidRPr="006C5AB5">
        <w:rPr>
          <w:rFonts w:ascii="Times New Roman" w:hAnsi="Times New Roman" w:cs="Times New Roman"/>
          <w:sz w:val="26"/>
          <w:szCs w:val="26"/>
        </w:rPr>
        <w:t>АГРАРНЫЙ КОЛЛЕДЖ</w:t>
      </w:r>
      <w:r w:rsidR="006C5AB5">
        <w:rPr>
          <w:rFonts w:ascii="Times New Roman" w:hAnsi="Times New Roman" w:cs="Times New Roman"/>
          <w:sz w:val="26"/>
          <w:szCs w:val="26"/>
        </w:rPr>
        <w:t>»</w:t>
      </w:r>
      <w:r w:rsidR="006C5AB5" w:rsidRPr="006C5A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5AB5">
        <w:rPr>
          <w:rFonts w:ascii="Times New Roman" w:hAnsi="Times New Roman" w:cs="Times New Roman"/>
          <w:b/>
          <w:sz w:val="26"/>
          <w:szCs w:val="26"/>
        </w:rPr>
        <w:t>(</w:t>
      </w:r>
      <w:r w:rsidR="00BD2BC9" w:rsidRPr="006C5AB5">
        <w:rPr>
          <w:rFonts w:ascii="Times New Roman" w:hAnsi="Times New Roman" w:cs="Times New Roman"/>
          <w:sz w:val="26"/>
          <w:szCs w:val="26"/>
        </w:rPr>
        <w:t>ГБПОУ РД  «Аграрный колледж»</w:t>
      </w:r>
      <w:r w:rsidR="006C5AB5">
        <w:rPr>
          <w:rFonts w:ascii="Times New Roman" w:hAnsi="Times New Roman" w:cs="Times New Roman"/>
          <w:sz w:val="26"/>
          <w:szCs w:val="26"/>
        </w:rPr>
        <w:t>)</w:t>
      </w:r>
      <w:r w:rsidR="00BD2BC9" w:rsidRPr="006C5AB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D2BC9" w:rsidRPr="00380AE7" w:rsidRDefault="006C5AB5" w:rsidP="006C5A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Pr="006C5AB5">
        <w:rPr>
          <w:rFonts w:ascii="Times New Roman" w:hAnsi="Times New Roman" w:cs="Times New Roman"/>
          <w:sz w:val="26"/>
          <w:szCs w:val="26"/>
        </w:rPr>
        <w:t>368670, Республика Дагестан, город Дагестанские Огни, ул. Сигизмунда Александровича Леваневского, д. 3</w:t>
      </w:r>
      <w:r w:rsidRPr="006C5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BC9" w:rsidRPr="00380AE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C5AB5" w:rsidRDefault="006C5AB5" w:rsidP="00BD2BC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FD3469">
          <w:rPr>
            <w:rStyle w:val="a3"/>
            <w:rFonts w:ascii="Times New Roman" w:hAnsi="Times New Roman" w:cs="Times New Roman"/>
            <w:sz w:val="26"/>
            <w:szCs w:val="26"/>
          </w:rPr>
          <w:t>agrokolledg.ogni@yandex.ru</w:t>
        </w:r>
      </w:hyperlink>
    </w:p>
    <w:p w:rsidR="006C5AB5" w:rsidRPr="00380AE7" w:rsidRDefault="006C5AB5" w:rsidP="006C5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– </w:t>
      </w:r>
      <w:r w:rsidRPr="006C5AB5">
        <w:rPr>
          <w:rFonts w:ascii="Times New Roman" w:hAnsi="Times New Roman" w:cs="Times New Roman"/>
          <w:sz w:val="26"/>
          <w:szCs w:val="26"/>
        </w:rPr>
        <w:t>1160571066226</w:t>
      </w:r>
      <w:r w:rsidR="00035EB3">
        <w:rPr>
          <w:rFonts w:ascii="Times New Roman" w:hAnsi="Times New Roman" w:cs="Times New Roman"/>
          <w:sz w:val="26"/>
          <w:szCs w:val="26"/>
        </w:rPr>
        <w:t>;</w:t>
      </w:r>
      <w:r w:rsidR="00035EB3" w:rsidRPr="00035EB3">
        <w:rPr>
          <w:rFonts w:ascii="Times New Roman" w:hAnsi="Times New Roman" w:cs="Times New Roman"/>
          <w:sz w:val="28"/>
          <w:szCs w:val="28"/>
        </w:rPr>
        <w:t xml:space="preserve"> </w:t>
      </w:r>
      <w:r w:rsidR="00035EB3">
        <w:rPr>
          <w:rFonts w:ascii="Times New Roman" w:hAnsi="Times New Roman" w:cs="Times New Roman"/>
          <w:sz w:val="28"/>
          <w:szCs w:val="28"/>
        </w:rPr>
        <w:t xml:space="preserve"> </w:t>
      </w:r>
      <w:r w:rsidR="00035EB3" w:rsidRPr="00380AE7">
        <w:rPr>
          <w:rFonts w:ascii="Times New Roman" w:hAnsi="Times New Roman" w:cs="Times New Roman"/>
          <w:sz w:val="28"/>
          <w:szCs w:val="28"/>
        </w:rPr>
        <w:t xml:space="preserve">ОКПО – </w:t>
      </w:r>
      <w:r w:rsidR="00035EB3" w:rsidRPr="00035EB3">
        <w:rPr>
          <w:rFonts w:ascii="Times New Roman" w:hAnsi="Times New Roman" w:cs="Times New Roman"/>
          <w:sz w:val="26"/>
          <w:szCs w:val="26"/>
        </w:rPr>
        <w:t>06138018</w:t>
      </w:r>
      <w:r w:rsidR="00035EB3" w:rsidRPr="00380AE7">
        <w:rPr>
          <w:rFonts w:ascii="Times New Roman" w:hAnsi="Times New Roman" w:cs="Times New Roman"/>
          <w:sz w:val="28"/>
          <w:szCs w:val="28"/>
        </w:rPr>
        <w:t xml:space="preserve">;   ОКТМО - </w:t>
      </w:r>
      <w:r w:rsidR="00035EB3" w:rsidRPr="00035EB3">
        <w:rPr>
          <w:rFonts w:ascii="Times New Roman" w:hAnsi="Times New Roman" w:cs="Times New Roman"/>
          <w:sz w:val="26"/>
          <w:szCs w:val="26"/>
        </w:rPr>
        <w:t>82708000001</w:t>
      </w:r>
    </w:p>
    <w:p w:rsidR="006C5AB5" w:rsidRPr="006C5AB5" w:rsidRDefault="006C5AB5" w:rsidP="006C5AB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ИНН/</w:t>
      </w:r>
      <w:r w:rsidRPr="00380AE7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80AE7">
        <w:rPr>
          <w:rFonts w:ascii="Times New Roman" w:hAnsi="Times New Roman" w:cs="Times New Roman"/>
          <w:sz w:val="28"/>
          <w:szCs w:val="28"/>
        </w:rPr>
        <w:t xml:space="preserve"> </w:t>
      </w:r>
      <w:r w:rsidRPr="006C5AB5">
        <w:rPr>
          <w:rFonts w:ascii="Times New Roman" w:hAnsi="Times New Roman" w:cs="Times New Roman"/>
          <w:sz w:val="26"/>
          <w:szCs w:val="26"/>
        </w:rPr>
        <w:t>0550006920</w:t>
      </w:r>
      <w:r w:rsidRPr="006C5AB5">
        <w:rPr>
          <w:rFonts w:ascii="Times New Roman" w:hAnsi="Times New Roman" w:cs="Times New Roman"/>
          <w:sz w:val="26"/>
          <w:szCs w:val="26"/>
        </w:rPr>
        <w:t>/</w:t>
      </w:r>
      <w:r w:rsidRPr="006C5AB5">
        <w:rPr>
          <w:rFonts w:ascii="Times New Roman" w:hAnsi="Times New Roman" w:cs="Times New Roman"/>
          <w:sz w:val="26"/>
          <w:szCs w:val="26"/>
        </w:rPr>
        <w:t>055001001</w:t>
      </w:r>
      <w:r w:rsidR="00035EB3">
        <w:rPr>
          <w:rFonts w:ascii="Times New Roman" w:hAnsi="Times New Roman" w:cs="Times New Roman"/>
          <w:sz w:val="26"/>
          <w:szCs w:val="26"/>
        </w:rPr>
        <w:t xml:space="preserve">; </w:t>
      </w:r>
      <w:r w:rsidRPr="006C5AB5">
        <w:rPr>
          <w:rFonts w:ascii="Times New Roman" w:hAnsi="Times New Roman" w:cs="Times New Roman"/>
          <w:sz w:val="26"/>
          <w:szCs w:val="26"/>
        </w:rPr>
        <w:t xml:space="preserve"> </w:t>
      </w:r>
      <w:r w:rsidR="00035EB3">
        <w:rPr>
          <w:rFonts w:ascii="Times New Roman" w:hAnsi="Times New Roman" w:cs="Times New Roman"/>
          <w:sz w:val="28"/>
          <w:szCs w:val="28"/>
        </w:rPr>
        <w:t>ОКВЭД – 85.21</w:t>
      </w:r>
      <w:r w:rsidR="00035EB3" w:rsidRPr="00380AE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C5AB5" w:rsidRDefault="006C5AB5" w:rsidP="00BD2BC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</w:t>
      </w:r>
      <w:r w:rsidRPr="00380AE7">
        <w:rPr>
          <w:rFonts w:ascii="Times New Roman" w:hAnsi="Times New Roman" w:cs="Times New Roman"/>
          <w:sz w:val="28"/>
          <w:szCs w:val="28"/>
        </w:rPr>
        <w:t xml:space="preserve"> - </w:t>
      </w:r>
      <w:r w:rsidRPr="006C5AB5">
        <w:rPr>
          <w:rFonts w:ascii="Times New Roman" w:hAnsi="Times New Roman" w:cs="Times New Roman"/>
          <w:sz w:val="26"/>
          <w:szCs w:val="26"/>
        </w:rPr>
        <w:t>20036Ю22880</w:t>
      </w:r>
    </w:p>
    <w:p w:rsidR="00035EB3" w:rsidRPr="00035EB3" w:rsidRDefault="00035EB3" w:rsidP="00BD2BC9">
      <w:pPr>
        <w:rPr>
          <w:rFonts w:ascii="Times New Roman" w:hAnsi="Times New Roman" w:cs="Times New Roman"/>
          <w:sz w:val="26"/>
          <w:szCs w:val="26"/>
        </w:rPr>
      </w:pPr>
      <w:r w:rsidRPr="00035EB3">
        <w:rPr>
          <w:rFonts w:ascii="Times New Roman" w:hAnsi="Times New Roman" w:cs="Times New Roman"/>
          <w:b/>
          <w:sz w:val="28"/>
          <w:szCs w:val="28"/>
        </w:rPr>
        <w:t xml:space="preserve">Банк:  </w:t>
      </w:r>
      <w:r>
        <w:rPr>
          <w:rFonts w:ascii="Times New Roman" w:hAnsi="Times New Roman" w:cs="Times New Roman"/>
          <w:sz w:val="28"/>
          <w:szCs w:val="28"/>
        </w:rPr>
        <w:t>Операционно-кассовый центр №11 южного главного управления Центрального банка Российской Федерации</w:t>
      </w:r>
    </w:p>
    <w:p w:rsidR="00035EB3" w:rsidRDefault="00035EB3" w:rsidP="00BD2BC9">
      <w:pPr>
        <w:rPr>
          <w:rFonts w:ascii="Times New Roman" w:hAnsi="Times New Roman" w:cs="Times New Roman"/>
          <w:sz w:val="28"/>
          <w:szCs w:val="28"/>
        </w:rPr>
      </w:pPr>
      <w:r w:rsidRPr="00035EB3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ИК ТОФК</w:t>
      </w:r>
      <w:r w:rsidRPr="00035EB3"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018209001</w:t>
      </w:r>
    </w:p>
    <w:p w:rsidR="00035EB3" w:rsidRDefault="00035EB3" w:rsidP="00BD2B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казначейский счет</w:t>
      </w:r>
      <w:r w:rsidR="00D31042">
        <w:rPr>
          <w:rFonts w:ascii="Times New Roman" w:hAnsi="Times New Roman" w:cs="Times New Roman"/>
          <w:sz w:val="28"/>
          <w:szCs w:val="28"/>
        </w:rPr>
        <w:t xml:space="preserve"> </w:t>
      </w:r>
      <w:r w:rsidR="00D31042" w:rsidRPr="00D31042">
        <w:rPr>
          <w:rFonts w:ascii="Times New Roman" w:hAnsi="Times New Roman" w:cs="Times New Roman"/>
          <w:b/>
          <w:sz w:val="28"/>
          <w:szCs w:val="28"/>
        </w:rPr>
        <w:t>(ЕКС)</w:t>
      </w:r>
    </w:p>
    <w:p w:rsidR="00D31042" w:rsidRPr="00D31042" w:rsidRDefault="00D31042" w:rsidP="00BD2BC9">
      <w:pPr>
        <w:rPr>
          <w:rFonts w:ascii="Times New Roman" w:hAnsi="Times New Roman" w:cs="Times New Roman"/>
          <w:sz w:val="28"/>
          <w:szCs w:val="28"/>
        </w:rPr>
      </w:pPr>
      <w:r w:rsidRPr="00D31042">
        <w:rPr>
          <w:rFonts w:ascii="Times New Roman" w:hAnsi="Times New Roman" w:cs="Times New Roman"/>
          <w:sz w:val="28"/>
          <w:szCs w:val="28"/>
        </w:rPr>
        <w:t>Номер счета получателя средств (номер казначейского счета)</w:t>
      </w:r>
    </w:p>
    <w:p w:rsidR="00BD2BC9" w:rsidRPr="00380AE7" w:rsidRDefault="00D31042" w:rsidP="00BD2B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104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31042">
        <w:rPr>
          <w:rFonts w:ascii="Times New Roman" w:hAnsi="Times New Roman" w:cs="Times New Roman"/>
          <w:b/>
          <w:sz w:val="28"/>
          <w:szCs w:val="28"/>
        </w:rPr>
        <w:t>/с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D2BC9" w:rsidRPr="00380AE7">
        <w:rPr>
          <w:rFonts w:ascii="Times New Roman" w:hAnsi="Times New Roman" w:cs="Times New Roman"/>
          <w:sz w:val="28"/>
          <w:szCs w:val="28"/>
        </w:rPr>
        <w:t xml:space="preserve"> </w:t>
      </w:r>
      <w:r w:rsidR="00BD2BC9" w:rsidRPr="00D31042">
        <w:rPr>
          <w:rFonts w:ascii="Times New Roman" w:hAnsi="Times New Roman" w:cs="Times New Roman"/>
          <w:b/>
          <w:sz w:val="28"/>
          <w:szCs w:val="28"/>
        </w:rPr>
        <w:t>03224643820000000300</w:t>
      </w:r>
      <w:r w:rsidR="00BD2BC9" w:rsidRPr="00380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BC9" w:rsidRPr="00D31042" w:rsidRDefault="00D31042" w:rsidP="00BD2BC9">
      <w:pPr>
        <w:rPr>
          <w:rFonts w:ascii="Times New Roman" w:hAnsi="Times New Roman" w:cs="Times New Roman"/>
          <w:b/>
          <w:sz w:val="28"/>
          <w:szCs w:val="28"/>
        </w:rPr>
      </w:pPr>
      <w:r w:rsidRPr="00D31042">
        <w:rPr>
          <w:rFonts w:ascii="Times New Roman" w:hAnsi="Times New Roman" w:cs="Times New Roman"/>
          <w:b/>
          <w:sz w:val="28"/>
          <w:szCs w:val="28"/>
        </w:rPr>
        <w:t>к/с: 40102810945370000069</w:t>
      </w:r>
      <w:r w:rsidR="00BD2BC9" w:rsidRPr="00D3104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D2BC9" w:rsidRPr="00D31042" w:rsidRDefault="00BD2BC9" w:rsidP="00BD2BC9">
      <w:pPr>
        <w:rPr>
          <w:rFonts w:ascii="Times New Roman" w:hAnsi="Times New Roman" w:cs="Times New Roman"/>
          <w:sz w:val="28"/>
          <w:szCs w:val="28"/>
        </w:rPr>
      </w:pPr>
      <w:r w:rsidRPr="00D31042">
        <w:rPr>
          <w:rFonts w:ascii="Times New Roman" w:hAnsi="Times New Roman" w:cs="Times New Roman"/>
          <w:b/>
          <w:sz w:val="28"/>
          <w:szCs w:val="28"/>
        </w:rPr>
        <w:t>Назначение платежа:</w:t>
      </w:r>
      <w:r w:rsidRPr="00D31042">
        <w:rPr>
          <w:rFonts w:ascii="Times New Roman" w:hAnsi="Times New Roman" w:cs="Times New Roman"/>
          <w:sz w:val="28"/>
          <w:szCs w:val="28"/>
        </w:rPr>
        <w:t xml:space="preserve">  ОПЛАТА   ЗА   ОБУЧЕНИЕ</w:t>
      </w: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</w:p>
    <w:p w:rsidR="00BD2BC9" w:rsidRDefault="00BD2BC9" w:rsidP="00BD2BC9">
      <w:pPr>
        <w:ind w:firstLine="708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BD2BC9" w:rsidSect="00B82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2BC9"/>
    <w:rsid w:val="00035EB3"/>
    <w:rsid w:val="00222AE0"/>
    <w:rsid w:val="00380AE7"/>
    <w:rsid w:val="006C5AB5"/>
    <w:rsid w:val="00B82FE5"/>
    <w:rsid w:val="00BD2BC9"/>
    <w:rsid w:val="00BF66A2"/>
    <w:rsid w:val="00D3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rokolledg.ogn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ПРАВО</cp:lastModifiedBy>
  <cp:revision>5</cp:revision>
  <cp:lastPrinted>2026-01-14T08:52:00Z</cp:lastPrinted>
  <dcterms:created xsi:type="dcterms:W3CDTF">2022-06-21T10:52:00Z</dcterms:created>
  <dcterms:modified xsi:type="dcterms:W3CDTF">2026-01-14T08:52:00Z</dcterms:modified>
</cp:coreProperties>
</file>