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A6" w:rsidRDefault="001542D8" w:rsidP="009E182B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Заседание Совета профилактики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14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</w:t>
      </w:r>
      <w:r w:rsidR="00AA11EE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1542D8" w:rsidRPr="001542D8" w:rsidRDefault="001542D8" w:rsidP="009E182B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i/>
          <w:color w:val="C00000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D6C89" w:rsidRPr="001B40CA" w:rsidRDefault="00D0005D" w:rsidP="00875980">
      <w:pPr>
        <w:spacing w:after="60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7DC670AC" wp14:editId="40DD81A0">
            <wp:simplePos x="0" y="0"/>
            <wp:positionH relativeFrom="column">
              <wp:posOffset>3393440</wp:posOffset>
            </wp:positionH>
            <wp:positionV relativeFrom="paragraph">
              <wp:posOffset>110490</wp:posOffset>
            </wp:positionV>
            <wp:extent cx="3209290" cy="24072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2407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24E">
        <w:rPr>
          <w:rFonts w:ascii="Times New Roman" w:hAnsi="Times New Roman" w:cs="Times New Roman"/>
          <w:sz w:val="28"/>
        </w:rPr>
        <w:t>14 декабря 2018 года в кабинете зам. директора по УВР К.А. Бедьятова состоялось очередное заседание Совета профилактики</w:t>
      </w:r>
      <w:r w:rsidR="00CF615B" w:rsidRPr="001B40CA">
        <w:rPr>
          <w:rFonts w:ascii="Times New Roman" w:hAnsi="Times New Roman" w:cs="Times New Roman"/>
          <w:sz w:val="28"/>
        </w:rPr>
        <w:t>.</w:t>
      </w:r>
      <w:r w:rsidR="0090424E">
        <w:rPr>
          <w:rFonts w:ascii="Times New Roman" w:hAnsi="Times New Roman" w:cs="Times New Roman"/>
          <w:sz w:val="28"/>
        </w:rPr>
        <w:t xml:space="preserve"> На заседании приняли участие </w:t>
      </w:r>
      <w:r w:rsidR="0005514A">
        <w:rPr>
          <w:rFonts w:ascii="Times New Roman" w:hAnsi="Times New Roman" w:cs="Times New Roman"/>
          <w:sz w:val="28"/>
        </w:rPr>
        <w:t>старший инспектор ИПДН Казибеков Р.М. и инспектор ИПДН Абдурагимов А.А.</w:t>
      </w:r>
    </w:p>
    <w:p w:rsidR="00B20FD2" w:rsidRDefault="00FA3902" w:rsidP="00875980">
      <w:pPr>
        <w:spacing w:after="6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Члены комиссии заслушали информацию социального педагога Гусеналиевой Н.О. о работе Социально-психолого-педагогической службы колледжа по работе с трудновоспитуемыми, педагогически запущенными, с обучающимися </w:t>
      </w:r>
      <w:r w:rsidR="00B20FD2">
        <w:rPr>
          <w:rFonts w:ascii="Times New Roman" w:hAnsi="Times New Roman" w:cs="Times New Roman"/>
          <w:sz w:val="28"/>
        </w:rPr>
        <w:t xml:space="preserve"> </w:t>
      </w:r>
      <w:r w:rsidR="00384E1E">
        <w:rPr>
          <w:rFonts w:ascii="Times New Roman" w:hAnsi="Times New Roman" w:cs="Times New Roman"/>
          <w:sz w:val="28"/>
        </w:rPr>
        <w:t>из «группы риска».</w:t>
      </w:r>
    </w:p>
    <w:p w:rsidR="0080162A" w:rsidRDefault="00AE4F2F" w:rsidP="00875980">
      <w:pPr>
        <w:spacing w:after="60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42A632A9" wp14:editId="7CF26850">
            <wp:simplePos x="0" y="0"/>
            <wp:positionH relativeFrom="column">
              <wp:posOffset>-111125</wp:posOffset>
            </wp:positionH>
            <wp:positionV relativeFrom="paragraph">
              <wp:posOffset>111125</wp:posOffset>
            </wp:positionV>
            <wp:extent cx="3581400" cy="2686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E1E">
        <w:rPr>
          <w:rFonts w:ascii="Times New Roman" w:hAnsi="Times New Roman" w:cs="Times New Roman"/>
          <w:sz w:val="28"/>
        </w:rPr>
        <w:t xml:space="preserve">По второму вопросу рассматривались персональные дела студентов из числа состоящих на учете в ИПДН, внутреннем учете и совершивших нарушения Правил внутреннего </w:t>
      </w:r>
      <w:r w:rsidR="0080162A">
        <w:rPr>
          <w:rFonts w:ascii="Times New Roman" w:hAnsi="Times New Roman" w:cs="Times New Roman"/>
          <w:sz w:val="28"/>
        </w:rPr>
        <w:t>распорядка колледжа</w:t>
      </w:r>
      <w:r w:rsidR="00006799">
        <w:rPr>
          <w:rFonts w:ascii="Times New Roman" w:hAnsi="Times New Roman" w:cs="Times New Roman"/>
          <w:sz w:val="28"/>
        </w:rPr>
        <w:t>.</w:t>
      </w:r>
    </w:p>
    <w:p w:rsidR="001B40CA" w:rsidRDefault="0080162A" w:rsidP="00875980">
      <w:pPr>
        <w:spacing w:after="6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заседании были приглашены их родители или законные представите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ли. Всего </w:t>
      </w:r>
      <w:r w:rsidR="00D73324">
        <w:rPr>
          <w:rFonts w:ascii="Times New Roman" w:hAnsi="Times New Roman" w:cs="Times New Roman"/>
          <w:sz w:val="28"/>
        </w:rPr>
        <w:t>рассмотре</w:t>
      </w:r>
      <w:r w:rsidR="00151C56">
        <w:rPr>
          <w:rFonts w:ascii="Times New Roman" w:hAnsi="Times New Roman" w:cs="Times New Roman"/>
          <w:sz w:val="28"/>
        </w:rPr>
        <w:t>н</w:t>
      </w:r>
      <w:r w:rsidR="00D73324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– 15 персональных дел, по итогам рассмотрения </w:t>
      </w:r>
      <w:r w:rsidR="00151C56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3 студента сняты с внутреннего учет</w:t>
      </w:r>
      <w:r w:rsidR="00151C5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(</w:t>
      </w:r>
      <w:r w:rsidR="00D73324">
        <w:rPr>
          <w:rFonts w:ascii="Times New Roman" w:hAnsi="Times New Roman" w:cs="Times New Roman"/>
          <w:sz w:val="28"/>
        </w:rPr>
        <w:t>один в т. ч. и с учета в ИПДН</w:t>
      </w:r>
      <w:r>
        <w:rPr>
          <w:rFonts w:ascii="Times New Roman" w:hAnsi="Times New Roman" w:cs="Times New Roman"/>
          <w:sz w:val="28"/>
        </w:rPr>
        <w:t>)</w:t>
      </w:r>
      <w:r w:rsidR="00D73324">
        <w:rPr>
          <w:rFonts w:ascii="Times New Roman" w:hAnsi="Times New Roman" w:cs="Times New Roman"/>
          <w:sz w:val="28"/>
        </w:rPr>
        <w:t>, 6 студентов взяты на внутренний учет.</w:t>
      </w:r>
      <w:r w:rsidR="00006799">
        <w:rPr>
          <w:rFonts w:ascii="Times New Roman" w:hAnsi="Times New Roman" w:cs="Times New Roman"/>
          <w:sz w:val="28"/>
        </w:rPr>
        <w:t xml:space="preserve"> </w:t>
      </w:r>
    </w:p>
    <w:p w:rsidR="00D73324" w:rsidRPr="001B40CA" w:rsidRDefault="00A8128E" w:rsidP="00875980">
      <w:pPr>
        <w:spacing w:after="60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72141C55" wp14:editId="088FD381">
            <wp:simplePos x="0" y="0"/>
            <wp:positionH relativeFrom="column">
              <wp:posOffset>2964815</wp:posOffset>
            </wp:positionH>
            <wp:positionV relativeFrom="paragraph">
              <wp:posOffset>226695</wp:posOffset>
            </wp:positionV>
            <wp:extent cx="3467100" cy="26003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324">
        <w:rPr>
          <w:rFonts w:ascii="Times New Roman" w:hAnsi="Times New Roman" w:cs="Times New Roman"/>
          <w:sz w:val="28"/>
        </w:rPr>
        <w:t xml:space="preserve">В заключение работы Совета выступил зам. директора по УВР </w:t>
      </w:r>
      <w:r w:rsidR="001A6D38">
        <w:rPr>
          <w:rFonts w:ascii="Times New Roman" w:hAnsi="Times New Roman" w:cs="Times New Roman"/>
          <w:sz w:val="28"/>
        </w:rPr>
        <w:t>К. А. Бедьятов. Он дал положител</w:t>
      </w:r>
      <w:r w:rsidR="00151C56">
        <w:rPr>
          <w:rFonts w:ascii="Times New Roman" w:hAnsi="Times New Roman" w:cs="Times New Roman"/>
          <w:sz w:val="28"/>
        </w:rPr>
        <w:t xml:space="preserve">ьную оценку </w:t>
      </w:r>
      <w:r w:rsidR="001A6D38">
        <w:rPr>
          <w:rFonts w:ascii="Times New Roman" w:hAnsi="Times New Roman" w:cs="Times New Roman"/>
          <w:sz w:val="28"/>
        </w:rPr>
        <w:t xml:space="preserve"> работе Социально-психолого-педагогической служб</w:t>
      </w:r>
      <w:r w:rsidR="00151C56">
        <w:rPr>
          <w:rFonts w:ascii="Times New Roman" w:hAnsi="Times New Roman" w:cs="Times New Roman"/>
          <w:sz w:val="28"/>
        </w:rPr>
        <w:t>ы</w:t>
      </w:r>
      <w:r w:rsidR="001A6D38">
        <w:rPr>
          <w:rFonts w:ascii="Times New Roman" w:hAnsi="Times New Roman" w:cs="Times New Roman"/>
          <w:sz w:val="28"/>
        </w:rPr>
        <w:t xml:space="preserve"> колледжа и остановился на предстоящих задачах работы Совета </w:t>
      </w:r>
      <w:r w:rsidR="00151C56">
        <w:rPr>
          <w:rFonts w:ascii="Times New Roman" w:hAnsi="Times New Roman" w:cs="Times New Roman"/>
          <w:sz w:val="28"/>
        </w:rPr>
        <w:t xml:space="preserve">по </w:t>
      </w:r>
      <w:r w:rsidR="001A6D38">
        <w:rPr>
          <w:rFonts w:ascii="Times New Roman" w:hAnsi="Times New Roman" w:cs="Times New Roman"/>
          <w:sz w:val="28"/>
        </w:rPr>
        <w:t>профилактик</w:t>
      </w:r>
      <w:r w:rsidR="00151C56">
        <w:rPr>
          <w:rFonts w:ascii="Times New Roman" w:hAnsi="Times New Roman" w:cs="Times New Roman"/>
          <w:sz w:val="28"/>
        </w:rPr>
        <w:t>е</w:t>
      </w:r>
      <w:r w:rsidR="001A6D38">
        <w:rPr>
          <w:rFonts w:ascii="Times New Roman" w:hAnsi="Times New Roman" w:cs="Times New Roman"/>
          <w:sz w:val="28"/>
        </w:rPr>
        <w:t xml:space="preserve"> колледжа и активизации </w:t>
      </w:r>
      <w:r w:rsidR="00151C56">
        <w:rPr>
          <w:rFonts w:ascii="Times New Roman" w:hAnsi="Times New Roman" w:cs="Times New Roman"/>
          <w:sz w:val="28"/>
        </w:rPr>
        <w:t>его работы.</w:t>
      </w:r>
    </w:p>
    <w:sectPr w:rsidR="00D73324" w:rsidRPr="001B40CA" w:rsidSect="00261552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06799"/>
    <w:rsid w:val="00040C4E"/>
    <w:rsid w:val="0005514A"/>
    <w:rsid w:val="00061952"/>
    <w:rsid w:val="00123CE6"/>
    <w:rsid w:val="00124E9D"/>
    <w:rsid w:val="00151C56"/>
    <w:rsid w:val="001542D8"/>
    <w:rsid w:val="0017589F"/>
    <w:rsid w:val="001A2BF9"/>
    <w:rsid w:val="001A6D38"/>
    <w:rsid w:val="001B40CA"/>
    <w:rsid w:val="00261552"/>
    <w:rsid w:val="002749B5"/>
    <w:rsid w:val="002E4E98"/>
    <w:rsid w:val="002F6153"/>
    <w:rsid w:val="003169A6"/>
    <w:rsid w:val="00324397"/>
    <w:rsid w:val="00333AB1"/>
    <w:rsid w:val="00364E39"/>
    <w:rsid w:val="00384E1E"/>
    <w:rsid w:val="00392DBD"/>
    <w:rsid w:val="00401742"/>
    <w:rsid w:val="00407CEC"/>
    <w:rsid w:val="00417E9E"/>
    <w:rsid w:val="004566E9"/>
    <w:rsid w:val="00461AD7"/>
    <w:rsid w:val="00470AFD"/>
    <w:rsid w:val="004D1414"/>
    <w:rsid w:val="004D7C83"/>
    <w:rsid w:val="0057073E"/>
    <w:rsid w:val="00572064"/>
    <w:rsid w:val="005740CA"/>
    <w:rsid w:val="00574FD0"/>
    <w:rsid w:val="005A0678"/>
    <w:rsid w:val="005B5A96"/>
    <w:rsid w:val="005D1CEC"/>
    <w:rsid w:val="005F13B7"/>
    <w:rsid w:val="0062073B"/>
    <w:rsid w:val="006E3DD7"/>
    <w:rsid w:val="006E4D1D"/>
    <w:rsid w:val="007539E0"/>
    <w:rsid w:val="007649E7"/>
    <w:rsid w:val="007729DB"/>
    <w:rsid w:val="007C74E1"/>
    <w:rsid w:val="007C7C95"/>
    <w:rsid w:val="0080162A"/>
    <w:rsid w:val="00807B8F"/>
    <w:rsid w:val="00817170"/>
    <w:rsid w:val="0083653C"/>
    <w:rsid w:val="00875980"/>
    <w:rsid w:val="008942E8"/>
    <w:rsid w:val="008A64AD"/>
    <w:rsid w:val="008B1D06"/>
    <w:rsid w:val="008B5E41"/>
    <w:rsid w:val="008D5932"/>
    <w:rsid w:val="008F1995"/>
    <w:rsid w:val="0090424E"/>
    <w:rsid w:val="00920D8D"/>
    <w:rsid w:val="0095035E"/>
    <w:rsid w:val="00972221"/>
    <w:rsid w:val="009E182B"/>
    <w:rsid w:val="00A0191A"/>
    <w:rsid w:val="00A52478"/>
    <w:rsid w:val="00A7647D"/>
    <w:rsid w:val="00A8128E"/>
    <w:rsid w:val="00AA11EE"/>
    <w:rsid w:val="00AE4F2F"/>
    <w:rsid w:val="00AF0CA6"/>
    <w:rsid w:val="00B13E62"/>
    <w:rsid w:val="00B20FD2"/>
    <w:rsid w:val="00B21829"/>
    <w:rsid w:val="00B32327"/>
    <w:rsid w:val="00B46C38"/>
    <w:rsid w:val="00B525EC"/>
    <w:rsid w:val="00B85372"/>
    <w:rsid w:val="00BA2173"/>
    <w:rsid w:val="00C204DE"/>
    <w:rsid w:val="00C63686"/>
    <w:rsid w:val="00C84E1F"/>
    <w:rsid w:val="00C91F03"/>
    <w:rsid w:val="00CB58D9"/>
    <w:rsid w:val="00CE11D4"/>
    <w:rsid w:val="00CF615B"/>
    <w:rsid w:val="00D0005D"/>
    <w:rsid w:val="00D503F2"/>
    <w:rsid w:val="00D73324"/>
    <w:rsid w:val="00D9615D"/>
    <w:rsid w:val="00DC2462"/>
    <w:rsid w:val="00DD328A"/>
    <w:rsid w:val="00DE0500"/>
    <w:rsid w:val="00E133F8"/>
    <w:rsid w:val="00E45522"/>
    <w:rsid w:val="00E53914"/>
    <w:rsid w:val="00EC2CA5"/>
    <w:rsid w:val="00ED6C89"/>
    <w:rsid w:val="00F757C4"/>
    <w:rsid w:val="00FA3902"/>
    <w:rsid w:val="00FD5625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18</cp:revision>
  <cp:lastPrinted>2018-12-15T11:02:00Z</cp:lastPrinted>
  <dcterms:created xsi:type="dcterms:W3CDTF">2018-11-02T10:09:00Z</dcterms:created>
  <dcterms:modified xsi:type="dcterms:W3CDTF">2018-12-18T10:24:00Z</dcterms:modified>
</cp:coreProperties>
</file>