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BC" w:rsidRDefault="00DA5D58" w:rsidP="003F76F0">
      <w:pPr>
        <w:spacing w:line="240" w:lineRule="auto"/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6E01B" wp14:editId="7AD03C5A">
                <wp:simplePos x="0" y="0"/>
                <wp:positionH relativeFrom="column">
                  <wp:posOffset>-254635</wp:posOffset>
                </wp:positionH>
                <wp:positionV relativeFrom="paragraph">
                  <wp:posOffset>-179070</wp:posOffset>
                </wp:positionV>
                <wp:extent cx="7038975" cy="1057275"/>
                <wp:effectExtent l="0" t="0" r="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13BC" w:rsidRPr="001F2B19" w:rsidRDefault="003B2780" w:rsidP="003C13B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2B19">
                              <w:rPr>
                                <w:rFonts w:ascii="Monotype Corsiva" w:hAnsi="Monotype Corsiva" w:cs="Times New Roman"/>
                                <w:b/>
                                <w:color w:val="00B05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</w:t>
                            </w:r>
                            <w:r w:rsidRPr="001F2B19">
                              <w:rPr>
                                <w:rFonts w:ascii="Monotype Corsiva" w:hAnsi="Monotype Corsiva" w:cs="Times New Roman"/>
                                <w:b/>
                                <w:color w:val="7030A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</w:t>
                            </w:r>
                            <w:r w:rsidR="003C13BC" w:rsidRPr="001F2B19">
                              <w:rPr>
                                <w:rFonts w:ascii="Monotype Corsiva" w:hAnsi="Monotype Corsiva" w:cs="Times New Roman"/>
                                <w:b/>
                                <w:color w:val="FFFF0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е</w:t>
                            </w:r>
                            <w:r w:rsidRPr="001F2B19">
                              <w:rPr>
                                <w:rFonts w:ascii="Monotype Corsiva" w:hAnsi="Monotype Corsiva" w:cs="Times New Roman"/>
                                <w:b/>
                                <w:color w:val="548DD4" w:themeColor="text2" w:themeTint="99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</w:t>
                            </w:r>
                            <w:r w:rsidRPr="001F2B19">
                              <w:rPr>
                                <w:rFonts w:ascii="Monotype Corsiva" w:hAnsi="Monotype Corsiva" w:cs="Times New Roman"/>
                                <w:b/>
                                <w:color w:val="00206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</w:t>
                            </w:r>
                            <w:r w:rsidRPr="001F2B19">
                              <w:rPr>
                                <w:rFonts w:ascii="Monotype Corsiva" w:hAnsi="Monotype Corsiva" w:cs="Times New Roman"/>
                                <w:b/>
                                <w:color w:val="C0000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</w:t>
                            </w:r>
                            <w:r w:rsidR="003C13BC" w:rsidRPr="001F2B19">
                              <w:rPr>
                                <w:rFonts w:ascii="Monotype Corsiva" w:hAnsi="Monotype Corsiva" w:cs="Times New Roman"/>
                                <w:b/>
                                <w:color w:val="E36C0A" w:themeColor="accent6" w:themeShade="BF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</w:t>
                            </w:r>
                            <w:r w:rsidR="003C13BC" w:rsidRPr="001F2B19">
                              <w:rPr>
                                <w:rFonts w:ascii="Monotype Corsiva" w:hAnsi="Monotype Corsiva" w:cs="Times New Roman"/>
                                <w:b/>
                                <w:color w:val="808080" w:themeColor="background1" w:themeShade="8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ы</w:t>
                            </w:r>
                            <w:r w:rsidR="003C13BC" w:rsidRPr="001F2B19">
                              <w:rPr>
                                <w:rFonts w:ascii="Monotype Corsiva" w:hAnsi="Monotype Corsiva" w:cs="Times New Roman"/>
                                <w:b/>
                                <w:color w:val="4F6228" w:themeColor="accent3" w:themeShade="8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й </w:t>
                            </w:r>
                            <w:r w:rsidR="003C13BC" w:rsidRPr="001F2B19">
                              <w:rPr>
                                <w:rFonts w:ascii="Monotype Corsiva" w:hAnsi="Monotype Corsiva" w:cs="Times New Roman"/>
                                <w:b/>
                                <w:color w:val="92D05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д</w:t>
                            </w:r>
                            <w:r w:rsidR="003C13BC" w:rsidRPr="001F2B19">
                              <w:rPr>
                                <w:rFonts w:ascii="Monotype Corsiva" w:hAnsi="Monotype Corsiva" w:cs="Times New Roman"/>
                                <w:b/>
                                <w:color w:val="7030A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е</w:t>
                            </w:r>
                            <w:r w:rsidR="003C13BC" w:rsidRPr="001F2B19">
                              <w:rPr>
                                <w:rFonts w:ascii="Monotype Corsiva" w:hAnsi="Monotype Corsiva" w:cs="Times New Roman"/>
                                <w:b/>
                                <w:color w:val="FFFF0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</w:t>
                            </w:r>
                            <w:r w:rsidR="003C13BC" w:rsidRPr="001F2B19">
                              <w:rPr>
                                <w:rFonts w:ascii="Monotype Corsiva" w:hAnsi="Monotype Corsiva" w:cs="Times New Roman"/>
                                <w:b/>
                                <w:color w:val="000000" w:themeColor="text1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ь</w:t>
                            </w:r>
                            <w:r w:rsidR="001F2B19" w:rsidRPr="001F2B19">
                              <w:rPr>
                                <w:rFonts w:ascii="Monotype Corsiva" w:hAnsi="Monotype Corsiva" w:cs="Times New Roman"/>
                                <w:b/>
                                <w:color w:val="000000" w:themeColor="text1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1F2B19" w:rsidRPr="001F2B19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</w:t>
                            </w:r>
                            <w:r w:rsidR="001F2B19" w:rsidRPr="001223BC">
                              <w:rPr>
                                <w:rFonts w:ascii="Monotype Corsiva" w:hAnsi="Monotype Corsiva" w:cs="Times New Roman"/>
                                <w:b/>
                                <w:color w:val="00B05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</w:t>
                            </w:r>
                            <w:r w:rsidR="001F2B19" w:rsidRPr="001223BC">
                              <w:rPr>
                                <w:rFonts w:ascii="Monotype Corsiva" w:hAnsi="Monotype Corsiva" w:cs="Times New Roman"/>
                                <w:b/>
                                <w:color w:val="FFFF0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  <w:r w:rsidR="001F2B19" w:rsidRPr="001223BC">
                              <w:rPr>
                                <w:rFonts w:ascii="Monotype Corsiva" w:hAnsi="Monotype Corsiva" w:cs="Times New Roman"/>
                                <w:b/>
                                <w:color w:val="FFC00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</w:t>
                            </w:r>
                            <w:r w:rsidR="001F2B19" w:rsidRPr="001F2B19">
                              <w:rPr>
                                <w:rFonts w:ascii="Monotype Corsiva" w:hAnsi="Monotype Corsiva" w:cs="Times New Roman"/>
                                <w:b/>
                                <w:color w:val="000000" w:themeColor="text1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C13BC" w:rsidRPr="001F2B19">
                              <w:rPr>
                                <w:rFonts w:ascii="Monotype Corsiva" w:hAnsi="Monotype Corsiva" w:cs="Times New Roman"/>
                                <w:b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97BB1" w:rsidRPr="001F2B19">
                              <w:rPr>
                                <w:rFonts w:ascii="Monotype Corsiva" w:hAnsi="Monotype Corsiva" w:cs="Times New Roman"/>
                                <w:b/>
                                <w:color w:val="D99594" w:themeColor="accent2" w:themeTint="99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</w:t>
                            </w:r>
                            <w:r w:rsidR="00697BB1" w:rsidRPr="001F2B19">
                              <w:rPr>
                                <w:rFonts w:ascii="Monotype Corsiva" w:hAnsi="Monotype Corsiva" w:cs="Times New Roman"/>
                                <w:b/>
                                <w:color w:val="B2A1C7" w:themeColor="accent4" w:themeTint="99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е</w:t>
                            </w:r>
                            <w:r w:rsidR="00697BB1" w:rsidRPr="001F2B19">
                              <w:rPr>
                                <w:rFonts w:ascii="Monotype Corsiva" w:hAnsi="Monotype Corsiva" w:cs="Times New Roman"/>
                                <w:b/>
                                <w:color w:val="92CDDC" w:themeColor="accent5" w:themeTint="99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</w:t>
                            </w:r>
                            <w:r w:rsidR="00697BB1" w:rsidRPr="001F2B19">
                              <w:rPr>
                                <w:rFonts w:ascii="Monotype Corsiva" w:hAnsi="Monotype Corsiva" w:cs="Times New Roman"/>
                                <w:b/>
                                <w:color w:val="0070C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е</w:t>
                            </w:r>
                            <w:r w:rsidR="00697BB1" w:rsidRPr="001F2B19">
                              <w:rPr>
                                <w:rFonts w:ascii="Monotype Corsiva" w:hAnsi="Monotype Corsiva" w:cs="Times New Roman"/>
                                <w:b/>
                                <w:color w:val="7030A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</w:t>
                            </w:r>
                            <w:r w:rsidR="00697BB1" w:rsidRPr="001F2B19">
                              <w:rPr>
                                <w:rFonts w:ascii="Monotype Corsiva" w:hAnsi="Monotype Corsiva" w:cs="Times New Roman"/>
                                <w:b/>
                                <w:color w:val="FFFF0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</w:t>
                            </w:r>
                            <w:r w:rsidR="00697BB1" w:rsidRPr="001F2B19">
                              <w:rPr>
                                <w:rFonts w:ascii="Monotype Corsiva" w:hAnsi="Monotype Corsiva" w:cs="Times New Roman"/>
                                <w:b/>
                                <w:color w:val="00B05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  <w:r w:rsidR="003C13BC" w:rsidRPr="001F2B19">
                              <w:rPr>
                                <w:rFonts w:ascii="Monotype Corsiva" w:hAnsi="Monotype Corsiva" w:cs="Times New Roman"/>
                                <w:b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C13BC" w:rsidRPr="001F2B19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  </w:t>
                            </w:r>
                          </w:p>
                          <w:p w:rsidR="003C13BC" w:rsidRPr="001F2B19" w:rsidRDefault="003C13BC" w:rsidP="003C13BC">
                            <w:pPr>
                              <w:tabs>
                                <w:tab w:val="left" w:pos="657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-20.05pt;margin-top:-14.1pt;width:554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7H2gIAAJ8FAAAOAAAAZHJzL2Uyb0RvYy54bWysVM1uEzEQviPxDpbvdJM0Iemqmyq0KkIq&#10;bUWLena83qylXduMJ8mWl+EpOCHxDHkkxvamDYUT4rI7nhl/8/d5Ts+6tmEbBV5bU/Dh0YAzZaQt&#10;tVkV/PP95ZsZZx6FKUVjjSr4o/L8bP761enW5Wpka9uUChiBGJ9vXcFrRJdnmZe1aoU/sk4ZMlYW&#10;WoF0hFVWgtgSettko8Hgbba1UDqwUnlP2otk5POIX1VK4k1VeYWsKTjlhvEL8bsM32x+KvIVCFdr&#10;2ach/iGLVmhDQZ+gLgQKtgb9B1SrJVhvKzySts1sVWmpYg1UzXDwopq7WjgVa6HmePfUJv//YOX1&#10;5haYLgs+5cyIlka0+7b7ufux+86moTtb53NyunPkht0729GU93pPylB0V0Eb/lQOIzv1+fGpt6pD&#10;Jkk5HRzPTqYTziTZhoPJdEQHws+erzvw+F7ZlgWh4EDDiz0VmyuPyXXvEqIZe6mbJg6wMb8pCDNp&#10;VGRAfztUkjIOEnbLri9vactHqg5sYod38lJTBlfC460AogMVRBTHG/pUjd0W3PYSZ7WFr3/TB3+a&#10;Elk52xK9Cu6/rAUozpoPhuZ3MhyPAx/jYUzdoAMcWpaHFrNuzy0xeEiPyckoBn9s9mIFtn2gl7AI&#10;UckkjKTYBce9eI6J9PSSpFosohMx0Am8MndOBujQwtDf++5BgOuHgDS/a7snoshfzCL5puYv1mgr&#10;HQYlci+VUcdlECWRCkQPZwFr2z+3S7AG0wNs9KrGT3rFQNPaCM+Ds1KH/JuYFo2GNSKVRnskZg9q&#10;E/6JF3uAyKeD4N4dl0xSHLuGh4KPJuMBdSdU+VGgAi2oqbRZMLwykS/VRjX3jAbcO9YFn0xms/5K&#10;wQXghZI2Jd3DnjeQKqaNpejANgFUSOoAjiIsaoNJSxuL4qeU44oLF2LOh2BE35A36QNREzv7A22B&#10;6N63MKyZw3P0et6r818AAAD//wMAUEsDBBQABgAIAAAAIQCV2xCm3wAAAAwBAAAPAAAAZHJzL2Rv&#10;d25yZXYueG1sTI/BTsMwDIbvSLxDZCRuW7KuTKU0nRCIK2hjQ+KWNV5b0ThVk63l7fFO4/Zb/vT7&#10;c7GeXCfOOITWk4bFXIFAqrxtqdaw+3ybZSBCNGRN5wk1/GKAdXl7U5jc+pE2eN7GWnAJhdxoaGLs&#10;cylD1aAzYe57JN4d/eBM5HGopR3MyOWuk4lSK+lMS3yhMT2+NFj9bE9Ow/79+P2Vqo/61T30o5+U&#10;JPcotb6/m56fQESc4hWGiz6rQ8lOB38iG0SnYZaqBaMckiwBcSHUKktBHDgtsyXIspD/nyj/AAAA&#10;//8DAFBLAQItABQABgAIAAAAIQC2gziS/gAAAOEBAAATAAAAAAAAAAAAAAAAAAAAAABbQ29udGVu&#10;dF9UeXBlc10ueG1sUEsBAi0AFAAGAAgAAAAhADj9If/WAAAAlAEAAAsAAAAAAAAAAAAAAAAALwEA&#10;AF9yZWxzLy5yZWxzUEsBAi0AFAAGAAgAAAAhAI9yXsfaAgAAnwUAAA4AAAAAAAAAAAAAAAAALgIA&#10;AGRycy9lMm9Eb2MueG1sUEsBAi0AFAAGAAgAAAAhAJXbEKbfAAAADAEAAA8AAAAAAAAAAAAAAAAA&#10;NAUAAGRycy9kb3ducmV2LnhtbFBLBQYAAAAABAAEAPMAAABABgAAAAA=&#10;" filled="f" stroked="f">
                <v:textbox>
                  <w:txbxContent>
                    <w:p w:rsidR="003C13BC" w:rsidRPr="001F2B19" w:rsidRDefault="003B2780" w:rsidP="003C13B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F2B19">
                        <w:rPr>
                          <w:rFonts w:ascii="Monotype Corsiva" w:hAnsi="Monotype Corsiva" w:cs="Times New Roman"/>
                          <w:b/>
                          <w:color w:val="00B05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</w:t>
                      </w:r>
                      <w:r w:rsidRPr="001F2B19">
                        <w:rPr>
                          <w:rFonts w:ascii="Monotype Corsiva" w:hAnsi="Monotype Corsiva" w:cs="Times New Roman"/>
                          <w:b/>
                          <w:color w:val="7030A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</w:t>
                      </w:r>
                      <w:r w:rsidR="003C13BC" w:rsidRPr="001F2B19">
                        <w:rPr>
                          <w:rFonts w:ascii="Monotype Corsiva" w:hAnsi="Monotype Corsiva" w:cs="Times New Roman"/>
                          <w:b/>
                          <w:color w:val="FFFF0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е</w:t>
                      </w:r>
                      <w:r w:rsidRPr="001F2B19">
                        <w:rPr>
                          <w:rFonts w:ascii="Monotype Corsiva" w:hAnsi="Monotype Corsiva" w:cs="Times New Roman"/>
                          <w:b/>
                          <w:color w:val="548DD4" w:themeColor="text2" w:themeTint="99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м</w:t>
                      </w:r>
                      <w:r w:rsidRPr="001F2B19">
                        <w:rPr>
                          <w:rFonts w:ascii="Monotype Corsiva" w:hAnsi="Monotype Corsiva" w:cs="Times New Roman"/>
                          <w:b/>
                          <w:color w:val="00206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</w:t>
                      </w:r>
                      <w:r w:rsidRPr="001F2B19">
                        <w:rPr>
                          <w:rFonts w:ascii="Monotype Corsiva" w:hAnsi="Monotype Corsiva" w:cs="Times New Roman"/>
                          <w:b/>
                          <w:color w:val="C0000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</w:t>
                      </w:r>
                      <w:r w:rsidR="003C13BC" w:rsidRPr="001F2B19">
                        <w:rPr>
                          <w:rFonts w:ascii="Monotype Corsiva" w:hAnsi="Monotype Corsiva" w:cs="Times New Roman"/>
                          <w:b/>
                          <w:color w:val="E36C0A" w:themeColor="accent6" w:themeShade="BF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</w:t>
                      </w:r>
                      <w:r w:rsidR="003C13BC" w:rsidRPr="001F2B19">
                        <w:rPr>
                          <w:rFonts w:ascii="Monotype Corsiva" w:hAnsi="Monotype Corsiva" w:cs="Times New Roman"/>
                          <w:b/>
                          <w:color w:val="808080" w:themeColor="background1" w:themeShade="8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ы</w:t>
                      </w:r>
                      <w:r w:rsidR="003C13BC" w:rsidRPr="001F2B19">
                        <w:rPr>
                          <w:rFonts w:ascii="Monotype Corsiva" w:hAnsi="Monotype Corsiva" w:cs="Times New Roman"/>
                          <w:b/>
                          <w:color w:val="4F6228" w:themeColor="accent3" w:themeShade="8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й </w:t>
                      </w:r>
                      <w:r w:rsidR="003C13BC" w:rsidRPr="001F2B19">
                        <w:rPr>
                          <w:rFonts w:ascii="Monotype Corsiva" w:hAnsi="Monotype Corsiva" w:cs="Times New Roman"/>
                          <w:b/>
                          <w:color w:val="92D05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д</w:t>
                      </w:r>
                      <w:r w:rsidR="003C13BC" w:rsidRPr="001F2B19">
                        <w:rPr>
                          <w:rFonts w:ascii="Monotype Corsiva" w:hAnsi="Monotype Corsiva" w:cs="Times New Roman"/>
                          <w:b/>
                          <w:color w:val="7030A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е</w:t>
                      </w:r>
                      <w:r w:rsidR="003C13BC" w:rsidRPr="001F2B19">
                        <w:rPr>
                          <w:rFonts w:ascii="Monotype Corsiva" w:hAnsi="Monotype Corsiva" w:cs="Times New Roman"/>
                          <w:b/>
                          <w:color w:val="FFFF0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</w:t>
                      </w:r>
                      <w:r w:rsidR="003C13BC" w:rsidRPr="001F2B19">
                        <w:rPr>
                          <w:rFonts w:ascii="Monotype Corsiva" w:hAnsi="Monotype Corsiva" w:cs="Times New Roman"/>
                          <w:b/>
                          <w:color w:val="000000" w:themeColor="text1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ь</w:t>
                      </w:r>
                      <w:r w:rsidR="001F2B19" w:rsidRPr="001F2B19">
                        <w:rPr>
                          <w:rFonts w:ascii="Monotype Corsiva" w:hAnsi="Monotype Corsiva" w:cs="Times New Roman"/>
                          <w:b/>
                          <w:color w:val="000000" w:themeColor="text1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1F2B19" w:rsidRPr="001F2B19">
                        <w:rPr>
                          <w:rFonts w:ascii="Monotype Corsiva" w:hAnsi="Monotype Corsiva" w:cs="Times New Roman"/>
                          <w:b/>
                          <w:color w:val="FF000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</w:t>
                      </w:r>
                      <w:r w:rsidR="001F2B19" w:rsidRPr="001223BC">
                        <w:rPr>
                          <w:rFonts w:ascii="Monotype Corsiva" w:hAnsi="Monotype Corsiva" w:cs="Times New Roman"/>
                          <w:b/>
                          <w:color w:val="00B05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</w:t>
                      </w:r>
                      <w:r w:rsidR="001F2B19" w:rsidRPr="001223BC">
                        <w:rPr>
                          <w:rFonts w:ascii="Monotype Corsiva" w:hAnsi="Monotype Corsiva" w:cs="Times New Roman"/>
                          <w:b/>
                          <w:color w:val="FFFF0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</w:t>
                      </w:r>
                      <w:r w:rsidR="001F2B19" w:rsidRPr="001223BC">
                        <w:rPr>
                          <w:rFonts w:ascii="Monotype Corsiva" w:hAnsi="Monotype Corsiva" w:cs="Times New Roman"/>
                          <w:b/>
                          <w:color w:val="FFC00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</w:t>
                      </w:r>
                      <w:r w:rsidR="001F2B19" w:rsidRPr="001F2B19">
                        <w:rPr>
                          <w:rFonts w:ascii="Monotype Corsiva" w:hAnsi="Monotype Corsiva" w:cs="Times New Roman"/>
                          <w:b/>
                          <w:color w:val="000000" w:themeColor="text1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3C13BC" w:rsidRPr="001F2B19">
                        <w:rPr>
                          <w:rFonts w:ascii="Monotype Corsiva" w:hAnsi="Monotype Corsiva" w:cs="Times New Roman"/>
                          <w:b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97BB1" w:rsidRPr="001F2B19">
                        <w:rPr>
                          <w:rFonts w:ascii="Monotype Corsiva" w:hAnsi="Monotype Corsiva" w:cs="Times New Roman"/>
                          <w:b/>
                          <w:color w:val="D99594" w:themeColor="accent2" w:themeTint="99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</w:t>
                      </w:r>
                      <w:r w:rsidR="00697BB1" w:rsidRPr="001F2B19">
                        <w:rPr>
                          <w:rFonts w:ascii="Monotype Corsiva" w:hAnsi="Monotype Corsiva" w:cs="Times New Roman"/>
                          <w:b/>
                          <w:color w:val="B2A1C7" w:themeColor="accent4" w:themeTint="99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е</w:t>
                      </w:r>
                      <w:r w:rsidR="00697BB1" w:rsidRPr="001F2B19">
                        <w:rPr>
                          <w:rFonts w:ascii="Monotype Corsiva" w:hAnsi="Monotype Corsiva" w:cs="Times New Roman"/>
                          <w:b/>
                          <w:color w:val="92CDDC" w:themeColor="accent5" w:themeTint="99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</w:t>
                      </w:r>
                      <w:r w:rsidR="00697BB1" w:rsidRPr="001F2B19">
                        <w:rPr>
                          <w:rFonts w:ascii="Monotype Corsiva" w:hAnsi="Monotype Corsiva" w:cs="Times New Roman"/>
                          <w:b/>
                          <w:color w:val="0070C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е</w:t>
                      </w:r>
                      <w:r w:rsidR="00697BB1" w:rsidRPr="001F2B19">
                        <w:rPr>
                          <w:rFonts w:ascii="Monotype Corsiva" w:hAnsi="Monotype Corsiva" w:cs="Times New Roman"/>
                          <w:b/>
                          <w:color w:val="7030A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</w:t>
                      </w:r>
                      <w:r w:rsidR="00697BB1" w:rsidRPr="001F2B19">
                        <w:rPr>
                          <w:rFonts w:ascii="Monotype Corsiva" w:hAnsi="Monotype Corsiva" w:cs="Times New Roman"/>
                          <w:b/>
                          <w:color w:val="FFFF0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</w:t>
                      </w:r>
                      <w:r w:rsidR="00697BB1" w:rsidRPr="001F2B19">
                        <w:rPr>
                          <w:rFonts w:ascii="Monotype Corsiva" w:hAnsi="Monotype Corsiva" w:cs="Times New Roman"/>
                          <w:b/>
                          <w:color w:val="00B05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</w:t>
                      </w:r>
                      <w:r w:rsidR="003C13BC" w:rsidRPr="001F2B19">
                        <w:rPr>
                          <w:rFonts w:ascii="Monotype Corsiva" w:hAnsi="Monotype Corsiva" w:cs="Times New Roman"/>
                          <w:b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3C13BC" w:rsidRPr="001F2B19">
                        <w:rPr>
                          <w:rFonts w:ascii="Times New Roman" w:hAnsi="Times New Roman" w:cs="Times New Roman"/>
                          <w:b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  </w:t>
                      </w:r>
                    </w:p>
                    <w:p w:rsidR="003C13BC" w:rsidRPr="001F2B19" w:rsidRDefault="003C13BC" w:rsidP="003C13BC">
                      <w:pPr>
                        <w:tabs>
                          <w:tab w:val="left" w:pos="657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2780" w:rsidRDefault="003F76F0" w:rsidP="003B2780">
      <w:pPr>
        <w:spacing w:line="240" w:lineRule="auto"/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="003C13BC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</w:t>
      </w:r>
      <w:r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B2780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</w:t>
      </w:r>
    </w:p>
    <w:p w:rsidR="00D654E7" w:rsidRPr="004B012F" w:rsidRDefault="003B2780" w:rsidP="003B2780">
      <w:pPr>
        <w:spacing w:line="240" w:lineRule="auto"/>
        <w:rPr>
          <w:rFonts w:ascii="Times New Roman" w:hAnsi="Times New Roman" w:cs="Times New Roman"/>
          <w:b/>
          <w:outline/>
          <w:color w:val="4F81BD" w:themeColor="accent1"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</w:t>
      </w:r>
      <w:r w:rsidR="00560717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(2</w:t>
      </w:r>
      <w:r w:rsidR="00DA5D58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</w:t>
      </w:r>
      <w:r w:rsidR="00E001C5" w:rsidRPr="00F749FE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560717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11</w:t>
      </w:r>
      <w:r w:rsidR="00E001C5" w:rsidRPr="00F749FE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.201</w:t>
      </w:r>
      <w:r w:rsidR="00560717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E001C5" w:rsidRPr="00F749FE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г.)</w:t>
      </w:r>
    </w:p>
    <w:p w:rsidR="00AC25BB" w:rsidRPr="00AC25BB" w:rsidRDefault="00AC25BB" w:rsidP="00AC25BB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06A1C1D" wp14:editId="61C568F0">
            <wp:simplePos x="0" y="0"/>
            <wp:positionH relativeFrom="column">
              <wp:posOffset>3036570</wp:posOffset>
            </wp:positionH>
            <wp:positionV relativeFrom="paragraph">
              <wp:posOffset>520065</wp:posOffset>
            </wp:positionV>
            <wp:extent cx="3743325" cy="21050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В</w:t>
      </w:r>
      <w:r w:rsidRPr="00AC25BB">
        <w:rPr>
          <w:rFonts w:ascii="Times New Roman" w:hAnsi="Times New Roman" w:cs="Times New Roman"/>
          <w:sz w:val="28"/>
        </w:rPr>
        <w:t>семирный день ребенка отмечают 20 ноября в 125 странах, в том числе и России. Событие учреждено Резолюцией № 836 (IX) Генеральной Ассамблеи Организации Объединённых Наций (ООН) в1954 году. Выбранная дата имеет символическое значение. Она приурочена к подписанию «Декларации прав ребёнка» в 1959 году. 20 ноября 1989 года была принята Конвенция о правах ребенка, которая в настоящее время имеет статус международного правового документа. Именно поэтому название праздника иногда именуется как Международный день прав ребенка.</w:t>
      </w:r>
    </w:p>
    <w:p w:rsidR="005F0A44" w:rsidRDefault="00AC25BB" w:rsidP="00AC25B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7BD93635" wp14:editId="57017C93">
            <wp:simplePos x="0" y="0"/>
            <wp:positionH relativeFrom="column">
              <wp:posOffset>40005</wp:posOffset>
            </wp:positionH>
            <wp:positionV relativeFrom="paragraph">
              <wp:posOffset>777875</wp:posOffset>
            </wp:positionV>
            <wp:extent cx="4150360" cy="2333625"/>
            <wp:effectExtent l="0" t="0" r="254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360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    </w:t>
      </w:r>
      <w:r w:rsidRPr="00AC25BB">
        <w:rPr>
          <w:rFonts w:ascii="Times New Roman" w:hAnsi="Times New Roman" w:cs="Times New Roman"/>
          <w:sz w:val="28"/>
        </w:rPr>
        <w:t>Основная цель Всемирного дня ребенка - акцентирование внимания общественности на проблемах, существующих с рождаемостью, воспитанием новых граждан. А также подчеркнуть, что одной из самых важных задач государства является охрана несовершеннолетних от любых видов насилия и соблюдение их законных прав и интересов.</w:t>
      </w:r>
      <w:r w:rsidR="005F0A44">
        <w:rPr>
          <w:rFonts w:ascii="Times New Roman" w:hAnsi="Times New Roman" w:cs="Times New Roman"/>
          <w:sz w:val="28"/>
        </w:rPr>
        <w:t xml:space="preserve">                 </w:t>
      </w:r>
    </w:p>
    <w:p w:rsidR="003C13BC" w:rsidRPr="003C13BC" w:rsidRDefault="00AC25BB" w:rsidP="003C13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20 ноября в Актовом зале колледжа прошло </w:t>
      </w:r>
      <w:r w:rsidR="008D5132">
        <w:rPr>
          <w:rFonts w:ascii="Times New Roman" w:hAnsi="Times New Roman" w:cs="Times New Roman"/>
          <w:sz w:val="28"/>
        </w:rPr>
        <w:t xml:space="preserve">мероприятие, посвященное Дню прав ребенка, </w:t>
      </w:r>
      <w:bookmarkStart w:id="0" w:name="_GoBack"/>
      <w:bookmarkEnd w:id="0"/>
      <w:r w:rsidR="008D5132">
        <w:rPr>
          <w:rFonts w:ascii="Times New Roman" w:hAnsi="Times New Roman" w:cs="Times New Roman"/>
          <w:sz w:val="28"/>
        </w:rPr>
        <w:t>организованное социальным педагогом Гусеналиевой Н.О., в ходе кот</w:t>
      </w:r>
      <w:r w:rsidR="005B1E04">
        <w:rPr>
          <w:rFonts w:ascii="Times New Roman" w:hAnsi="Times New Roman" w:cs="Times New Roman"/>
          <w:sz w:val="28"/>
        </w:rPr>
        <w:t>о</w:t>
      </w:r>
      <w:r w:rsidR="008D5132">
        <w:rPr>
          <w:rFonts w:ascii="Times New Roman" w:hAnsi="Times New Roman" w:cs="Times New Roman"/>
          <w:sz w:val="28"/>
        </w:rPr>
        <w:t xml:space="preserve">рого студентам колледжа было </w:t>
      </w:r>
      <w:r w:rsidR="005B1E04">
        <w:rPr>
          <w:rFonts w:ascii="Times New Roman" w:hAnsi="Times New Roman" w:cs="Times New Roman"/>
          <w:sz w:val="28"/>
        </w:rPr>
        <w:t xml:space="preserve">детально (постатейно) </w:t>
      </w:r>
      <w:r w:rsidR="008D5132">
        <w:rPr>
          <w:rFonts w:ascii="Times New Roman" w:hAnsi="Times New Roman" w:cs="Times New Roman"/>
          <w:sz w:val="28"/>
        </w:rPr>
        <w:t xml:space="preserve"> </w:t>
      </w:r>
      <w:r w:rsidR="005B1E04">
        <w:rPr>
          <w:rFonts w:ascii="Times New Roman" w:hAnsi="Times New Roman" w:cs="Times New Roman"/>
          <w:sz w:val="28"/>
        </w:rPr>
        <w:t xml:space="preserve">разъяснено </w:t>
      </w:r>
      <w:r w:rsidR="00E06E88">
        <w:rPr>
          <w:rFonts w:ascii="Times New Roman" w:hAnsi="Times New Roman" w:cs="Times New Roman"/>
          <w:sz w:val="28"/>
        </w:rPr>
        <w:t xml:space="preserve">основные положения Конвенции о правах ребенка и работе </w:t>
      </w:r>
      <w:r w:rsidR="00AA69A4">
        <w:rPr>
          <w:rFonts w:ascii="Times New Roman" w:hAnsi="Times New Roman" w:cs="Times New Roman"/>
          <w:sz w:val="28"/>
        </w:rPr>
        <w:t xml:space="preserve">                               </w:t>
      </w:r>
      <w:r w:rsidR="00E06E88">
        <w:rPr>
          <w:rFonts w:ascii="Times New Roman" w:hAnsi="Times New Roman" w:cs="Times New Roman"/>
          <w:sz w:val="28"/>
        </w:rPr>
        <w:t>Российского государства по их осуществлению.</w:t>
      </w:r>
    </w:p>
    <w:p w:rsidR="003C13BC" w:rsidRPr="003C13BC" w:rsidRDefault="003C13BC" w:rsidP="003C13BC">
      <w:pPr>
        <w:rPr>
          <w:rFonts w:ascii="Times New Roman" w:hAnsi="Times New Roman" w:cs="Times New Roman"/>
          <w:sz w:val="28"/>
        </w:rPr>
      </w:pPr>
    </w:p>
    <w:p w:rsidR="003C13BC" w:rsidRDefault="003C13BC" w:rsidP="003C13BC">
      <w:pPr>
        <w:rPr>
          <w:rFonts w:ascii="Times New Roman" w:hAnsi="Times New Roman" w:cs="Times New Roman"/>
          <w:sz w:val="28"/>
        </w:rPr>
      </w:pPr>
    </w:p>
    <w:p w:rsidR="00555181" w:rsidRPr="003C13BC" w:rsidRDefault="003C13BC" w:rsidP="003C13BC">
      <w:pPr>
        <w:tabs>
          <w:tab w:val="left" w:pos="65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555181" w:rsidRPr="003C13BC" w:rsidSect="005B1E04">
      <w:headerReference w:type="even" r:id="rId9"/>
      <w:footerReference w:type="default" r:id="rId10"/>
      <w:headerReference w:type="first" r:id="rId11"/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B8" w:rsidRDefault="00D72FB8" w:rsidP="001670E4">
      <w:pPr>
        <w:spacing w:after="0" w:line="240" w:lineRule="auto"/>
      </w:pPr>
      <w:r>
        <w:separator/>
      </w:r>
    </w:p>
  </w:endnote>
  <w:endnote w:type="continuationSeparator" w:id="0">
    <w:p w:rsidR="00D72FB8" w:rsidRDefault="00D72FB8" w:rsidP="0016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31" w:rsidRDefault="0068270E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843" o:spid="_x0000_s2057" type="#_x0000_t75" style="position:absolute;margin-left:-38.05pt;margin-top:632.15pt;width:595.55pt;height:216.75pt;z-index:-251656192;mso-position-horizontal-relative:margin;mso-position-vertical-relative:margin" o:allowincell="f">
          <v:imagedata r:id="rId1" o:title="21747525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B8" w:rsidRDefault="00D72FB8" w:rsidP="001670E4">
      <w:pPr>
        <w:spacing w:after="0" w:line="240" w:lineRule="auto"/>
      </w:pPr>
      <w:r>
        <w:separator/>
      </w:r>
    </w:p>
  </w:footnote>
  <w:footnote w:type="continuationSeparator" w:id="0">
    <w:p w:rsidR="00D72FB8" w:rsidRDefault="00D72FB8" w:rsidP="0016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0E4" w:rsidRDefault="0068270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842" o:spid="_x0000_s2056" type="#_x0000_t75" style="position:absolute;margin-left:0;margin-top:0;width:148.25pt;height:76.9pt;z-index:-251657216;mso-position-horizontal:center;mso-position-horizontal-relative:margin;mso-position-vertical:center;mso-position-vertical-relative:margin" o:allowincell="f">
          <v:imagedata r:id="rId1" o:title="217475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0E4" w:rsidRDefault="0068270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841" o:spid="_x0000_s2055" type="#_x0000_t75" style="position:absolute;margin-left:0;margin-top:0;width:148.25pt;height:76.9pt;z-index:-251658240;mso-position-horizontal:center;mso-position-horizontal-relative:margin;mso-position-vertical:center;mso-position-vertical-relative:margin" o:allowincell="f">
          <v:imagedata r:id="rId1" o:title="217475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14"/>
    <w:rsid w:val="00006348"/>
    <w:rsid w:val="00081204"/>
    <w:rsid w:val="0009319D"/>
    <w:rsid w:val="000E6EC1"/>
    <w:rsid w:val="000F61C7"/>
    <w:rsid w:val="000F77BE"/>
    <w:rsid w:val="0010518D"/>
    <w:rsid w:val="00106F4D"/>
    <w:rsid w:val="001223BC"/>
    <w:rsid w:val="00124DCE"/>
    <w:rsid w:val="0012577B"/>
    <w:rsid w:val="00162DF4"/>
    <w:rsid w:val="001670E4"/>
    <w:rsid w:val="001A15C2"/>
    <w:rsid w:val="001C2A9A"/>
    <w:rsid w:val="001F2B19"/>
    <w:rsid w:val="00285F6F"/>
    <w:rsid w:val="002C4746"/>
    <w:rsid w:val="00325C12"/>
    <w:rsid w:val="0035166C"/>
    <w:rsid w:val="003A29EE"/>
    <w:rsid w:val="003B2780"/>
    <w:rsid w:val="003C13BC"/>
    <w:rsid w:val="003F76F0"/>
    <w:rsid w:val="0042625D"/>
    <w:rsid w:val="00455F85"/>
    <w:rsid w:val="00474684"/>
    <w:rsid w:val="004B012F"/>
    <w:rsid w:val="004E6131"/>
    <w:rsid w:val="004F5877"/>
    <w:rsid w:val="00500843"/>
    <w:rsid w:val="0051288E"/>
    <w:rsid w:val="00534367"/>
    <w:rsid w:val="00555181"/>
    <w:rsid w:val="00560717"/>
    <w:rsid w:val="00566F88"/>
    <w:rsid w:val="005B1E04"/>
    <w:rsid w:val="005F0A44"/>
    <w:rsid w:val="006327E1"/>
    <w:rsid w:val="00697BB1"/>
    <w:rsid w:val="006B7B0B"/>
    <w:rsid w:val="006C4248"/>
    <w:rsid w:val="006F08B5"/>
    <w:rsid w:val="006F6913"/>
    <w:rsid w:val="00740A14"/>
    <w:rsid w:val="0074338B"/>
    <w:rsid w:val="0074738A"/>
    <w:rsid w:val="00770466"/>
    <w:rsid w:val="007D58A3"/>
    <w:rsid w:val="007E3923"/>
    <w:rsid w:val="00843568"/>
    <w:rsid w:val="008D5132"/>
    <w:rsid w:val="0097002F"/>
    <w:rsid w:val="00981160"/>
    <w:rsid w:val="009907D0"/>
    <w:rsid w:val="009F461F"/>
    <w:rsid w:val="00AA69A4"/>
    <w:rsid w:val="00AB52F7"/>
    <w:rsid w:val="00AC25BB"/>
    <w:rsid w:val="00AC76BA"/>
    <w:rsid w:val="00BB0F7E"/>
    <w:rsid w:val="00BB3686"/>
    <w:rsid w:val="00BE49DF"/>
    <w:rsid w:val="00C9120D"/>
    <w:rsid w:val="00D00112"/>
    <w:rsid w:val="00D310B0"/>
    <w:rsid w:val="00D60CEC"/>
    <w:rsid w:val="00D654E7"/>
    <w:rsid w:val="00D72FB8"/>
    <w:rsid w:val="00D73D13"/>
    <w:rsid w:val="00DA5D58"/>
    <w:rsid w:val="00DB06E3"/>
    <w:rsid w:val="00DD0B71"/>
    <w:rsid w:val="00E001C5"/>
    <w:rsid w:val="00E06E88"/>
    <w:rsid w:val="00E5178F"/>
    <w:rsid w:val="00E65B2C"/>
    <w:rsid w:val="00EA707D"/>
    <w:rsid w:val="00EB1224"/>
    <w:rsid w:val="00EB4781"/>
    <w:rsid w:val="00EE535C"/>
    <w:rsid w:val="00EF286A"/>
    <w:rsid w:val="00EF6A91"/>
    <w:rsid w:val="00F01145"/>
    <w:rsid w:val="00F30C75"/>
    <w:rsid w:val="00F53B13"/>
    <w:rsid w:val="00F749FE"/>
    <w:rsid w:val="00FA6EC7"/>
    <w:rsid w:val="00FD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0E4"/>
  </w:style>
  <w:style w:type="paragraph" w:styleId="a7">
    <w:name w:val="footer"/>
    <w:basedOn w:val="a"/>
    <w:link w:val="a8"/>
    <w:uiPriority w:val="99"/>
    <w:unhideWhenUsed/>
    <w:rsid w:val="0016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0E4"/>
  </w:style>
  <w:style w:type="paragraph" w:styleId="a7">
    <w:name w:val="footer"/>
    <w:basedOn w:val="a"/>
    <w:link w:val="a8"/>
    <w:uiPriority w:val="99"/>
    <w:unhideWhenUsed/>
    <w:rsid w:val="0016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</cp:revision>
  <cp:lastPrinted>2018-11-21T11:25:00Z</cp:lastPrinted>
  <dcterms:created xsi:type="dcterms:W3CDTF">2018-11-23T08:55:00Z</dcterms:created>
  <dcterms:modified xsi:type="dcterms:W3CDTF">2018-11-23T08:55:00Z</dcterms:modified>
</cp:coreProperties>
</file>