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AA8" w:rsidRDefault="004E7638">
      <w:pPr>
        <w:pStyle w:val="a3"/>
        <w:rPr>
          <w:sz w:val="20"/>
        </w:rPr>
      </w:pPr>
      <w:r>
        <w:rPr>
          <w:noProof/>
          <w:lang w:bidi="ar-SA"/>
        </w:rPr>
        <w:drawing>
          <wp:anchor distT="0" distB="0" distL="0" distR="0" simplePos="0" relativeHeight="1024" behindDoc="0" locked="0" layoutInCell="1" allowOverlap="1">
            <wp:simplePos x="0" y="0"/>
            <wp:positionH relativeFrom="page">
              <wp:posOffset>8583501</wp:posOffset>
            </wp:positionH>
            <wp:positionV relativeFrom="page">
              <wp:posOffset>-1385333</wp:posOffset>
            </wp:positionV>
            <wp:extent cx="7496175" cy="598858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496175" cy="5988586"/>
                    </a:xfrm>
                    <a:prstGeom prst="rect">
                      <a:avLst/>
                    </a:prstGeom>
                  </pic:spPr>
                </pic:pic>
              </a:graphicData>
            </a:graphic>
            <wp14:sizeRelV relativeFrom="margin">
              <wp14:pctHeight>0</wp14:pctHeight>
            </wp14:sizeRelV>
          </wp:anchor>
        </w:drawing>
      </w:r>
    </w:p>
    <w:p w:rsidR="00831AA8" w:rsidRDefault="00831AA8">
      <w:pPr>
        <w:pStyle w:val="a3"/>
        <w:rPr>
          <w:sz w:val="20"/>
        </w:rPr>
      </w:pPr>
    </w:p>
    <w:p w:rsidR="00831AA8" w:rsidRDefault="00831AA8">
      <w:pPr>
        <w:pStyle w:val="a3"/>
        <w:rPr>
          <w:sz w:val="20"/>
        </w:rPr>
      </w:pPr>
    </w:p>
    <w:p w:rsidR="006A1EC6" w:rsidRDefault="0001712D" w:rsidP="003A0214">
      <w:pPr>
        <w:jc w:val="right"/>
        <w:rPr>
          <w:sz w:val="28"/>
        </w:rPr>
      </w:pPr>
      <w:r>
        <w:rPr>
          <w:noProof/>
          <w:lang w:bidi="ar-SA"/>
        </w:rPr>
        <w:drawing>
          <wp:inline distT="0" distB="0" distL="0" distR="0" wp14:anchorId="7DA38E12" wp14:editId="068E43A6">
            <wp:extent cx="6807368" cy="94640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818403" cy="9479382"/>
                    </a:xfrm>
                    <a:prstGeom prst="rect">
                      <a:avLst/>
                    </a:prstGeom>
                  </pic:spPr>
                </pic:pic>
              </a:graphicData>
            </a:graphic>
          </wp:inline>
        </w:drawing>
      </w:r>
    </w:p>
    <w:p w:rsidR="006A1EC6" w:rsidRDefault="006A1EC6" w:rsidP="003A0214">
      <w:pPr>
        <w:jc w:val="right"/>
        <w:rPr>
          <w:sz w:val="28"/>
        </w:rPr>
      </w:pPr>
    </w:p>
    <w:p w:rsidR="006A1EC6" w:rsidRDefault="006A1EC6" w:rsidP="003A0214">
      <w:pPr>
        <w:jc w:val="right"/>
        <w:rPr>
          <w:sz w:val="28"/>
        </w:rPr>
      </w:pPr>
    </w:p>
    <w:p w:rsidR="006A1EC6" w:rsidRDefault="006A1EC6" w:rsidP="003A0214">
      <w:pPr>
        <w:jc w:val="right"/>
        <w:rPr>
          <w:sz w:val="28"/>
        </w:rPr>
      </w:pPr>
    </w:p>
    <w:p w:rsidR="006A1EC6" w:rsidRDefault="0001712D" w:rsidP="003A0214">
      <w:pPr>
        <w:jc w:val="right"/>
        <w:rPr>
          <w:sz w:val="28"/>
        </w:rPr>
      </w:pPr>
      <w:r>
        <w:rPr>
          <w:noProof/>
          <w:lang w:bidi="ar-SA"/>
        </w:rPr>
        <w:drawing>
          <wp:inline distT="0" distB="0" distL="0" distR="0" wp14:anchorId="346BBB34" wp14:editId="39577697">
            <wp:extent cx="6827520" cy="777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839566" cy="7786113"/>
                    </a:xfrm>
                    <a:prstGeom prst="rect">
                      <a:avLst/>
                    </a:prstGeom>
                  </pic:spPr>
                </pic:pic>
              </a:graphicData>
            </a:graphic>
          </wp:inline>
        </w:drawing>
      </w:r>
    </w:p>
    <w:p w:rsidR="006A1EC6" w:rsidRDefault="006A1EC6" w:rsidP="003A0214">
      <w:pPr>
        <w:jc w:val="right"/>
        <w:rPr>
          <w:sz w:val="28"/>
        </w:rPr>
      </w:pPr>
    </w:p>
    <w:p w:rsidR="006A1EC6" w:rsidRDefault="006A1EC6" w:rsidP="003A0214">
      <w:pPr>
        <w:jc w:val="right"/>
        <w:rPr>
          <w:sz w:val="28"/>
        </w:rPr>
      </w:pPr>
    </w:p>
    <w:p w:rsidR="006A1EC6" w:rsidRDefault="006A1EC6" w:rsidP="003A0214">
      <w:pPr>
        <w:jc w:val="right"/>
        <w:rPr>
          <w:sz w:val="28"/>
        </w:rPr>
      </w:pPr>
    </w:p>
    <w:p w:rsidR="006A1EC6" w:rsidRDefault="006A1EC6" w:rsidP="003A0214">
      <w:pPr>
        <w:jc w:val="right"/>
        <w:rPr>
          <w:sz w:val="28"/>
        </w:rPr>
      </w:pPr>
    </w:p>
    <w:p w:rsidR="0001712D" w:rsidRDefault="0001712D" w:rsidP="003A0214">
      <w:pPr>
        <w:jc w:val="right"/>
        <w:rPr>
          <w:sz w:val="28"/>
        </w:rPr>
      </w:pPr>
    </w:p>
    <w:p w:rsidR="0001712D" w:rsidRDefault="0001712D" w:rsidP="003A0214">
      <w:pPr>
        <w:jc w:val="right"/>
        <w:rPr>
          <w:sz w:val="28"/>
        </w:rPr>
      </w:pPr>
    </w:p>
    <w:p w:rsidR="0001712D" w:rsidRDefault="0001712D" w:rsidP="003A0214">
      <w:pPr>
        <w:jc w:val="right"/>
        <w:rPr>
          <w:sz w:val="28"/>
        </w:rPr>
      </w:pPr>
    </w:p>
    <w:p w:rsidR="0001712D" w:rsidRDefault="0001712D" w:rsidP="003A0214">
      <w:pPr>
        <w:jc w:val="right"/>
        <w:rPr>
          <w:sz w:val="28"/>
        </w:rPr>
      </w:pPr>
    </w:p>
    <w:p w:rsidR="0001712D" w:rsidRDefault="0001712D" w:rsidP="003A0214">
      <w:pPr>
        <w:jc w:val="right"/>
        <w:rPr>
          <w:sz w:val="28"/>
        </w:rPr>
      </w:pPr>
    </w:p>
    <w:p w:rsidR="006A1EC6" w:rsidRDefault="006A1EC6" w:rsidP="003A0214">
      <w:pPr>
        <w:jc w:val="right"/>
        <w:rPr>
          <w:sz w:val="28"/>
        </w:rPr>
      </w:pPr>
    </w:p>
    <w:p w:rsidR="006A1EC6" w:rsidRDefault="006A1EC6" w:rsidP="003A0214">
      <w:pPr>
        <w:jc w:val="right"/>
        <w:rPr>
          <w:sz w:val="28"/>
        </w:rPr>
      </w:pPr>
    </w:p>
    <w:p w:rsidR="003A0214" w:rsidRDefault="003A0214" w:rsidP="003A0214">
      <w:pPr>
        <w:rPr>
          <w:rFonts w:asciiTheme="minorHAnsi" w:hAnsiTheme="minorHAnsi" w:cstheme="minorBidi"/>
        </w:rPr>
      </w:pPr>
    </w:p>
    <w:p w:rsidR="00831AA8" w:rsidRPr="004023BD" w:rsidRDefault="00831AA8" w:rsidP="0040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sectPr w:rsidR="00831AA8" w:rsidRPr="004023BD" w:rsidSect="0001712D">
          <w:type w:val="continuous"/>
          <w:pgSz w:w="11910" w:h="16840"/>
          <w:pgMar w:top="142" w:right="711" w:bottom="280" w:left="993" w:header="720" w:footer="720" w:gutter="0"/>
          <w:cols w:space="720"/>
        </w:sectPr>
      </w:pPr>
      <w:bookmarkStart w:id="0" w:name="_GoBack"/>
      <w:bookmarkEnd w:id="0"/>
    </w:p>
    <w:p w:rsidR="00831AA8" w:rsidRDefault="00831AA8" w:rsidP="00831F12">
      <w:pPr>
        <w:pStyle w:val="a3"/>
        <w:spacing w:before="12" w:line="294" w:lineRule="exact"/>
        <w:ind w:left="490" w:right="3819"/>
      </w:pPr>
    </w:p>
    <w:p w:rsidR="00831AA8" w:rsidRDefault="004E7638">
      <w:pPr>
        <w:pStyle w:val="2"/>
        <w:numPr>
          <w:ilvl w:val="1"/>
          <w:numId w:val="5"/>
        </w:numPr>
        <w:tabs>
          <w:tab w:val="left" w:pos="4708"/>
        </w:tabs>
        <w:spacing w:line="294" w:lineRule="exact"/>
        <w:jc w:val="left"/>
      </w:pPr>
      <w:r>
        <w:t>ОБЩИЕ</w:t>
      </w:r>
      <w:r>
        <w:rPr>
          <w:spacing w:val="-2"/>
        </w:rPr>
        <w:t xml:space="preserve"> </w:t>
      </w:r>
      <w:r>
        <w:t>ПОЛОЖЕНИЯ</w:t>
      </w:r>
    </w:p>
    <w:p w:rsidR="00831AA8" w:rsidRDefault="00831AA8">
      <w:pPr>
        <w:pStyle w:val="a3"/>
        <w:spacing w:before="9"/>
        <w:rPr>
          <w:b/>
          <w:sz w:val="26"/>
        </w:rPr>
      </w:pPr>
    </w:p>
    <w:p w:rsidR="00831AA8" w:rsidRDefault="004E7638">
      <w:pPr>
        <w:pStyle w:val="a5"/>
        <w:numPr>
          <w:ilvl w:val="1"/>
          <w:numId w:val="4"/>
        </w:numPr>
        <w:tabs>
          <w:tab w:val="left" w:pos="2149"/>
        </w:tabs>
        <w:spacing w:line="249" w:lineRule="auto"/>
        <w:ind w:right="505" w:firstLine="742"/>
        <w:rPr>
          <w:sz w:val="27"/>
        </w:rPr>
      </w:pPr>
      <w:r>
        <w:rPr>
          <w:sz w:val="27"/>
        </w:rPr>
        <w:t xml:space="preserve">Программа государственной итоговой аттестации (далее программа ГИА) предназначена для </w:t>
      </w:r>
      <w:proofErr w:type="gramStart"/>
      <w:r>
        <w:rPr>
          <w:sz w:val="27"/>
        </w:rPr>
        <w:t>обучающихся</w:t>
      </w:r>
      <w:proofErr w:type="gramEnd"/>
      <w:r>
        <w:rPr>
          <w:sz w:val="27"/>
        </w:rPr>
        <w:t xml:space="preserve"> Г</w:t>
      </w:r>
      <w:r w:rsidR="00831F12">
        <w:rPr>
          <w:sz w:val="27"/>
        </w:rPr>
        <w:t>БПОУ РД «Аграрный колледж», завершающих обучение в 2019</w:t>
      </w:r>
      <w:r>
        <w:rPr>
          <w:sz w:val="27"/>
        </w:rPr>
        <w:t xml:space="preserve"> году по профессии 35.01.13 Тракторист машинист сельскохозяйственного производства и является частью основной профессиональной образовательной программы по данной</w:t>
      </w:r>
      <w:r>
        <w:rPr>
          <w:spacing w:val="-6"/>
          <w:sz w:val="27"/>
        </w:rPr>
        <w:t xml:space="preserve"> </w:t>
      </w:r>
      <w:r>
        <w:rPr>
          <w:sz w:val="27"/>
        </w:rPr>
        <w:t>профессии.</w:t>
      </w:r>
    </w:p>
    <w:p w:rsidR="00831AA8" w:rsidRDefault="004E7638">
      <w:pPr>
        <w:pStyle w:val="a5"/>
        <w:numPr>
          <w:ilvl w:val="1"/>
          <w:numId w:val="4"/>
        </w:numPr>
        <w:tabs>
          <w:tab w:val="left" w:pos="2374"/>
        </w:tabs>
        <w:spacing w:line="249" w:lineRule="auto"/>
        <w:ind w:right="504" w:firstLine="742"/>
        <w:rPr>
          <w:sz w:val="27"/>
        </w:rPr>
      </w:pPr>
      <w:proofErr w:type="gramStart"/>
      <w:r>
        <w:rPr>
          <w:sz w:val="27"/>
        </w:rPr>
        <w:t>Программа</w:t>
      </w:r>
      <w:r>
        <w:rPr>
          <w:spacing w:val="-16"/>
          <w:sz w:val="27"/>
        </w:rPr>
        <w:t xml:space="preserve"> </w:t>
      </w:r>
      <w:r>
        <w:rPr>
          <w:sz w:val="27"/>
        </w:rPr>
        <w:t>ГИА</w:t>
      </w:r>
      <w:r>
        <w:rPr>
          <w:spacing w:val="-16"/>
          <w:sz w:val="27"/>
        </w:rPr>
        <w:t xml:space="preserve"> </w:t>
      </w:r>
      <w:r>
        <w:rPr>
          <w:sz w:val="27"/>
        </w:rPr>
        <w:t>разработана</w:t>
      </w:r>
      <w:r>
        <w:rPr>
          <w:spacing w:val="-15"/>
          <w:sz w:val="27"/>
        </w:rPr>
        <w:t xml:space="preserve"> </w:t>
      </w:r>
      <w:r>
        <w:rPr>
          <w:sz w:val="27"/>
        </w:rPr>
        <w:t>в</w:t>
      </w:r>
      <w:r>
        <w:rPr>
          <w:spacing w:val="-16"/>
          <w:sz w:val="27"/>
        </w:rPr>
        <w:t xml:space="preserve"> </w:t>
      </w:r>
      <w:r>
        <w:rPr>
          <w:sz w:val="27"/>
        </w:rPr>
        <w:t>соответствии</w:t>
      </w:r>
      <w:r>
        <w:rPr>
          <w:spacing w:val="-16"/>
          <w:sz w:val="27"/>
        </w:rPr>
        <w:t xml:space="preserve"> </w:t>
      </w:r>
      <w:r>
        <w:rPr>
          <w:sz w:val="27"/>
        </w:rPr>
        <w:t>с</w:t>
      </w:r>
      <w:r>
        <w:rPr>
          <w:spacing w:val="-15"/>
          <w:sz w:val="27"/>
        </w:rPr>
        <w:t xml:space="preserve"> </w:t>
      </w:r>
      <w:r>
        <w:rPr>
          <w:sz w:val="27"/>
        </w:rPr>
        <w:t>Федеральным</w:t>
      </w:r>
      <w:r>
        <w:rPr>
          <w:spacing w:val="-15"/>
          <w:sz w:val="27"/>
        </w:rPr>
        <w:t xml:space="preserve"> </w:t>
      </w:r>
      <w:r>
        <w:rPr>
          <w:sz w:val="27"/>
        </w:rPr>
        <w:t xml:space="preserve">государственным образовательным стандартом (далее ФГОС) </w:t>
      </w:r>
      <w:r>
        <w:rPr>
          <w:spacing w:val="-2"/>
          <w:sz w:val="27"/>
        </w:rPr>
        <w:t xml:space="preserve">СПО </w:t>
      </w:r>
      <w:r>
        <w:rPr>
          <w:sz w:val="27"/>
        </w:rPr>
        <w:t>по профессии 35.01.13 Тракторист машинист сельскохозяйственного производства, утвержденным приказом Министерством образования и науки Российской Федерации от 2 августа 2013 года №842, Порядком проведения государственной итоговой аттестации по образовательным программам СПО, утвержденным приказом Министерства образования и науки Российской Федерации № 968</w:t>
      </w:r>
      <w:r>
        <w:rPr>
          <w:spacing w:val="-10"/>
          <w:sz w:val="27"/>
        </w:rPr>
        <w:t xml:space="preserve"> </w:t>
      </w:r>
      <w:r>
        <w:rPr>
          <w:sz w:val="27"/>
        </w:rPr>
        <w:t>от</w:t>
      </w:r>
      <w:r>
        <w:rPr>
          <w:spacing w:val="-8"/>
          <w:sz w:val="27"/>
        </w:rPr>
        <w:t xml:space="preserve"> </w:t>
      </w:r>
      <w:r>
        <w:rPr>
          <w:sz w:val="27"/>
        </w:rPr>
        <w:t>16</w:t>
      </w:r>
      <w:r>
        <w:rPr>
          <w:spacing w:val="-7"/>
          <w:sz w:val="27"/>
        </w:rPr>
        <w:t xml:space="preserve"> </w:t>
      </w:r>
      <w:r>
        <w:rPr>
          <w:sz w:val="27"/>
        </w:rPr>
        <w:t>августа</w:t>
      </w:r>
      <w:r>
        <w:rPr>
          <w:spacing w:val="-8"/>
          <w:sz w:val="27"/>
        </w:rPr>
        <w:t xml:space="preserve"> </w:t>
      </w:r>
      <w:r>
        <w:rPr>
          <w:sz w:val="27"/>
        </w:rPr>
        <w:t>2013</w:t>
      </w:r>
      <w:r>
        <w:rPr>
          <w:spacing w:val="-7"/>
          <w:sz w:val="27"/>
        </w:rPr>
        <w:t xml:space="preserve"> </w:t>
      </w:r>
      <w:r>
        <w:rPr>
          <w:sz w:val="27"/>
        </w:rPr>
        <w:t>года,</w:t>
      </w:r>
      <w:r>
        <w:rPr>
          <w:spacing w:val="-9"/>
          <w:sz w:val="27"/>
        </w:rPr>
        <w:t xml:space="preserve"> </w:t>
      </w:r>
      <w:r>
        <w:rPr>
          <w:sz w:val="27"/>
        </w:rPr>
        <w:t>Положением</w:t>
      </w:r>
      <w:r>
        <w:rPr>
          <w:spacing w:val="-10"/>
          <w:sz w:val="27"/>
        </w:rPr>
        <w:t xml:space="preserve"> </w:t>
      </w:r>
      <w:r>
        <w:rPr>
          <w:sz w:val="27"/>
        </w:rPr>
        <w:t>о</w:t>
      </w:r>
      <w:r>
        <w:rPr>
          <w:spacing w:val="-7"/>
          <w:sz w:val="27"/>
        </w:rPr>
        <w:t xml:space="preserve"> </w:t>
      </w:r>
      <w:r>
        <w:rPr>
          <w:sz w:val="27"/>
        </w:rPr>
        <w:t>порядке</w:t>
      </w:r>
      <w:proofErr w:type="gramEnd"/>
      <w:r>
        <w:rPr>
          <w:spacing w:val="-8"/>
          <w:sz w:val="27"/>
        </w:rPr>
        <w:t xml:space="preserve"> </w:t>
      </w:r>
      <w:r>
        <w:rPr>
          <w:sz w:val="27"/>
        </w:rPr>
        <w:t>проведения</w:t>
      </w:r>
      <w:r>
        <w:rPr>
          <w:spacing w:val="-8"/>
          <w:sz w:val="27"/>
        </w:rPr>
        <w:t xml:space="preserve"> </w:t>
      </w:r>
      <w:r>
        <w:rPr>
          <w:sz w:val="27"/>
        </w:rPr>
        <w:t>государственной</w:t>
      </w:r>
      <w:r>
        <w:rPr>
          <w:spacing w:val="-9"/>
          <w:sz w:val="27"/>
        </w:rPr>
        <w:t xml:space="preserve"> </w:t>
      </w:r>
      <w:r>
        <w:rPr>
          <w:sz w:val="27"/>
        </w:rPr>
        <w:t>итоговой аттестации выпускников по программам среднего проф</w:t>
      </w:r>
      <w:r w:rsidR="00F8525A">
        <w:rPr>
          <w:sz w:val="27"/>
        </w:rPr>
        <w:t>ессионального образования в ГБПОУ РД</w:t>
      </w:r>
      <w:r>
        <w:rPr>
          <w:sz w:val="27"/>
        </w:rPr>
        <w:t xml:space="preserve"> </w:t>
      </w:r>
      <w:r w:rsidR="005F66A9">
        <w:rPr>
          <w:sz w:val="27"/>
        </w:rPr>
        <w:t>«Аграр</w:t>
      </w:r>
      <w:r w:rsidR="00F8525A">
        <w:rPr>
          <w:sz w:val="27"/>
        </w:rPr>
        <w:t>ный колледж</w:t>
      </w:r>
      <w:r>
        <w:rPr>
          <w:sz w:val="27"/>
        </w:rPr>
        <w:t>»</w:t>
      </w:r>
    </w:p>
    <w:p w:rsidR="00831AA8" w:rsidRDefault="004E7638">
      <w:pPr>
        <w:pStyle w:val="a5"/>
        <w:numPr>
          <w:ilvl w:val="1"/>
          <w:numId w:val="4"/>
        </w:numPr>
        <w:tabs>
          <w:tab w:val="left" w:pos="2245"/>
        </w:tabs>
        <w:spacing w:line="249" w:lineRule="auto"/>
        <w:ind w:right="509" w:firstLine="742"/>
        <w:rPr>
          <w:sz w:val="27"/>
        </w:rPr>
      </w:pPr>
      <w:r>
        <w:rPr>
          <w:sz w:val="27"/>
        </w:rPr>
        <w:t>Программа</w:t>
      </w:r>
      <w:r>
        <w:rPr>
          <w:spacing w:val="-9"/>
          <w:sz w:val="27"/>
        </w:rPr>
        <w:t xml:space="preserve"> </w:t>
      </w:r>
      <w:r>
        <w:rPr>
          <w:sz w:val="27"/>
        </w:rPr>
        <w:t>ГИА</w:t>
      </w:r>
      <w:r>
        <w:rPr>
          <w:spacing w:val="-7"/>
          <w:sz w:val="27"/>
        </w:rPr>
        <w:t xml:space="preserve"> </w:t>
      </w:r>
      <w:r>
        <w:rPr>
          <w:sz w:val="27"/>
        </w:rPr>
        <w:t>содержит:</w:t>
      </w:r>
      <w:r>
        <w:rPr>
          <w:spacing w:val="-9"/>
          <w:sz w:val="27"/>
        </w:rPr>
        <w:t xml:space="preserve"> </w:t>
      </w:r>
      <w:r>
        <w:rPr>
          <w:sz w:val="27"/>
        </w:rPr>
        <w:t>форму</w:t>
      </w:r>
      <w:r>
        <w:rPr>
          <w:spacing w:val="-7"/>
          <w:sz w:val="27"/>
        </w:rPr>
        <w:t xml:space="preserve"> </w:t>
      </w:r>
      <w:r>
        <w:rPr>
          <w:sz w:val="27"/>
        </w:rPr>
        <w:t>и</w:t>
      </w:r>
      <w:r>
        <w:rPr>
          <w:spacing w:val="-9"/>
          <w:sz w:val="27"/>
        </w:rPr>
        <w:t xml:space="preserve"> </w:t>
      </w:r>
      <w:r>
        <w:rPr>
          <w:sz w:val="27"/>
        </w:rPr>
        <w:t>вид</w:t>
      </w:r>
      <w:r>
        <w:rPr>
          <w:spacing w:val="-9"/>
          <w:sz w:val="27"/>
        </w:rPr>
        <w:t xml:space="preserve"> </w:t>
      </w:r>
      <w:r>
        <w:rPr>
          <w:sz w:val="27"/>
        </w:rPr>
        <w:t>государственной</w:t>
      </w:r>
      <w:r>
        <w:rPr>
          <w:spacing w:val="-10"/>
          <w:sz w:val="27"/>
        </w:rPr>
        <w:t xml:space="preserve"> </w:t>
      </w:r>
      <w:r>
        <w:rPr>
          <w:sz w:val="27"/>
        </w:rPr>
        <w:t>итоговой</w:t>
      </w:r>
      <w:r>
        <w:rPr>
          <w:spacing w:val="-8"/>
          <w:sz w:val="27"/>
        </w:rPr>
        <w:t xml:space="preserve"> </w:t>
      </w:r>
      <w:r>
        <w:rPr>
          <w:sz w:val="27"/>
        </w:rPr>
        <w:t>аттестации, объём времени на подготовку и проведение государственной итоговой аттестации, сроки проведения государственной итоговой аттестации, условия подготовки и процедуру проведения государственной итоговой аттестации, критерии оценки уровня и качества подготовки выпускника, сведения о структуре выпускной квалификационной</w:t>
      </w:r>
      <w:r>
        <w:rPr>
          <w:spacing w:val="-19"/>
          <w:sz w:val="27"/>
        </w:rPr>
        <w:t xml:space="preserve"> </w:t>
      </w:r>
      <w:r>
        <w:rPr>
          <w:sz w:val="27"/>
        </w:rPr>
        <w:t>работы.</w:t>
      </w:r>
    </w:p>
    <w:p w:rsidR="00831AA8" w:rsidRDefault="004E7638">
      <w:pPr>
        <w:pStyle w:val="a5"/>
        <w:numPr>
          <w:ilvl w:val="1"/>
          <w:numId w:val="4"/>
        </w:numPr>
        <w:tabs>
          <w:tab w:val="left" w:pos="2312"/>
        </w:tabs>
        <w:spacing w:line="249" w:lineRule="auto"/>
        <w:ind w:right="506" w:firstLine="742"/>
        <w:rPr>
          <w:sz w:val="27"/>
        </w:rPr>
      </w:pPr>
      <w:r>
        <w:rPr>
          <w:sz w:val="27"/>
        </w:rPr>
        <w:t>Государственная итоговая аттестация по профессии 35.01.13 Тракторист машинист сельскохозяйственного производства включает защиту выпускной квалификационной</w:t>
      </w:r>
      <w:r>
        <w:rPr>
          <w:spacing w:val="37"/>
          <w:sz w:val="27"/>
        </w:rPr>
        <w:t xml:space="preserve"> </w:t>
      </w:r>
      <w:r>
        <w:rPr>
          <w:sz w:val="27"/>
        </w:rPr>
        <w:t>работы</w:t>
      </w:r>
      <w:r>
        <w:rPr>
          <w:spacing w:val="41"/>
          <w:sz w:val="27"/>
        </w:rPr>
        <w:t xml:space="preserve"> </w:t>
      </w:r>
      <w:r w:rsidR="00FC1C08">
        <w:rPr>
          <w:sz w:val="27"/>
        </w:rPr>
        <w:t>«</w:t>
      </w:r>
      <w:r>
        <w:rPr>
          <w:sz w:val="27"/>
        </w:rPr>
        <w:t>далее</w:t>
      </w:r>
      <w:r>
        <w:rPr>
          <w:spacing w:val="44"/>
          <w:sz w:val="27"/>
        </w:rPr>
        <w:t xml:space="preserve"> </w:t>
      </w:r>
      <w:r>
        <w:rPr>
          <w:spacing w:val="42"/>
          <w:sz w:val="27"/>
        </w:rPr>
        <w:t xml:space="preserve"> </w:t>
      </w:r>
      <w:r>
        <w:rPr>
          <w:sz w:val="27"/>
        </w:rPr>
        <w:t>ВКР</w:t>
      </w:r>
      <w:r w:rsidR="00FC1C08">
        <w:rPr>
          <w:sz w:val="27"/>
        </w:rPr>
        <w:t>»</w:t>
      </w:r>
      <w:r>
        <w:rPr>
          <w:spacing w:val="42"/>
          <w:sz w:val="27"/>
        </w:rPr>
        <w:t xml:space="preserve"> </w:t>
      </w:r>
      <w:r>
        <w:rPr>
          <w:sz w:val="27"/>
        </w:rPr>
        <w:t>Выпускные</w:t>
      </w:r>
      <w:r>
        <w:rPr>
          <w:spacing w:val="41"/>
          <w:sz w:val="27"/>
        </w:rPr>
        <w:t xml:space="preserve"> </w:t>
      </w:r>
      <w:r>
        <w:rPr>
          <w:sz w:val="27"/>
        </w:rPr>
        <w:t>практические</w:t>
      </w:r>
      <w:r>
        <w:rPr>
          <w:spacing w:val="41"/>
          <w:sz w:val="27"/>
        </w:rPr>
        <w:t xml:space="preserve"> </w:t>
      </w:r>
      <w:r>
        <w:rPr>
          <w:sz w:val="27"/>
        </w:rPr>
        <w:t>квалификационные</w:t>
      </w:r>
    </w:p>
    <w:p w:rsidR="00831AA8" w:rsidRDefault="004E7638">
      <w:pPr>
        <w:pStyle w:val="a3"/>
        <w:spacing w:before="72" w:line="249" w:lineRule="auto"/>
        <w:ind w:left="933" w:right="509"/>
        <w:jc w:val="both"/>
      </w:pPr>
      <w:r>
        <w:t>работы и темы письменных экзаменационных разработаны с учетом содержания профессионального модуля ПМ.01 Эксплуатация и техническое обслуживание сельскохозяйственных машин и оборудования, ПМ02 Выполнение слесарных работ по ремонту и техническому обслуживанию сельскохозяйственных машин и оборудования; ПМ.03 Транспортировка грузов</w:t>
      </w:r>
    </w:p>
    <w:p w:rsidR="00831AA8" w:rsidRDefault="004E7638">
      <w:pPr>
        <w:pStyle w:val="a5"/>
        <w:numPr>
          <w:ilvl w:val="1"/>
          <w:numId w:val="4"/>
        </w:numPr>
        <w:tabs>
          <w:tab w:val="left" w:pos="2403"/>
        </w:tabs>
        <w:spacing w:line="249" w:lineRule="auto"/>
        <w:ind w:right="505" w:firstLine="742"/>
        <w:rPr>
          <w:sz w:val="27"/>
        </w:rPr>
      </w:pPr>
      <w:r>
        <w:rPr>
          <w:sz w:val="27"/>
        </w:rPr>
        <w:t>Обучающимся и лицам, привлекаемым к государственной итоговой аттестации, во время ее проведения запрещается иметь при себе и использовать средства связи.</w:t>
      </w:r>
    </w:p>
    <w:p w:rsidR="00831AA8" w:rsidRDefault="004E7638">
      <w:pPr>
        <w:pStyle w:val="a5"/>
        <w:numPr>
          <w:ilvl w:val="1"/>
          <w:numId w:val="4"/>
        </w:numPr>
        <w:tabs>
          <w:tab w:val="left" w:pos="2192"/>
        </w:tabs>
        <w:spacing w:line="249" w:lineRule="auto"/>
        <w:ind w:right="507" w:firstLine="742"/>
        <w:rPr>
          <w:sz w:val="27"/>
        </w:rPr>
      </w:pPr>
      <w:r>
        <w:rPr>
          <w:sz w:val="27"/>
        </w:rPr>
        <w:t>К государственной итоговой аттестации допускаются обучающиеся, не имеющие академической задолженности, и в полном объеме выполнившие учебный план по программам подготовки квалифицированных рабочих,</w:t>
      </w:r>
      <w:r>
        <w:rPr>
          <w:spacing w:val="-3"/>
          <w:sz w:val="27"/>
        </w:rPr>
        <w:t xml:space="preserve"> </w:t>
      </w:r>
      <w:r>
        <w:rPr>
          <w:sz w:val="27"/>
        </w:rPr>
        <w:t>служащих.</w:t>
      </w:r>
    </w:p>
    <w:p w:rsidR="00831AA8" w:rsidRDefault="004E7638">
      <w:pPr>
        <w:pStyle w:val="a5"/>
        <w:numPr>
          <w:ilvl w:val="1"/>
          <w:numId w:val="4"/>
        </w:numPr>
        <w:tabs>
          <w:tab w:val="left" w:pos="2211"/>
        </w:tabs>
        <w:spacing w:line="249" w:lineRule="auto"/>
        <w:ind w:right="507" w:firstLine="742"/>
        <w:rPr>
          <w:sz w:val="27"/>
        </w:rPr>
      </w:pPr>
      <w:r>
        <w:rPr>
          <w:sz w:val="27"/>
        </w:rPr>
        <w:t xml:space="preserve">Программа Государственной итоговой аттестации доводится до сведения студентов не позднее, чем за 6 месяцев </w:t>
      </w:r>
      <w:r>
        <w:rPr>
          <w:spacing w:val="-3"/>
          <w:sz w:val="27"/>
        </w:rPr>
        <w:t xml:space="preserve">до </w:t>
      </w:r>
      <w:r>
        <w:rPr>
          <w:sz w:val="27"/>
        </w:rPr>
        <w:t>ее начала под</w:t>
      </w:r>
      <w:r>
        <w:rPr>
          <w:spacing w:val="-14"/>
          <w:sz w:val="27"/>
        </w:rPr>
        <w:t xml:space="preserve"> </w:t>
      </w:r>
      <w:r>
        <w:rPr>
          <w:sz w:val="27"/>
        </w:rPr>
        <w:t>роспись.</w:t>
      </w:r>
    </w:p>
    <w:p w:rsidR="00831AA8" w:rsidRDefault="004E7638">
      <w:pPr>
        <w:pStyle w:val="a5"/>
        <w:numPr>
          <w:ilvl w:val="1"/>
          <w:numId w:val="4"/>
        </w:numPr>
        <w:tabs>
          <w:tab w:val="left" w:pos="2288"/>
        </w:tabs>
        <w:spacing w:line="249" w:lineRule="auto"/>
        <w:ind w:right="508" w:firstLine="742"/>
        <w:rPr>
          <w:sz w:val="27"/>
        </w:rPr>
      </w:pPr>
      <w:r>
        <w:rPr>
          <w:sz w:val="27"/>
        </w:rPr>
        <w:t xml:space="preserve">Объем времени на </w:t>
      </w:r>
      <w:proofErr w:type="gramStart"/>
      <w:r>
        <w:rPr>
          <w:sz w:val="27"/>
        </w:rPr>
        <w:t>подготовку</w:t>
      </w:r>
      <w:proofErr w:type="gramEnd"/>
      <w:r>
        <w:rPr>
          <w:sz w:val="27"/>
        </w:rPr>
        <w:t xml:space="preserve"> и проведение Государственной итоговой аттестации регламентирован графиком учебного</w:t>
      </w:r>
      <w:r>
        <w:rPr>
          <w:spacing w:val="-5"/>
          <w:sz w:val="27"/>
        </w:rPr>
        <w:t xml:space="preserve"> </w:t>
      </w:r>
      <w:r>
        <w:rPr>
          <w:sz w:val="27"/>
        </w:rPr>
        <w:t>процесса.</w:t>
      </w:r>
    </w:p>
    <w:p w:rsidR="00831AA8" w:rsidRDefault="004E7638">
      <w:pPr>
        <w:pStyle w:val="a3"/>
        <w:spacing w:line="249" w:lineRule="auto"/>
        <w:ind w:left="1675" w:right="2142"/>
      </w:pPr>
      <w:r>
        <w:t>На защиту выпускной квалификационной работы отводится 1 неделя. Ср</w:t>
      </w:r>
      <w:r w:rsidR="00F8525A">
        <w:t>оки проведения ГИА: с 20.06.2019 г. по 26.06.2019</w:t>
      </w:r>
      <w:r>
        <w:t xml:space="preserve"> г.</w:t>
      </w:r>
    </w:p>
    <w:p w:rsidR="006A1EC6" w:rsidRDefault="006A1EC6">
      <w:pPr>
        <w:pStyle w:val="a3"/>
        <w:spacing w:line="249" w:lineRule="auto"/>
        <w:ind w:left="1675" w:right="2142"/>
      </w:pPr>
    </w:p>
    <w:p w:rsidR="006A1EC6" w:rsidRDefault="006A1EC6">
      <w:pPr>
        <w:pStyle w:val="a3"/>
        <w:spacing w:line="249" w:lineRule="auto"/>
        <w:ind w:left="1675" w:right="2142"/>
      </w:pPr>
    </w:p>
    <w:p w:rsidR="006A1EC6" w:rsidRDefault="006A1EC6">
      <w:pPr>
        <w:pStyle w:val="a3"/>
        <w:spacing w:line="249" w:lineRule="auto"/>
        <w:ind w:left="1675" w:right="2142"/>
      </w:pPr>
    </w:p>
    <w:p w:rsidR="006A1EC6" w:rsidRDefault="006A1EC6">
      <w:pPr>
        <w:pStyle w:val="a3"/>
        <w:spacing w:line="249" w:lineRule="auto"/>
        <w:ind w:left="1675" w:right="2142"/>
      </w:pPr>
    </w:p>
    <w:p w:rsidR="006A1EC6" w:rsidRDefault="006A1EC6">
      <w:pPr>
        <w:pStyle w:val="a3"/>
        <w:spacing w:line="249" w:lineRule="auto"/>
        <w:ind w:left="1675" w:right="2142"/>
      </w:pPr>
    </w:p>
    <w:p w:rsidR="006A1EC6" w:rsidRDefault="006A1EC6">
      <w:pPr>
        <w:pStyle w:val="a3"/>
        <w:spacing w:line="249" w:lineRule="auto"/>
        <w:ind w:left="1675" w:right="2142"/>
      </w:pPr>
    </w:p>
    <w:p w:rsidR="006A1EC6" w:rsidRDefault="006A1EC6">
      <w:pPr>
        <w:pStyle w:val="a3"/>
        <w:spacing w:line="249" w:lineRule="auto"/>
        <w:ind w:left="1675" w:right="2142"/>
      </w:pPr>
    </w:p>
    <w:p w:rsidR="006A1EC6" w:rsidRDefault="006A1EC6">
      <w:pPr>
        <w:pStyle w:val="a3"/>
        <w:spacing w:line="249" w:lineRule="auto"/>
        <w:ind w:left="1675" w:right="2142"/>
      </w:pPr>
    </w:p>
    <w:p w:rsidR="006A1EC6" w:rsidRDefault="006A1EC6">
      <w:pPr>
        <w:pStyle w:val="a3"/>
        <w:spacing w:line="249" w:lineRule="auto"/>
        <w:ind w:left="1675" w:right="2142"/>
      </w:pPr>
    </w:p>
    <w:p w:rsidR="00831AA8" w:rsidRDefault="004E7638">
      <w:pPr>
        <w:pStyle w:val="2"/>
        <w:numPr>
          <w:ilvl w:val="1"/>
          <w:numId w:val="5"/>
        </w:numPr>
        <w:tabs>
          <w:tab w:val="left" w:pos="2741"/>
        </w:tabs>
        <w:spacing w:line="249" w:lineRule="auto"/>
        <w:ind w:left="3512" w:right="2803" w:hanging="1042"/>
        <w:jc w:val="left"/>
      </w:pPr>
      <w:r>
        <w:t>ТРЕБОВАНИЯ К ВЫПОЛНЕНИЮ ВЫПУСКНОЙ КВАЛИФИКАЦИОННОЙ</w:t>
      </w:r>
      <w:r>
        <w:rPr>
          <w:spacing w:val="-1"/>
        </w:rPr>
        <w:t xml:space="preserve"> </w:t>
      </w:r>
      <w:r>
        <w:t>РАБОТЫ</w:t>
      </w:r>
    </w:p>
    <w:p w:rsidR="00831AA8" w:rsidRDefault="00831AA8">
      <w:pPr>
        <w:pStyle w:val="a3"/>
        <w:spacing w:before="8"/>
        <w:rPr>
          <w:b/>
          <w:sz w:val="24"/>
        </w:rPr>
      </w:pPr>
    </w:p>
    <w:p w:rsidR="00831AA8" w:rsidRDefault="004E7638">
      <w:pPr>
        <w:pStyle w:val="a5"/>
        <w:numPr>
          <w:ilvl w:val="1"/>
          <w:numId w:val="3"/>
        </w:numPr>
        <w:tabs>
          <w:tab w:val="left" w:pos="2163"/>
        </w:tabs>
        <w:spacing w:line="249" w:lineRule="auto"/>
        <w:ind w:right="507" w:firstLine="721"/>
        <w:rPr>
          <w:sz w:val="27"/>
        </w:rPr>
      </w:pPr>
      <w:r>
        <w:rPr>
          <w:sz w:val="27"/>
        </w:rPr>
        <w:t>Выполнение ВКР является заключительным этапом обучения в средних профессиональных учебных заведениях. Выпускная квалификационная работа способствует систематизации и закреплению знаний выпускника по профессии при решении конкретных задач, а также выяснению уровня подготовки выпускника к самостоятельной</w:t>
      </w:r>
      <w:r>
        <w:rPr>
          <w:spacing w:val="-2"/>
          <w:sz w:val="27"/>
        </w:rPr>
        <w:t xml:space="preserve"> </w:t>
      </w:r>
      <w:r>
        <w:rPr>
          <w:sz w:val="27"/>
        </w:rPr>
        <w:t>работе.</w:t>
      </w:r>
    </w:p>
    <w:p w:rsidR="00831AA8" w:rsidRDefault="004E7638">
      <w:pPr>
        <w:pStyle w:val="a5"/>
        <w:numPr>
          <w:ilvl w:val="1"/>
          <w:numId w:val="3"/>
        </w:numPr>
        <w:tabs>
          <w:tab w:val="left" w:pos="2134"/>
        </w:tabs>
        <w:spacing w:line="249" w:lineRule="auto"/>
        <w:ind w:right="1116" w:firstLine="721"/>
        <w:rPr>
          <w:sz w:val="27"/>
        </w:rPr>
      </w:pPr>
      <w:r>
        <w:rPr>
          <w:sz w:val="27"/>
        </w:rPr>
        <w:t xml:space="preserve">Цели и задачи выпускной квалификационной работы: </w:t>
      </w:r>
      <w:proofErr w:type="gramStart"/>
      <w:r>
        <w:rPr>
          <w:sz w:val="27"/>
        </w:rPr>
        <w:t>-с</w:t>
      </w:r>
      <w:proofErr w:type="gramEnd"/>
      <w:r>
        <w:rPr>
          <w:sz w:val="27"/>
        </w:rPr>
        <w:t>овершенствование профессиональных умений и навыков для решения конкретных производственных и технических</w:t>
      </w:r>
      <w:r>
        <w:rPr>
          <w:spacing w:val="1"/>
          <w:sz w:val="27"/>
        </w:rPr>
        <w:t xml:space="preserve"> </w:t>
      </w:r>
      <w:r>
        <w:rPr>
          <w:sz w:val="27"/>
        </w:rPr>
        <w:t>задач;</w:t>
      </w:r>
    </w:p>
    <w:p w:rsidR="00831AA8" w:rsidRDefault="004E7638">
      <w:pPr>
        <w:pStyle w:val="a3"/>
        <w:spacing w:line="249" w:lineRule="auto"/>
        <w:ind w:left="933" w:right="744"/>
      </w:pPr>
      <w:r>
        <w:t xml:space="preserve">-развитие умения планировать самостоятельную деятельность; </w:t>
      </w:r>
      <w:proofErr w:type="gramStart"/>
      <w:r>
        <w:t>-п</w:t>
      </w:r>
      <w:proofErr w:type="gramEnd"/>
      <w:r>
        <w:t>роверка и определение уровня подготовленности выпускников к самостоятельной работе на производстве.</w:t>
      </w:r>
    </w:p>
    <w:p w:rsidR="00831AA8" w:rsidRDefault="004E7638">
      <w:pPr>
        <w:pStyle w:val="a5"/>
        <w:numPr>
          <w:ilvl w:val="1"/>
          <w:numId w:val="3"/>
        </w:numPr>
        <w:tabs>
          <w:tab w:val="left" w:pos="2218"/>
        </w:tabs>
        <w:spacing w:line="249" w:lineRule="auto"/>
        <w:ind w:right="509" w:firstLine="721"/>
        <w:rPr>
          <w:sz w:val="27"/>
        </w:rPr>
      </w:pPr>
      <w:r>
        <w:rPr>
          <w:sz w:val="27"/>
        </w:rPr>
        <w:t>Защита выпускных квалификационных работ проводится на открытых заседаниях государственной экзаменационной комиссии с участием не менее двух третей ее</w:t>
      </w:r>
      <w:r>
        <w:rPr>
          <w:spacing w:val="-1"/>
          <w:sz w:val="27"/>
        </w:rPr>
        <w:t xml:space="preserve"> </w:t>
      </w:r>
      <w:r>
        <w:rPr>
          <w:sz w:val="27"/>
        </w:rPr>
        <w:t>состава.</w:t>
      </w:r>
    </w:p>
    <w:p w:rsidR="00831AA8" w:rsidRDefault="004E7638">
      <w:pPr>
        <w:pStyle w:val="a5"/>
        <w:numPr>
          <w:ilvl w:val="1"/>
          <w:numId w:val="3"/>
        </w:numPr>
        <w:tabs>
          <w:tab w:val="left" w:pos="2122"/>
        </w:tabs>
        <w:spacing w:line="249" w:lineRule="auto"/>
        <w:ind w:right="505" w:firstLine="721"/>
        <w:rPr>
          <w:sz w:val="27"/>
        </w:rPr>
      </w:pPr>
      <w:r>
        <w:rPr>
          <w:sz w:val="27"/>
        </w:rPr>
        <w:t>Выпускная квалификационная работа включает: выпускную практическую квалификационную работу (ВПКР) и письменную экзаменационную работу</w:t>
      </w:r>
      <w:r>
        <w:rPr>
          <w:spacing w:val="-19"/>
          <w:sz w:val="27"/>
        </w:rPr>
        <w:t xml:space="preserve"> </w:t>
      </w:r>
      <w:r>
        <w:rPr>
          <w:sz w:val="27"/>
        </w:rPr>
        <w:t>(ПЭР).</w:t>
      </w:r>
    </w:p>
    <w:p w:rsidR="00831AA8" w:rsidRDefault="004E7638">
      <w:pPr>
        <w:pStyle w:val="a3"/>
        <w:spacing w:line="249" w:lineRule="auto"/>
        <w:ind w:left="933" w:right="501" w:firstLine="720"/>
        <w:jc w:val="both"/>
      </w:pPr>
      <w:proofErr w:type="gramStart"/>
      <w:r>
        <w:t>Выпускные практические квалификационные работы могут быть выполнены обучающимися на предприятиях, где они проходили производственную практику, либо в образовательной организации.</w:t>
      </w:r>
      <w:proofErr w:type="gramEnd"/>
    </w:p>
    <w:p w:rsidR="00831AA8" w:rsidRDefault="004E7638">
      <w:pPr>
        <w:pStyle w:val="a5"/>
        <w:numPr>
          <w:ilvl w:val="1"/>
          <w:numId w:val="3"/>
        </w:numPr>
        <w:tabs>
          <w:tab w:val="left" w:pos="2149"/>
        </w:tabs>
        <w:spacing w:line="309" w:lineRule="exact"/>
        <w:ind w:left="2148" w:hanging="494"/>
        <w:rPr>
          <w:sz w:val="27"/>
        </w:rPr>
      </w:pPr>
      <w:r>
        <w:rPr>
          <w:sz w:val="27"/>
        </w:rPr>
        <w:t>Структура письменной экзаменационной</w:t>
      </w:r>
      <w:r>
        <w:rPr>
          <w:spacing w:val="-7"/>
          <w:sz w:val="27"/>
        </w:rPr>
        <w:t xml:space="preserve"> </w:t>
      </w:r>
      <w:r>
        <w:rPr>
          <w:sz w:val="27"/>
        </w:rPr>
        <w:t>работы:</w:t>
      </w:r>
    </w:p>
    <w:p w:rsidR="00831AA8" w:rsidRDefault="004E7638">
      <w:pPr>
        <w:pStyle w:val="a5"/>
        <w:numPr>
          <w:ilvl w:val="0"/>
          <w:numId w:val="2"/>
        </w:numPr>
        <w:tabs>
          <w:tab w:val="left" w:pos="1088"/>
        </w:tabs>
        <w:jc w:val="left"/>
        <w:rPr>
          <w:sz w:val="27"/>
        </w:rPr>
      </w:pPr>
      <w:r>
        <w:rPr>
          <w:sz w:val="27"/>
        </w:rPr>
        <w:t>титульный</w:t>
      </w:r>
      <w:r>
        <w:rPr>
          <w:spacing w:val="-2"/>
          <w:sz w:val="27"/>
        </w:rPr>
        <w:t xml:space="preserve"> </w:t>
      </w:r>
      <w:r>
        <w:rPr>
          <w:sz w:val="27"/>
        </w:rPr>
        <w:t>лист;</w:t>
      </w:r>
    </w:p>
    <w:p w:rsidR="00831AA8" w:rsidRDefault="004E7638">
      <w:pPr>
        <w:pStyle w:val="a5"/>
        <w:numPr>
          <w:ilvl w:val="0"/>
          <w:numId w:val="2"/>
        </w:numPr>
        <w:tabs>
          <w:tab w:val="left" w:pos="1088"/>
        </w:tabs>
        <w:spacing w:before="9"/>
        <w:jc w:val="left"/>
        <w:rPr>
          <w:sz w:val="27"/>
        </w:rPr>
      </w:pPr>
      <w:r>
        <w:rPr>
          <w:sz w:val="27"/>
        </w:rPr>
        <w:t>задание на выполнение выпускной письменной экзаменационной</w:t>
      </w:r>
      <w:r>
        <w:rPr>
          <w:spacing w:val="-10"/>
          <w:sz w:val="27"/>
        </w:rPr>
        <w:t xml:space="preserve"> </w:t>
      </w:r>
      <w:r>
        <w:rPr>
          <w:sz w:val="27"/>
        </w:rPr>
        <w:t>работы;</w:t>
      </w:r>
    </w:p>
    <w:p w:rsidR="00831AA8" w:rsidRDefault="004E7638">
      <w:pPr>
        <w:pStyle w:val="a5"/>
        <w:numPr>
          <w:ilvl w:val="0"/>
          <w:numId w:val="2"/>
        </w:numPr>
        <w:tabs>
          <w:tab w:val="left" w:pos="1097"/>
        </w:tabs>
        <w:spacing w:before="11"/>
        <w:ind w:left="1096" w:hanging="163"/>
        <w:jc w:val="left"/>
        <w:rPr>
          <w:sz w:val="27"/>
        </w:rPr>
      </w:pPr>
      <w:r>
        <w:rPr>
          <w:sz w:val="27"/>
        </w:rPr>
        <w:t>содержание;</w:t>
      </w:r>
    </w:p>
    <w:p w:rsidR="00831AA8" w:rsidRDefault="004E7638">
      <w:pPr>
        <w:pStyle w:val="a5"/>
        <w:numPr>
          <w:ilvl w:val="0"/>
          <w:numId w:val="2"/>
        </w:numPr>
        <w:tabs>
          <w:tab w:val="left" w:pos="1092"/>
        </w:tabs>
        <w:spacing w:before="13"/>
        <w:ind w:left="1092" w:hanging="159"/>
        <w:jc w:val="left"/>
        <w:rPr>
          <w:sz w:val="27"/>
        </w:rPr>
      </w:pPr>
      <w:r>
        <w:rPr>
          <w:sz w:val="27"/>
        </w:rPr>
        <w:t>введение;</w:t>
      </w:r>
    </w:p>
    <w:p w:rsidR="00831AA8" w:rsidRDefault="004E7638">
      <w:pPr>
        <w:pStyle w:val="a5"/>
        <w:numPr>
          <w:ilvl w:val="0"/>
          <w:numId w:val="2"/>
        </w:numPr>
        <w:tabs>
          <w:tab w:val="left" w:pos="1097"/>
        </w:tabs>
        <w:spacing w:before="12"/>
        <w:ind w:left="1096" w:hanging="163"/>
        <w:jc w:val="left"/>
        <w:rPr>
          <w:sz w:val="27"/>
        </w:rPr>
      </w:pPr>
      <w:r>
        <w:rPr>
          <w:sz w:val="27"/>
        </w:rPr>
        <w:t>описательная</w:t>
      </w:r>
      <w:r>
        <w:rPr>
          <w:spacing w:val="-2"/>
          <w:sz w:val="27"/>
        </w:rPr>
        <w:t xml:space="preserve"> </w:t>
      </w:r>
      <w:r>
        <w:rPr>
          <w:sz w:val="27"/>
        </w:rPr>
        <w:t>часть;</w:t>
      </w:r>
    </w:p>
    <w:p w:rsidR="00831AA8" w:rsidRDefault="004E7638">
      <w:pPr>
        <w:pStyle w:val="a5"/>
        <w:numPr>
          <w:ilvl w:val="0"/>
          <w:numId w:val="2"/>
        </w:numPr>
        <w:tabs>
          <w:tab w:val="left" w:pos="1092"/>
        </w:tabs>
        <w:spacing w:before="11"/>
        <w:ind w:left="1092" w:hanging="159"/>
        <w:jc w:val="left"/>
        <w:rPr>
          <w:sz w:val="27"/>
        </w:rPr>
      </w:pPr>
      <w:r>
        <w:rPr>
          <w:sz w:val="27"/>
        </w:rPr>
        <w:t>графическая (технологическая)</w:t>
      </w:r>
      <w:r>
        <w:rPr>
          <w:spacing w:val="-1"/>
          <w:sz w:val="27"/>
        </w:rPr>
        <w:t xml:space="preserve"> </w:t>
      </w:r>
      <w:r>
        <w:rPr>
          <w:sz w:val="27"/>
        </w:rPr>
        <w:t>часть;</w:t>
      </w:r>
    </w:p>
    <w:p w:rsidR="00831AA8" w:rsidRDefault="004E7638">
      <w:pPr>
        <w:pStyle w:val="a5"/>
        <w:numPr>
          <w:ilvl w:val="0"/>
          <w:numId w:val="2"/>
        </w:numPr>
        <w:tabs>
          <w:tab w:val="left" w:pos="1088"/>
        </w:tabs>
        <w:spacing w:before="11"/>
        <w:jc w:val="left"/>
        <w:rPr>
          <w:sz w:val="27"/>
        </w:rPr>
      </w:pPr>
      <w:r>
        <w:rPr>
          <w:sz w:val="27"/>
        </w:rPr>
        <w:t>заключение;</w:t>
      </w:r>
    </w:p>
    <w:p w:rsidR="00831AA8" w:rsidRPr="00FC1C08" w:rsidRDefault="004E7638" w:rsidP="00FC1C08">
      <w:pPr>
        <w:pStyle w:val="a5"/>
        <w:numPr>
          <w:ilvl w:val="0"/>
          <w:numId w:val="2"/>
        </w:numPr>
        <w:tabs>
          <w:tab w:val="left" w:pos="1092"/>
        </w:tabs>
        <w:spacing w:before="72"/>
        <w:ind w:left="1092" w:hanging="159"/>
        <w:jc w:val="left"/>
        <w:rPr>
          <w:sz w:val="27"/>
        </w:rPr>
      </w:pPr>
      <w:r w:rsidRPr="00FC1C08">
        <w:rPr>
          <w:sz w:val="27"/>
        </w:rPr>
        <w:t>список использованных</w:t>
      </w:r>
      <w:r w:rsidRPr="00FC1C08">
        <w:rPr>
          <w:spacing w:val="1"/>
          <w:sz w:val="27"/>
        </w:rPr>
        <w:t xml:space="preserve"> </w:t>
      </w:r>
      <w:proofErr w:type="spellStart"/>
      <w:r w:rsidRPr="00FC1C08">
        <w:rPr>
          <w:sz w:val="27"/>
        </w:rPr>
        <w:t>источников</w:t>
      </w:r>
      <w:proofErr w:type="gramStart"/>
      <w:r w:rsidRPr="00FC1C08">
        <w:rPr>
          <w:sz w:val="27"/>
        </w:rPr>
        <w:t>;п</w:t>
      </w:r>
      <w:proofErr w:type="gramEnd"/>
      <w:r w:rsidRPr="00FC1C08">
        <w:rPr>
          <w:sz w:val="27"/>
        </w:rPr>
        <w:t>риложения</w:t>
      </w:r>
      <w:proofErr w:type="spellEnd"/>
      <w:r w:rsidRPr="00FC1C08">
        <w:rPr>
          <w:sz w:val="27"/>
        </w:rPr>
        <w:t>.</w:t>
      </w:r>
    </w:p>
    <w:p w:rsidR="00831AA8" w:rsidRDefault="004E7638">
      <w:pPr>
        <w:pStyle w:val="a5"/>
        <w:numPr>
          <w:ilvl w:val="1"/>
          <w:numId w:val="3"/>
        </w:numPr>
        <w:tabs>
          <w:tab w:val="left" w:pos="2346"/>
        </w:tabs>
        <w:spacing w:before="12" w:line="249" w:lineRule="auto"/>
        <w:ind w:right="505" w:firstLine="721"/>
        <w:rPr>
          <w:sz w:val="27"/>
        </w:rPr>
      </w:pPr>
      <w:r>
        <w:rPr>
          <w:sz w:val="27"/>
        </w:rPr>
        <w:t>Выпускная практическая квалификационная работа выполняется в соответствии с практической частью письменной экзаменационной работы и прописывается в</w:t>
      </w:r>
      <w:r>
        <w:rPr>
          <w:spacing w:val="-6"/>
          <w:sz w:val="27"/>
        </w:rPr>
        <w:t xml:space="preserve"> </w:t>
      </w:r>
      <w:r>
        <w:rPr>
          <w:sz w:val="27"/>
        </w:rPr>
        <w:t>задании.</w:t>
      </w:r>
    </w:p>
    <w:p w:rsidR="00831AA8" w:rsidRDefault="004E7638">
      <w:pPr>
        <w:pStyle w:val="a5"/>
        <w:numPr>
          <w:ilvl w:val="1"/>
          <w:numId w:val="3"/>
        </w:numPr>
        <w:tabs>
          <w:tab w:val="left" w:pos="2245"/>
        </w:tabs>
        <w:spacing w:line="247" w:lineRule="auto"/>
        <w:ind w:right="507" w:firstLine="721"/>
        <w:rPr>
          <w:sz w:val="27"/>
        </w:rPr>
      </w:pPr>
      <w:r>
        <w:rPr>
          <w:sz w:val="27"/>
        </w:rPr>
        <w:t>Требования к содержанию, структуре и оформлению ВКР определено в методических рекомендациях, разработанных методической комиссией по</w:t>
      </w:r>
      <w:r>
        <w:rPr>
          <w:spacing w:val="14"/>
          <w:sz w:val="27"/>
        </w:rPr>
        <w:t xml:space="preserve"> </w:t>
      </w:r>
      <w:r>
        <w:rPr>
          <w:sz w:val="27"/>
        </w:rPr>
        <w:t>профессии</w:t>
      </w:r>
    </w:p>
    <w:p w:rsidR="00831AA8" w:rsidRDefault="004E7638">
      <w:pPr>
        <w:pStyle w:val="a3"/>
        <w:spacing w:line="307" w:lineRule="exact"/>
        <w:ind w:left="933"/>
      </w:pPr>
      <w:r>
        <w:t>35.01.13 Тракторист машинист сельскохозяйственного производства</w:t>
      </w:r>
    </w:p>
    <w:p w:rsidR="00831AA8" w:rsidRDefault="004E7638">
      <w:pPr>
        <w:pStyle w:val="a5"/>
        <w:numPr>
          <w:ilvl w:val="1"/>
          <w:numId w:val="3"/>
        </w:numPr>
        <w:tabs>
          <w:tab w:val="left" w:pos="2326"/>
        </w:tabs>
        <w:spacing w:before="2" w:line="252" w:lineRule="auto"/>
        <w:ind w:right="503" w:firstLine="721"/>
        <w:rPr>
          <w:sz w:val="27"/>
        </w:rPr>
      </w:pPr>
      <w:r>
        <w:rPr>
          <w:sz w:val="27"/>
        </w:rPr>
        <w:t>ВКР</w:t>
      </w:r>
      <w:r>
        <w:rPr>
          <w:spacing w:val="-13"/>
          <w:sz w:val="27"/>
        </w:rPr>
        <w:t xml:space="preserve"> </w:t>
      </w:r>
      <w:r>
        <w:rPr>
          <w:sz w:val="27"/>
        </w:rPr>
        <w:t>должна</w:t>
      </w:r>
      <w:r>
        <w:rPr>
          <w:spacing w:val="-13"/>
          <w:sz w:val="27"/>
        </w:rPr>
        <w:t xml:space="preserve"> </w:t>
      </w:r>
      <w:r>
        <w:rPr>
          <w:sz w:val="27"/>
        </w:rPr>
        <w:t>быть</w:t>
      </w:r>
      <w:r>
        <w:rPr>
          <w:spacing w:val="-13"/>
          <w:sz w:val="27"/>
        </w:rPr>
        <w:t xml:space="preserve"> </w:t>
      </w:r>
      <w:r>
        <w:rPr>
          <w:sz w:val="27"/>
        </w:rPr>
        <w:t>логически</w:t>
      </w:r>
      <w:r>
        <w:rPr>
          <w:spacing w:val="-14"/>
          <w:sz w:val="27"/>
        </w:rPr>
        <w:t xml:space="preserve"> </w:t>
      </w:r>
      <w:r>
        <w:rPr>
          <w:sz w:val="27"/>
        </w:rPr>
        <w:t>выстроена,</w:t>
      </w:r>
      <w:r>
        <w:rPr>
          <w:spacing w:val="-15"/>
          <w:sz w:val="27"/>
        </w:rPr>
        <w:t xml:space="preserve"> </w:t>
      </w:r>
      <w:r>
        <w:rPr>
          <w:sz w:val="27"/>
        </w:rPr>
        <w:t>кратко</w:t>
      </w:r>
      <w:r>
        <w:rPr>
          <w:spacing w:val="-12"/>
          <w:sz w:val="27"/>
        </w:rPr>
        <w:t xml:space="preserve"> </w:t>
      </w:r>
      <w:r>
        <w:rPr>
          <w:sz w:val="27"/>
        </w:rPr>
        <w:t>и</w:t>
      </w:r>
      <w:r>
        <w:rPr>
          <w:spacing w:val="-14"/>
          <w:sz w:val="27"/>
        </w:rPr>
        <w:t xml:space="preserve"> </w:t>
      </w:r>
      <w:r>
        <w:rPr>
          <w:sz w:val="27"/>
        </w:rPr>
        <w:t>четко</w:t>
      </w:r>
      <w:r>
        <w:rPr>
          <w:spacing w:val="-13"/>
          <w:sz w:val="27"/>
        </w:rPr>
        <w:t xml:space="preserve"> </w:t>
      </w:r>
      <w:r>
        <w:rPr>
          <w:sz w:val="27"/>
        </w:rPr>
        <w:t>изложен</w:t>
      </w:r>
      <w:r>
        <w:rPr>
          <w:spacing w:val="-14"/>
          <w:sz w:val="27"/>
        </w:rPr>
        <w:t xml:space="preserve"> </w:t>
      </w:r>
      <w:r>
        <w:rPr>
          <w:sz w:val="27"/>
        </w:rPr>
        <w:t>используемый материал.</w:t>
      </w:r>
    </w:p>
    <w:p w:rsidR="00831AA8" w:rsidRDefault="004E7638">
      <w:pPr>
        <w:pStyle w:val="a5"/>
        <w:numPr>
          <w:ilvl w:val="1"/>
          <w:numId w:val="3"/>
        </w:numPr>
        <w:tabs>
          <w:tab w:val="left" w:pos="2338"/>
        </w:tabs>
        <w:spacing w:line="249" w:lineRule="auto"/>
        <w:ind w:right="507" w:firstLine="721"/>
        <w:rPr>
          <w:sz w:val="27"/>
        </w:rPr>
      </w:pPr>
      <w:r>
        <w:rPr>
          <w:sz w:val="27"/>
        </w:rPr>
        <w:t>Одним из важных требований к ней является освоение общих и профессиональных</w:t>
      </w:r>
      <w:r>
        <w:rPr>
          <w:spacing w:val="-3"/>
          <w:sz w:val="27"/>
        </w:rPr>
        <w:t xml:space="preserve"> </w:t>
      </w:r>
      <w:r>
        <w:rPr>
          <w:sz w:val="27"/>
        </w:rPr>
        <w:t>компетенций.</w:t>
      </w:r>
    </w:p>
    <w:p w:rsidR="00831AA8" w:rsidRDefault="00FC1C08">
      <w:pPr>
        <w:pStyle w:val="a3"/>
        <w:spacing w:before="11"/>
        <w:rPr>
          <w:sz w:val="25"/>
        </w:rPr>
      </w:pPr>
      <w:r>
        <w:rPr>
          <w:sz w:val="25"/>
        </w:rPr>
        <w:t xml:space="preserve">  </w:t>
      </w:r>
    </w:p>
    <w:p w:rsidR="00FC1C08" w:rsidRDefault="00FC1C08">
      <w:pPr>
        <w:pStyle w:val="a3"/>
        <w:spacing w:before="11"/>
        <w:rPr>
          <w:sz w:val="25"/>
        </w:rPr>
      </w:pPr>
    </w:p>
    <w:p w:rsidR="00FC1C08" w:rsidRDefault="00FC1C08">
      <w:pPr>
        <w:pStyle w:val="a3"/>
        <w:spacing w:before="11"/>
        <w:rPr>
          <w:sz w:val="25"/>
        </w:rPr>
      </w:pPr>
    </w:p>
    <w:p w:rsidR="00FC1C08" w:rsidRDefault="00FC1C08">
      <w:pPr>
        <w:pStyle w:val="a3"/>
        <w:spacing w:before="11"/>
        <w:rPr>
          <w:sz w:val="25"/>
        </w:rPr>
      </w:pPr>
    </w:p>
    <w:p w:rsidR="00FC1C08" w:rsidRDefault="00FC1C08">
      <w:pPr>
        <w:pStyle w:val="a3"/>
        <w:spacing w:before="11"/>
        <w:rPr>
          <w:sz w:val="25"/>
        </w:rPr>
      </w:pPr>
    </w:p>
    <w:p w:rsidR="006A1EC6" w:rsidRDefault="006A1EC6">
      <w:pPr>
        <w:pStyle w:val="a3"/>
        <w:spacing w:before="11"/>
        <w:rPr>
          <w:sz w:val="25"/>
        </w:rPr>
      </w:pPr>
    </w:p>
    <w:p w:rsidR="006A1EC6" w:rsidRDefault="006A1EC6">
      <w:pPr>
        <w:pStyle w:val="a3"/>
        <w:spacing w:before="11"/>
        <w:rPr>
          <w:sz w:val="25"/>
        </w:rPr>
      </w:pPr>
    </w:p>
    <w:p w:rsidR="00FC1C08" w:rsidRDefault="00FC1C08" w:rsidP="00FC1C08">
      <w:pPr>
        <w:pStyle w:val="2"/>
        <w:tabs>
          <w:tab w:val="left" w:pos="1284"/>
        </w:tabs>
        <w:ind w:left="4436"/>
      </w:pPr>
    </w:p>
    <w:p w:rsidR="00FC1C08" w:rsidRDefault="00FC1C08" w:rsidP="00FC1C08">
      <w:pPr>
        <w:pStyle w:val="2"/>
        <w:tabs>
          <w:tab w:val="left" w:pos="1284"/>
        </w:tabs>
        <w:ind w:left="4436"/>
      </w:pPr>
    </w:p>
    <w:p w:rsidR="00FC1C08" w:rsidRDefault="00FC1C08" w:rsidP="006A1EC6">
      <w:pPr>
        <w:pStyle w:val="2"/>
        <w:tabs>
          <w:tab w:val="left" w:pos="1284"/>
        </w:tabs>
        <w:ind w:left="4436"/>
        <w:jc w:val="center"/>
      </w:pPr>
    </w:p>
    <w:p w:rsidR="00831AA8" w:rsidRDefault="00FC1C08" w:rsidP="00FC1C08">
      <w:pPr>
        <w:pStyle w:val="2"/>
        <w:tabs>
          <w:tab w:val="left" w:pos="1284"/>
        </w:tabs>
        <w:ind w:left="1283"/>
      </w:pPr>
      <w:r>
        <w:t>3.</w:t>
      </w:r>
      <w:r w:rsidR="006A1EC6">
        <w:t xml:space="preserve"> </w:t>
      </w:r>
      <w:r w:rsidR="004E7638">
        <w:t>РАЗРАБОТКА ТЕМАТИКИ ВЫПУСКНОЙ КВАЛИФИКАЦИОННОЙ</w:t>
      </w:r>
      <w:r w:rsidR="004E7638">
        <w:rPr>
          <w:spacing w:val="-5"/>
        </w:rPr>
        <w:t xml:space="preserve"> </w:t>
      </w:r>
      <w:r w:rsidR="004E7638">
        <w:t>РАБОТЫ</w:t>
      </w:r>
    </w:p>
    <w:p w:rsidR="00FC1C08" w:rsidRDefault="00FC1C08" w:rsidP="00FC1C08">
      <w:pPr>
        <w:pStyle w:val="2"/>
        <w:tabs>
          <w:tab w:val="left" w:pos="1284"/>
        </w:tabs>
      </w:pPr>
    </w:p>
    <w:p w:rsidR="00831AA8" w:rsidRDefault="00831AA8">
      <w:pPr>
        <w:pStyle w:val="a3"/>
        <w:spacing w:before="10"/>
        <w:rPr>
          <w:b/>
          <w:sz w:val="26"/>
        </w:rPr>
      </w:pPr>
    </w:p>
    <w:p w:rsidR="00831AA8" w:rsidRDefault="004E7638">
      <w:pPr>
        <w:pStyle w:val="a5"/>
        <w:numPr>
          <w:ilvl w:val="2"/>
          <w:numId w:val="5"/>
        </w:numPr>
        <w:tabs>
          <w:tab w:val="left" w:pos="2127"/>
        </w:tabs>
        <w:ind w:right="1225" w:firstLine="721"/>
        <w:rPr>
          <w:sz w:val="27"/>
        </w:rPr>
      </w:pPr>
      <w:r>
        <w:rPr>
          <w:sz w:val="27"/>
        </w:rPr>
        <w:t>Написание ВКР начинается с формулирования темы, составления плана и графика выполнения</w:t>
      </w:r>
      <w:r>
        <w:rPr>
          <w:spacing w:val="-2"/>
          <w:sz w:val="27"/>
        </w:rPr>
        <w:t xml:space="preserve"> </w:t>
      </w:r>
      <w:r>
        <w:rPr>
          <w:sz w:val="27"/>
        </w:rPr>
        <w:t>работы.</w:t>
      </w:r>
    </w:p>
    <w:p w:rsidR="00831AA8" w:rsidRDefault="004E7638">
      <w:pPr>
        <w:pStyle w:val="a5"/>
        <w:numPr>
          <w:ilvl w:val="2"/>
          <w:numId w:val="5"/>
        </w:numPr>
        <w:tabs>
          <w:tab w:val="left" w:pos="2158"/>
        </w:tabs>
        <w:spacing w:before="16" w:line="249" w:lineRule="auto"/>
        <w:ind w:right="523" w:firstLine="721"/>
        <w:rPr>
          <w:sz w:val="27"/>
        </w:rPr>
      </w:pPr>
      <w:r>
        <w:rPr>
          <w:sz w:val="27"/>
        </w:rPr>
        <w:t>Тема ВКР должна иметь практико-ориентированный характер. Перечень тем и индивидуальные задания разрабатываются преподавателями дисциплин профессионального цикла совместно с мастерами производственного обучения, рассматривается на заседании методической комиссии и утверждается заместителем директора по учебной работе. Темы ВКР должны быть обязательно согласованы с работодателями.</w:t>
      </w:r>
    </w:p>
    <w:p w:rsidR="00831AA8" w:rsidRDefault="004E7638">
      <w:pPr>
        <w:pStyle w:val="a5"/>
        <w:numPr>
          <w:ilvl w:val="2"/>
          <w:numId w:val="5"/>
        </w:numPr>
        <w:tabs>
          <w:tab w:val="left" w:pos="2211"/>
        </w:tabs>
        <w:spacing w:line="249" w:lineRule="auto"/>
        <w:ind w:right="527" w:firstLine="721"/>
        <w:rPr>
          <w:sz w:val="27"/>
        </w:rPr>
      </w:pPr>
      <w:proofErr w:type="gramStart"/>
      <w:r>
        <w:rPr>
          <w:sz w:val="27"/>
        </w:rPr>
        <w:t>Обучающемуся</w:t>
      </w:r>
      <w:proofErr w:type="gramEnd"/>
      <w:r>
        <w:rPr>
          <w:sz w:val="27"/>
        </w:rPr>
        <w:t xml:space="preserve"> предоставляется право выбора темы ВКР, в том числе предложения своей тематики с необходимым обоснованием целесообразности ее разработки для практического применения. При этом тематика работы должна соответствовать содержанию одного или нескольких профессиональных модулей, соответствовать уровню профессиональной подготовки обучающихся и квалификационным разрядам</w:t>
      </w:r>
      <w:r>
        <w:rPr>
          <w:spacing w:val="-2"/>
          <w:sz w:val="27"/>
        </w:rPr>
        <w:t xml:space="preserve"> </w:t>
      </w:r>
      <w:r>
        <w:rPr>
          <w:sz w:val="27"/>
        </w:rPr>
        <w:t>профессии.</w:t>
      </w:r>
    </w:p>
    <w:p w:rsidR="00FC1C08" w:rsidRDefault="004E7638">
      <w:pPr>
        <w:pStyle w:val="a5"/>
        <w:numPr>
          <w:ilvl w:val="2"/>
          <w:numId w:val="5"/>
        </w:numPr>
        <w:tabs>
          <w:tab w:val="left" w:pos="2168"/>
        </w:tabs>
        <w:spacing w:line="249" w:lineRule="auto"/>
        <w:ind w:right="522" w:firstLine="721"/>
        <w:rPr>
          <w:sz w:val="27"/>
        </w:rPr>
      </w:pPr>
      <w:r>
        <w:rPr>
          <w:sz w:val="27"/>
        </w:rPr>
        <w:t xml:space="preserve">При определении темы ВКР следует учитывать, что содержание может </w:t>
      </w:r>
    </w:p>
    <w:p w:rsidR="00831AA8" w:rsidRDefault="004E7638">
      <w:pPr>
        <w:pStyle w:val="a5"/>
        <w:numPr>
          <w:ilvl w:val="2"/>
          <w:numId w:val="5"/>
        </w:numPr>
        <w:tabs>
          <w:tab w:val="left" w:pos="2168"/>
        </w:tabs>
        <w:spacing w:line="249" w:lineRule="auto"/>
        <w:ind w:right="522" w:firstLine="721"/>
        <w:rPr>
          <w:sz w:val="27"/>
        </w:rPr>
      </w:pPr>
      <w:r>
        <w:rPr>
          <w:sz w:val="27"/>
        </w:rPr>
        <w:t xml:space="preserve">основываться на использовании результатов выполненных </w:t>
      </w:r>
      <w:proofErr w:type="spellStart"/>
      <w:r>
        <w:rPr>
          <w:sz w:val="27"/>
        </w:rPr>
        <w:t>компетентностн</w:t>
      </w:r>
      <w:proofErr w:type="gramStart"/>
      <w:r>
        <w:rPr>
          <w:sz w:val="27"/>
        </w:rPr>
        <w:t>о</w:t>
      </w:r>
      <w:proofErr w:type="spellEnd"/>
      <w:r>
        <w:rPr>
          <w:sz w:val="27"/>
        </w:rPr>
        <w:t>-</w:t>
      </w:r>
      <w:proofErr w:type="gramEnd"/>
      <w:r>
        <w:rPr>
          <w:sz w:val="27"/>
        </w:rPr>
        <w:t xml:space="preserve"> ориентированных заданий при подготовке к промежуточной аттестации по</w:t>
      </w:r>
      <w:r>
        <w:rPr>
          <w:spacing w:val="-13"/>
          <w:sz w:val="27"/>
        </w:rPr>
        <w:t xml:space="preserve"> </w:t>
      </w:r>
      <w:r>
        <w:rPr>
          <w:sz w:val="27"/>
        </w:rPr>
        <w:t>МДК.</w:t>
      </w:r>
    </w:p>
    <w:p w:rsidR="00831AA8" w:rsidRDefault="004E7638">
      <w:pPr>
        <w:pStyle w:val="a5"/>
        <w:numPr>
          <w:ilvl w:val="2"/>
          <w:numId w:val="5"/>
        </w:numPr>
        <w:tabs>
          <w:tab w:val="left" w:pos="2168"/>
        </w:tabs>
        <w:spacing w:line="249" w:lineRule="auto"/>
        <w:ind w:right="531" w:firstLine="721"/>
        <w:rPr>
          <w:sz w:val="27"/>
        </w:rPr>
      </w:pPr>
      <w:r>
        <w:rPr>
          <w:sz w:val="27"/>
        </w:rPr>
        <w:t xml:space="preserve">Темы ВКР позволяют проверять </w:t>
      </w:r>
      <w:proofErr w:type="spellStart"/>
      <w:r>
        <w:rPr>
          <w:sz w:val="27"/>
        </w:rPr>
        <w:t>сформированность</w:t>
      </w:r>
      <w:proofErr w:type="spellEnd"/>
      <w:r>
        <w:rPr>
          <w:sz w:val="27"/>
        </w:rPr>
        <w:t xml:space="preserve"> общих компетенций, группу профессиональных компетенций, один или несколько видов</w:t>
      </w:r>
      <w:r>
        <w:rPr>
          <w:spacing w:val="-18"/>
          <w:sz w:val="27"/>
        </w:rPr>
        <w:t xml:space="preserve"> </w:t>
      </w:r>
      <w:r>
        <w:rPr>
          <w:sz w:val="27"/>
        </w:rPr>
        <w:t>деятельности.</w:t>
      </w:r>
    </w:p>
    <w:p w:rsidR="00831AA8" w:rsidRDefault="004E7638">
      <w:pPr>
        <w:pStyle w:val="a5"/>
        <w:numPr>
          <w:ilvl w:val="2"/>
          <w:numId w:val="5"/>
        </w:numPr>
        <w:tabs>
          <w:tab w:val="left" w:pos="2163"/>
        </w:tabs>
        <w:spacing w:line="249" w:lineRule="auto"/>
        <w:ind w:right="527" w:firstLine="721"/>
        <w:rPr>
          <w:sz w:val="27"/>
        </w:rPr>
      </w:pPr>
      <w:r>
        <w:rPr>
          <w:sz w:val="27"/>
        </w:rPr>
        <w:t>Задания</w:t>
      </w:r>
      <w:r>
        <w:rPr>
          <w:spacing w:val="-8"/>
          <w:sz w:val="27"/>
        </w:rPr>
        <w:t xml:space="preserve"> </w:t>
      </w:r>
      <w:r>
        <w:rPr>
          <w:sz w:val="27"/>
        </w:rPr>
        <w:t>для</w:t>
      </w:r>
      <w:r>
        <w:rPr>
          <w:spacing w:val="-9"/>
          <w:sz w:val="27"/>
        </w:rPr>
        <w:t xml:space="preserve"> </w:t>
      </w:r>
      <w:r>
        <w:rPr>
          <w:sz w:val="27"/>
        </w:rPr>
        <w:t>ВКР</w:t>
      </w:r>
      <w:r>
        <w:rPr>
          <w:spacing w:val="-7"/>
          <w:sz w:val="27"/>
        </w:rPr>
        <w:t xml:space="preserve"> </w:t>
      </w:r>
      <w:r>
        <w:rPr>
          <w:sz w:val="27"/>
        </w:rPr>
        <w:t>выдаются</w:t>
      </w:r>
      <w:r>
        <w:rPr>
          <w:spacing w:val="-8"/>
          <w:sz w:val="27"/>
        </w:rPr>
        <w:t xml:space="preserve"> </w:t>
      </w:r>
      <w:r>
        <w:rPr>
          <w:sz w:val="27"/>
        </w:rPr>
        <w:t>обучающимся</w:t>
      </w:r>
      <w:r>
        <w:rPr>
          <w:spacing w:val="-8"/>
          <w:sz w:val="27"/>
        </w:rPr>
        <w:t xml:space="preserve"> </w:t>
      </w:r>
      <w:r>
        <w:rPr>
          <w:sz w:val="27"/>
        </w:rPr>
        <w:t>не</w:t>
      </w:r>
      <w:r>
        <w:rPr>
          <w:spacing w:val="-8"/>
          <w:sz w:val="27"/>
        </w:rPr>
        <w:t xml:space="preserve"> </w:t>
      </w:r>
      <w:r>
        <w:rPr>
          <w:sz w:val="27"/>
        </w:rPr>
        <w:t>позднее,</w:t>
      </w:r>
      <w:r>
        <w:rPr>
          <w:spacing w:val="-8"/>
          <w:sz w:val="27"/>
        </w:rPr>
        <w:t xml:space="preserve"> </w:t>
      </w:r>
      <w:r>
        <w:rPr>
          <w:sz w:val="27"/>
        </w:rPr>
        <w:t>чем</w:t>
      </w:r>
      <w:r>
        <w:rPr>
          <w:spacing w:val="-7"/>
          <w:sz w:val="27"/>
        </w:rPr>
        <w:t xml:space="preserve"> </w:t>
      </w:r>
      <w:r>
        <w:rPr>
          <w:sz w:val="27"/>
        </w:rPr>
        <w:t>за</w:t>
      </w:r>
      <w:r>
        <w:rPr>
          <w:spacing w:val="-12"/>
          <w:sz w:val="27"/>
        </w:rPr>
        <w:t xml:space="preserve"> </w:t>
      </w:r>
      <w:r>
        <w:rPr>
          <w:sz w:val="27"/>
        </w:rPr>
        <w:t>2</w:t>
      </w:r>
      <w:r>
        <w:rPr>
          <w:spacing w:val="-8"/>
          <w:sz w:val="27"/>
        </w:rPr>
        <w:t xml:space="preserve"> </w:t>
      </w:r>
      <w:r>
        <w:rPr>
          <w:sz w:val="27"/>
        </w:rPr>
        <w:t>недели</w:t>
      </w:r>
      <w:r>
        <w:rPr>
          <w:spacing w:val="-8"/>
          <w:sz w:val="27"/>
        </w:rPr>
        <w:t xml:space="preserve"> </w:t>
      </w:r>
      <w:r>
        <w:rPr>
          <w:sz w:val="27"/>
        </w:rPr>
        <w:t>до</w:t>
      </w:r>
      <w:r>
        <w:rPr>
          <w:spacing w:val="-8"/>
          <w:sz w:val="27"/>
        </w:rPr>
        <w:t xml:space="preserve"> </w:t>
      </w:r>
      <w:r>
        <w:rPr>
          <w:sz w:val="27"/>
        </w:rPr>
        <w:t>начала производственной практики, так как при ее прохождении обучающийся должен собрать практический</w:t>
      </w:r>
      <w:r>
        <w:rPr>
          <w:spacing w:val="-5"/>
          <w:sz w:val="27"/>
        </w:rPr>
        <w:t xml:space="preserve"> </w:t>
      </w:r>
      <w:r>
        <w:rPr>
          <w:sz w:val="27"/>
        </w:rPr>
        <w:t>материал.</w:t>
      </w:r>
    </w:p>
    <w:p w:rsidR="00831AA8" w:rsidRDefault="00831AA8">
      <w:pPr>
        <w:pStyle w:val="a3"/>
        <w:spacing w:before="3"/>
        <w:rPr>
          <w:sz w:val="24"/>
        </w:rPr>
      </w:pPr>
    </w:p>
    <w:p w:rsidR="00831AA8" w:rsidRDefault="004E7638">
      <w:pPr>
        <w:pStyle w:val="2"/>
        <w:numPr>
          <w:ilvl w:val="1"/>
          <w:numId w:val="5"/>
        </w:numPr>
        <w:tabs>
          <w:tab w:val="left" w:pos="1925"/>
        </w:tabs>
        <w:ind w:left="1925"/>
        <w:jc w:val="left"/>
      </w:pPr>
      <w:r>
        <w:t>УСЛОВИЯ ПОДГОТОВКИ И ПРОЦЕДУРА ПРОВЕДЕНИЯ</w:t>
      </w:r>
      <w:r>
        <w:rPr>
          <w:spacing w:val="-7"/>
        </w:rPr>
        <w:t xml:space="preserve"> </w:t>
      </w:r>
      <w:r>
        <w:t>ГИА</w:t>
      </w:r>
    </w:p>
    <w:p w:rsidR="00831AA8" w:rsidRDefault="00831AA8">
      <w:pPr>
        <w:pStyle w:val="a3"/>
        <w:spacing w:before="9"/>
        <w:rPr>
          <w:b/>
          <w:sz w:val="26"/>
        </w:rPr>
      </w:pPr>
    </w:p>
    <w:p w:rsidR="00831AA8" w:rsidRDefault="005F66A9">
      <w:pPr>
        <w:pStyle w:val="a5"/>
        <w:numPr>
          <w:ilvl w:val="2"/>
          <w:numId w:val="5"/>
        </w:numPr>
        <w:tabs>
          <w:tab w:val="left" w:pos="2408"/>
        </w:tabs>
        <w:spacing w:before="1" w:line="249" w:lineRule="auto"/>
        <w:ind w:right="527" w:firstLine="721"/>
        <w:rPr>
          <w:sz w:val="27"/>
        </w:rPr>
      </w:pPr>
      <w:r>
        <w:rPr>
          <w:sz w:val="27"/>
        </w:rPr>
        <w:t>Приказом директора колледжа</w:t>
      </w:r>
      <w:r w:rsidR="004E7638">
        <w:rPr>
          <w:sz w:val="27"/>
        </w:rPr>
        <w:t xml:space="preserve"> назначается руководитель (при необходимости - консультант) выпускной квалификационной работы для каждого обучающегося из числа преподавателей, ведущих междисциплинарные курсы, мастера производственного обучения. Руководители ВКР обеспечивают методическими рекомендациями </w:t>
      </w:r>
      <w:proofErr w:type="gramStart"/>
      <w:r w:rsidR="004E7638">
        <w:rPr>
          <w:sz w:val="27"/>
        </w:rPr>
        <w:t>обучающихся</w:t>
      </w:r>
      <w:proofErr w:type="gramEnd"/>
      <w:r w:rsidR="004E7638">
        <w:rPr>
          <w:sz w:val="27"/>
        </w:rPr>
        <w:t xml:space="preserve"> в печатном и электронном</w:t>
      </w:r>
      <w:r w:rsidR="004E7638">
        <w:rPr>
          <w:spacing w:val="-6"/>
          <w:sz w:val="27"/>
        </w:rPr>
        <w:t xml:space="preserve"> </w:t>
      </w:r>
      <w:r w:rsidR="004E7638">
        <w:rPr>
          <w:sz w:val="27"/>
        </w:rPr>
        <w:t>виде.</w:t>
      </w:r>
    </w:p>
    <w:p w:rsidR="00831AA8" w:rsidRDefault="004E7638">
      <w:pPr>
        <w:pStyle w:val="a5"/>
        <w:numPr>
          <w:ilvl w:val="2"/>
          <w:numId w:val="5"/>
        </w:numPr>
        <w:tabs>
          <w:tab w:val="left" w:pos="2158"/>
        </w:tabs>
        <w:spacing w:line="307" w:lineRule="exact"/>
        <w:ind w:left="2158" w:hanging="504"/>
        <w:rPr>
          <w:sz w:val="27"/>
        </w:rPr>
      </w:pPr>
      <w:r>
        <w:rPr>
          <w:b/>
          <w:i/>
          <w:sz w:val="27"/>
        </w:rPr>
        <w:t>В обязанности руководителя ВКР</w:t>
      </w:r>
      <w:r>
        <w:rPr>
          <w:b/>
          <w:i/>
          <w:spacing w:val="-6"/>
          <w:sz w:val="27"/>
        </w:rPr>
        <w:t xml:space="preserve"> </w:t>
      </w:r>
      <w:r>
        <w:rPr>
          <w:sz w:val="27"/>
        </w:rPr>
        <w:t>входит:</w:t>
      </w:r>
    </w:p>
    <w:p w:rsidR="00831AA8" w:rsidRDefault="004E7638">
      <w:pPr>
        <w:pStyle w:val="a3"/>
        <w:spacing w:before="11"/>
        <w:ind w:left="1654"/>
      </w:pPr>
      <w:r>
        <w:t>-разработка заданий;</w:t>
      </w:r>
    </w:p>
    <w:p w:rsidR="00831AA8" w:rsidRDefault="004E7638">
      <w:pPr>
        <w:pStyle w:val="a3"/>
        <w:spacing w:before="72" w:line="249" w:lineRule="auto"/>
        <w:ind w:left="933" w:right="744" w:firstLine="720"/>
      </w:pPr>
      <w:r>
        <w:t xml:space="preserve">-оказание помощи </w:t>
      </w:r>
      <w:proofErr w:type="gramStart"/>
      <w:r>
        <w:t>обучающемуся</w:t>
      </w:r>
      <w:proofErr w:type="gramEnd"/>
      <w:r>
        <w:t xml:space="preserve"> в разработке индивидуального графика работы на весь период выполнения ВКР;</w:t>
      </w:r>
    </w:p>
    <w:p w:rsidR="00831AA8" w:rsidRDefault="004E7638">
      <w:pPr>
        <w:pStyle w:val="a3"/>
        <w:spacing w:line="249" w:lineRule="auto"/>
        <w:ind w:left="933" w:right="3223" w:firstLine="720"/>
      </w:pPr>
      <w:r>
        <w:t xml:space="preserve">-консультирование </w:t>
      </w:r>
      <w:proofErr w:type="gramStart"/>
      <w:r>
        <w:t>обучающихся</w:t>
      </w:r>
      <w:proofErr w:type="gramEnd"/>
      <w:r>
        <w:t xml:space="preserve"> по вопросам содержания и последовательности выполнения ВКР;</w:t>
      </w:r>
    </w:p>
    <w:p w:rsidR="00831AA8" w:rsidRDefault="004E7638">
      <w:pPr>
        <w:pStyle w:val="a3"/>
        <w:spacing w:line="249" w:lineRule="auto"/>
        <w:ind w:left="933" w:right="2057" w:firstLine="720"/>
      </w:pPr>
      <w:r>
        <w:t xml:space="preserve">-оказание помощи </w:t>
      </w:r>
      <w:proofErr w:type="gramStart"/>
      <w:r>
        <w:t>обучающемуся</w:t>
      </w:r>
      <w:proofErr w:type="gramEnd"/>
      <w:r>
        <w:t xml:space="preserve"> в подборе необходимых источников информации</w:t>
      </w:r>
    </w:p>
    <w:p w:rsidR="00831AA8" w:rsidRDefault="004E7638">
      <w:pPr>
        <w:pStyle w:val="a3"/>
        <w:ind w:left="1654"/>
      </w:pPr>
      <w:r>
        <w:t>-контроль хода выполнения ВКР;</w:t>
      </w:r>
    </w:p>
    <w:p w:rsidR="00831AA8" w:rsidRDefault="004E7638">
      <w:pPr>
        <w:pStyle w:val="a3"/>
        <w:spacing w:before="7" w:line="249" w:lineRule="auto"/>
        <w:ind w:left="933" w:right="530" w:firstLine="720"/>
        <w:jc w:val="both"/>
      </w:pPr>
      <w:r>
        <w:t>-оказание помощи (консультирование обучающегося) в подготовке доклада с презентацией для защиты ВКР;</w:t>
      </w:r>
    </w:p>
    <w:p w:rsidR="00831AA8" w:rsidRDefault="004E7638">
      <w:pPr>
        <w:spacing w:line="249" w:lineRule="auto"/>
        <w:ind w:left="1654" w:right="2472"/>
        <w:rPr>
          <w:sz w:val="27"/>
        </w:rPr>
      </w:pPr>
      <w:r>
        <w:rPr>
          <w:sz w:val="27"/>
        </w:rPr>
        <w:t xml:space="preserve">-подготовка письменного отзыва на ВКР. </w:t>
      </w:r>
      <w:r>
        <w:rPr>
          <w:b/>
          <w:i/>
          <w:sz w:val="27"/>
        </w:rPr>
        <w:t xml:space="preserve">В обязанности мастера производственного обучения </w:t>
      </w:r>
      <w:r>
        <w:rPr>
          <w:sz w:val="27"/>
        </w:rPr>
        <w:t xml:space="preserve">входит: </w:t>
      </w:r>
      <w:proofErr w:type="gramStart"/>
      <w:r>
        <w:rPr>
          <w:sz w:val="27"/>
        </w:rPr>
        <w:t>-к</w:t>
      </w:r>
      <w:proofErr w:type="gramEnd"/>
      <w:r>
        <w:rPr>
          <w:sz w:val="27"/>
        </w:rPr>
        <w:t>онтроль хода выполнения квалификационной практической работы; -контроль посещения производственной практики;</w:t>
      </w:r>
    </w:p>
    <w:p w:rsidR="00831AA8" w:rsidRDefault="004E7638">
      <w:pPr>
        <w:pStyle w:val="a3"/>
        <w:spacing w:line="249" w:lineRule="auto"/>
        <w:ind w:left="933" w:right="531" w:firstLine="720"/>
        <w:jc w:val="both"/>
      </w:pPr>
      <w:r>
        <w:t xml:space="preserve">- оказание помощи </w:t>
      </w:r>
      <w:proofErr w:type="gramStart"/>
      <w:r>
        <w:t>обучающемуся</w:t>
      </w:r>
      <w:proofErr w:type="gramEnd"/>
      <w:r>
        <w:t xml:space="preserve"> в подборе необходимых источников для </w:t>
      </w:r>
      <w:r>
        <w:lastRenderedPageBreak/>
        <w:t>выполнения ВКР</w:t>
      </w:r>
    </w:p>
    <w:p w:rsidR="00831AA8" w:rsidRDefault="004E7638">
      <w:pPr>
        <w:pStyle w:val="a5"/>
        <w:numPr>
          <w:ilvl w:val="2"/>
          <w:numId w:val="5"/>
        </w:numPr>
        <w:tabs>
          <w:tab w:val="left" w:pos="2175"/>
        </w:tabs>
        <w:spacing w:line="252" w:lineRule="auto"/>
        <w:ind w:right="489" w:firstLine="701"/>
        <w:rPr>
          <w:sz w:val="27"/>
        </w:rPr>
      </w:pPr>
      <w:r>
        <w:rPr>
          <w:sz w:val="27"/>
        </w:rPr>
        <w:t>Общее руководство и контроль выполнения ВКР осуществляет заместитель директора по учебной работе, старший</w:t>
      </w:r>
      <w:r>
        <w:rPr>
          <w:spacing w:val="-7"/>
          <w:sz w:val="27"/>
        </w:rPr>
        <w:t xml:space="preserve"> </w:t>
      </w:r>
      <w:r>
        <w:rPr>
          <w:sz w:val="27"/>
        </w:rPr>
        <w:t>мастер.</w:t>
      </w:r>
    </w:p>
    <w:p w:rsidR="00831AA8" w:rsidRDefault="00831AA8">
      <w:pPr>
        <w:pStyle w:val="a3"/>
        <w:spacing w:before="8"/>
        <w:rPr>
          <w:sz w:val="25"/>
        </w:rPr>
      </w:pPr>
    </w:p>
    <w:p w:rsidR="00831AA8" w:rsidRDefault="004E7638">
      <w:pPr>
        <w:pStyle w:val="2"/>
        <w:numPr>
          <w:ilvl w:val="1"/>
          <w:numId w:val="5"/>
        </w:numPr>
        <w:tabs>
          <w:tab w:val="left" w:pos="4847"/>
        </w:tabs>
        <w:spacing w:line="290" w:lineRule="exact"/>
        <w:ind w:left="4846"/>
        <w:jc w:val="left"/>
      </w:pPr>
      <w:r>
        <w:t>ПОРЯДОК</w:t>
      </w:r>
      <w:r>
        <w:rPr>
          <w:spacing w:val="-1"/>
        </w:rPr>
        <w:t xml:space="preserve"> </w:t>
      </w:r>
      <w:r>
        <w:t>ДОПУСКА</w:t>
      </w:r>
    </w:p>
    <w:p w:rsidR="00831AA8" w:rsidRDefault="004E7638">
      <w:pPr>
        <w:spacing w:line="290" w:lineRule="exact"/>
        <w:ind w:left="1634"/>
        <w:rPr>
          <w:b/>
          <w:sz w:val="27"/>
        </w:rPr>
      </w:pPr>
      <w:r>
        <w:rPr>
          <w:b/>
          <w:sz w:val="27"/>
        </w:rPr>
        <w:t>ВЫПУСКНОЙ КВАЛИФИКАЦИОННОЙ РАБОТЫ К ЗАЩИТЕ</w:t>
      </w:r>
    </w:p>
    <w:p w:rsidR="00831AA8" w:rsidRDefault="00831AA8">
      <w:pPr>
        <w:pStyle w:val="a3"/>
        <w:rPr>
          <w:b/>
          <w:sz w:val="26"/>
        </w:rPr>
      </w:pPr>
    </w:p>
    <w:p w:rsidR="00831AA8" w:rsidRDefault="004E7638">
      <w:pPr>
        <w:pStyle w:val="a3"/>
        <w:spacing w:line="249" w:lineRule="auto"/>
        <w:ind w:left="933" w:right="484" w:firstLine="701"/>
        <w:jc w:val="both"/>
      </w:pPr>
      <w:proofErr w:type="gramStart"/>
      <w:r>
        <w:t>В отзыве руководитель характеризует степень самостоятельности и инициативы, проявленную обучающимся в процессе выполнения работы, практическую значимость выводов и предложений, соответствие выпускной квалификационной работы предъявляемым требованиям и уровню освоения общих и профессиональных компетенций,</w:t>
      </w:r>
      <w:r>
        <w:rPr>
          <w:spacing w:val="-12"/>
        </w:rPr>
        <w:t xml:space="preserve"> </w:t>
      </w:r>
      <w:r>
        <w:t>знания,</w:t>
      </w:r>
      <w:r>
        <w:rPr>
          <w:spacing w:val="-12"/>
        </w:rPr>
        <w:t xml:space="preserve"> </w:t>
      </w:r>
      <w:r>
        <w:t>умения</w:t>
      </w:r>
      <w:r>
        <w:rPr>
          <w:spacing w:val="-12"/>
        </w:rPr>
        <w:t xml:space="preserve"> </w:t>
      </w:r>
      <w:r>
        <w:t>и</w:t>
      </w:r>
      <w:r>
        <w:rPr>
          <w:spacing w:val="-12"/>
        </w:rPr>
        <w:t xml:space="preserve"> </w:t>
      </w:r>
      <w:r>
        <w:t>практический</w:t>
      </w:r>
      <w:r>
        <w:rPr>
          <w:spacing w:val="-13"/>
        </w:rPr>
        <w:t xml:space="preserve"> </w:t>
      </w:r>
      <w:r>
        <w:t>опыт,</w:t>
      </w:r>
      <w:r>
        <w:rPr>
          <w:spacing w:val="-12"/>
        </w:rPr>
        <w:t xml:space="preserve"> </w:t>
      </w:r>
      <w:r>
        <w:t>продемонстрированный</w:t>
      </w:r>
      <w:r>
        <w:rPr>
          <w:spacing w:val="-13"/>
        </w:rPr>
        <w:t xml:space="preserve"> </w:t>
      </w:r>
      <w:r>
        <w:t>обучающимся при выполнении ВКР, возможность допуска работы к защите и присвоения ее автору соответствующей квалификации.</w:t>
      </w:r>
      <w:proofErr w:type="gramEnd"/>
      <w:r>
        <w:t xml:space="preserve"> Если отзыв положительный, то руководитель ставит свою</w:t>
      </w:r>
      <w:r>
        <w:rPr>
          <w:spacing w:val="-11"/>
        </w:rPr>
        <w:t xml:space="preserve"> </w:t>
      </w:r>
      <w:r>
        <w:t>подпись</w:t>
      </w:r>
      <w:r>
        <w:rPr>
          <w:spacing w:val="-9"/>
        </w:rPr>
        <w:t xml:space="preserve"> </w:t>
      </w:r>
      <w:r>
        <w:t>на</w:t>
      </w:r>
      <w:r>
        <w:rPr>
          <w:spacing w:val="-10"/>
        </w:rPr>
        <w:t xml:space="preserve"> </w:t>
      </w:r>
      <w:r>
        <w:t>титульном</w:t>
      </w:r>
      <w:r>
        <w:rPr>
          <w:spacing w:val="-8"/>
        </w:rPr>
        <w:t xml:space="preserve"> </w:t>
      </w:r>
      <w:r>
        <w:t>листе</w:t>
      </w:r>
      <w:r>
        <w:rPr>
          <w:spacing w:val="-10"/>
        </w:rPr>
        <w:t xml:space="preserve"> </w:t>
      </w:r>
      <w:r>
        <w:t>и</w:t>
      </w:r>
      <w:r>
        <w:rPr>
          <w:spacing w:val="-11"/>
        </w:rPr>
        <w:t xml:space="preserve"> </w:t>
      </w:r>
      <w:r>
        <w:t>листе</w:t>
      </w:r>
      <w:r>
        <w:rPr>
          <w:spacing w:val="-8"/>
        </w:rPr>
        <w:t xml:space="preserve"> </w:t>
      </w:r>
      <w:r>
        <w:t>содержания</w:t>
      </w:r>
      <w:r>
        <w:rPr>
          <w:spacing w:val="-9"/>
        </w:rPr>
        <w:t xml:space="preserve"> </w:t>
      </w:r>
      <w:r>
        <w:t>в</w:t>
      </w:r>
      <w:r>
        <w:rPr>
          <w:spacing w:val="-11"/>
        </w:rPr>
        <w:t xml:space="preserve"> </w:t>
      </w:r>
      <w:r>
        <w:t>пояснительной</w:t>
      </w:r>
      <w:r>
        <w:rPr>
          <w:spacing w:val="-11"/>
        </w:rPr>
        <w:t xml:space="preserve"> </w:t>
      </w:r>
      <w:r>
        <w:t>записке</w:t>
      </w:r>
      <w:r>
        <w:rPr>
          <w:spacing w:val="-11"/>
        </w:rPr>
        <w:t xml:space="preserve"> </w:t>
      </w:r>
      <w:r>
        <w:t>выпускной квалификационной работы. Это означает согласие руководителя на допуск работы к защите.</w:t>
      </w:r>
    </w:p>
    <w:p w:rsidR="00831AA8" w:rsidRDefault="00831AA8">
      <w:pPr>
        <w:pStyle w:val="a3"/>
        <w:spacing w:before="5"/>
        <w:rPr>
          <w:sz w:val="25"/>
        </w:rPr>
      </w:pPr>
    </w:p>
    <w:p w:rsidR="00831AA8" w:rsidRDefault="004E7638">
      <w:pPr>
        <w:pStyle w:val="2"/>
        <w:numPr>
          <w:ilvl w:val="1"/>
          <w:numId w:val="5"/>
        </w:numPr>
        <w:tabs>
          <w:tab w:val="left" w:pos="2492"/>
        </w:tabs>
        <w:spacing w:line="249" w:lineRule="auto"/>
        <w:ind w:left="2083" w:right="1146" w:firstLine="137"/>
        <w:jc w:val="left"/>
      </w:pPr>
      <w:r>
        <w:t>ЗАЩИТА ВЫПУСКНОЙ КВАЛИФИКАЦИОННОЙ РАБОТЫ ПО ОСВОЕННЫМ ВИДАМ ПРОФЕССИОНАЛЬНОЙ</w:t>
      </w:r>
      <w:r>
        <w:rPr>
          <w:spacing w:val="-14"/>
        </w:rPr>
        <w:t xml:space="preserve"> </w:t>
      </w:r>
      <w:r>
        <w:t>ДЕЯТЕЛЬНОСТИ</w:t>
      </w:r>
    </w:p>
    <w:p w:rsidR="00831AA8" w:rsidRDefault="00831AA8">
      <w:pPr>
        <w:pStyle w:val="a3"/>
        <w:spacing w:before="10"/>
        <w:rPr>
          <w:b/>
          <w:sz w:val="25"/>
        </w:rPr>
      </w:pPr>
    </w:p>
    <w:p w:rsidR="00831AA8" w:rsidRDefault="004E7638">
      <w:pPr>
        <w:pStyle w:val="a5"/>
        <w:numPr>
          <w:ilvl w:val="1"/>
          <w:numId w:val="1"/>
        </w:numPr>
        <w:tabs>
          <w:tab w:val="left" w:pos="2374"/>
        </w:tabs>
        <w:spacing w:line="249" w:lineRule="auto"/>
        <w:ind w:right="487" w:firstLine="701"/>
        <w:jc w:val="both"/>
        <w:rPr>
          <w:sz w:val="27"/>
        </w:rPr>
      </w:pPr>
      <w:r>
        <w:rPr>
          <w:sz w:val="27"/>
        </w:rPr>
        <w:t>Защита</w:t>
      </w:r>
      <w:r>
        <w:rPr>
          <w:spacing w:val="-9"/>
          <w:sz w:val="27"/>
        </w:rPr>
        <w:t xml:space="preserve"> </w:t>
      </w:r>
      <w:r>
        <w:rPr>
          <w:sz w:val="27"/>
        </w:rPr>
        <w:t>работы</w:t>
      </w:r>
      <w:r>
        <w:rPr>
          <w:spacing w:val="-8"/>
          <w:sz w:val="27"/>
        </w:rPr>
        <w:t xml:space="preserve"> </w:t>
      </w:r>
      <w:r>
        <w:rPr>
          <w:sz w:val="27"/>
        </w:rPr>
        <w:t>проводится</w:t>
      </w:r>
      <w:r>
        <w:rPr>
          <w:spacing w:val="-8"/>
          <w:sz w:val="27"/>
        </w:rPr>
        <w:t xml:space="preserve"> </w:t>
      </w:r>
      <w:r>
        <w:rPr>
          <w:sz w:val="27"/>
        </w:rPr>
        <w:t>на</w:t>
      </w:r>
      <w:r>
        <w:rPr>
          <w:spacing w:val="-9"/>
          <w:sz w:val="27"/>
        </w:rPr>
        <w:t xml:space="preserve"> </w:t>
      </w:r>
      <w:r>
        <w:rPr>
          <w:sz w:val="27"/>
        </w:rPr>
        <w:t>открытом</w:t>
      </w:r>
      <w:r>
        <w:rPr>
          <w:spacing w:val="-7"/>
          <w:sz w:val="27"/>
        </w:rPr>
        <w:t xml:space="preserve"> </w:t>
      </w:r>
      <w:r>
        <w:rPr>
          <w:sz w:val="27"/>
        </w:rPr>
        <w:t>заседании</w:t>
      </w:r>
      <w:r>
        <w:rPr>
          <w:spacing w:val="-10"/>
          <w:sz w:val="27"/>
        </w:rPr>
        <w:t xml:space="preserve"> </w:t>
      </w:r>
      <w:r>
        <w:rPr>
          <w:sz w:val="27"/>
        </w:rPr>
        <w:t>комиссии</w:t>
      </w:r>
      <w:r>
        <w:rPr>
          <w:spacing w:val="-10"/>
          <w:sz w:val="27"/>
        </w:rPr>
        <w:t xml:space="preserve"> </w:t>
      </w:r>
      <w:r>
        <w:rPr>
          <w:sz w:val="27"/>
        </w:rPr>
        <w:t>государственной итоговой аттестации с участием не менее двух третей ее</w:t>
      </w:r>
      <w:r>
        <w:rPr>
          <w:spacing w:val="-11"/>
          <w:sz w:val="27"/>
        </w:rPr>
        <w:t xml:space="preserve"> </w:t>
      </w:r>
      <w:r>
        <w:rPr>
          <w:sz w:val="27"/>
        </w:rPr>
        <w:t>состава.</w:t>
      </w:r>
    </w:p>
    <w:p w:rsidR="00831AA8" w:rsidRDefault="004E7638">
      <w:pPr>
        <w:pStyle w:val="a5"/>
        <w:numPr>
          <w:ilvl w:val="1"/>
          <w:numId w:val="1"/>
        </w:numPr>
        <w:tabs>
          <w:tab w:val="left" w:pos="2202"/>
        </w:tabs>
        <w:spacing w:line="249" w:lineRule="auto"/>
        <w:ind w:right="487" w:firstLine="701"/>
        <w:jc w:val="both"/>
        <w:rPr>
          <w:sz w:val="27"/>
        </w:rPr>
      </w:pPr>
      <w:r>
        <w:rPr>
          <w:sz w:val="27"/>
        </w:rPr>
        <w:t xml:space="preserve">Процедура защиты включает следующее. Руководитель ВКР объявляет фамилию, имя, отчество </w:t>
      </w:r>
      <w:proofErr w:type="gramStart"/>
      <w:r>
        <w:rPr>
          <w:sz w:val="27"/>
        </w:rPr>
        <w:t>обучающегося</w:t>
      </w:r>
      <w:proofErr w:type="gramEnd"/>
      <w:r>
        <w:rPr>
          <w:sz w:val="27"/>
        </w:rPr>
        <w:t>, название темы, под чьим руководством она выполнена и кем прорецензирована. Затем мастером производственного обучения дается краткая характеристика успеваемости обучающегося (средний</w:t>
      </w:r>
      <w:r>
        <w:rPr>
          <w:spacing w:val="-9"/>
          <w:sz w:val="27"/>
        </w:rPr>
        <w:t xml:space="preserve"> </w:t>
      </w:r>
      <w:r>
        <w:rPr>
          <w:sz w:val="27"/>
        </w:rPr>
        <w:t>балл).</w:t>
      </w:r>
    </w:p>
    <w:p w:rsidR="00831AA8" w:rsidRDefault="004E7638">
      <w:pPr>
        <w:pStyle w:val="a5"/>
        <w:numPr>
          <w:ilvl w:val="1"/>
          <w:numId w:val="1"/>
        </w:numPr>
        <w:tabs>
          <w:tab w:val="left" w:pos="2146"/>
        </w:tabs>
        <w:spacing w:line="249" w:lineRule="auto"/>
        <w:ind w:right="482" w:firstLine="701"/>
        <w:jc w:val="both"/>
        <w:rPr>
          <w:sz w:val="27"/>
        </w:rPr>
      </w:pPr>
      <w:r>
        <w:rPr>
          <w:sz w:val="27"/>
        </w:rPr>
        <w:t xml:space="preserve">Председатель комиссии предоставляет обучающемуся - выпускнику слово для доклада по теме работы ее основных положений, обоснования сделанных им выводов и предложений продолжительностью до 10 минут. Членам комиссии демонстрируется наглядный материал (схемы, таблицы, графики). После доклада </w:t>
      </w:r>
      <w:proofErr w:type="gramStart"/>
      <w:r>
        <w:rPr>
          <w:sz w:val="27"/>
        </w:rPr>
        <w:t>обучающийся</w:t>
      </w:r>
      <w:proofErr w:type="gramEnd"/>
      <w:r>
        <w:rPr>
          <w:sz w:val="27"/>
        </w:rPr>
        <w:t xml:space="preserve"> отвечает на вопросы членов комиссии в пределах 10 минут. Основные выводы и предложения в ходе доклада обучающийся должен проиллюстрировать т</w:t>
      </w:r>
      <w:r w:rsidR="00FC1C08">
        <w:rPr>
          <w:sz w:val="27"/>
        </w:rPr>
        <w:t>аб</w:t>
      </w:r>
      <w:r>
        <w:rPr>
          <w:sz w:val="27"/>
        </w:rPr>
        <w:t>лицами, схемами, графиками и</w:t>
      </w:r>
      <w:r>
        <w:rPr>
          <w:spacing w:val="8"/>
          <w:sz w:val="27"/>
        </w:rPr>
        <w:t xml:space="preserve"> </w:t>
      </w:r>
      <w:r>
        <w:rPr>
          <w:sz w:val="27"/>
        </w:rPr>
        <w:t>т.п.</w:t>
      </w:r>
    </w:p>
    <w:p w:rsidR="00831AA8" w:rsidRDefault="004E7638">
      <w:pPr>
        <w:pStyle w:val="a3"/>
        <w:spacing w:before="72" w:line="249" w:lineRule="auto"/>
        <w:ind w:left="933" w:right="487"/>
        <w:jc w:val="both"/>
      </w:pPr>
      <w:r>
        <w:t xml:space="preserve">Вопросы </w:t>
      </w:r>
      <w:proofErr w:type="gramStart"/>
      <w:r>
        <w:t>обучающемуся</w:t>
      </w:r>
      <w:proofErr w:type="gramEnd"/>
      <w:r>
        <w:t xml:space="preserve"> могут быть заданы как непосредственно по теме выпускной квалификационной работе, так и по любым иным проблемам, имеющим отношение к теме ВКР. Ответы должны быть краткими и глубокими по содержанию. Количество вопросов, задаваемых </w:t>
      </w:r>
      <w:proofErr w:type="gramStart"/>
      <w:r>
        <w:t>обучающемуся</w:t>
      </w:r>
      <w:proofErr w:type="gramEnd"/>
      <w:r>
        <w:t xml:space="preserve"> не ограничивается.</w:t>
      </w:r>
    </w:p>
    <w:p w:rsidR="00831AA8" w:rsidRDefault="004E7638">
      <w:pPr>
        <w:pStyle w:val="a5"/>
        <w:numPr>
          <w:ilvl w:val="1"/>
          <w:numId w:val="1"/>
        </w:numPr>
        <w:tabs>
          <w:tab w:val="left" w:pos="2522"/>
          <w:tab w:val="left" w:pos="2523"/>
        </w:tabs>
        <w:spacing w:line="249" w:lineRule="auto"/>
        <w:ind w:right="488" w:firstLine="701"/>
        <w:jc w:val="left"/>
        <w:rPr>
          <w:sz w:val="27"/>
        </w:rPr>
      </w:pPr>
      <w:r>
        <w:rPr>
          <w:sz w:val="27"/>
        </w:rPr>
        <w:t>После ответа на вопросы заслушивается отзыв руководителя и зачитывается рецензия с оценкой</w:t>
      </w:r>
      <w:r>
        <w:rPr>
          <w:spacing w:val="-9"/>
          <w:sz w:val="27"/>
        </w:rPr>
        <w:t xml:space="preserve"> </w:t>
      </w:r>
      <w:r>
        <w:rPr>
          <w:sz w:val="27"/>
        </w:rPr>
        <w:t>работы.</w:t>
      </w:r>
    </w:p>
    <w:p w:rsidR="00831AA8" w:rsidRDefault="004E7638">
      <w:pPr>
        <w:pStyle w:val="a5"/>
        <w:numPr>
          <w:ilvl w:val="1"/>
          <w:numId w:val="1"/>
        </w:numPr>
        <w:tabs>
          <w:tab w:val="left" w:pos="2505"/>
          <w:tab w:val="left" w:pos="2506"/>
        </w:tabs>
        <w:ind w:left="2506" w:hanging="872"/>
        <w:jc w:val="left"/>
        <w:rPr>
          <w:sz w:val="27"/>
        </w:rPr>
      </w:pPr>
      <w:r>
        <w:rPr>
          <w:sz w:val="27"/>
        </w:rPr>
        <w:t>Результаты защиты работы определяются оценками «отлично»,</w:t>
      </w:r>
      <w:r>
        <w:rPr>
          <w:spacing w:val="39"/>
          <w:sz w:val="27"/>
        </w:rPr>
        <w:t xml:space="preserve"> </w:t>
      </w:r>
      <w:r>
        <w:rPr>
          <w:sz w:val="27"/>
        </w:rPr>
        <w:t>«хорошо»,</w:t>
      </w:r>
    </w:p>
    <w:p w:rsidR="00831AA8" w:rsidRDefault="004E7638">
      <w:pPr>
        <w:pStyle w:val="a3"/>
        <w:spacing w:before="7" w:line="249" w:lineRule="auto"/>
        <w:ind w:left="933" w:right="487"/>
        <w:jc w:val="both"/>
      </w:pPr>
      <w:r>
        <w:t>«удовлетворительно» или «неудовлетворительно». Оценка выпускной квалификационной работы дается членами комиссии на ее закрытом заседании. Государственной экзаменационной комиссией принимается во внимание содержание работы, обоснованность выводов и предложений, содержание доклада, отзывы на выпускную квалификационную работу, уровень теоретической и практической подготовки обучающегося - выпускника.</w:t>
      </w:r>
    </w:p>
    <w:p w:rsidR="00831AA8" w:rsidRDefault="004E7638">
      <w:pPr>
        <w:pStyle w:val="a3"/>
        <w:spacing w:line="305" w:lineRule="exact"/>
        <w:ind w:left="933"/>
        <w:jc w:val="both"/>
      </w:pPr>
      <w:r>
        <w:t>Критерии оценки</w:t>
      </w:r>
      <w:proofErr w:type="gramStart"/>
      <w:r>
        <w:t xml:space="preserve"> :</w:t>
      </w:r>
      <w:proofErr w:type="gramEnd"/>
    </w:p>
    <w:p w:rsidR="00831AA8" w:rsidRDefault="00831AA8">
      <w:pPr>
        <w:spacing w:line="305" w:lineRule="exact"/>
        <w:jc w:val="both"/>
        <w:sectPr w:rsidR="00831AA8">
          <w:pgSz w:w="11910" w:h="16840"/>
          <w:pgMar w:top="420" w:right="0" w:bottom="280" w:left="0" w:header="720" w:footer="720" w:gutter="0"/>
          <w:cols w:space="720"/>
        </w:sectPr>
      </w:pPr>
    </w:p>
    <w:tbl>
      <w:tblPr>
        <w:tblStyle w:val="TableNormal"/>
        <w:tblW w:w="0" w:type="auto"/>
        <w:tblInd w:w="1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1"/>
        <w:gridCol w:w="7946"/>
      </w:tblGrid>
      <w:tr w:rsidR="00831AA8">
        <w:trPr>
          <w:trHeight w:val="335"/>
        </w:trPr>
        <w:tc>
          <w:tcPr>
            <w:tcW w:w="1781" w:type="dxa"/>
          </w:tcPr>
          <w:p w:rsidR="00831AA8" w:rsidRDefault="004E7638">
            <w:pPr>
              <w:pStyle w:val="TableParagraph"/>
              <w:rPr>
                <w:sz w:val="27"/>
              </w:rPr>
            </w:pPr>
            <w:r>
              <w:rPr>
                <w:sz w:val="27"/>
              </w:rPr>
              <w:lastRenderedPageBreak/>
              <w:t>Отметка</w:t>
            </w:r>
          </w:p>
        </w:tc>
        <w:tc>
          <w:tcPr>
            <w:tcW w:w="7946" w:type="dxa"/>
          </w:tcPr>
          <w:p w:rsidR="00831AA8" w:rsidRDefault="004E7638">
            <w:pPr>
              <w:pStyle w:val="TableParagraph"/>
              <w:ind w:left="4"/>
              <w:rPr>
                <w:sz w:val="27"/>
              </w:rPr>
            </w:pPr>
            <w:r>
              <w:rPr>
                <w:sz w:val="27"/>
              </w:rPr>
              <w:t>Показатели</w:t>
            </w:r>
          </w:p>
        </w:tc>
      </w:tr>
      <w:tr w:rsidR="00831AA8">
        <w:trPr>
          <w:trHeight w:val="6775"/>
        </w:trPr>
        <w:tc>
          <w:tcPr>
            <w:tcW w:w="1781" w:type="dxa"/>
          </w:tcPr>
          <w:p w:rsidR="00831AA8" w:rsidRDefault="004E7638">
            <w:pPr>
              <w:pStyle w:val="TableParagraph"/>
              <w:spacing w:line="305" w:lineRule="exact"/>
              <w:rPr>
                <w:sz w:val="27"/>
              </w:rPr>
            </w:pPr>
            <w:r>
              <w:rPr>
                <w:sz w:val="27"/>
              </w:rPr>
              <w:t>Отлично</w:t>
            </w:r>
          </w:p>
        </w:tc>
        <w:tc>
          <w:tcPr>
            <w:tcW w:w="7946" w:type="dxa"/>
          </w:tcPr>
          <w:p w:rsidR="00831AA8" w:rsidRDefault="004E7638">
            <w:pPr>
              <w:pStyle w:val="TableParagraph"/>
              <w:spacing w:before="9" w:line="249" w:lineRule="auto"/>
              <w:ind w:left="4" w:right="-15"/>
              <w:jc w:val="both"/>
              <w:rPr>
                <w:sz w:val="27"/>
              </w:rPr>
            </w:pPr>
            <w:r>
              <w:rPr>
                <w:sz w:val="27"/>
              </w:rPr>
              <w:t>Актуальность темы убедительно доказана, подкреплена нормативными документами, статистическими данными, современными тенденциями развития производства и технологических процессов.</w:t>
            </w:r>
          </w:p>
          <w:p w:rsidR="00831AA8" w:rsidRDefault="004E7638">
            <w:pPr>
              <w:pStyle w:val="TableParagraph"/>
              <w:spacing w:line="249" w:lineRule="auto"/>
              <w:ind w:right="311"/>
              <w:rPr>
                <w:sz w:val="27"/>
              </w:rPr>
            </w:pPr>
            <w:r>
              <w:rPr>
                <w:sz w:val="27"/>
              </w:rPr>
              <w:t>ВПЭР носит экспериментальный или практический характер. В работе имеют место все ее части. Части работы взаимосвязаны и взаимообусловлены.</w:t>
            </w:r>
          </w:p>
          <w:p w:rsidR="00831AA8" w:rsidRDefault="004E7638">
            <w:pPr>
              <w:pStyle w:val="TableParagraph"/>
              <w:spacing w:line="249" w:lineRule="auto"/>
              <w:rPr>
                <w:sz w:val="27"/>
              </w:rPr>
            </w:pPr>
            <w:r>
              <w:rPr>
                <w:sz w:val="27"/>
              </w:rPr>
              <w:t>Содержание работы полностью соответствует теме, плану. Изложение материала отличается глубиной, обстоятельностью, логикой. Теоретические положения подкреплены примерами. Методы исследования выбраны оптимально. Имеются выводы автора работы.</w:t>
            </w:r>
          </w:p>
          <w:p w:rsidR="00831AA8" w:rsidRDefault="004E7638">
            <w:pPr>
              <w:pStyle w:val="TableParagraph"/>
              <w:spacing w:line="306" w:lineRule="exact"/>
              <w:rPr>
                <w:sz w:val="27"/>
              </w:rPr>
            </w:pPr>
            <w:r>
              <w:rPr>
                <w:sz w:val="27"/>
              </w:rPr>
              <w:t>Цель и задачи работы выполнены в полном объеме. Изучено и</w:t>
            </w:r>
          </w:p>
          <w:p w:rsidR="00831AA8" w:rsidRDefault="004E7638">
            <w:pPr>
              <w:pStyle w:val="TableParagraph"/>
              <w:spacing w:before="5" w:line="249" w:lineRule="auto"/>
              <w:ind w:right="16"/>
              <w:rPr>
                <w:sz w:val="27"/>
              </w:rPr>
            </w:pPr>
            <w:r>
              <w:rPr>
                <w:sz w:val="27"/>
              </w:rPr>
              <w:t xml:space="preserve">использовано достаточное количество источников информации (не менее 20). ВПЭР </w:t>
            </w:r>
            <w:proofErr w:type="gramStart"/>
            <w:r>
              <w:rPr>
                <w:sz w:val="27"/>
              </w:rPr>
              <w:t>достаточна</w:t>
            </w:r>
            <w:proofErr w:type="gramEnd"/>
            <w:r>
              <w:rPr>
                <w:sz w:val="27"/>
              </w:rPr>
              <w:t xml:space="preserve"> по объему (25-30 страниц). Работа</w:t>
            </w:r>
          </w:p>
          <w:p w:rsidR="00831AA8" w:rsidRDefault="004E7638">
            <w:pPr>
              <w:pStyle w:val="TableParagraph"/>
              <w:spacing w:line="308" w:lineRule="exact"/>
              <w:rPr>
                <w:sz w:val="27"/>
              </w:rPr>
            </w:pPr>
            <w:r>
              <w:rPr>
                <w:sz w:val="27"/>
              </w:rPr>
              <w:t>сопровождается приложениями. Разработанная тема имеет</w:t>
            </w:r>
          </w:p>
          <w:p w:rsidR="00831AA8" w:rsidRDefault="004E7638">
            <w:pPr>
              <w:pStyle w:val="TableParagraph"/>
              <w:spacing w:before="11" w:line="249" w:lineRule="auto"/>
              <w:rPr>
                <w:sz w:val="27"/>
              </w:rPr>
            </w:pPr>
            <w:r>
              <w:rPr>
                <w:sz w:val="27"/>
              </w:rPr>
              <w:t>практическую значимость. Работа написана грамотно, в научном стиле. Оформление ВПЭР полностью отвечает требованиям</w:t>
            </w:r>
          </w:p>
          <w:p w:rsidR="00831AA8" w:rsidRDefault="004E7638">
            <w:pPr>
              <w:pStyle w:val="TableParagraph"/>
              <w:spacing w:line="249" w:lineRule="auto"/>
              <w:ind w:right="-7"/>
              <w:rPr>
                <w:sz w:val="27"/>
              </w:rPr>
            </w:pPr>
            <w:r>
              <w:rPr>
                <w:sz w:val="27"/>
              </w:rPr>
              <w:t xml:space="preserve">стандарта. Высока степень самостоятельности автора работы. ПК и </w:t>
            </w:r>
            <w:proofErr w:type="gramStart"/>
            <w:r>
              <w:rPr>
                <w:sz w:val="27"/>
              </w:rPr>
              <w:t>ОК</w:t>
            </w:r>
            <w:proofErr w:type="gramEnd"/>
            <w:r>
              <w:rPr>
                <w:sz w:val="27"/>
              </w:rPr>
              <w:t xml:space="preserve"> освоены в полном объеме.</w:t>
            </w:r>
          </w:p>
        </w:tc>
      </w:tr>
      <w:tr w:rsidR="00831AA8">
        <w:trPr>
          <w:trHeight w:val="6451"/>
        </w:trPr>
        <w:tc>
          <w:tcPr>
            <w:tcW w:w="1781" w:type="dxa"/>
          </w:tcPr>
          <w:p w:rsidR="00831AA8" w:rsidRDefault="004E7638">
            <w:pPr>
              <w:pStyle w:val="TableParagraph"/>
              <w:rPr>
                <w:sz w:val="27"/>
              </w:rPr>
            </w:pPr>
            <w:r>
              <w:rPr>
                <w:sz w:val="27"/>
              </w:rPr>
              <w:t>Хорошо</w:t>
            </w:r>
          </w:p>
        </w:tc>
        <w:tc>
          <w:tcPr>
            <w:tcW w:w="7946" w:type="dxa"/>
          </w:tcPr>
          <w:p w:rsidR="00831AA8" w:rsidRDefault="004E7638">
            <w:pPr>
              <w:pStyle w:val="TableParagraph"/>
              <w:spacing w:before="7" w:line="249" w:lineRule="auto"/>
              <w:ind w:left="4" w:right="-15"/>
              <w:jc w:val="both"/>
              <w:rPr>
                <w:sz w:val="27"/>
              </w:rPr>
            </w:pPr>
            <w:r>
              <w:rPr>
                <w:sz w:val="27"/>
              </w:rPr>
              <w:t>Актуальность темы доказана с опорой на нормативные документы, статистические данные, практику работы современных предприятий,</w:t>
            </w:r>
            <w:r>
              <w:rPr>
                <w:spacing w:val="-2"/>
                <w:sz w:val="27"/>
              </w:rPr>
              <w:t xml:space="preserve"> </w:t>
            </w:r>
            <w:r>
              <w:rPr>
                <w:sz w:val="27"/>
              </w:rPr>
              <w:t>организаций.</w:t>
            </w:r>
          </w:p>
          <w:p w:rsidR="00831AA8" w:rsidRDefault="004E7638">
            <w:pPr>
              <w:pStyle w:val="TableParagraph"/>
              <w:spacing w:line="249" w:lineRule="auto"/>
              <w:ind w:left="4" w:right="1"/>
              <w:jc w:val="both"/>
              <w:rPr>
                <w:sz w:val="27"/>
              </w:rPr>
            </w:pPr>
            <w:r>
              <w:rPr>
                <w:sz w:val="27"/>
              </w:rPr>
              <w:t>Работа носит экспериментальный, практический, реферативный характер.</w:t>
            </w:r>
          </w:p>
          <w:p w:rsidR="00831AA8" w:rsidRDefault="004E7638">
            <w:pPr>
              <w:pStyle w:val="TableParagraph"/>
              <w:spacing w:line="249" w:lineRule="auto"/>
              <w:ind w:right="-15"/>
              <w:rPr>
                <w:sz w:val="27"/>
              </w:rPr>
            </w:pPr>
            <w:r>
              <w:rPr>
                <w:sz w:val="27"/>
              </w:rPr>
              <w:t>В</w:t>
            </w:r>
            <w:r>
              <w:rPr>
                <w:spacing w:val="-15"/>
                <w:sz w:val="27"/>
              </w:rPr>
              <w:t xml:space="preserve"> </w:t>
            </w:r>
            <w:r>
              <w:rPr>
                <w:sz w:val="27"/>
              </w:rPr>
              <w:t>работе</w:t>
            </w:r>
            <w:r>
              <w:rPr>
                <w:spacing w:val="-15"/>
                <w:sz w:val="27"/>
              </w:rPr>
              <w:t xml:space="preserve"> </w:t>
            </w:r>
            <w:r>
              <w:rPr>
                <w:sz w:val="27"/>
              </w:rPr>
              <w:t>имеют</w:t>
            </w:r>
            <w:r>
              <w:rPr>
                <w:spacing w:val="-18"/>
                <w:sz w:val="27"/>
              </w:rPr>
              <w:t xml:space="preserve"> </w:t>
            </w:r>
            <w:r>
              <w:rPr>
                <w:sz w:val="27"/>
              </w:rPr>
              <w:t>место</w:t>
            </w:r>
            <w:r>
              <w:rPr>
                <w:spacing w:val="-14"/>
                <w:sz w:val="27"/>
              </w:rPr>
              <w:t xml:space="preserve"> </w:t>
            </w:r>
            <w:r>
              <w:rPr>
                <w:sz w:val="27"/>
              </w:rPr>
              <w:t>все</w:t>
            </w:r>
            <w:r>
              <w:rPr>
                <w:spacing w:val="-14"/>
                <w:sz w:val="27"/>
              </w:rPr>
              <w:t xml:space="preserve"> </w:t>
            </w:r>
            <w:r>
              <w:rPr>
                <w:sz w:val="27"/>
              </w:rPr>
              <w:t>ее</w:t>
            </w:r>
            <w:r>
              <w:rPr>
                <w:spacing w:val="-14"/>
                <w:sz w:val="27"/>
              </w:rPr>
              <w:t xml:space="preserve"> </w:t>
            </w:r>
            <w:r>
              <w:rPr>
                <w:sz w:val="27"/>
              </w:rPr>
              <w:t>части,</w:t>
            </w:r>
            <w:r>
              <w:rPr>
                <w:spacing w:val="-15"/>
                <w:sz w:val="27"/>
              </w:rPr>
              <w:t xml:space="preserve"> </w:t>
            </w:r>
            <w:r>
              <w:rPr>
                <w:sz w:val="27"/>
              </w:rPr>
              <w:t>они</w:t>
            </w:r>
            <w:r>
              <w:rPr>
                <w:spacing w:val="-16"/>
                <w:sz w:val="27"/>
              </w:rPr>
              <w:t xml:space="preserve"> </w:t>
            </w:r>
            <w:r>
              <w:rPr>
                <w:sz w:val="27"/>
              </w:rPr>
              <w:t>взаимосвязаны.</w:t>
            </w:r>
            <w:r>
              <w:rPr>
                <w:spacing w:val="-15"/>
                <w:sz w:val="27"/>
              </w:rPr>
              <w:t xml:space="preserve"> </w:t>
            </w:r>
            <w:r>
              <w:rPr>
                <w:sz w:val="27"/>
              </w:rPr>
              <w:t>Содержание работы в достаточной степени соответствует теме,</w:t>
            </w:r>
            <w:r>
              <w:rPr>
                <w:spacing w:val="-10"/>
                <w:sz w:val="27"/>
              </w:rPr>
              <w:t xml:space="preserve"> </w:t>
            </w:r>
            <w:r>
              <w:rPr>
                <w:sz w:val="27"/>
              </w:rPr>
              <w:t>плану.</w:t>
            </w:r>
          </w:p>
          <w:p w:rsidR="00831AA8" w:rsidRDefault="004E7638">
            <w:pPr>
              <w:pStyle w:val="TableParagraph"/>
              <w:spacing w:line="308" w:lineRule="exact"/>
              <w:rPr>
                <w:sz w:val="27"/>
              </w:rPr>
            </w:pPr>
            <w:r>
              <w:rPr>
                <w:sz w:val="27"/>
              </w:rPr>
              <w:t>Изложение материала отличается глубиной, логикой.</w:t>
            </w:r>
          </w:p>
          <w:p w:rsidR="00831AA8" w:rsidRDefault="004E7638">
            <w:pPr>
              <w:pStyle w:val="TableParagraph"/>
              <w:spacing w:before="7" w:line="249" w:lineRule="auto"/>
              <w:ind w:right="571"/>
              <w:rPr>
                <w:sz w:val="27"/>
              </w:rPr>
            </w:pPr>
            <w:r>
              <w:rPr>
                <w:sz w:val="27"/>
              </w:rPr>
              <w:t xml:space="preserve">Теоретические положения подкреплены примерами. Методы исследования выбраны </w:t>
            </w:r>
            <w:proofErr w:type="gramStart"/>
            <w:r>
              <w:rPr>
                <w:sz w:val="27"/>
              </w:rPr>
              <w:t>достаточно оптимально</w:t>
            </w:r>
            <w:proofErr w:type="gramEnd"/>
            <w:r>
              <w:rPr>
                <w:sz w:val="27"/>
              </w:rPr>
              <w:t>. Цель и задачи</w:t>
            </w:r>
          </w:p>
          <w:p w:rsidR="00831AA8" w:rsidRDefault="004E7638">
            <w:pPr>
              <w:pStyle w:val="TableParagraph"/>
              <w:spacing w:line="249" w:lineRule="auto"/>
              <w:ind w:left="4" w:firstLine="120"/>
              <w:rPr>
                <w:sz w:val="27"/>
              </w:rPr>
            </w:pPr>
            <w:r>
              <w:rPr>
                <w:sz w:val="27"/>
              </w:rPr>
              <w:t xml:space="preserve">работы в основном выполнены. Имеются выводы автора работы. Использовано достаточное количество источников информации (не менее 20). ВПЭР </w:t>
            </w:r>
            <w:proofErr w:type="gramStart"/>
            <w:r>
              <w:rPr>
                <w:sz w:val="27"/>
              </w:rPr>
              <w:t>достаточна</w:t>
            </w:r>
            <w:proofErr w:type="gramEnd"/>
            <w:r>
              <w:rPr>
                <w:sz w:val="27"/>
              </w:rPr>
              <w:t xml:space="preserve"> по объему (30 страниц). Работа сопровождается приложениями. Имеет практическую значимость.</w:t>
            </w:r>
          </w:p>
          <w:p w:rsidR="00831AA8" w:rsidRDefault="004E7638">
            <w:pPr>
              <w:pStyle w:val="TableParagraph"/>
              <w:spacing w:line="249" w:lineRule="auto"/>
              <w:ind w:right="350"/>
              <w:rPr>
                <w:sz w:val="27"/>
              </w:rPr>
            </w:pPr>
            <w:r>
              <w:rPr>
                <w:sz w:val="27"/>
              </w:rPr>
              <w:t>Работа написана грамотно, в научном стиле. Оформление ВПЭР отвечает требованиям стандарта. Степень самостоятельности</w:t>
            </w:r>
          </w:p>
          <w:p w:rsidR="00831AA8" w:rsidRDefault="004E7638">
            <w:pPr>
              <w:pStyle w:val="TableParagraph"/>
              <w:spacing w:line="252" w:lineRule="auto"/>
              <w:ind w:right="891"/>
              <w:rPr>
                <w:sz w:val="27"/>
              </w:rPr>
            </w:pPr>
            <w:r>
              <w:rPr>
                <w:sz w:val="27"/>
              </w:rPr>
              <w:t xml:space="preserve">автора работы </w:t>
            </w:r>
            <w:proofErr w:type="gramStart"/>
            <w:r>
              <w:rPr>
                <w:sz w:val="27"/>
              </w:rPr>
              <w:t>достаточна</w:t>
            </w:r>
            <w:proofErr w:type="gramEnd"/>
            <w:r>
              <w:rPr>
                <w:sz w:val="27"/>
              </w:rPr>
              <w:t xml:space="preserve">. ПК и </w:t>
            </w:r>
            <w:proofErr w:type="gramStart"/>
            <w:r>
              <w:rPr>
                <w:sz w:val="27"/>
              </w:rPr>
              <w:t>ОК</w:t>
            </w:r>
            <w:proofErr w:type="gramEnd"/>
            <w:r>
              <w:rPr>
                <w:sz w:val="27"/>
              </w:rPr>
              <w:t xml:space="preserve"> освоены в достаточной степени.</w:t>
            </w:r>
          </w:p>
        </w:tc>
      </w:tr>
      <w:tr w:rsidR="00831AA8">
        <w:trPr>
          <w:trHeight w:val="1305"/>
        </w:trPr>
        <w:tc>
          <w:tcPr>
            <w:tcW w:w="1781" w:type="dxa"/>
          </w:tcPr>
          <w:p w:rsidR="00831AA8" w:rsidRDefault="004E7638">
            <w:pPr>
              <w:pStyle w:val="TableParagraph"/>
              <w:spacing w:before="2" w:line="244" w:lineRule="auto"/>
              <w:ind w:right="265"/>
              <w:rPr>
                <w:sz w:val="27"/>
              </w:rPr>
            </w:pPr>
            <w:proofErr w:type="spellStart"/>
            <w:proofErr w:type="gramStart"/>
            <w:r>
              <w:rPr>
                <w:sz w:val="27"/>
              </w:rPr>
              <w:t>Удовлетвор</w:t>
            </w:r>
            <w:proofErr w:type="spellEnd"/>
            <w:r>
              <w:rPr>
                <w:sz w:val="27"/>
              </w:rPr>
              <w:t xml:space="preserve"> </w:t>
            </w:r>
            <w:proofErr w:type="spellStart"/>
            <w:r>
              <w:rPr>
                <w:sz w:val="27"/>
              </w:rPr>
              <w:t>ительно</w:t>
            </w:r>
            <w:proofErr w:type="spellEnd"/>
            <w:proofErr w:type="gramEnd"/>
          </w:p>
        </w:tc>
        <w:tc>
          <w:tcPr>
            <w:tcW w:w="7946" w:type="dxa"/>
          </w:tcPr>
          <w:p w:rsidR="00831AA8" w:rsidRDefault="004E7638">
            <w:pPr>
              <w:pStyle w:val="TableParagraph"/>
              <w:spacing w:before="2" w:line="240" w:lineRule="auto"/>
              <w:rPr>
                <w:sz w:val="27"/>
              </w:rPr>
            </w:pPr>
            <w:r>
              <w:rPr>
                <w:sz w:val="27"/>
              </w:rPr>
              <w:t>Актуальность темы недостаточно доказана. Работа носит</w:t>
            </w:r>
          </w:p>
          <w:p w:rsidR="00831AA8" w:rsidRDefault="004E7638">
            <w:pPr>
              <w:pStyle w:val="TableParagraph"/>
              <w:spacing w:before="6" w:line="244" w:lineRule="auto"/>
              <w:ind w:right="548"/>
              <w:rPr>
                <w:sz w:val="27"/>
              </w:rPr>
            </w:pPr>
            <w:r>
              <w:rPr>
                <w:sz w:val="27"/>
              </w:rPr>
              <w:t xml:space="preserve">реферативный характер. Содержание работы не в полной мере соответствует теме, плану. Части работы не выдержаны </w:t>
            </w:r>
            <w:proofErr w:type="gramStart"/>
            <w:r>
              <w:rPr>
                <w:sz w:val="27"/>
              </w:rPr>
              <w:t>по</w:t>
            </w:r>
            <w:proofErr w:type="gramEnd"/>
          </w:p>
          <w:p w:rsidR="00831AA8" w:rsidRDefault="004E7638">
            <w:pPr>
              <w:pStyle w:val="TableParagraph"/>
              <w:spacing w:line="240" w:lineRule="auto"/>
              <w:rPr>
                <w:sz w:val="27"/>
              </w:rPr>
            </w:pPr>
            <w:r>
              <w:rPr>
                <w:sz w:val="27"/>
              </w:rPr>
              <w:t>структуре. Между частями работы не всегда</w:t>
            </w:r>
          </w:p>
        </w:tc>
      </w:tr>
    </w:tbl>
    <w:p w:rsidR="00831AA8" w:rsidRDefault="00831AA8">
      <w:pPr>
        <w:rPr>
          <w:sz w:val="27"/>
        </w:rPr>
        <w:sectPr w:rsidR="00831AA8">
          <w:pgSz w:w="11910" w:h="16840"/>
          <w:pgMar w:top="480" w:right="0" w:bottom="280" w:left="0" w:header="720" w:footer="720" w:gutter="0"/>
          <w:cols w:space="720"/>
        </w:sectPr>
      </w:pPr>
    </w:p>
    <w:tbl>
      <w:tblPr>
        <w:tblStyle w:val="TableNormal"/>
        <w:tblW w:w="0" w:type="auto"/>
        <w:tblInd w:w="1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1"/>
        <w:gridCol w:w="7946"/>
      </w:tblGrid>
      <w:tr w:rsidR="00831AA8">
        <w:trPr>
          <w:trHeight w:val="5162"/>
        </w:trPr>
        <w:tc>
          <w:tcPr>
            <w:tcW w:w="1781" w:type="dxa"/>
            <w:tcBorders>
              <w:bottom w:val="single" w:sz="6" w:space="0" w:color="000000"/>
            </w:tcBorders>
          </w:tcPr>
          <w:p w:rsidR="00831AA8" w:rsidRDefault="00831AA8">
            <w:pPr>
              <w:pStyle w:val="TableParagraph"/>
              <w:spacing w:line="240" w:lineRule="auto"/>
              <w:ind w:left="0"/>
              <w:rPr>
                <w:sz w:val="26"/>
              </w:rPr>
            </w:pPr>
          </w:p>
        </w:tc>
        <w:tc>
          <w:tcPr>
            <w:tcW w:w="7946" w:type="dxa"/>
            <w:tcBorders>
              <w:bottom w:val="single" w:sz="6" w:space="0" w:color="000000"/>
            </w:tcBorders>
          </w:tcPr>
          <w:p w:rsidR="00831AA8" w:rsidRDefault="004E7638">
            <w:pPr>
              <w:pStyle w:val="TableParagraph"/>
              <w:spacing w:before="7" w:line="240" w:lineRule="auto"/>
              <w:rPr>
                <w:sz w:val="27"/>
              </w:rPr>
            </w:pPr>
            <w:r>
              <w:rPr>
                <w:sz w:val="27"/>
              </w:rPr>
              <w:t>прослеживается взаимосвязь и взаимообусловленность. Не все</w:t>
            </w:r>
          </w:p>
          <w:p w:rsidR="00831AA8" w:rsidRDefault="004E7638">
            <w:pPr>
              <w:pStyle w:val="TableParagraph"/>
              <w:spacing w:before="13" w:line="249" w:lineRule="auto"/>
              <w:ind w:right="111"/>
              <w:rPr>
                <w:sz w:val="27"/>
              </w:rPr>
            </w:pPr>
            <w:r>
              <w:rPr>
                <w:sz w:val="27"/>
              </w:rPr>
              <w:t>теоретические положения подкреплены примерами. Собственные выводы автора работы недостаточно продуманы или отсутствуют. Цель и задачи работы выполнены не в полном объеме. Изучено и использовано недостаточное количество источников информации (менее 15).</w:t>
            </w:r>
          </w:p>
          <w:p w:rsidR="00831AA8" w:rsidRDefault="004E7638">
            <w:pPr>
              <w:pStyle w:val="TableParagraph"/>
              <w:spacing w:line="304" w:lineRule="exact"/>
              <w:rPr>
                <w:sz w:val="27"/>
              </w:rPr>
            </w:pPr>
            <w:r>
              <w:rPr>
                <w:sz w:val="27"/>
              </w:rPr>
              <w:t xml:space="preserve">ВПЭР </w:t>
            </w:r>
            <w:proofErr w:type="gramStart"/>
            <w:r>
              <w:rPr>
                <w:sz w:val="27"/>
              </w:rPr>
              <w:t>недостаточна</w:t>
            </w:r>
            <w:proofErr w:type="gramEnd"/>
            <w:r>
              <w:rPr>
                <w:sz w:val="27"/>
              </w:rPr>
              <w:t xml:space="preserve"> по объему (менее 20 страниц). Работа</w:t>
            </w:r>
          </w:p>
          <w:p w:rsidR="00831AA8" w:rsidRDefault="004E7638">
            <w:pPr>
              <w:pStyle w:val="TableParagraph"/>
              <w:spacing w:before="14" w:line="249" w:lineRule="auto"/>
              <w:ind w:right="68"/>
              <w:jc w:val="both"/>
              <w:rPr>
                <w:sz w:val="27"/>
              </w:rPr>
            </w:pPr>
            <w:r>
              <w:rPr>
                <w:sz w:val="27"/>
              </w:rPr>
              <w:t>сопровождается приложениями, их содержание недостаточно, есть неточности в их оформлении. Практическая значимость работы не прослеживается.</w:t>
            </w:r>
          </w:p>
          <w:p w:rsidR="00831AA8" w:rsidRDefault="004E7638">
            <w:pPr>
              <w:pStyle w:val="TableParagraph"/>
              <w:spacing w:line="249" w:lineRule="auto"/>
              <w:ind w:left="4"/>
              <w:jc w:val="both"/>
              <w:rPr>
                <w:sz w:val="27"/>
              </w:rPr>
            </w:pPr>
            <w:r>
              <w:rPr>
                <w:sz w:val="27"/>
              </w:rPr>
              <w:t>Работа написана недостаточно грамотно, научный стиль не соблюдается. Оформление ВПЭР не полностью отвечает требованиям стандарта.</w:t>
            </w:r>
          </w:p>
          <w:p w:rsidR="00831AA8" w:rsidRDefault="004E7638">
            <w:pPr>
              <w:pStyle w:val="TableParagraph"/>
              <w:spacing w:line="249" w:lineRule="auto"/>
              <w:ind w:right="784"/>
              <w:rPr>
                <w:sz w:val="27"/>
              </w:rPr>
            </w:pPr>
            <w:r>
              <w:rPr>
                <w:sz w:val="27"/>
              </w:rPr>
              <w:t xml:space="preserve">Степень самостоятельности автора работы низка. ПК и </w:t>
            </w:r>
            <w:proofErr w:type="gramStart"/>
            <w:r>
              <w:rPr>
                <w:sz w:val="27"/>
              </w:rPr>
              <w:t>ОК</w:t>
            </w:r>
            <w:proofErr w:type="gramEnd"/>
            <w:r>
              <w:rPr>
                <w:sz w:val="27"/>
              </w:rPr>
              <w:t xml:space="preserve"> в основном освоены.</w:t>
            </w:r>
          </w:p>
        </w:tc>
      </w:tr>
      <w:tr w:rsidR="00831AA8">
        <w:trPr>
          <w:trHeight w:val="7104"/>
        </w:trPr>
        <w:tc>
          <w:tcPr>
            <w:tcW w:w="1781" w:type="dxa"/>
            <w:tcBorders>
              <w:top w:val="single" w:sz="6" w:space="0" w:color="000000"/>
            </w:tcBorders>
          </w:tcPr>
          <w:p w:rsidR="00831AA8" w:rsidRDefault="004E7638">
            <w:pPr>
              <w:pStyle w:val="TableParagraph"/>
              <w:spacing w:before="2" w:line="244" w:lineRule="auto"/>
              <w:ind w:left="4" w:right="262"/>
              <w:rPr>
                <w:sz w:val="27"/>
              </w:rPr>
            </w:pPr>
            <w:proofErr w:type="spellStart"/>
            <w:proofErr w:type="gramStart"/>
            <w:r>
              <w:rPr>
                <w:sz w:val="27"/>
              </w:rPr>
              <w:t>Неудовлетво</w:t>
            </w:r>
            <w:proofErr w:type="spellEnd"/>
            <w:r>
              <w:rPr>
                <w:sz w:val="27"/>
              </w:rPr>
              <w:t xml:space="preserve"> </w:t>
            </w:r>
            <w:proofErr w:type="spellStart"/>
            <w:r>
              <w:rPr>
                <w:sz w:val="27"/>
              </w:rPr>
              <w:t>рительно</w:t>
            </w:r>
            <w:proofErr w:type="spellEnd"/>
            <w:proofErr w:type="gramEnd"/>
          </w:p>
        </w:tc>
        <w:tc>
          <w:tcPr>
            <w:tcW w:w="7946" w:type="dxa"/>
            <w:tcBorders>
              <w:top w:val="single" w:sz="6" w:space="0" w:color="000000"/>
            </w:tcBorders>
          </w:tcPr>
          <w:p w:rsidR="00831AA8" w:rsidRDefault="004E7638">
            <w:pPr>
              <w:pStyle w:val="TableParagraph"/>
              <w:spacing w:before="7" w:line="249" w:lineRule="auto"/>
              <w:ind w:right="386"/>
              <w:rPr>
                <w:sz w:val="27"/>
              </w:rPr>
            </w:pPr>
            <w:r>
              <w:rPr>
                <w:sz w:val="27"/>
              </w:rPr>
              <w:t>Актуальность темы не доказана, не подкреплена нормативными документами, статистическими данными, практикой работы</w:t>
            </w:r>
          </w:p>
          <w:p w:rsidR="00831AA8" w:rsidRDefault="004E7638">
            <w:pPr>
              <w:pStyle w:val="TableParagraph"/>
              <w:spacing w:line="308" w:lineRule="exact"/>
              <w:rPr>
                <w:sz w:val="27"/>
              </w:rPr>
            </w:pPr>
            <w:r>
              <w:rPr>
                <w:sz w:val="27"/>
              </w:rPr>
              <w:t>современных предприятий, организаций. Работа носит</w:t>
            </w:r>
          </w:p>
          <w:p w:rsidR="00831AA8" w:rsidRDefault="004E7638">
            <w:pPr>
              <w:pStyle w:val="TableParagraph"/>
              <w:spacing w:before="11" w:line="249" w:lineRule="auto"/>
              <w:ind w:right="28"/>
              <w:rPr>
                <w:sz w:val="27"/>
              </w:rPr>
            </w:pPr>
            <w:r>
              <w:rPr>
                <w:sz w:val="27"/>
              </w:rPr>
              <w:t>реферативный характер, но анализ разных позиций по проблеме не сделан.</w:t>
            </w:r>
          </w:p>
          <w:p w:rsidR="00831AA8" w:rsidRDefault="004E7638">
            <w:pPr>
              <w:pStyle w:val="TableParagraph"/>
              <w:spacing w:line="249" w:lineRule="auto"/>
              <w:ind w:left="4" w:right="-15"/>
              <w:jc w:val="both"/>
              <w:rPr>
                <w:sz w:val="27"/>
              </w:rPr>
            </w:pPr>
            <w:r>
              <w:rPr>
                <w:sz w:val="27"/>
              </w:rPr>
              <w:t>В работе имеют место все ее части, но они нераскрыты, либо отдельные части работы отсутствуют. Содержание работы не раскрыто, не соответствует теме, плану. Изложение материала не отличается логикой. Части работы не взаимосвязаны.</w:t>
            </w:r>
            <w:r>
              <w:rPr>
                <w:spacing w:val="-40"/>
                <w:sz w:val="27"/>
              </w:rPr>
              <w:t xml:space="preserve"> </w:t>
            </w:r>
            <w:r>
              <w:rPr>
                <w:sz w:val="27"/>
              </w:rPr>
              <w:t>Теоретические положения не подкреплены примерами. Нет собственных выводов автора работы. Цель и задачи работы не</w:t>
            </w:r>
            <w:r>
              <w:rPr>
                <w:spacing w:val="-12"/>
                <w:sz w:val="27"/>
              </w:rPr>
              <w:t xml:space="preserve"> </w:t>
            </w:r>
            <w:r>
              <w:rPr>
                <w:sz w:val="27"/>
              </w:rPr>
              <w:t>выполнены.</w:t>
            </w:r>
          </w:p>
          <w:p w:rsidR="00831AA8" w:rsidRDefault="004E7638">
            <w:pPr>
              <w:pStyle w:val="TableParagraph"/>
              <w:spacing w:line="249" w:lineRule="auto"/>
              <w:rPr>
                <w:sz w:val="27"/>
              </w:rPr>
            </w:pPr>
            <w:r>
              <w:rPr>
                <w:sz w:val="27"/>
              </w:rPr>
              <w:t>Использовано недостаточное количество источников</w:t>
            </w:r>
            <w:r>
              <w:rPr>
                <w:spacing w:val="-24"/>
                <w:sz w:val="27"/>
              </w:rPr>
              <w:t xml:space="preserve"> </w:t>
            </w:r>
            <w:r>
              <w:rPr>
                <w:sz w:val="27"/>
              </w:rPr>
              <w:t>информации (менее</w:t>
            </w:r>
            <w:r>
              <w:rPr>
                <w:spacing w:val="-4"/>
                <w:sz w:val="27"/>
              </w:rPr>
              <w:t xml:space="preserve"> </w:t>
            </w:r>
            <w:r>
              <w:rPr>
                <w:sz w:val="27"/>
              </w:rPr>
              <w:t>10).</w:t>
            </w:r>
          </w:p>
          <w:p w:rsidR="00831AA8" w:rsidRDefault="004E7638">
            <w:pPr>
              <w:pStyle w:val="TableParagraph"/>
              <w:spacing w:line="249" w:lineRule="auto"/>
              <w:ind w:left="4" w:right="-15"/>
              <w:jc w:val="both"/>
              <w:rPr>
                <w:sz w:val="27"/>
              </w:rPr>
            </w:pPr>
            <w:r>
              <w:rPr>
                <w:sz w:val="27"/>
              </w:rPr>
              <w:t xml:space="preserve">ВПЭР </w:t>
            </w:r>
            <w:proofErr w:type="gramStart"/>
            <w:r>
              <w:rPr>
                <w:sz w:val="27"/>
              </w:rPr>
              <w:t>недостаточна</w:t>
            </w:r>
            <w:proofErr w:type="gramEnd"/>
            <w:r>
              <w:rPr>
                <w:sz w:val="27"/>
              </w:rPr>
              <w:t xml:space="preserve"> по объему (менее 20 страниц). Работа не имеет приложений. Разработанная тема не имеет практической значимости.</w:t>
            </w:r>
          </w:p>
          <w:p w:rsidR="00831AA8" w:rsidRDefault="004E7638">
            <w:pPr>
              <w:pStyle w:val="TableParagraph"/>
              <w:spacing w:line="249" w:lineRule="auto"/>
              <w:ind w:left="4" w:right="-15"/>
              <w:jc w:val="both"/>
              <w:rPr>
                <w:sz w:val="27"/>
              </w:rPr>
            </w:pPr>
            <w:r>
              <w:rPr>
                <w:sz w:val="27"/>
              </w:rPr>
              <w:t>В работе имеются грамматические ошибки, научный стиль не соблюдается. Оформление ВПЭР не отвечает требованиям стандарта.</w:t>
            </w:r>
          </w:p>
          <w:p w:rsidR="00831AA8" w:rsidRDefault="004E7638">
            <w:pPr>
              <w:pStyle w:val="TableParagraph"/>
              <w:spacing w:line="249" w:lineRule="auto"/>
              <w:ind w:right="-15"/>
              <w:rPr>
                <w:sz w:val="27"/>
              </w:rPr>
            </w:pPr>
            <w:r>
              <w:rPr>
                <w:sz w:val="27"/>
              </w:rPr>
              <w:t>Степень</w:t>
            </w:r>
            <w:r>
              <w:rPr>
                <w:spacing w:val="-8"/>
                <w:sz w:val="27"/>
              </w:rPr>
              <w:t xml:space="preserve"> </w:t>
            </w:r>
            <w:r>
              <w:rPr>
                <w:sz w:val="27"/>
              </w:rPr>
              <w:t>самостоятельности</w:t>
            </w:r>
            <w:r>
              <w:rPr>
                <w:spacing w:val="-10"/>
                <w:sz w:val="27"/>
              </w:rPr>
              <w:t xml:space="preserve"> </w:t>
            </w:r>
            <w:r>
              <w:rPr>
                <w:sz w:val="27"/>
              </w:rPr>
              <w:t>автора</w:t>
            </w:r>
            <w:r>
              <w:rPr>
                <w:spacing w:val="-9"/>
                <w:sz w:val="27"/>
              </w:rPr>
              <w:t xml:space="preserve"> </w:t>
            </w:r>
            <w:r>
              <w:rPr>
                <w:sz w:val="27"/>
              </w:rPr>
              <w:t>работы</w:t>
            </w:r>
            <w:r>
              <w:rPr>
                <w:spacing w:val="-9"/>
                <w:sz w:val="27"/>
              </w:rPr>
              <w:t xml:space="preserve"> </w:t>
            </w:r>
            <w:r>
              <w:rPr>
                <w:sz w:val="27"/>
              </w:rPr>
              <w:t>очень</w:t>
            </w:r>
            <w:r>
              <w:rPr>
                <w:spacing w:val="-8"/>
                <w:sz w:val="27"/>
              </w:rPr>
              <w:t xml:space="preserve"> </w:t>
            </w:r>
            <w:r>
              <w:rPr>
                <w:sz w:val="27"/>
              </w:rPr>
              <w:t>низка.</w:t>
            </w:r>
            <w:r>
              <w:rPr>
                <w:spacing w:val="-10"/>
                <w:sz w:val="27"/>
              </w:rPr>
              <w:t xml:space="preserve"> </w:t>
            </w:r>
            <w:r>
              <w:rPr>
                <w:sz w:val="27"/>
              </w:rPr>
              <w:t>ПК</w:t>
            </w:r>
            <w:r>
              <w:rPr>
                <w:spacing w:val="-10"/>
                <w:sz w:val="27"/>
              </w:rPr>
              <w:t xml:space="preserve"> </w:t>
            </w:r>
            <w:r>
              <w:rPr>
                <w:sz w:val="27"/>
              </w:rPr>
              <w:t>и</w:t>
            </w:r>
            <w:r>
              <w:rPr>
                <w:spacing w:val="-8"/>
                <w:sz w:val="27"/>
              </w:rPr>
              <w:t xml:space="preserve"> </w:t>
            </w:r>
            <w:proofErr w:type="gramStart"/>
            <w:r>
              <w:rPr>
                <w:sz w:val="27"/>
              </w:rPr>
              <w:t>ОК</w:t>
            </w:r>
            <w:proofErr w:type="gramEnd"/>
            <w:r>
              <w:rPr>
                <w:spacing w:val="-10"/>
                <w:sz w:val="27"/>
              </w:rPr>
              <w:t xml:space="preserve"> </w:t>
            </w:r>
            <w:r>
              <w:rPr>
                <w:sz w:val="27"/>
              </w:rPr>
              <w:t>не освоены.</w:t>
            </w:r>
          </w:p>
        </w:tc>
      </w:tr>
    </w:tbl>
    <w:p w:rsidR="00831AA8" w:rsidRDefault="004E7638">
      <w:pPr>
        <w:pStyle w:val="a5"/>
        <w:numPr>
          <w:ilvl w:val="1"/>
          <w:numId w:val="1"/>
        </w:numPr>
        <w:tabs>
          <w:tab w:val="left" w:pos="2413"/>
        </w:tabs>
        <w:spacing w:before="46" w:line="249" w:lineRule="auto"/>
        <w:ind w:left="1154" w:right="465" w:firstLine="720"/>
        <w:jc w:val="both"/>
        <w:rPr>
          <w:sz w:val="27"/>
        </w:rPr>
      </w:pPr>
      <w:r>
        <w:rPr>
          <w:sz w:val="27"/>
        </w:rPr>
        <w:t>Результаты</w:t>
      </w:r>
      <w:r>
        <w:rPr>
          <w:spacing w:val="-11"/>
          <w:sz w:val="27"/>
        </w:rPr>
        <w:t xml:space="preserve"> </w:t>
      </w:r>
      <w:r>
        <w:rPr>
          <w:sz w:val="27"/>
        </w:rPr>
        <w:t>защиты</w:t>
      </w:r>
      <w:r>
        <w:rPr>
          <w:spacing w:val="-11"/>
          <w:sz w:val="27"/>
        </w:rPr>
        <w:t xml:space="preserve"> </w:t>
      </w:r>
      <w:r>
        <w:rPr>
          <w:sz w:val="27"/>
        </w:rPr>
        <w:t>ВКР</w:t>
      </w:r>
      <w:r>
        <w:rPr>
          <w:spacing w:val="-11"/>
          <w:sz w:val="27"/>
        </w:rPr>
        <w:t xml:space="preserve"> </w:t>
      </w:r>
      <w:r>
        <w:rPr>
          <w:sz w:val="27"/>
        </w:rPr>
        <w:t>оцениваются</w:t>
      </w:r>
      <w:r>
        <w:rPr>
          <w:spacing w:val="-11"/>
          <w:sz w:val="27"/>
        </w:rPr>
        <w:t xml:space="preserve"> </w:t>
      </w:r>
      <w:r>
        <w:rPr>
          <w:sz w:val="27"/>
        </w:rPr>
        <w:t>простым</w:t>
      </w:r>
      <w:r>
        <w:rPr>
          <w:spacing w:val="-10"/>
          <w:sz w:val="27"/>
        </w:rPr>
        <w:t xml:space="preserve"> </w:t>
      </w:r>
      <w:r>
        <w:rPr>
          <w:sz w:val="27"/>
        </w:rPr>
        <w:t>большинством</w:t>
      </w:r>
      <w:r>
        <w:rPr>
          <w:spacing w:val="-9"/>
          <w:sz w:val="27"/>
        </w:rPr>
        <w:t xml:space="preserve"> </w:t>
      </w:r>
      <w:r>
        <w:rPr>
          <w:sz w:val="27"/>
        </w:rPr>
        <w:t>голосов</w:t>
      </w:r>
      <w:r>
        <w:rPr>
          <w:spacing w:val="-12"/>
          <w:sz w:val="27"/>
        </w:rPr>
        <w:t xml:space="preserve"> </w:t>
      </w:r>
      <w:r>
        <w:rPr>
          <w:sz w:val="27"/>
        </w:rPr>
        <w:t>членов комиссии государственной итоговой аттестации участвующих в заседании. При равном числе голосов мнение председателя является</w:t>
      </w:r>
      <w:r>
        <w:rPr>
          <w:spacing w:val="-8"/>
          <w:sz w:val="27"/>
        </w:rPr>
        <w:t xml:space="preserve"> </w:t>
      </w:r>
      <w:r>
        <w:rPr>
          <w:sz w:val="27"/>
        </w:rPr>
        <w:t>решающим.</w:t>
      </w:r>
    </w:p>
    <w:p w:rsidR="00831AA8" w:rsidRDefault="004E7638">
      <w:pPr>
        <w:pStyle w:val="a5"/>
        <w:numPr>
          <w:ilvl w:val="1"/>
          <w:numId w:val="1"/>
        </w:numPr>
        <w:tabs>
          <w:tab w:val="left" w:pos="2720"/>
        </w:tabs>
        <w:spacing w:line="249" w:lineRule="auto"/>
        <w:ind w:left="1154" w:right="467" w:firstLine="720"/>
        <w:jc w:val="both"/>
        <w:rPr>
          <w:sz w:val="27"/>
        </w:rPr>
      </w:pPr>
      <w:r>
        <w:rPr>
          <w:sz w:val="27"/>
        </w:rPr>
        <w:t>Все заседания государственной экзаменационной комиссии протоколируются.</w:t>
      </w:r>
    </w:p>
    <w:p w:rsidR="00831AA8" w:rsidRDefault="004E7638">
      <w:pPr>
        <w:pStyle w:val="a5"/>
        <w:numPr>
          <w:ilvl w:val="1"/>
          <w:numId w:val="1"/>
        </w:numPr>
        <w:tabs>
          <w:tab w:val="left" w:pos="2442"/>
        </w:tabs>
        <w:spacing w:line="249" w:lineRule="auto"/>
        <w:ind w:left="1154" w:right="468" w:firstLine="720"/>
        <w:jc w:val="both"/>
        <w:rPr>
          <w:sz w:val="27"/>
        </w:rPr>
      </w:pPr>
      <w:r>
        <w:rPr>
          <w:sz w:val="27"/>
        </w:rPr>
        <w:t>Результаты защиты работы объявляются в день ее проведения после оформления, в установленном порядке протокола заседания комиссии государственной экзаменационной</w:t>
      </w:r>
      <w:r>
        <w:rPr>
          <w:spacing w:val="-2"/>
          <w:sz w:val="27"/>
        </w:rPr>
        <w:t xml:space="preserve"> </w:t>
      </w:r>
      <w:r>
        <w:rPr>
          <w:sz w:val="27"/>
        </w:rPr>
        <w:t>комиссии.</w:t>
      </w:r>
    </w:p>
    <w:p w:rsidR="00831AA8" w:rsidRDefault="00831AA8">
      <w:pPr>
        <w:spacing w:line="249" w:lineRule="auto"/>
        <w:jc w:val="both"/>
        <w:rPr>
          <w:sz w:val="27"/>
        </w:rPr>
        <w:sectPr w:rsidR="00831AA8">
          <w:pgSz w:w="11910" w:h="16840"/>
          <w:pgMar w:top="480" w:right="0" w:bottom="280" w:left="0" w:header="720" w:footer="720" w:gutter="0"/>
          <w:cols w:space="720"/>
        </w:sectPr>
      </w:pPr>
    </w:p>
    <w:p w:rsidR="00831AA8" w:rsidRDefault="004E7638">
      <w:pPr>
        <w:pStyle w:val="a5"/>
        <w:numPr>
          <w:ilvl w:val="1"/>
          <w:numId w:val="1"/>
        </w:numPr>
        <w:tabs>
          <w:tab w:val="left" w:pos="2192"/>
        </w:tabs>
        <w:spacing w:before="72" w:line="249" w:lineRule="auto"/>
        <w:ind w:left="914" w:right="488" w:firstLine="740"/>
        <w:jc w:val="both"/>
        <w:rPr>
          <w:sz w:val="27"/>
        </w:rPr>
      </w:pPr>
      <w:proofErr w:type="gramStart"/>
      <w:r>
        <w:rPr>
          <w:sz w:val="27"/>
        </w:rPr>
        <w:lastRenderedPageBreak/>
        <w:t>Обучающемуся</w:t>
      </w:r>
      <w:proofErr w:type="gramEnd"/>
      <w:r>
        <w:rPr>
          <w:sz w:val="27"/>
        </w:rPr>
        <w:t>,</w:t>
      </w:r>
      <w:r>
        <w:rPr>
          <w:spacing w:val="-16"/>
          <w:sz w:val="27"/>
        </w:rPr>
        <w:t xml:space="preserve"> </w:t>
      </w:r>
      <w:r>
        <w:rPr>
          <w:sz w:val="27"/>
        </w:rPr>
        <w:t>успешно</w:t>
      </w:r>
      <w:r>
        <w:rPr>
          <w:spacing w:val="-14"/>
          <w:sz w:val="27"/>
        </w:rPr>
        <w:t xml:space="preserve"> </w:t>
      </w:r>
      <w:r>
        <w:rPr>
          <w:sz w:val="27"/>
        </w:rPr>
        <w:t>защитившему</w:t>
      </w:r>
      <w:r>
        <w:rPr>
          <w:spacing w:val="-11"/>
          <w:sz w:val="27"/>
        </w:rPr>
        <w:t xml:space="preserve"> </w:t>
      </w:r>
      <w:r>
        <w:rPr>
          <w:sz w:val="27"/>
        </w:rPr>
        <w:t>выпускную</w:t>
      </w:r>
      <w:r>
        <w:rPr>
          <w:spacing w:val="-13"/>
          <w:sz w:val="27"/>
        </w:rPr>
        <w:t xml:space="preserve"> </w:t>
      </w:r>
      <w:r>
        <w:rPr>
          <w:sz w:val="27"/>
        </w:rPr>
        <w:t>квалификационную</w:t>
      </w:r>
      <w:r>
        <w:rPr>
          <w:spacing w:val="-13"/>
          <w:sz w:val="27"/>
        </w:rPr>
        <w:t xml:space="preserve"> </w:t>
      </w:r>
      <w:r>
        <w:rPr>
          <w:sz w:val="27"/>
        </w:rPr>
        <w:t>работу, присваивается квалификация Тракторист-машинист сельскохозяйственного</w:t>
      </w:r>
      <w:r>
        <w:rPr>
          <w:spacing w:val="-30"/>
          <w:sz w:val="27"/>
        </w:rPr>
        <w:t xml:space="preserve"> </w:t>
      </w:r>
      <w:r>
        <w:rPr>
          <w:sz w:val="27"/>
        </w:rPr>
        <w:t>производства.</w:t>
      </w:r>
    </w:p>
    <w:p w:rsidR="00831AA8" w:rsidRDefault="004E7638">
      <w:pPr>
        <w:pStyle w:val="a5"/>
        <w:numPr>
          <w:ilvl w:val="1"/>
          <w:numId w:val="1"/>
        </w:numPr>
        <w:tabs>
          <w:tab w:val="left" w:pos="2418"/>
        </w:tabs>
        <w:spacing w:line="249" w:lineRule="auto"/>
        <w:ind w:left="914" w:right="488" w:firstLine="740"/>
        <w:jc w:val="both"/>
        <w:rPr>
          <w:sz w:val="27"/>
        </w:rPr>
      </w:pPr>
      <w:r>
        <w:rPr>
          <w:sz w:val="27"/>
        </w:rPr>
        <w:t>Лицам, не прошедшим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образовательной</w:t>
      </w:r>
      <w:r>
        <w:rPr>
          <w:spacing w:val="-4"/>
          <w:sz w:val="27"/>
        </w:rPr>
        <w:t xml:space="preserve"> </w:t>
      </w:r>
      <w:r>
        <w:rPr>
          <w:sz w:val="27"/>
        </w:rPr>
        <w:t>организации.</w:t>
      </w:r>
    </w:p>
    <w:p w:rsidR="00831AA8" w:rsidRDefault="004E7638">
      <w:pPr>
        <w:pStyle w:val="a3"/>
        <w:spacing w:line="249" w:lineRule="auto"/>
        <w:ind w:left="914" w:right="484" w:firstLine="739"/>
        <w:jc w:val="both"/>
      </w:pPr>
      <w:r>
        <w:t>Дополнительные заседания государственных экзаменационных комиссий организуются в установленные образовательной организацией сроки, но не позднее четырех месяцев после подачи заявления лицом, не проходившим государственной итоговой аттестации по уважительной причине.</w:t>
      </w:r>
    </w:p>
    <w:p w:rsidR="00831AA8" w:rsidRDefault="004E7638">
      <w:pPr>
        <w:pStyle w:val="a5"/>
        <w:numPr>
          <w:ilvl w:val="1"/>
          <w:numId w:val="1"/>
        </w:numPr>
        <w:tabs>
          <w:tab w:val="left" w:pos="2499"/>
        </w:tabs>
        <w:spacing w:line="249" w:lineRule="auto"/>
        <w:ind w:left="914" w:right="486" w:firstLine="860"/>
        <w:jc w:val="both"/>
        <w:rPr>
          <w:sz w:val="27"/>
        </w:rPr>
      </w:pPr>
      <w:r>
        <w:rPr>
          <w:sz w:val="27"/>
        </w:rPr>
        <w:t xml:space="preserve">Обучающийся, получивший неудовлетворительную оценку при защите работы, отчисляется из состава </w:t>
      </w:r>
      <w:proofErr w:type="gramStart"/>
      <w:r>
        <w:rPr>
          <w:sz w:val="27"/>
        </w:rPr>
        <w:t>обучающихся</w:t>
      </w:r>
      <w:proofErr w:type="gramEnd"/>
      <w:r>
        <w:rPr>
          <w:sz w:val="27"/>
        </w:rPr>
        <w:t>, и ему выдается справка установленного образца</w:t>
      </w:r>
      <w:r>
        <w:rPr>
          <w:spacing w:val="-8"/>
          <w:sz w:val="27"/>
        </w:rPr>
        <w:t xml:space="preserve"> </w:t>
      </w:r>
      <w:r>
        <w:rPr>
          <w:sz w:val="27"/>
        </w:rPr>
        <w:t>об</w:t>
      </w:r>
      <w:r>
        <w:rPr>
          <w:spacing w:val="-8"/>
          <w:sz w:val="27"/>
        </w:rPr>
        <w:t xml:space="preserve"> </w:t>
      </w:r>
      <w:r>
        <w:rPr>
          <w:sz w:val="27"/>
        </w:rPr>
        <w:t>обучении</w:t>
      </w:r>
      <w:r>
        <w:rPr>
          <w:spacing w:val="-9"/>
          <w:sz w:val="27"/>
        </w:rPr>
        <w:t xml:space="preserve"> </w:t>
      </w:r>
      <w:r>
        <w:rPr>
          <w:sz w:val="27"/>
        </w:rPr>
        <w:t>в</w:t>
      </w:r>
      <w:r>
        <w:rPr>
          <w:spacing w:val="-8"/>
          <w:sz w:val="27"/>
        </w:rPr>
        <w:t xml:space="preserve"> </w:t>
      </w:r>
      <w:r>
        <w:rPr>
          <w:sz w:val="27"/>
        </w:rPr>
        <w:t>образовательном</w:t>
      </w:r>
      <w:r>
        <w:rPr>
          <w:spacing w:val="-6"/>
          <w:sz w:val="27"/>
        </w:rPr>
        <w:t xml:space="preserve"> </w:t>
      </w:r>
      <w:r>
        <w:rPr>
          <w:sz w:val="27"/>
        </w:rPr>
        <w:t>учреждении</w:t>
      </w:r>
      <w:r>
        <w:rPr>
          <w:spacing w:val="-9"/>
          <w:sz w:val="27"/>
        </w:rPr>
        <w:t xml:space="preserve"> </w:t>
      </w:r>
      <w:r>
        <w:rPr>
          <w:sz w:val="27"/>
        </w:rPr>
        <w:t>(пункт</w:t>
      </w:r>
      <w:r>
        <w:rPr>
          <w:spacing w:val="-7"/>
          <w:sz w:val="27"/>
        </w:rPr>
        <w:t xml:space="preserve"> </w:t>
      </w:r>
      <w:r>
        <w:rPr>
          <w:sz w:val="27"/>
        </w:rPr>
        <w:t>6</w:t>
      </w:r>
      <w:r>
        <w:rPr>
          <w:spacing w:val="-9"/>
          <w:sz w:val="27"/>
        </w:rPr>
        <w:t xml:space="preserve"> </w:t>
      </w:r>
      <w:r>
        <w:rPr>
          <w:sz w:val="27"/>
        </w:rPr>
        <w:t>статьи</w:t>
      </w:r>
      <w:r>
        <w:rPr>
          <w:spacing w:val="-8"/>
          <w:sz w:val="27"/>
        </w:rPr>
        <w:t xml:space="preserve"> </w:t>
      </w:r>
      <w:r>
        <w:rPr>
          <w:sz w:val="27"/>
        </w:rPr>
        <w:t>27</w:t>
      </w:r>
      <w:r>
        <w:rPr>
          <w:spacing w:val="-6"/>
          <w:sz w:val="27"/>
        </w:rPr>
        <w:t xml:space="preserve"> </w:t>
      </w:r>
      <w:r>
        <w:rPr>
          <w:sz w:val="27"/>
        </w:rPr>
        <w:t>Закона</w:t>
      </w:r>
      <w:r>
        <w:rPr>
          <w:spacing w:val="-8"/>
          <w:sz w:val="27"/>
        </w:rPr>
        <w:t xml:space="preserve"> </w:t>
      </w:r>
      <w:r>
        <w:rPr>
          <w:sz w:val="27"/>
        </w:rPr>
        <w:t>Российской Федерации «Об образовании в Российской Федерации»). В приказе об отчислении и в данной справке указывается: «</w:t>
      </w:r>
      <w:proofErr w:type="gramStart"/>
      <w:r>
        <w:rPr>
          <w:sz w:val="27"/>
        </w:rPr>
        <w:t>Отчислен</w:t>
      </w:r>
      <w:proofErr w:type="gramEnd"/>
      <w:r>
        <w:rPr>
          <w:sz w:val="27"/>
        </w:rPr>
        <w:t xml:space="preserve"> в связи с неудовлетворительной оценкой, полученной по результатам защиты выпускной квалификационной</w:t>
      </w:r>
      <w:r>
        <w:rPr>
          <w:spacing w:val="-12"/>
          <w:sz w:val="27"/>
        </w:rPr>
        <w:t xml:space="preserve"> </w:t>
      </w:r>
      <w:r>
        <w:rPr>
          <w:sz w:val="27"/>
        </w:rPr>
        <w:t>работы».</w:t>
      </w:r>
    </w:p>
    <w:p w:rsidR="00831AA8" w:rsidRDefault="004E7638">
      <w:pPr>
        <w:pStyle w:val="a5"/>
        <w:numPr>
          <w:ilvl w:val="1"/>
          <w:numId w:val="1"/>
        </w:numPr>
        <w:tabs>
          <w:tab w:val="left" w:pos="2355"/>
        </w:tabs>
        <w:spacing w:line="249" w:lineRule="auto"/>
        <w:ind w:left="914" w:right="487" w:firstLine="740"/>
        <w:jc w:val="both"/>
        <w:rPr>
          <w:sz w:val="27"/>
        </w:rPr>
      </w:pPr>
      <w:proofErr w:type="gramStart"/>
      <w:r>
        <w:rPr>
          <w:sz w:val="27"/>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w:t>
      </w:r>
      <w:r>
        <w:rPr>
          <w:spacing w:val="-8"/>
          <w:sz w:val="27"/>
        </w:rPr>
        <w:t xml:space="preserve"> </w:t>
      </w:r>
      <w:r>
        <w:rPr>
          <w:sz w:val="27"/>
        </w:rPr>
        <w:t>впервые.</w:t>
      </w:r>
      <w:proofErr w:type="gramEnd"/>
    </w:p>
    <w:p w:rsidR="00831AA8" w:rsidRDefault="004E7638">
      <w:pPr>
        <w:pStyle w:val="a5"/>
        <w:numPr>
          <w:ilvl w:val="1"/>
          <w:numId w:val="1"/>
        </w:numPr>
        <w:tabs>
          <w:tab w:val="left" w:pos="2466"/>
        </w:tabs>
        <w:spacing w:line="249" w:lineRule="auto"/>
        <w:ind w:left="914" w:right="485" w:firstLine="740"/>
        <w:jc w:val="both"/>
        <w:rPr>
          <w:sz w:val="27"/>
        </w:rPr>
      </w:pPr>
      <w:proofErr w:type="gramStart"/>
      <w:r>
        <w:rPr>
          <w:sz w:val="27"/>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w:t>
      </w:r>
      <w:r>
        <w:rPr>
          <w:spacing w:val="-7"/>
          <w:sz w:val="27"/>
        </w:rPr>
        <w:t xml:space="preserve"> </w:t>
      </w:r>
      <w:r>
        <w:rPr>
          <w:sz w:val="27"/>
        </w:rPr>
        <w:t>образования.</w:t>
      </w:r>
      <w:proofErr w:type="gramEnd"/>
    </w:p>
    <w:p w:rsidR="00831AA8" w:rsidRDefault="004E7638">
      <w:pPr>
        <w:pStyle w:val="a3"/>
        <w:spacing w:line="249" w:lineRule="auto"/>
        <w:ind w:left="914" w:right="492" w:firstLine="739"/>
        <w:jc w:val="both"/>
      </w:pPr>
      <w:r>
        <w:t>Повторное прохождение государственной итоговой аттестации для одного лица назначается образовательной организацией не более двух раз.</w:t>
      </w:r>
    </w:p>
    <w:p w:rsidR="00831AA8" w:rsidRDefault="004E7638">
      <w:pPr>
        <w:pStyle w:val="a5"/>
        <w:numPr>
          <w:ilvl w:val="1"/>
          <w:numId w:val="1"/>
        </w:numPr>
        <w:tabs>
          <w:tab w:val="left" w:pos="2398"/>
        </w:tabs>
        <w:spacing w:line="249" w:lineRule="auto"/>
        <w:ind w:left="914" w:right="488" w:firstLine="740"/>
        <w:jc w:val="both"/>
        <w:rPr>
          <w:sz w:val="27"/>
        </w:rPr>
      </w:pPr>
      <w:r>
        <w:rPr>
          <w:sz w:val="27"/>
        </w:rPr>
        <w:t>Решение государственной экзаменационной комиссии оформляется протоколом, который подписывается председателем комиссии (в случае отсутствия председателя - его заместителем) и хранится в архиве образовательной</w:t>
      </w:r>
      <w:r>
        <w:rPr>
          <w:spacing w:val="-21"/>
          <w:sz w:val="27"/>
        </w:rPr>
        <w:t xml:space="preserve"> </w:t>
      </w:r>
      <w:r>
        <w:rPr>
          <w:sz w:val="27"/>
        </w:rPr>
        <w:t>организации.</w:t>
      </w:r>
    </w:p>
    <w:p w:rsidR="00831AA8" w:rsidRDefault="004E7638">
      <w:pPr>
        <w:pStyle w:val="a5"/>
        <w:numPr>
          <w:ilvl w:val="1"/>
          <w:numId w:val="1"/>
        </w:numPr>
        <w:tabs>
          <w:tab w:val="left" w:pos="2365"/>
        </w:tabs>
        <w:spacing w:line="249" w:lineRule="auto"/>
        <w:ind w:left="914" w:right="485" w:firstLine="740"/>
        <w:jc w:val="both"/>
        <w:rPr>
          <w:sz w:val="27"/>
        </w:rPr>
      </w:pPr>
      <w:r>
        <w:rPr>
          <w:sz w:val="27"/>
        </w:rPr>
        <w:t>Выполненные студентами ВКР хранятся после их защиты в образовательном учреждении не менее пяти лет. По истечении этого срока по приказу руководителя образовательного учреждения назначается комиссия, которая осуществляет списание выпускной квалификационной работы соответствующим</w:t>
      </w:r>
      <w:r>
        <w:rPr>
          <w:spacing w:val="-4"/>
          <w:sz w:val="27"/>
        </w:rPr>
        <w:t xml:space="preserve"> </w:t>
      </w:r>
      <w:r>
        <w:rPr>
          <w:sz w:val="27"/>
        </w:rPr>
        <w:t>актом.</w:t>
      </w:r>
    </w:p>
    <w:p w:rsidR="00831AA8" w:rsidRDefault="00831AA8">
      <w:pPr>
        <w:pStyle w:val="a3"/>
        <w:rPr>
          <w:sz w:val="30"/>
        </w:rPr>
      </w:pPr>
    </w:p>
    <w:p w:rsidR="00831AA8" w:rsidRDefault="00831AA8">
      <w:pPr>
        <w:pStyle w:val="a3"/>
        <w:rPr>
          <w:sz w:val="30"/>
        </w:rPr>
      </w:pPr>
    </w:p>
    <w:p w:rsidR="00831AA8" w:rsidRDefault="00831AA8">
      <w:pPr>
        <w:pStyle w:val="a3"/>
        <w:rPr>
          <w:sz w:val="30"/>
        </w:rPr>
      </w:pPr>
    </w:p>
    <w:p w:rsidR="00831AA8" w:rsidRDefault="00831AA8">
      <w:pPr>
        <w:pStyle w:val="a3"/>
        <w:rPr>
          <w:sz w:val="30"/>
        </w:rPr>
      </w:pPr>
    </w:p>
    <w:p w:rsidR="00FC1C08" w:rsidRDefault="00FC1C08">
      <w:pPr>
        <w:pStyle w:val="a3"/>
        <w:spacing w:before="209"/>
        <w:ind w:right="842"/>
        <w:jc w:val="right"/>
      </w:pPr>
    </w:p>
    <w:p w:rsidR="00FC1C08" w:rsidRDefault="00FC1C08">
      <w:pPr>
        <w:pStyle w:val="a3"/>
        <w:spacing w:before="209"/>
        <w:ind w:right="842"/>
        <w:jc w:val="right"/>
      </w:pPr>
    </w:p>
    <w:p w:rsidR="00FC1C08" w:rsidRDefault="00FC1C08">
      <w:pPr>
        <w:pStyle w:val="a3"/>
        <w:spacing w:before="209"/>
        <w:ind w:right="842"/>
        <w:jc w:val="right"/>
      </w:pPr>
    </w:p>
    <w:p w:rsidR="00FC1C08" w:rsidRDefault="00FC1C08">
      <w:pPr>
        <w:pStyle w:val="a3"/>
        <w:spacing w:before="209"/>
        <w:ind w:right="842"/>
        <w:jc w:val="right"/>
      </w:pPr>
    </w:p>
    <w:p w:rsidR="00FC1C08" w:rsidRDefault="00FC1C08">
      <w:pPr>
        <w:pStyle w:val="a3"/>
        <w:spacing w:before="209"/>
        <w:ind w:right="842"/>
        <w:jc w:val="right"/>
      </w:pPr>
    </w:p>
    <w:p w:rsidR="00FC1C08" w:rsidRDefault="00FC1C08">
      <w:pPr>
        <w:pStyle w:val="a3"/>
        <w:spacing w:before="209"/>
        <w:ind w:right="842"/>
        <w:jc w:val="right"/>
      </w:pPr>
    </w:p>
    <w:p w:rsidR="00831AA8" w:rsidRDefault="004E7638">
      <w:pPr>
        <w:pStyle w:val="a3"/>
        <w:spacing w:before="209"/>
        <w:ind w:right="842"/>
        <w:jc w:val="right"/>
      </w:pPr>
      <w:r>
        <w:lastRenderedPageBreak/>
        <w:t>Приложение 1</w:t>
      </w:r>
    </w:p>
    <w:p w:rsidR="00831AA8" w:rsidRDefault="00831AA8">
      <w:pPr>
        <w:pStyle w:val="a3"/>
        <w:spacing w:before="11"/>
        <w:rPr>
          <w:sz w:val="35"/>
        </w:rPr>
      </w:pPr>
    </w:p>
    <w:p w:rsidR="00B0280C" w:rsidRDefault="00B0280C">
      <w:pPr>
        <w:pStyle w:val="a3"/>
        <w:spacing w:before="11"/>
        <w:rPr>
          <w:sz w:val="35"/>
        </w:rPr>
      </w:pPr>
    </w:p>
    <w:p w:rsidR="00B0280C" w:rsidRDefault="00B0280C">
      <w:pPr>
        <w:pStyle w:val="a3"/>
        <w:spacing w:before="11"/>
        <w:rPr>
          <w:sz w:val="35"/>
        </w:rPr>
      </w:pPr>
    </w:p>
    <w:p w:rsidR="00C10ACD" w:rsidRDefault="00C10ACD" w:rsidP="00C10ACD">
      <w:pPr>
        <w:pStyle w:val="a3"/>
        <w:spacing w:before="1"/>
        <w:rPr>
          <w:b/>
          <w:sz w:val="25"/>
          <w:szCs w:val="25"/>
        </w:rPr>
      </w:pPr>
      <w:r>
        <w:rPr>
          <w:b/>
          <w:sz w:val="25"/>
          <w:szCs w:val="25"/>
        </w:rPr>
        <w:t xml:space="preserve">               </w:t>
      </w:r>
      <w:r w:rsidR="00FC1C08">
        <w:rPr>
          <w:b/>
          <w:sz w:val="25"/>
          <w:szCs w:val="25"/>
        </w:rPr>
        <w:t xml:space="preserve">   </w:t>
      </w:r>
      <w:r>
        <w:rPr>
          <w:b/>
          <w:sz w:val="25"/>
          <w:szCs w:val="25"/>
        </w:rPr>
        <w:t xml:space="preserve">  Рассмотрено на заседании</w:t>
      </w:r>
      <w:r>
        <w:rPr>
          <w:b/>
          <w:sz w:val="25"/>
          <w:szCs w:val="25"/>
        </w:rPr>
        <w:tab/>
      </w:r>
      <w:r>
        <w:rPr>
          <w:b/>
          <w:sz w:val="25"/>
          <w:szCs w:val="25"/>
        </w:rPr>
        <w:tab/>
      </w:r>
      <w:r>
        <w:rPr>
          <w:b/>
          <w:sz w:val="25"/>
          <w:szCs w:val="25"/>
        </w:rPr>
        <w:tab/>
      </w:r>
      <w:r>
        <w:rPr>
          <w:b/>
          <w:sz w:val="25"/>
          <w:szCs w:val="25"/>
        </w:rPr>
        <w:tab/>
      </w:r>
      <w:r>
        <w:rPr>
          <w:b/>
          <w:sz w:val="25"/>
          <w:szCs w:val="25"/>
        </w:rPr>
        <w:tab/>
        <w:t xml:space="preserve">                             УТВЕРЖДАЮ</w:t>
      </w:r>
    </w:p>
    <w:p w:rsidR="00C10ACD" w:rsidRPr="00C10ACD" w:rsidRDefault="00C10ACD" w:rsidP="00C10ACD">
      <w:pPr>
        <w:pStyle w:val="a3"/>
        <w:spacing w:before="1"/>
        <w:rPr>
          <w:b/>
          <w:sz w:val="25"/>
          <w:szCs w:val="25"/>
        </w:rPr>
      </w:pPr>
      <w:r>
        <w:rPr>
          <w:b/>
          <w:sz w:val="25"/>
          <w:szCs w:val="25"/>
        </w:rPr>
        <w:t xml:space="preserve">                   </w:t>
      </w:r>
      <w:r>
        <w:rPr>
          <w:sz w:val="25"/>
          <w:szCs w:val="25"/>
        </w:rPr>
        <w:t>методической комиссии</w:t>
      </w:r>
      <w:r>
        <w:rPr>
          <w:sz w:val="25"/>
          <w:szCs w:val="25"/>
        </w:rPr>
        <w:tab/>
      </w:r>
      <w:r>
        <w:rPr>
          <w:sz w:val="25"/>
          <w:szCs w:val="25"/>
        </w:rPr>
        <w:tab/>
      </w:r>
      <w:r>
        <w:rPr>
          <w:sz w:val="25"/>
          <w:szCs w:val="25"/>
        </w:rPr>
        <w:tab/>
      </w:r>
      <w:r>
        <w:rPr>
          <w:sz w:val="25"/>
          <w:szCs w:val="25"/>
        </w:rPr>
        <w:tab/>
      </w:r>
      <w:r>
        <w:rPr>
          <w:sz w:val="25"/>
          <w:szCs w:val="25"/>
        </w:rPr>
        <w:tab/>
        <w:t xml:space="preserve">   </w:t>
      </w:r>
      <w:r>
        <w:rPr>
          <w:sz w:val="25"/>
          <w:szCs w:val="25"/>
        </w:rPr>
        <w:tab/>
        <w:t xml:space="preserve">       зам. директора по </w:t>
      </w:r>
      <w:proofErr w:type="gramStart"/>
      <w:r>
        <w:rPr>
          <w:sz w:val="25"/>
          <w:szCs w:val="25"/>
        </w:rPr>
        <w:t>УПР</w:t>
      </w:r>
      <w:proofErr w:type="gramEnd"/>
    </w:p>
    <w:p w:rsidR="00C10ACD" w:rsidRDefault="00C10ACD" w:rsidP="00C10ACD">
      <w:pPr>
        <w:pStyle w:val="a3"/>
        <w:spacing w:before="1"/>
        <w:jc w:val="center"/>
        <w:rPr>
          <w:sz w:val="25"/>
          <w:szCs w:val="25"/>
        </w:rPr>
      </w:pPr>
      <w:r>
        <w:rPr>
          <w:sz w:val="25"/>
          <w:szCs w:val="25"/>
        </w:rPr>
        <w:t xml:space="preserve">  Преподавателей с/х профиля </w:t>
      </w:r>
      <w:r>
        <w:rPr>
          <w:sz w:val="25"/>
          <w:szCs w:val="25"/>
        </w:rPr>
        <w:tab/>
      </w:r>
      <w:r>
        <w:rPr>
          <w:sz w:val="25"/>
          <w:szCs w:val="25"/>
        </w:rPr>
        <w:tab/>
      </w:r>
      <w:r>
        <w:rPr>
          <w:sz w:val="25"/>
          <w:szCs w:val="25"/>
        </w:rPr>
        <w:tab/>
      </w:r>
      <w:r>
        <w:rPr>
          <w:sz w:val="25"/>
          <w:szCs w:val="25"/>
        </w:rPr>
        <w:tab/>
      </w:r>
      <w:r>
        <w:rPr>
          <w:sz w:val="25"/>
          <w:szCs w:val="25"/>
        </w:rPr>
        <w:tab/>
        <w:t xml:space="preserve">         ________Рамазанов П.М.</w:t>
      </w:r>
    </w:p>
    <w:p w:rsidR="00C10ACD" w:rsidRDefault="00C10ACD" w:rsidP="00C10ACD">
      <w:pPr>
        <w:pStyle w:val="a3"/>
        <w:spacing w:before="1"/>
        <w:rPr>
          <w:sz w:val="25"/>
          <w:szCs w:val="25"/>
        </w:rPr>
      </w:pPr>
      <w:r>
        <w:rPr>
          <w:sz w:val="25"/>
          <w:szCs w:val="25"/>
        </w:rPr>
        <w:t xml:space="preserve">                   Протокол №___от «___»_______20__г.</w:t>
      </w:r>
      <w:r>
        <w:rPr>
          <w:sz w:val="25"/>
          <w:szCs w:val="25"/>
        </w:rPr>
        <w:tab/>
      </w:r>
      <w:r>
        <w:rPr>
          <w:sz w:val="25"/>
          <w:szCs w:val="25"/>
        </w:rPr>
        <w:tab/>
      </w:r>
      <w:r>
        <w:rPr>
          <w:sz w:val="25"/>
          <w:szCs w:val="25"/>
        </w:rPr>
        <w:tab/>
        <w:t xml:space="preserve">                        «___»_______20__г.</w:t>
      </w:r>
    </w:p>
    <w:p w:rsidR="00C10ACD" w:rsidRDefault="00C10ACD" w:rsidP="00C10ACD">
      <w:pPr>
        <w:pStyle w:val="a3"/>
        <w:spacing w:before="1"/>
        <w:rPr>
          <w:sz w:val="25"/>
          <w:szCs w:val="25"/>
        </w:rPr>
      </w:pPr>
      <w:r>
        <w:rPr>
          <w:sz w:val="25"/>
          <w:szCs w:val="25"/>
        </w:rPr>
        <w:t xml:space="preserve">                   Председатель МК ________</w:t>
      </w:r>
      <w:proofErr w:type="spellStart"/>
      <w:r>
        <w:rPr>
          <w:sz w:val="25"/>
          <w:szCs w:val="25"/>
        </w:rPr>
        <w:t>Агамирзоев.П.А</w:t>
      </w:r>
      <w:proofErr w:type="spellEnd"/>
      <w:r>
        <w:rPr>
          <w:sz w:val="25"/>
          <w:szCs w:val="25"/>
        </w:rPr>
        <w:t xml:space="preserve">.     </w:t>
      </w:r>
    </w:p>
    <w:p w:rsidR="00C10ACD" w:rsidRDefault="00C10ACD">
      <w:pPr>
        <w:pStyle w:val="1"/>
        <w:ind w:left="2354"/>
      </w:pPr>
    </w:p>
    <w:p w:rsidR="00C10ACD" w:rsidRDefault="00C10ACD">
      <w:pPr>
        <w:pStyle w:val="1"/>
        <w:ind w:left="2354"/>
      </w:pPr>
    </w:p>
    <w:p w:rsidR="00831AA8" w:rsidRDefault="00C10ACD">
      <w:pPr>
        <w:pStyle w:val="1"/>
        <w:ind w:left="2354"/>
      </w:pPr>
      <w:r>
        <w:t>Т</w:t>
      </w:r>
      <w:r w:rsidR="004E7638">
        <w:t>ем</w:t>
      </w:r>
      <w:r>
        <w:t>ы</w:t>
      </w:r>
      <w:r w:rsidR="004E7638">
        <w:t xml:space="preserve"> выпускных квалификационных работ</w:t>
      </w:r>
    </w:p>
    <w:p w:rsidR="00831AA8" w:rsidRDefault="00831AA8"/>
    <w:p w:rsidR="00B0280C" w:rsidRDefault="00B0280C">
      <w:r>
        <w:t xml:space="preserve">    </w:t>
      </w:r>
    </w:p>
    <w:tbl>
      <w:tblPr>
        <w:tblStyle w:val="TableNormal"/>
        <w:tblW w:w="0" w:type="auto"/>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9437"/>
      </w:tblGrid>
      <w:tr w:rsidR="00B0280C" w:rsidTr="00C10ACD">
        <w:trPr>
          <w:trHeight w:val="335"/>
        </w:trPr>
        <w:tc>
          <w:tcPr>
            <w:tcW w:w="965" w:type="dxa"/>
          </w:tcPr>
          <w:p w:rsidR="00B0280C" w:rsidRDefault="00B0280C" w:rsidP="00B54BDC">
            <w:pPr>
              <w:pStyle w:val="TableParagraph"/>
              <w:ind w:left="0" w:right="138"/>
              <w:jc w:val="right"/>
              <w:rPr>
                <w:sz w:val="27"/>
              </w:rPr>
            </w:pPr>
            <w:r>
              <w:rPr>
                <w:sz w:val="27"/>
              </w:rPr>
              <w:t xml:space="preserve">№ </w:t>
            </w:r>
            <w:proofErr w:type="gramStart"/>
            <w:r>
              <w:rPr>
                <w:sz w:val="27"/>
              </w:rPr>
              <w:t>п</w:t>
            </w:r>
            <w:proofErr w:type="gramEnd"/>
            <w:r>
              <w:rPr>
                <w:sz w:val="27"/>
              </w:rPr>
              <w:t>/п</w:t>
            </w:r>
          </w:p>
        </w:tc>
        <w:tc>
          <w:tcPr>
            <w:tcW w:w="9437" w:type="dxa"/>
          </w:tcPr>
          <w:p w:rsidR="00B0280C" w:rsidRDefault="00B0280C" w:rsidP="00B54BDC">
            <w:pPr>
              <w:pStyle w:val="TableParagraph"/>
              <w:ind w:left="4147" w:right="4158"/>
              <w:jc w:val="center"/>
              <w:rPr>
                <w:sz w:val="27"/>
              </w:rPr>
            </w:pPr>
            <w:r>
              <w:rPr>
                <w:sz w:val="27"/>
              </w:rPr>
              <w:t>Тема ВКР</w:t>
            </w:r>
          </w:p>
        </w:tc>
      </w:tr>
      <w:tr w:rsidR="00B0280C" w:rsidTr="00C10ACD">
        <w:trPr>
          <w:trHeight w:val="662"/>
        </w:trPr>
        <w:tc>
          <w:tcPr>
            <w:tcW w:w="965" w:type="dxa"/>
          </w:tcPr>
          <w:p w:rsidR="00B0280C" w:rsidRDefault="00B0280C" w:rsidP="00B54BDC">
            <w:pPr>
              <w:pStyle w:val="TableParagraph"/>
              <w:spacing w:line="305" w:lineRule="exact"/>
              <w:ind w:left="504"/>
              <w:rPr>
                <w:sz w:val="27"/>
              </w:rPr>
            </w:pPr>
            <w:r>
              <w:rPr>
                <w:sz w:val="27"/>
              </w:rPr>
              <w:t>1.</w:t>
            </w:r>
          </w:p>
        </w:tc>
        <w:tc>
          <w:tcPr>
            <w:tcW w:w="9437" w:type="dxa"/>
          </w:tcPr>
          <w:p w:rsidR="00B0280C" w:rsidRDefault="00B0280C" w:rsidP="00B54BDC">
            <w:pPr>
              <w:pStyle w:val="TableParagraph"/>
              <w:spacing w:before="3" w:line="328" w:lineRule="exact"/>
              <w:ind w:right="1140"/>
              <w:rPr>
                <w:sz w:val="27"/>
              </w:rPr>
            </w:pPr>
            <w:r>
              <w:rPr>
                <w:sz w:val="27"/>
              </w:rPr>
              <w:t>Разработка операционной технологии процесса внесения минеральных удобрений.</w:t>
            </w:r>
          </w:p>
        </w:tc>
      </w:tr>
      <w:tr w:rsidR="00B0280C" w:rsidTr="00C10ACD">
        <w:trPr>
          <w:trHeight w:val="655"/>
        </w:trPr>
        <w:tc>
          <w:tcPr>
            <w:tcW w:w="965" w:type="dxa"/>
          </w:tcPr>
          <w:p w:rsidR="00B0280C" w:rsidRDefault="00B0280C" w:rsidP="00B54BDC">
            <w:pPr>
              <w:pStyle w:val="TableParagraph"/>
              <w:spacing w:line="305" w:lineRule="exact"/>
              <w:ind w:left="504"/>
              <w:rPr>
                <w:sz w:val="27"/>
              </w:rPr>
            </w:pPr>
            <w:r>
              <w:rPr>
                <w:sz w:val="27"/>
              </w:rPr>
              <w:t>2.</w:t>
            </w:r>
          </w:p>
        </w:tc>
        <w:tc>
          <w:tcPr>
            <w:tcW w:w="9437" w:type="dxa"/>
          </w:tcPr>
          <w:p w:rsidR="00B0280C" w:rsidRDefault="00B0280C" w:rsidP="00B54BDC">
            <w:pPr>
              <w:pStyle w:val="TableParagraph"/>
              <w:spacing w:before="3" w:line="322" w:lineRule="exact"/>
              <w:ind w:right="1118"/>
              <w:rPr>
                <w:sz w:val="27"/>
              </w:rPr>
            </w:pPr>
            <w:r>
              <w:rPr>
                <w:sz w:val="27"/>
              </w:rPr>
              <w:t>Разработка операционной технологии процесса внесения органических удобрений.</w:t>
            </w:r>
          </w:p>
        </w:tc>
      </w:tr>
      <w:tr w:rsidR="00B0280C" w:rsidTr="00C10ACD">
        <w:trPr>
          <w:trHeight w:val="657"/>
        </w:trPr>
        <w:tc>
          <w:tcPr>
            <w:tcW w:w="965" w:type="dxa"/>
          </w:tcPr>
          <w:p w:rsidR="00B0280C" w:rsidRDefault="00B0280C" w:rsidP="00B54BDC">
            <w:pPr>
              <w:pStyle w:val="TableParagraph"/>
              <w:ind w:left="504"/>
              <w:rPr>
                <w:sz w:val="27"/>
              </w:rPr>
            </w:pPr>
            <w:r>
              <w:rPr>
                <w:sz w:val="27"/>
              </w:rPr>
              <w:t>3.</w:t>
            </w:r>
          </w:p>
        </w:tc>
        <w:tc>
          <w:tcPr>
            <w:tcW w:w="9437" w:type="dxa"/>
          </w:tcPr>
          <w:p w:rsidR="00B0280C" w:rsidRDefault="00B0280C" w:rsidP="00B54BDC">
            <w:pPr>
              <w:pStyle w:val="TableParagraph"/>
              <w:spacing w:before="7" w:line="240" w:lineRule="auto"/>
              <w:rPr>
                <w:sz w:val="27"/>
              </w:rPr>
            </w:pPr>
            <w:r>
              <w:rPr>
                <w:sz w:val="27"/>
              </w:rPr>
              <w:t>Разработка операционной технологии процесса химической защиты растений.</w:t>
            </w:r>
          </w:p>
        </w:tc>
      </w:tr>
      <w:tr w:rsidR="00B0280C" w:rsidTr="00C10ACD">
        <w:trPr>
          <w:trHeight w:val="652"/>
        </w:trPr>
        <w:tc>
          <w:tcPr>
            <w:tcW w:w="965" w:type="dxa"/>
          </w:tcPr>
          <w:p w:rsidR="00B0280C" w:rsidRDefault="00B0280C" w:rsidP="00B54BDC">
            <w:pPr>
              <w:pStyle w:val="TableParagraph"/>
              <w:ind w:left="504"/>
              <w:rPr>
                <w:sz w:val="27"/>
              </w:rPr>
            </w:pPr>
            <w:r>
              <w:rPr>
                <w:sz w:val="27"/>
              </w:rPr>
              <w:t>4.</w:t>
            </w:r>
          </w:p>
        </w:tc>
        <w:tc>
          <w:tcPr>
            <w:tcW w:w="9437" w:type="dxa"/>
          </w:tcPr>
          <w:p w:rsidR="00B0280C" w:rsidRDefault="00B0280C" w:rsidP="00B54BDC">
            <w:pPr>
              <w:pStyle w:val="TableParagraph"/>
              <w:spacing w:before="1" w:line="322" w:lineRule="exact"/>
              <w:ind w:right="24"/>
              <w:rPr>
                <w:sz w:val="27"/>
              </w:rPr>
            </w:pPr>
            <w:r>
              <w:rPr>
                <w:sz w:val="27"/>
              </w:rPr>
              <w:t>Разработка операционной технологии процесса вспашки почвы трактор МТЗ-82, плуг ПЛН 3-35.</w:t>
            </w:r>
          </w:p>
        </w:tc>
      </w:tr>
      <w:tr w:rsidR="00B0280C" w:rsidTr="00C10ACD">
        <w:trPr>
          <w:trHeight w:val="652"/>
        </w:trPr>
        <w:tc>
          <w:tcPr>
            <w:tcW w:w="965" w:type="dxa"/>
          </w:tcPr>
          <w:p w:rsidR="00B0280C" w:rsidRDefault="00B0280C" w:rsidP="00B54BDC">
            <w:pPr>
              <w:pStyle w:val="TableParagraph"/>
              <w:ind w:left="504"/>
              <w:rPr>
                <w:sz w:val="27"/>
              </w:rPr>
            </w:pPr>
            <w:r>
              <w:rPr>
                <w:sz w:val="27"/>
              </w:rPr>
              <w:t>5.</w:t>
            </w:r>
          </w:p>
        </w:tc>
        <w:tc>
          <w:tcPr>
            <w:tcW w:w="9437" w:type="dxa"/>
          </w:tcPr>
          <w:p w:rsidR="00B0280C" w:rsidRDefault="00B0280C" w:rsidP="00B54BDC">
            <w:pPr>
              <w:pStyle w:val="TableParagraph"/>
              <w:spacing w:before="7" w:line="240" w:lineRule="auto"/>
              <w:ind w:right="-15"/>
              <w:rPr>
                <w:sz w:val="27"/>
              </w:rPr>
            </w:pPr>
            <w:r>
              <w:rPr>
                <w:sz w:val="27"/>
              </w:rPr>
              <w:t>Разработка</w:t>
            </w:r>
            <w:r>
              <w:rPr>
                <w:spacing w:val="-12"/>
                <w:sz w:val="27"/>
              </w:rPr>
              <w:t xml:space="preserve"> </w:t>
            </w:r>
            <w:r>
              <w:rPr>
                <w:sz w:val="27"/>
              </w:rPr>
              <w:t>операционной</w:t>
            </w:r>
            <w:r>
              <w:rPr>
                <w:spacing w:val="-14"/>
                <w:sz w:val="27"/>
              </w:rPr>
              <w:t xml:space="preserve"> </w:t>
            </w:r>
            <w:r>
              <w:rPr>
                <w:sz w:val="27"/>
              </w:rPr>
              <w:t>технологии</w:t>
            </w:r>
            <w:r>
              <w:rPr>
                <w:spacing w:val="-13"/>
                <w:sz w:val="27"/>
              </w:rPr>
              <w:t xml:space="preserve"> </w:t>
            </w:r>
            <w:r>
              <w:rPr>
                <w:sz w:val="27"/>
              </w:rPr>
              <w:t>процесса</w:t>
            </w:r>
            <w:r>
              <w:rPr>
                <w:spacing w:val="-13"/>
                <w:sz w:val="27"/>
              </w:rPr>
              <w:t xml:space="preserve"> </w:t>
            </w:r>
            <w:r>
              <w:rPr>
                <w:sz w:val="27"/>
              </w:rPr>
              <w:t>вспашки</w:t>
            </w:r>
            <w:r>
              <w:rPr>
                <w:spacing w:val="-13"/>
                <w:sz w:val="27"/>
              </w:rPr>
              <w:t xml:space="preserve"> </w:t>
            </w:r>
            <w:r>
              <w:rPr>
                <w:sz w:val="27"/>
              </w:rPr>
              <w:t>почвы</w:t>
            </w:r>
            <w:r>
              <w:rPr>
                <w:spacing w:val="-13"/>
                <w:sz w:val="27"/>
              </w:rPr>
              <w:t xml:space="preserve"> </w:t>
            </w:r>
            <w:r>
              <w:rPr>
                <w:sz w:val="27"/>
              </w:rPr>
              <w:t>трактор</w:t>
            </w:r>
            <w:r>
              <w:rPr>
                <w:spacing w:val="-11"/>
                <w:sz w:val="27"/>
              </w:rPr>
              <w:t xml:space="preserve"> </w:t>
            </w:r>
            <w:r>
              <w:rPr>
                <w:sz w:val="27"/>
              </w:rPr>
              <w:t>ДТ-</w:t>
            </w:r>
            <w:r>
              <w:rPr>
                <w:spacing w:val="-11"/>
                <w:sz w:val="27"/>
              </w:rPr>
              <w:t xml:space="preserve"> </w:t>
            </w:r>
            <w:r>
              <w:rPr>
                <w:sz w:val="27"/>
              </w:rPr>
              <w:t>75М,</w:t>
            </w:r>
          </w:p>
          <w:p w:rsidR="00B0280C" w:rsidRDefault="00B0280C" w:rsidP="00B54BDC">
            <w:pPr>
              <w:pStyle w:val="TableParagraph"/>
              <w:spacing w:before="16" w:line="299" w:lineRule="exact"/>
              <w:rPr>
                <w:sz w:val="27"/>
              </w:rPr>
            </w:pPr>
            <w:r>
              <w:rPr>
                <w:sz w:val="27"/>
              </w:rPr>
              <w:t>плуг ПЛН 4-35.</w:t>
            </w:r>
          </w:p>
        </w:tc>
      </w:tr>
      <w:tr w:rsidR="00B0280C" w:rsidTr="00C10ACD">
        <w:trPr>
          <w:trHeight w:val="330"/>
        </w:trPr>
        <w:tc>
          <w:tcPr>
            <w:tcW w:w="965" w:type="dxa"/>
          </w:tcPr>
          <w:p w:rsidR="00B0280C" w:rsidRDefault="00B0280C" w:rsidP="00B54BDC">
            <w:pPr>
              <w:pStyle w:val="TableParagraph"/>
              <w:spacing w:line="305" w:lineRule="exact"/>
              <w:ind w:left="504"/>
              <w:rPr>
                <w:sz w:val="27"/>
              </w:rPr>
            </w:pPr>
            <w:r>
              <w:rPr>
                <w:sz w:val="27"/>
              </w:rPr>
              <w:t>6.</w:t>
            </w:r>
          </w:p>
        </w:tc>
        <w:tc>
          <w:tcPr>
            <w:tcW w:w="9437" w:type="dxa"/>
          </w:tcPr>
          <w:p w:rsidR="00B0280C" w:rsidRDefault="00B0280C" w:rsidP="00B54BDC">
            <w:pPr>
              <w:pStyle w:val="TableParagraph"/>
              <w:spacing w:line="305" w:lineRule="exact"/>
              <w:rPr>
                <w:sz w:val="27"/>
              </w:rPr>
            </w:pPr>
            <w:r>
              <w:rPr>
                <w:sz w:val="27"/>
              </w:rPr>
              <w:t>Разработка операционной технологии процесса лущения почвы.</w:t>
            </w:r>
          </w:p>
        </w:tc>
      </w:tr>
      <w:tr w:rsidR="00B0280C" w:rsidTr="00C10ACD">
        <w:trPr>
          <w:trHeight w:val="333"/>
        </w:trPr>
        <w:tc>
          <w:tcPr>
            <w:tcW w:w="965" w:type="dxa"/>
          </w:tcPr>
          <w:p w:rsidR="00B0280C" w:rsidRDefault="00B0280C" w:rsidP="00B54BDC">
            <w:pPr>
              <w:pStyle w:val="TableParagraph"/>
              <w:spacing w:line="305" w:lineRule="exact"/>
              <w:ind w:left="504"/>
              <w:rPr>
                <w:sz w:val="27"/>
              </w:rPr>
            </w:pPr>
            <w:r>
              <w:rPr>
                <w:sz w:val="27"/>
              </w:rPr>
              <w:t>7.</w:t>
            </w:r>
          </w:p>
        </w:tc>
        <w:tc>
          <w:tcPr>
            <w:tcW w:w="9437" w:type="dxa"/>
          </w:tcPr>
          <w:p w:rsidR="00B0280C" w:rsidRDefault="00B0280C" w:rsidP="00B54BDC">
            <w:pPr>
              <w:pStyle w:val="TableParagraph"/>
              <w:spacing w:line="305" w:lineRule="exact"/>
              <w:rPr>
                <w:sz w:val="27"/>
              </w:rPr>
            </w:pPr>
            <w:r>
              <w:rPr>
                <w:sz w:val="27"/>
              </w:rPr>
              <w:t>Разработка операционной технологии процесса боронования почвы.</w:t>
            </w:r>
          </w:p>
        </w:tc>
      </w:tr>
      <w:tr w:rsidR="00B0280C" w:rsidTr="00C10ACD">
        <w:trPr>
          <w:trHeight w:val="335"/>
        </w:trPr>
        <w:tc>
          <w:tcPr>
            <w:tcW w:w="965" w:type="dxa"/>
          </w:tcPr>
          <w:p w:rsidR="00B0280C" w:rsidRDefault="00B0280C" w:rsidP="00B54BDC">
            <w:pPr>
              <w:pStyle w:val="TableParagraph"/>
              <w:ind w:left="504"/>
              <w:rPr>
                <w:sz w:val="27"/>
              </w:rPr>
            </w:pPr>
            <w:r>
              <w:rPr>
                <w:sz w:val="27"/>
              </w:rPr>
              <w:t>8.</w:t>
            </w:r>
          </w:p>
        </w:tc>
        <w:tc>
          <w:tcPr>
            <w:tcW w:w="9437" w:type="dxa"/>
          </w:tcPr>
          <w:p w:rsidR="00B0280C" w:rsidRDefault="00B0280C" w:rsidP="00B54BDC">
            <w:pPr>
              <w:pStyle w:val="TableParagraph"/>
              <w:rPr>
                <w:sz w:val="27"/>
              </w:rPr>
            </w:pPr>
            <w:r>
              <w:rPr>
                <w:sz w:val="27"/>
              </w:rPr>
              <w:t>Разработка операционной технологии процесса прикатывания почвы.</w:t>
            </w:r>
          </w:p>
        </w:tc>
      </w:tr>
      <w:tr w:rsidR="00B0280C" w:rsidTr="00C10ACD">
        <w:trPr>
          <w:trHeight w:val="330"/>
        </w:trPr>
        <w:tc>
          <w:tcPr>
            <w:tcW w:w="965" w:type="dxa"/>
          </w:tcPr>
          <w:p w:rsidR="00B0280C" w:rsidRDefault="00B0280C" w:rsidP="00B54BDC">
            <w:pPr>
              <w:pStyle w:val="TableParagraph"/>
              <w:ind w:left="504"/>
              <w:rPr>
                <w:sz w:val="27"/>
              </w:rPr>
            </w:pPr>
            <w:r>
              <w:rPr>
                <w:sz w:val="27"/>
              </w:rPr>
              <w:t>9.</w:t>
            </w:r>
          </w:p>
        </w:tc>
        <w:tc>
          <w:tcPr>
            <w:tcW w:w="9437" w:type="dxa"/>
          </w:tcPr>
          <w:p w:rsidR="00B0280C" w:rsidRDefault="00B0280C" w:rsidP="00B54BDC">
            <w:pPr>
              <w:pStyle w:val="TableParagraph"/>
              <w:rPr>
                <w:sz w:val="27"/>
              </w:rPr>
            </w:pPr>
            <w:r>
              <w:rPr>
                <w:sz w:val="27"/>
              </w:rPr>
              <w:t>Разработка операционной технологии процесса посева зерновых культур.</w:t>
            </w:r>
          </w:p>
        </w:tc>
      </w:tr>
      <w:tr w:rsidR="00B0280C" w:rsidTr="00C10ACD">
        <w:trPr>
          <w:trHeight w:val="331"/>
        </w:trPr>
        <w:tc>
          <w:tcPr>
            <w:tcW w:w="965" w:type="dxa"/>
          </w:tcPr>
          <w:p w:rsidR="00B0280C" w:rsidRDefault="00B0280C" w:rsidP="00B54BDC">
            <w:pPr>
              <w:pStyle w:val="TableParagraph"/>
              <w:spacing w:line="304" w:lineRule="exact"/>
              <w:ind w:left="0" w:right="106"/>
              <w:jc w:val="right"/>
              <w:rPr>
                <w:sz w:val="27"/>
              </w:rPr>
            </w:pPr>
            <w:r>
              <w:rPr>
                <w:sz w:val="27"/>
              </w:rPr>
              <w:t>10.</w:t>
            </w:r>
          </w:p>
        </w:tc>
        <w:tc>
          <w:tcPr>
            <w:tcW w:w="9437" w:type="dxa"/>
          </w:tcPr>
          <w:p w:rsidR="00B0280C" w:rsidRDefault="00B0280C" w:rsidP="00B54BDC">
            <w:pPr>
              <w:pStyle w:val="TableParagraph"/>
              <w:spacing w:line="304" w:lineRule="exact"/>
              <w:rPr>
                <w:sz w:val="27"/>
              </w:rPr>
            </w:pPr>
            <w:r>
              <w:rPr>
                <w:sz w:val="27"/>
              </w:rPr>
              <w:t>Разработка операционной технологии процесса уборки зерновых культур.</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11.</w:t>
            </w:r>
          </w:p>
        </w:tc>
        <w:tc>
          <w:tcPr>
            <w:tcW w:w="9437" w:type="dxa"/>
          </w:tcPr>
          <w:p w:rsidR="00B0280C" w:rsidRDefault="00B0280C" w:rsidP="00B54BDC">
            <w:pPr>
              <w:pStyle w:val="TableParagraph"/>
              <w:rPr>
                <w:sz w:val="27"/>
              </w:rPr>
            </w:pPr>
            <w:r>
              <w:rPr>
                <w:sz w:val="27"/>
              </w:rPr>
              <w:t>Разработка операционной технологии процесса косьбы сена.</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12.</w:t>
            </w:r>
          </w:p>
        </w:tc>
        <w:tc>
          <w:tcPr>
            <w:tcW w:w="9437" w:type="dxa"/>
          </w:tcPr>
          <w:p w:rsidR="00B0280C" w:rsidRDefault="00B0280C" w:rsidP="00B54BDC">
            <w:pPr>
              <w:pStyle w:val="TableParagraph"/>
              <w:rPr>
                <w:sz w:val="27"/>
              </w:rPr>
            </w:pPr>
            <w:r>
              <w:rPr>
                <w:sz w:val="27"/>
              </w:rPr>
              <w:t>Разработка операционной технологии процесса сгребания сена.</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13.</w:t>
            </w:r>
          </w:p>
        </w:tc>
        <w:tc>
          <w:tcPr>
            <w:tcW w:w="9437" w:type="dxa"/>
          </w:tcPr>
          <w:p w:rsidR="00B0280C" w:rsidRDefault="00B0280C" w:rsidP="00B54BDC">
            <w:pPr>
              <w:pStyle w:val="TableParagraph"/>
              <w:rPr>
                <w:sz w:val="27"/>
              </w:rPr>
            </w:pPr>
            <w:r>
              <w:rPr>
                <w:sz w:val="27"/>
              </w:rPr>
              <w:t>Разработка операционной технологии процесса прессования сена.</w:t>
            </w:r>
          </w:p>
        </w:tc>
      </w:tr>
      <w:tr w:rsidR="00B0280C" w:rsidTr="00C10ACD">
        <w:trPr>
          <w:trHeight w:val="659"/>
        </w:trPr>
        <w:tc>
          <w:tcPr>
            <w:tcW w:w="965" w:type="dxa"/>
          </w:tcPr>
          <w:p w:rsidR="00B0280C" w:rsidRDefault="00B0280C" w:rsidP="00B54BDC">
            <w:pPr>
              <w:pStyle w:val="TableParagraph"/>
              <w:ind w:left="0" w:right="106"/>
              <w:jc w:val="right"/>
              <w:rPr>
                <w:sz w:val="27"/>
              </w:rPr>
            </w:pPr>
            <w:r>
              <w:rPr>
                <w:sz w:val="27"/>
              </w:rPr>
              <w:t>14.</w:t>
            </w:r>
          </w:p>
        </w:tc>
        <w:tc>
          <w:tcPr>
            <w:tcW w:w="9437" w:type="dxa"/>
          </w:tcPr>
          <w:p w:rsidR="00B0280C" w:rsidRDefault="00B0280C" w:rsidP="00B54BDC">
            <w:pPr>
              <w:pStyle w:val="TableParagraph"/>
              <w:spacing w:before="2" w:line="244" w:lineRule="auto"/>
              <w:ind w:right="664"/>
              <w:rPr>
                <w:sz w:val="27"/>
              </w:rPr>
            </w:pPr>
            <w:r>
              <w:rPr>
                <w:sz w:val="27"/>
              </w:rPr>
              <w:t>Разработка операционной технологии процесса предпосевной культивации почвы.</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15.</w:t>
            </w:r>
          </w:p>
        </w:tc>
        <w:tc>
          <w:tcPr>
            <w:tcW w:w="9437" w:type="dxa"/>
          </w:tcPr>
          <w:p w:rsidR="00B0280C" w:rsidRDefault="00B0280C" w:rsidP="00B54BDC">
            <w:pPr>
              <w:pStyle w:val="TableParagraph"/>
              <w:rPr>
                <w:sz w:val="27"/>
              </w:rPr>
            </w:pPr>
            <w:r>
              <w:rPr>
                <w:sz w:val="27"/>
              </w:rPr>
              <w:t>Разработка операционной технологии процесса посева пропашных культур.</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16.</w:t>
            </w:r>
          </w:p>
        </w:tc>
        <w:tc>
          <w:tcPr>
            <w:tcW w:w="9437" w:type="dxa"/>
          </w:tcPr>
          <w:p w:rsidR="00B0280C" w:rsidRDefault="00B0280C" w:rsidP="00B54BDC">
            <w:pPr>
              <w:pStyle w:val="TableParagraph"/>
              <w:rPr>
                <w:sz w:val="27"/>
              </w:rPr>
            </w:pPr>
            <w:r>
              <w:rPr>
                <w:sz w:val="27"/>
              </w:rPr>
              <w:t>Разработка операционной технологии процесса посева посевных культур.</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17.</w:t>
            </w:r>
          </w:p>
        </w:tc>
        <w:tc>
          <w:tcPr>
            <w:tcW w:w="9437" w:type="dxa"/>
          </w:tcPr>
          <w:p w:rsidR="00B0280C" w:rsidRDefault="00B0280C" w:rsidP="00B54BDC">
            <w:pPr>
              <w:pStyle w:val="TableParagraph"/>
              <w:rPr>
                <w:sz w:val="27"/>
              </w:rPr>
            </w:pPr>
            <w:r>
              <w:rPr>
                <w:sz w:val="27"/>
              </w:rPr>
              <w:t>Разработка операционной технологии процесса посадки картофеля.</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18.</w:t>
            </w:r>
          </w:p>
        </w:tc>
        <w:tc>
          <w:tcPr>
            <w:tcW w:w="9437" w:type="dxa"/>
          </w:tcPr>
          <w:p w:rsidR="00B0280C" w:rsidRDefault="00B0280C" w:rsidP="00B54BDC">
            <w:pPr>
              <w:pStyle w:val="TableParagraph"/>
              <w:rPr>
                <w:sz w:val="27"/>
              </w:rPr>
            </w:pPr>
            <w:r>
              <w:rPr>
                <w:sz w:val="27"/>
              </w:rPr>
              <w:t>Разработка операционной технологии процесса копки картофеля.</w:t>
            </w:r>
          </w:p>
        </w:tc>
      </w:tr>
      <w:tr w:rsidR="00B0280C" w:rsidTr="00C10ACD">
        <w:trPr>
          <w:trHeight w:val="657"/>
        </w:trPr>
        <w:tc>
          <w:tcPr>
            <w:tcW w:w="965" w:type="dxa"/>
          </w:tcPr>
          <w:p w:rsidR="00B0280C" w:rsidRDefault="00B0280C" w:rsidP="00B54BDC">
            <w:pPr>
              <w:pStyle w:val="TableParagraph"/>
              <w:ind w:left="0" w:right="106"/>
              <w:jc w:val="right"/>
              <w:rPr>
                <w:sz w:val="27"/>
              </w:rPr>
            </w:pPr>
            <w:r>
              <w:rPr>
                <w:sz w:val="27"/>
              </w:rPr>
              <w:t>19.</w:t>
            </w:r>
          </w:p>
        </w:tc>
        <w:tc>
          <w:tcPr>
            <w:tcW w:w="9437" w:type="dxa"/>
          </w:tcPr>
          <w:p w:rsidR="00B0280C" w:rsidRDefault="00B0280C" w:rsidP="00B54BDC">
            <w:pPr>
              <w:pStyle w:val="TableParagraph"/>
              <w:spacing w:before="2" w:line="244" w:lineRule="auto"/>
              <w:ind w:right="1254"/>
              <w:rPr>
                <w:sz w:val="27"/>
              </w:rPr>
            </w:pPr>
            <w:r>
              <w:rPr>
                <w:sz w:val="27"/>
              </w:rPr>
              <w:t>Разработка операционной технологии процесса ухода за пропашными культурами.</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20.</w:t>
            </w:r>
          </w:p>
        </w:tc>
        <w:tc>
          <w:tcPr>
            <w:tcW w:w="9437" w:type="dxa"/>
          </w:tcPr>
          <w:p w:rsidR="00B0280C" w:rsidRDefault="00B0280C" w:rsidP="00B54BDC">
            <w:pPr>
              <w:pStyle w:val="TableParagraph"/>
              <w:rPr>
                <w:sz w:val="27"/>
              </w:rPr>
            </w:pPr>
            <w:r>
              <w:rPr>
                <w:sz w:val="27"/>
              </w:rPr>
              <w:t>Разработка операционной технологии процесса приготовления кормов.</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21.</w:t>
            </w:r>
          </w:p>
        </w:tc>
        <w:tc>
          <w:tcPr>
            <w:tcW w:w="9437" w:type="dxa"/>
          </w:tcPr>
          <w:p w:rsidR="00B0280C" w:rsidRDefault="00B0280C" w:rsidP="00B54BDC">
            <w:pPr>
              <w:pStyle w:val="TableParagraph"/>
              <w:rPr>
                <w:sz w:val="27"/>
              </w:rPr>
            </w:pPr>
            <w:r>
              <w:rPr>
                <w:sz w:val="27"/>
              </w:rPr>
              <w:t>Разработка операционной технологии процесса раздачи кормов.</w:t>
            </w:r>
          </w:p>
        </w:tc>
      </w:tr>
      <w:tr w:rsidR="00B0280C" w:rsidTr="00C10ACD">
        <w:trPr>
          <w:trHeight w:val="330"/>
        </w:trPr>
        <w:tc>
          <w:tcPr>
            <w:tcW w:w="965" w:type="dxa"/>
          </w:tcPr>
          <w:p w:rsidR="00B0280C" w:rsidRDefault="00B0280C" w:rsidP="00B54BDC">
            <w:pPr>
              <w:pStyle w:val="TableParagraph"/>
              <w:spacing w:line="305" w:lineRule="exact"/>
              <w:ind w:left="0" w:right="106"/>
              <w:jc w:val="right"/>
              <w:rPr>
                <w:sz w:val="27"/>
              </w:rPr>
            </w:pPr>
            <w:r>
              <w:rPr>
                <w:sz w:val="27"/>
              </w:rPr>
              <w:t>22.</w:t>
            </w:r>
          </w:p>
        </w:tc>
        <w:tc>
          <w:tcPr>
            <w:tcW w:w="9437" w:type="dxa"/>
          </w:tcPr>
          <w:p w:rsidR="00B0280C" w:rsidRDefault="00B0280C" w:rsidP="00B54BDC">
            <w:pPr>
              <w:pStyle w:val="TableParagraph"/>
              <w:spacing w:line="305" w:lineRule="exact"/>
              <w:rPr>
                <w:sz w:val="27"/>
              </w:rPr>
            </w:pPr>
            <w:r>
              <w:rPr>
                <w:sz w:val="27"/>
              </w:rPr>
              <w:t>Двигатели внутреннего сгорания.</w:t>
            </w:r>
          </w:p>
        </w:tc>
      </w:tr>
      <w:tr w:rsidR="00B0280C" w:rsidTr="00C10ACD">
        <w:trPr>
          <w:trHeight w:val="333"/>
        </w:trPr>
        <w:tc>
          <w:tcPr>
            <w:tcW w:w="965" w:type="dxa"/>
          </w:tcPr>
          <w:p w:rsidR="00B0280C" w:rsidRDefault="00B0280C" w:rsidP="00B54BDC">
            <w:pPr>
              <w:pStyle w:val="TableParagraph"/>
              <w:spacing w:line="305" w:lineRule="exact"/>
              <w:ind w:left="0" w:right="106"/>
              <w:jc w:val="right"/>
              <w:rPr>
                <w:sz w:val="27"/>
              </w:rPr>
            </w:pPr>
            <w:r>
              <w:rPr>
                <w:sz w:val="27"/>
              </w:rPr>
              <w:t>23.</w:t>
            </w:r>
          </w:p>
        </w:tc>
        <w:tc>
          <w:tcPr>
            <w:tcW w:w="9437" w:type="dxa"/>
          </w:tcPr>
          <w:p w:rsidR="00B0280C" w:rsidRDefault="00B0280C" w:rsidP="00B54BDC">
            <w:pPr>
              <w:pStyle w:val="TableParagraph"/>
              <w:spacing w:line="305" w:lineRule="exact"/>
              <w:rPr>
                <w:sz w:val="27"/>
              </w:rPr>
            </w:pPr>
            <w:r>
              <w:rPr>
                <w:sz w:val="27"/>
              </w:rPr>
              <w:t>Системы смазки.</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24.</w:t>
            </w:r>
          </w:p>
        </w:tc>
        <w:tc>
          <w:tcPr>
            <w:tcW w:w="9437" w:type="dxa"/>
          </w:tcPr>
          <w:p w:rsidR="00B0280C" w:rsidRDefault="00B0280C" w:rsidP="00B54BDC">
            <w:pPr>
              <w:pStyle w:val="TableParagraph"/>
              <w:rPr>
                <w:sz w:val="27"/>
              </w:rPr>
            </w:pPr>
            <w:r>
              <w:rPr>
                <w:sz w:val="27"/>
              </w:rPr>
              <w:t>Система охлаждения.</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lastRenderedPageBreak/>
              <w:t>25.</w:t>
            </w:r>
          </w:p>
        </w:tc>
        <w:tc>
          <w:tcPr>
            <w:tcW w:w="9437" w:type="dxa"/>
          </w:tcPr>
          <w:p w:rsidR="00B0280C" w:rsidRDefault="00B0280C" w:rsidP="00B54BDC">
            <w:pPr>
              <w:pStyle w:val="TableParagraph"/>
              <w:rPr>
                <w:sz w:val="27"/>
              </w:rPr>
            </w:pPr>
            <w:r>
              <w:rPr>
                <w:sz w:val="27"/>
              </w:rPr>
              <w:t>Техническое обслуживание трактора МТЗ-80.</w:t>
            </w:r>
          </w:p>
        </w:tc>
      </w:tr>
      <w:tr w:rsidR="00B0280C" w:rsidTr="00C10ACD">
        <w:trPr>
          <w:trHeight w:val="657"/>
        </w:trPr>
        <w:tc>
          <w:tcPr>
            <w:tcW w:w="965" w:type="dxa"/>
          </w:tcPr>
          <w:p w:rsidR="00B0280C" w:rsidRDefault="00B0280C" w:rsidP="00B54BDC">
            <w:pPr>
              <w:pStyle w:val="TableParagraph"/>
              <w:ind w:left="0" w:right="106"/>
              <w:jc w:val="right"/>
              <w:rPr>
                <w:sz w:val="27"/>
              </w:rPr>
            </w:pPr>
            <w:r>
              <w:rPr>
                <w:sz w:val="27"/>
              </w:rPr>
              <w:t>26.</w:t>
            </w:r>
          </w:p>
        </w:tc>
        <w:tc>
          <w:tcPr>
            <w:tcW w:w="9437" w:type="dxa"/>
          </w:tcPr>
          <w:p w:rsidR="00B0280C" w:rsidRDefault="00B0280C" w:rsidP="00B54BDC">
            <w:pPr>
              <w:pStyle w:val="TableParagraph"/>
              <w:spacing w:before="1" w:line="322" w:lineRule="exact"/>
              <w:ind w:right="539"/>
              <w:rPr>
                <w:sz w:val="27"/>
              </w:rPr>
            </w:pPr>
            <w:r>
              <w:rPr>
                <w:sz w:val="27"/>
              </w:rPr>
              <w:t>Техническое обслуживание ходовой части, рулевого управления и тормозов трактора МТЗ-80.</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27.</w:t>
            </w:r>
          </w:p>
        </w:tc>
        <w:tc>
          <w:tcPr>
            <w:tcW w:w="9437" w:type="dxa"/>
          </w:tcPr>
          <w:p w:rsidR="00B0280C" w:rsidRDefault="00B0280C" w:rsidP="00B54BDC">
            <w:pPr>
              <w:pStyle w:val="TableParagraph"/>
              <w:rPr>
                <w:sz w:val="27"/>
              </w:rPr>
            </w:pPr>
            <w:r>
              <w:rPr>
                <w:sz w:val="27"/>
              </w:rPr>
              <w:t>Гидросистема трактора МТЗ-80.</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28.</w:t>
            </w:r>
          </w:p>
        </w:tc>
        <w:tc>
          <w:tcPr>
            <w:tcW w:w="9437" w:type="dxa"/>
          </w:tcPr>
          <w:p w:rsidR="00B0280C" w:rsidRDefault="00B0280C" w:rsidP="00B54BDC">
            <w:pPr>
              <w:pStyle w:val="TableParagraph"/>
              <w:rPr>
                <w:sz w:val="27"/>
              </w:rPr>
            </w:pPr>
            <w:r>
              <w:rPr>
                <w:sz w:val="27"/>
              </w:rPr>
              <w:t>Газораспределительный механизм.</w:t>
            </w:r>
          </w:p>
        </w:tc>
      </w:tr>
      <w:tr w:rsidR="00B0280C" w:rsidTr="00C10ACD">
        <w:trPr>
          <w:trHeight w:val="331"/>
        </w:trPr>
        <w:tc>
          <w:tcPr>
            <w:tcW w:w="965" w:type="dxa"/>
          </w:tcPr>
          <w:p w:rsidR="00B0280C" w:rsidRDefault="00B0280C" w:rsidP="00B54BDC">
            <w:pPr>
              <w:pStyle w:val="TableParagraph"/>
              <w:ind w:left="0" w:right="106"/>
              <w:jc w:val="right"/>
              <w:rPr>
                <w:sz w:val="27"/>
              </w:rPr>
            </w:pPr>
            <w:r>
              <w:rPr>
                <w:sz w:val="27"/>
              </w:rPr>
              <w:t>29.</w:t>
            </w:r>
          </w:p>
        </w:tc>
        <w:tc>
          <w:tcPr>
            <w:tcW w:w="9437" w:type="dxa"/>
          </w:tcPr>
          <w:p w:rsidR="00B0280C" w:rsidRDefault="00B0280C" w:rsidP="00B54BDC">
            <w:pPr>
              <w:pStyle w:val="TableParagraph"/>
              <w:rPr>
                <w:sz w:val="27"/>
              </w:rPr>
            </w:pPr>
            <w:r>
              <w:rPr>
                <w:sz w:val="27"/>
              </w:rPr>
              <w:t>Коробки перемены передач.</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30.</w:t>
            </w:r>
          </w:p>
        </w:tc>
        <w:tc>
          <w:tcPr>
            <w:tcW w:w="9437" w:type="dxa"/>
          </w:tcPr>
          <w:p w:rsidR="00B0280C" w:rsidRDefault="00B0280C" w:rsidP="00B54BDC">
            <w:pPr>
              <w:pStyle w:val="TableParagraph"/>
              <w:rPr>
                <w:sz w:val="27"/>
              </w:rPr>
            </w:pPr>
            <w:r>
              <w:rPr>
                <w:sz w:val="27"/>
              </w:rPr>
              <w:t>Плуги.</w:t>
            </w:r>
          </w:p>
        </w:tc>
      </w:tr>
      <w:tr w:rsidR="00B0280C" w:rsidTr="00C10ACD">
        <w:trPr>
          <w:trHeight w:val="338"/>
        </w:trPr>
        <w:tc>
          <w:tcPr>
            <w:tcW w:w="965" w:type="dxa"/>
          </w:tcPr>
          <w:p w:rsidR="00B0280C" w:rsidRDefault="00B0280C" w:rsidP="00B54BDC">
            <w:pPr>
              <w:pStyle w:val="TableParagraph"/>
              <w:spacing w:line="305" w:lineRule="exact"/>
              <w:ind w:left="0" w:right="106"/>
              <w:jc w:val="right"/>
              <w:rPr>
                <w:sz w:val="27"/>
              </w:rPr>
            </w:pPr>
            <w:r>
              <w:rPr>
                <w:sz w:val="27"/>
              </w:rPr>
              <w:t>31.</w:t>
            </w:r>
          </w:p>
        </w:tc>
        <w:tc>
          <w:tcPr>
            <w:tcW w:w="9437" w:type="dxa"/>
          </w:tcPr>
          <w:p w:rsidR="00B0280C" w:rsidRDefault="00B0280C" w:rsidP="00B54BDC">
            <w:pPr>
              <w:pStyle w:val="TableParagraph"/>
              <w:spacing w:line="305" w:lineRule="exact"/>
              <w:rPr>
                <w:sz w:val="27"/>
              </w:rPr>
            </w:pPr>
            <w:r>
              <w:rPr>
                <w:sz w:val="27"/>
              </w:rPr>
              <w:t>Культиваторы.</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32.</w:t>
            </w:r>
          </w:p>
        </w:tc>
        <w:tc>
          <w:tcPr>
            <w:tcW w:w="9437" w:type="dxa"/>
          </w:tcPr>
          <w:p w:rsidR="00B0280C" w:rsidRDefault="00B0280C" w:rsidP="00B54BDC">
            <w:pPr>
              <w:pStyle w:val="TableParagraph"/>
              <w:rPr>
                <w:sz w:val="27"/>
              </w:rPr>
            </w:pPr>
            <w:r>
              <w:rPr>
                <w:sz w:val="27"/>
              </w:rPr>
              <w:t>Зерновые сеялки.</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33.</w:t>
            </w:r>
          </w:p>
        </w:tc>
        <w:tc>
          <w:tcPr>
            <w:tcW w:w="9437" w:type="dxa"/>
          </w:tcPr>
          <w:p w:rsidR="00B0280C" w:rsidRDefault="00B0280C" w:rsidP="00B54BDC">
            <w:pPr>
              <w:pStyle w:val="TableParagraph"/>
              <w:rPr>
                <w:sz w:val="27"/>
              </w:rPr>
            </w:pPr>
            <w:r>
              <w:rPr>
                <w:sz w:val="27"/>
              </w:rPr>
              <w:t>Косилки.</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34.</w:t>
            </w:r>
          </w:p>
        </w:tc>
        <w:tc>
          <w:tcPr>
            <w:tcW w:w="9437" w:type="dxa"/>
          </w:tcPr>
          <w:p w:rsidR="00B0280C" w:rsidRDefault="00B0280C" w:rsidP="00B54BDC">
            <w:pPr>
              <w:pStyle w:val="TableParagraph"/>
              <w:rPr>
                <w:sz w:val="27"/>
              </w:rPr>
            </w:pPr>
            <w:r>
              <w:rPr>
                <w:sz w:val="27"/>
              </w:rPr>
              <w:t>Пресс-подборщики.</w:t>
            </w:r>
          </w:p>
        </w:tc>
      </w:tr>
      <w:tr w:rsidR="00B0280C" w:rsidTr="00C10ACD">
        <w:trPr>
          <w:trHeight w:val="340"/>
        </w:trPr>
        <w:tc>
          <w:tcPr>
            <w:tcW w:w="965" w:type="dxa"/>
          </w:tcPr>
          <w:p w:rsidR="00B0280C" w:rsidRDefault="00B0280C" w:rsidP="00B54BDC">
            <w:pPr>
              <w:pStyle w:val="TableParagraph"/>
              <w:ind w:left="0" w:right="106"/>
              <w:jc w:val="right"/>
              <w:rPr>
                <w:sz w:val="27"/>
              </w:rPr>
            </w:pPr>
            <w:r>
              <w:rPr>
                <w:sz w:val="27"/>
              </w:rPr>
              <w:t>35.</w:t>
            </w:r>
          </w:p>
        </w:tc>
        <w:tc>
          <w:tcPr>
            <w:tcW w:w="9437" w:type="dxa"/>
          </w:tcPr>
          <w:p w:rsidR="00B0280C" w:rsidRDefault="00B0280C" w:rsidP="00B54BDC">
            <w:pPr>
              <w:pStyle w:val="TableParagraph"/>
              <w:rPr>
                <w:sz w:val="27"/>
              </w:rPr>
            </w:pPr>
            <w:r>
              <w:rPr>
                <w:sz w:val="27"/>
              </w:rPr>
              <w:t>Картофелеуборочный комбайн.</w:t>
            </w:r>
          </w:p>
        </w:tc>
      </w:tr>
      <w:tr w:rsidR="002423FC" w:rsidTr="00C10ACD">
        <w:trPr>
          <w:trHeight w:val="340"/>
        </w:trPr>
        <w:tc>
          <w:tcPr>
            <w:tcW w:w="965" w:type="dxa"/>
          </w:tcPr>
          <w:p w:rsidR="002423FC" w:rsidRDefault="002423FC" w:rsidP="00B54BDC">
            <w:pPr>
              <w:pStyle w:val="TableParagraph"/>
              <w:ind w:left="0" w:right="125"/>
              <w:jc w:val="right"/>
              <w:rPr>
                <w:sz w:val="27"/>
              </w:rPr>
            </w:pPr>
            <w:r>
              <w:rPr>
                <w:sz w:val="27"/>
              </w:rPr>
              <w:t>36.</w:t>
            </w:r>
          </w:p>
        </w:tc>
        <w:tc>
          <w:tcPr>
            <w:tcW w:w="9437" w:type="dxa"/>
          </w:tcPr>
          <w:p w:rsidR="002423FC" w:rsidRDefault="002423FC" w:rsidP="00B54BDC">
            <w:pPr>
              <w:pStyle w:val="TableParagraph"/>
              <w:rPr>
                <w:sz w:val="27"/>
              </w:rPr>
            </w:pPr>
            <w:r>
              <w:rPr>
                <w:sz w:val="27"/>
              </w:rPr>
              <w:t>Доильные установки.</w:t>
            </w:r>
          </w:p>
        </w:tc>
      </w:tr>
      <w:tr w:rsidR="002423FC" w:rsidTr="00C10ACD">
        <w:trPr>
          <w:trHeight w:val="340"/>
        </w:trPr>
        <w:tc>
          <w:tcPr>
            <w:tcW w:w="965" w:type="dxa"/>
          </w:tcPr>
          <w:p w:rsidR="002423FC" w:rsidRDefault="002423FC" w:rsidP="00B54BDC">
            <w:pPr>
              <w:pStyle w:val="TableParagraph"/>
              <w:spacing w:line="305" w:lineRule="exact"/>
              <w:ind w:left="0" w:right="125"/>
              <w:jc w:val="right"/>
              <w:rPr>
                <w:sz w:val="27"/>
              </w:rPr>
            </w:pPr>
            <w:r>
              <w:rPr>
                <w:sz w:val="27"/>
              </w:rPr>
              <w:t>37.</w:t>
            </w:r>
          </w:p>
        </w:tc>
        <w:tc>
          <w:tcPr>
            <w:tcW w:w="9437" w:type="dxa"/>
          </w:tcPr>
          <w:p w:rsidR="002423FC" w:rsidRDefault="002423FC" w:rsidP="00B54BDC">
            <w:pPr>
              <w:pStyle w:val="TableParagraph"/>
              <w:spacing w:line="305" w:lineRule="exact"/>
              <w:rPr>
                <w:sz w:val="27"/>
              </w:rPr>
            </w:pPr>
            <w:r>
              <w:rPr>
                <w:sz w:val="27"/>
              </w:rPr>
              <w:t>Машины и оборудования для обработки молока.</w:t>
            </w:r>
          </w:p>
        </w:tc>
      </w:tr>
      <w:tr w:rsidR="002423FC" w:rsidTr="00C10ACD">
        <w:trPr>
          <w:trHeight w:val="340"/>
        </w:trPr>
        <w:tc>
          <w:tcPr>
            <w:tcW w:w="965" w:type="dxa"/>
          </w:tcPr>
          <w:p w:rsidR="002423FC" w:rsidRDefault="002423FC" w:rsidP="00B54BDC">
            <w:pPr>
              <w:pStyle w:val="TableParagraph"/>
              <w:spacing w:line="305" w:lineRule="exact"/>
              <w:ind w:left="0" w:right="125"/>
              <w:jc w:val="right"/>
              <w:rPr>
                <w:sz w:val="27"/>
              </w:rPr>
            </w:pPr>
            <w:r>
              <w:rPr>
                <w:sz w:val="27"/>
              </w:rPr>
              <w:t>38.</w:t>
            </w:r>
          </w:p>
        </w:tc>
        <w:tc>
          <w:tcPr>
            <w:tcW w:w="9437" w:type="dxa"/>
          </w:tcPr>
          <w:p w:rsidR="002423FC" w:rsidRDefault="002423FC" w:rsidP="00B54BDC">
            <w:pPr>
              <w:pStyle w:val="TableParagraph"/>
              <w:spacing w:line="305" w:lineRule="exact"/>
              <w:rPr>
                <w:sz w:val="27"/>
              </w:rPr>
            </w:pPr>
            <w:r>
              <w:rPr>
                <w:sz w:val="27"/>
              </w:rPr>
              <w:t>Механизация удаления навоза.</w:t>
            </w:r>
          </w:p>
        </w:tc>
      </w:tr>
      <w:tr w:rsidR="002423FC" w:rsidTr="00C10ACD">
        <w:trPr>
          <w:trHeight w:val="340"/>
        </w:trPr>
        <w:tc>
          <w:tcPr>
            <w:tcW w:w="965" w:type="dxa"/>
          </w:tcPr>
          <w:p w:rsidR="002423FC" w:rsidRDefault="002423FC" w:rsidP="00B54BDC">
            <w:pPr>
              <w:pStyle w:val="TableParagraph"/>
              <w:ind w:left="0" w:right="125"/>
              <w:jc w:val="right"/>
              <w:rPr>
                <w:sz w:val="27"/>
              </w:rPr>
            </w:pPr>
            <w:r>
              <w:rPr>
                <w:sz w:val="27"/>
              </w:rPr>
              <w:t>39.</w:t>
            </w:r>
          </w:p>
        </w:tc>
        <w:tc>
          <w:tcPr>
            <w:tcW w:w="9437" w:type="dxa"/>
          </w:tcPr>
          <w:p w:rsidR="002423FC" w:rsidRDefault="002423FC" w:rsidP="00B54BDC">
            <w:pPr>
              <w:pStyle w:val="TableParagraph"/>
              <w:rPr>
                <w:sz w:val="27"/>
              </w:rPr>
            </w:pPr>
            <w:r>
              <w:rPr>
                <w:sz w:val="27"/>
              </w:rPr>
              <w:t>Кукурузная сеялка.</w:t>
            </w:r>
          </w:p>
        </w:tc>
      </w:tr>
      <w:tr w:rsidR="002423FC" w:rsidTr="00C10ACD">
        <w:trPr>
          <w:trHeight w:val="340"/>
        </w:trPr>
        <w:tc>
          <w:tcPr>
            <w:tcW w:w="965" w:type="dxa"/>
          </w:tcPr>
          <w:p w:rsidR="002423FC" w:rsidRDefault="002423FC" w:rsidP="00B54BDC">
            <w:pPr>
              <w:pStyle w:val="TableParagraph"/>
              <w:ind w:left="0" w:right="125"/>
              <w:jc w:val="right"/>
              <w:rPr>
                <w:sz w:val="27"/>
              </w:rPr>
            </w:pPr>
            <w:r>
              <w:rPr>
                <w:sz w:val="27"/>
              </w:rPr>
              <w:t>40.</w:t>
            </w:r>
          </w:p>
        </w:tc>
        <w:tc>
          <w:tcPr>
            <w:tcW w:w="9437" w:type="dxa"/>
          </w:tcPr>
          <w:p w:rsidR="002423FC" w:rsidRDefault="002423FC" w:rsidP="00B54BDC">
            <w:pPr>
              <w:pStyle w:val="TableParagraph"/>
              <w:rPr>
                <w:sz w:val="27"/>
              </w:rPr>
            </w:pPr>
            <w:r>
              <w:rPr>
                <w:sz w:val="27"/>
              </w:rPr>
              <w:t>Вспомогательное и рабочее оборудование автомобиля.</w:t>
            </w:r>
          </w:p>
        </w:tc>
      </w:tr>
      <w:tr w:rsidR="002423FC" w:rsidTr="00C10ACD">
        <w:trPr>
          <w:trHeight w:val="340"/>
        </w:trPr>
        <w:tc>
          <w:tcPr>
            <w:tcW w:w="965" w:type="dxa"/>
          </w:tcPr>
          <w:p w:rsidR="002423FC" w:rsidRDefault="002423FC" w:rsidP="00B54BDC">
            <w:pPr>
              <w:pStyle w:val="TableParagraph"/>
              <w:ind w:left="0" w:right="125"/>
              <w:jc w:val="right"/>
              <w:rPr>
                <w:sz w:val="27"/>
              </w:rPr>
            </w:pPr>
            <w:r>
              <w:rPr>
                <w:sz w:val="27"/>
              </w:rPr>
              <w:t>41.</w:t>
            </w:r>
          </w:p>
        </w:tc>
        <w:tc>
          <w:tcPr>
            <w:tcW w:w="9437" w:type="dxa"/>
          </w:tcPr>
          <w:p w:rsidR="002423FC" w:rsidRDefault="002423FC" w:rsidP="00B54BDC">
            <w:pPr>
              <w:pStyle w:val="TableParagraph"/>
              <w:rPr>
                <w:sz w:val="27"/>
              </w:rPr>
            </w:pPr>
            <w:r>
              <w:rPr>
                <w:sz w:val="27"/>
              </w:rPr>
              <w:t>Вспомогательное и рабочее оборудование трактора.</w:t>
            </w:r>
          </w:p>
        </w:tc>
      </w:tr>
      <w:tr w:rsidR="002423FC" w:rsidTr="00C10ACD">
        <w:trPr>
          <w:trHeight w:val="340"/>
        </w:trPr>
        <w:tc>
          <w:tcPr>
            <w:tcW w:w="965" w:type="dxa"/>
          </w:tcPr>
          <w:p w:rsidR="002423FC" w:rsidRDefault="002423FC" w:rsidP="00B54BDC">
            <w:pPr>
              <w:pStyle w:val="TableParagraph"/>
              <w:ind w:left="0" w:right="125"/>
              <w:jc w:val="right"/>
              <w:rPr>
                <w:sz w:val="27"/>
              </w:rPr>
            </w:pPr>
            <w:r>
              <w:rPr>
                <w:sz w:val="27"/>
              </w:rPr>
              <w:t>42.</w:t>
            </w:r>
          </w:p>
        </w:tc>
        <w:tc>
          <w:tcPr>
            <w:tcW w:w="9437" w:type="dxa"/>
          </w:tcPr>
          <w:p w:rsidR="002423FC" w:rsidRDefault="002423FC" w:rsidP="00B54BDC">
            <w:pPr>
              <w:pStyle w:val="TableParagraph"/>
              <w:rPr>
                <w:sz w:val="27"/>
              </w:rPr>
            </w:pPr>
            <w:r>
              <w:rPr>
                <w:sz w:val="27"/>
              </w:rPr>
              <w:t>Системы управления автомобилем.</w:t>
            </w:r>
          </w:p>
        </w:tc>
      </w:tr>
      <w:tr w:rsidR="002423FC" w:rsidTr="00C10ACD">
        <w:trPr>
          <w:trHeight w:val="340"/>
        </w:trPr>
        <w:tc>
          <w:tcPr>
            <w:tcW w:w="965" w:type="dxa"/>
          </w:tcPr>
          <w:p w:rsidR="002423FC" w:rsidRDefault="002423FC" w:rsidP="00B54BDC">
            <w:pPr>
              <w:pStyle w:val="TableParagraph"/>
              <w:ind w:left="0" w:right="125"/>
              <w:jc w:val="right"/>
              <w:rPr>
                <w:sz w:val="27"/>
              </w:rPr>
            </w:pPr>
            <w:r>
              <w:rPr>
                <w:sz w:val="27"/>
              </w:rPr>
              <w:t>43.</w:t>
            </w:r>
          </w:p>
        </w:tc>
        <w:tc>
          <w:tcPr>
            <w:tcW w:w="9437" w:type="dxa"/>
          </w:tcPr>
          <w:p w:rsidR="002423FC" w:rsidRDefault="002423FC" w:rsidP="00B54BDC">
            <w:pPr>
              <w:pStyle w:val="TableParagraph"/>
              <w:rPr>
                <w:sz w:val="27"/>
              </w:rPr>
            </w:pPr>
            <w:r>
              <w:rPr>
                <w:sz w:val="27"/>
              </w:rPr>
              <w:t>Ходовая часть автомобиля.</w:t>
            </w:r>
          </w:p>
        </w:tc>
      </w:tr>
      <w:tr w:rsidR="002423FC" w:rsidTr="00C10ACD">
        <w:trPr>
          <w:trHeight w:val="340"/>
        </w:trPr>
        <w:tc>
          <w:tcPr>
            <w:tcW w:w="965" w:type="dxa"/>
          </w:tcPr>
          <w:p w:rsidR="002423FC" w:rsidRDefault="002423FC" w:rsidP="00B54BDC">
            <w:pPr>
              <w:pStyle w:val="TableParagraph"/>
              <w:ind w:left="0" w:right="125"/>
              <w:jc w:val="right"/>
              <w:rPr>
                <w:sz w:val="27"/>
              </w:rPr>
            </w:pPr>
            <w:r>
              <w:rPr>
                <w:sz w:val="27"/>
              </w:rPr>
              <w:t>44.</w:t>
            </w:r>
          </w:p>
        </w:tc>
        <w:tc>
          <w:tcPr>
            <w:tcW w:w="9437" w:type="dxa"/>
          </w:tcPr>
          <w:p w:rsidR="002423FC" w:rsidRDefault="002423FC" w:rsidP="00B54BDC">
            <w:pPr>
              <w:pStyle w:val="TableParagraph"/>
              <w:rPr>
                <w:sz w:val="27"/>
              </w:rPr>
            </w:pPr>
            <w:r>
              <w:rPr>
                <w:sz w:val="27"/>
              </w:rPr>
              <w:t>Трансмиссия автомобиля.</w:t>
            </w:r>
          </w:p>
        </w:tc>
      </w:tr>
      <w:tr w:rsidR="002423FC" w:rsidTr="00C10ACD">
        <w:trPr>
          <w:trHeight w:val="340"/>
        </w:trPr>
        <w:tc>
          <w:tcPr>
            <w:tcW w:w="965" w:type="dxa"/>
          </w:tcPr>
          <w:p w:rsidR="002423FC" w:rsidRDefault="002423FC" w:rsidP="00B54BDC">
            <w:pPr>
              <w:pStyle w:val="TableParagraph"/>
              <w:ind w:left="0" w:right="125"/>
              <w:jc w:val="right"/>
              <w:rPr>
                <w:sz w:val="27"/>
              </w:rPr>
            </w:pPr>
            <w:r>
              <w:rPr>
                <w:sz w:val="27"/>
              </w:rPr>
              <w:t>45.</w:t>
            </w:r>
          </w:p>
        </w:tc>
        <w:tc>
          <w:tcPr>
            <w:tcW w:w="9437" w:type="dxa"/>
          </w:tcPr>
          <w:p w:rsidR="002423FC" w:rsidRDefault="002423FC" w:rsidP="00B54BDC">
            <w:pPr>
              <w:pStyle w:val="TableParagraph"/>
              <w:rPr>
                <w:sz w:val="27"/>
              </w:rPr>
            </w:pPr>
            <w:r>
              <w:rPr>
                <w:sz w:val="27"/>
              </w:rPr>
              <w:t>Техническое обслуживание автомобиля.</w:t>
            </w:r>
          </w:p>
        </w:tc>
      </w:tr>
      <w:tr w:rsidR="002423FC" w:rsidTr="00C10ACD">
        <w:trPr>
          <w:trHeight w:val="340"/>
        </w:trPr>
        <w:tc>
          <w:tcPr>
            <w:tcW w:w="965" w:type="dxa"/>
          </w:tcPr>
          <w:p w:rsidR="002423FC" w:rsidRDefault="002423FC" w:rsidP="00B54BDC">
            <w:pPr>
              <w:pStyle w:val="TableParagraph"/>
              <w:ind w:left="0" w:right="125"/>
              <w:jc w:val="right"/>
              <w:rPr>
                <w:sz w:val="27"/>
              </w:rPr>
            </w:pPr>
            <w:r>
              <w:rPr>
                <w:sz w:val="27"/>
              </w:rPr>
              <w:t>46.</w:t>
            </w:r>
          </w:p>
        </w:tc>
        <w:tc>
          <w:tcPr>
            <w:tcW w:w="9437" w:type="dxa"/>
          </w:tcPr>
          <w:p w:rsidR="002423FC" w:rsidRDefault="002423FC" w:rsidP="00B54BDC">
            <w:pPr>
              <w:pStyle w:val="TableParagraph"/>
              <w:rPr>
                <w:sz w:val="27"/>
              </w:rPr>
            </w:pPr>
            <w:r>
              <w:rPr>
                <w:sz w:val="27"/>
              </w:rPr>
              <w:t>Общее устройство и классификация автомобилей.</w:t>
            </w:r>
          </w:p>
        </w:tc>
      </w:tr>
    </w:tbl>
    <w:p w:rsidR="00C10ACD" w:rsidRDefault="00C10ACD">
      <w:r>
        <w:t xml:space="preserve">                </w:t>
      </w:r>
    </w:p>
    <w:p w:rsidR="00B0280C" w:rsidRDefault="00B0280C">
      <w:pPr>
        <w:sectPr w:rsidR="00B0280C">
          <w:pgSz w:w="11910" w:h="16840"/>
          <w:pgMar w:top="420" w:right="0" w:bottom="280" w:left="0" w:header="720" w:footer="720" w:gutter="0"/>
          <w:cols w:space="720"/>
        </w:sectPr>
      </w:pPr>
    </w:p>
    <w:p w:rsidR="00B0280C" w:rsidRDefault="00B0280C">
      <w:pPr>
        <w:rPr>
          <w:sz w:val="27"/>
        </w:rPr>
      </w:pPr>
      <w:r>
        <w:rPr>
          <w:sz w:val="27"/>
        </w:rPr>
        <w:lastRenderedPageBreak/>
        <w:t xml:space="preserve">       </w:t>
      </w:r>
    </w:p>
    <w:p w:rsidR="00831AA8" w:rsidRDefault="00831AA8">
      <w:pPr>
        <w:pStyle w:val="a3"/>
        <w:spacing w:before="8"/>
        <w:rPr>
          <w:b/>
        </w:rPr>
      </w:pPr>
    </w:p>
    <w:p w:rsidR="00831AA8" w:rsidRDefault="00831AA8">
      <w:pPr>
        <w:sectPr w:rsidR="00831AA8">
          <w:pgSz w:w="11910" w:h="16840"/>
          <w:pgMar w:top="480" w:right="0" w:bottom="280" w:left="0" w:header="720" w:footer="720" w:gutter="0"/>
          <w:cols w:space="720"/>
        </w:sectPr>
      </w:pPr>
    </w:p>
    <w:p w:rsidR="00B0280C" w:rsidRDefault="00B0280C" w:rsidP="00B0280C">
      <w:pPr>
        <w:pStyle w:val="2"/>
        <w:ind w:left="2155"/>
      </w:pPr>
      <w:r>
        <w:lastRenderedPageBreak/>
        <w:t>Темы выпускных практических квалификационных работ</w:t>
      </w:r>
    </w:p>
    <w:p w:rsidR="00831AA8" w:rsidRDefault="0001712D">
      <w:pPr>
        <w:spacing w:before="69" w:line="291" w:lineRule="exact"/>
        <w:ind w:left="2198" w:right="1750"/>
        <w:jc w:val="center"/>
        <w:rPr>
          <w:b/>
          <w:sz w:val="27"/>
        </w:rPr>
      </w:pPr>
      <w:r>
        <w:rPr>
          <w:noProof/>
          <w:lang w:bidi="ar-SA"/>
        </w:rPr>
        <w:pict>
          <v:shapetype id="_x0000_t32" coordsize="21600,21600" o:spt="32" o:oned="t" path="m,l21600,21600e" filled="f">
            <v:path arrowok="t" fillok="f" o:connecttype="none"/>
            <o:lock v:ext="edit" shapetype="t"/>
          </v:shapetype>
          <v:shape id="_x0000_s1030" type="#_x0000_t32" style="position:absolute;left:0;text-align:left;margin-left:551.55pt;margin-top:718.15pt;width:0;height:15.85pt;z-index:251659264" o:connectortype="straight"/>
        </w:pict>
      </w:r>
      <w:r>
        <w:rPr>
          <w:noProof/>
          <w:lang w:bidi="ar-SA"/>
        </w:rPr>
        <w:pict>
          <v:shape id="_x0000_s1029" type="#_x0000_t32" style="position:absolute;left:0;text-align:left;margin-left:56.8pt;margin-top:734pt;width:494.75pt;height:0;z-index:251658240" o:connectortype="straight"/>
        </w:pict>
      </w:r>
      <w:r>
        <w:pict>
          <v:shapetype id="_x0000_t202" coordsize="21600,21600" o:spt="202" path="m,l,21600r21600,l21600,xe">
            <v:stroke joinstyle="miter"/>
            <v:path gradientshapeok="t" o:connecttype="rect"/>
          </v:shapetype>
          <v:shape id="_x0000_s1026" type="#_x0000_t202" style="position:absolute;left:0;text-align:left;margin-left:56.8pt;margin-top:50.9pt;width:494.75pt;height:717.6pt;z-index:1048;mso-position-horizontal-relative:page;mso-position-vertical-relative:page" filled="f" stroked="f">
            <v:textbox style="mso-next-textbox:#_x0000_s1026" inset="0,0,0,0">
              <w:txbxContent>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9130"/>
                    <w:gridCol w:w="332"/>
                  </w:tblGrid>
                  <w:tr w:rsidR="00C10ACD" w:rsidTr="00C10ACD">
                    <w:trPr>
                      <w:trHeight w:val="656"/>
                    </w:trPr>
                    <w:tc>
                      <w:tcPr>
                        <w:tcW w:w="744" w:type="dxa"/>
                      </w:tcPr>
                      <w:p w:rsidR="00C10ACD" w:rsidRDefault="00C10ACD">
                        <w:pPr>
                          <w:pStyle w:val="TableParagraph"/>
                          <w:spacing w:before="1" w:line="240" w:lineRule="auto"/>
                          <w:ind w:left="43"/>
                          <w:jc w:val="center"/>
                          <w:rPr>
                            <w:sz w:val="27"/>
                          </w:rPr>
                        </w:pPr>
                        <w:r>
                          <w:rPr>
                            <w:sz w:val="27"/>
                          </w:rPr>
                          <w:t>№</w:t>
                        </w:r>
                      </w:p>
                      <w:p w:rsidR="00C10ACD" w:rsidRDefault="00C10ACD">
                        <w:pPr>
                          <w:pStyle w:val="TableParagraph"/>
                          <w:spacing w:before="14" w:line="240" w:lineRule="auto"/>
                          <w:ind w:left="134" w:right="196"/>
                          <w:jc w:val="center"/>
                          <w:rPr>
                            <w:sz w:val="27"/>
                          </w:rPr>
                        </w:pPr>
                        <w:proofErr w:type="gramStart"/>
                        <w:r>
                          <w:rPr>
                            <w:sz w:val="27"/>
                          </w:rPr>
                          <w:t>п</w:t>
                        </w:r>
                        <w:proofErr w:type="gramEnd"/>
                        <w:r>
                          <w:rPr>
                            <w:sz w:val="27"/>
                          </w:rPr>
                          <w:t>/п</w:t>
                        </w:r>
                      </w:p>
                    </w:tc>
                    <w:tc>
                      <w:tcPr>
                        <w:tcW w:w="9130" w:type="dxa"/>
                        <w:tcBorders>
                          <w:top w:val="single" w:sz="18" w:space="0" w:color="000000"/>
                          <w:right w:val="single" w:sz="4" w:space="0" w:color="auto"/>
                        </w:tcBorders>
                      </w:tcPr>
                      <w:p w:rsidR="00C10ACD" w:rsidRDefault="00C10ACD" w:rsidP="00B0280C">
                        <w:pPr>
                          <w:pStyle w:val="TableParagraph"/>
                          <w:spacing w:line="298" w:lineRule="exact"/>
                          <w:ind w:right="2959"/>
                          <w:jc w:val="center"/>
                          <w:rPr>
                            <w:sz w:val="27"/>
                          </w:rPr>
                        </w:pPr>
                        <w:proofErr w:type="spellStart"/>
                        <w:r>
                          <w:rPr>
                            <w:sz w:val="27"/>
                          </w:rPr>
                          <w:t>впкр</w:t>
                        </w:r>
                        <w:proofErr w:type="spellEnd"/>
                      </w:p>
                    </w:tc>
                    <w:tc>
                      <w:tcPr>
                        <w:tcW w:w="332" w:type="dxa"/>
                        <w:tcBorders>
                          <w:top w:val="single" w:sz="18" w:space="0" w:color="000000"/>
                          <w:left w:val="single" w:sz="4" w:space="0" w:color="auto"/>
                        </w:tcBorders>
                      </w:tcPr>
                      <w:p w:rsidR="00C10ACD" w:rsidRDefault="00C10ACD" w:rsidP="00C10ACD">
                        <w:pPr>
                          <w:pStyle w:val="TableParagraph"/>
                          <w:spacing w:line="298" w:lineRule="exact"/>
                          <w:ind w:left="0" w:right="2959"/>
                          <w:jc w:val="center"/>
                          <w:rPr>
                            <w:sz w:val="27"/>
                          </w:rPr>
                        </w:pPr>
                      </w:p>
                    </w:tc>
                  </w:tr>
                  <w:tr w:rsidR="00C10ACD" w:rsidTr="00C10ACD">
                    <w:trPr>
                      <w:trHeight w:val="660"/>
                    </w:trPr>
                    <w:tc>
                      <w:tcPr>
                        <w:tcW w:w="744" w:type="dxa"/>
                      </w:tcPr>
                      <w:p w:rsidR="00C10ACD" w:rsidRDefault="00C10ACD">
                        <w:pPr>
                          <w:pStyle w:val="TableParagraph"/>
                          <w:spacing w:line="252" w:lineRule="exact"/>
                          <w:ind w:left="0" w:right="213"/>
                          <w:jc w:val="right"/>
                          <w:rPr>
                            <w:b/>
                          </w:rPr>
                        </w:pPr>
                        <w:r>
                          <w:rPr>
                            <w:b/>
                          </w:rPr>
                          <w:t>1.</w:t>
                        </w:r>
                      </w:p>
                    </w:tc>
                    <w:tc>
                      <w:tcPr>
                        <w:tcW w:w="9130" w:type="dxa"/>
                        <w:tcBorders>
                          <w:right w:val="single" w:sz="4" w:space="0" w:color="auto"/>
                        </w:tcBorders>
                      </w:tcPr>
                      <w:p w:rsidR="00C10ACD" w:rsidRDefault="00C10ACD">
                        <w:pPr>
                          <w:pStyle w:val="TableParagraph"/>
                          <w:spacing w:before="2" w:line="244" w:lineRule="auto"/>
                          <w:ind w:left="125" w:right="209"/>
                          <w:rPr>
                            <w:sz w:val="27"/>
                          </w:rPr>
                        </w:pPr>
                        <w:r>
                          <w:rPr>
                            <w:sz w:val="27"/>
                          </w:rPr>
                          <w:t>Провести техническое обслуживание колесного трактора МТЗ-82.1.</w:t>
                        </w:r>
                      </w:p>
                    </w:tc>
                    <w:tc>
                      <w:tcPr>
                        <w:tcW w:w="332" w:type="dxa"/>
                        <w:tcBorders>
                          <w:left w:val="single" w:sz="4" w:space="0" w:color="auto"/>
                        </w:tcBorders>
                      </w:tcPr>
                      <w:p w:rsidR="00C10ACD" w:rsidRDefault="00C10ACD" w:rsidP="00C10ACD">
                        <w:pPr>
                          <w:pStyle w:val="TableParagraph"/>
                          <w:spacing w:before="2" w:line="244" w:lineRule="auto"/>
                          <w:ind w:left="0" w:right="209"/>
                          <w:rPr>
                            <w:sz w:val="27"/>
                          </w:rPr>
                        </w:pPr>
                      </w:p>
                    </w:tc>
                  </w:tr>
                  <w:tr w:rsidR="00C10ACD" w:rsidTr="00C10ACD">
                    <w:trPr>
                      <w:trHeight w:val="652"/>
                    </w:trPr>
                    <w:tc>
                      <w:tcPr>
                        <w:tcW w:w="744" w:type="dxa"/>
                      </w:tcPr>
                      <w:p w:rsidR="00C10ACD" w:rsidRDefault="00C10ACD">
                        <w:pPr>
                          <w:pStyle w:val="TableParagraph"/>
                          <w:ind w:left="0" w:right="209"/>
                          <w:jc w:val="right"/>
                          <w:rPr>
                            <w:sz w:val="27"/>
                          </w:rPr>
                        </w:pPr>
                        <w:r>
                          <w:rPr>
                            <w:sz w:val="27"/>
                          </w:rPr>
                          <w:t>2.</w:t>
                        </w:r>
                      </w:p>
                    </w:tc>
                    <w:tc>
                      <w:tcPr>
                        <w:tcW w:w="9130" w:type="dxa"/>
                        <w:tcBorders>
                          <w:right w:val="single" w:sz="4" w:space="0" w:color="auto"/>
                        </w:tcBorders>
                      </w:tcPr>
                      <w:p w:rsidR="00C10ACD" w:rsidRDefault="00C10ACD">
                        <w:pPr>
                          <w:pStyle w:val="TableParagraph"/>
                          <w:spacing w:before="1" w:line="322" w:lineRule="exact"/>
                          <w:ind w:left="125" w:right="183"/>
                          <w:rPr>
                            <w:sz w:val="27"/>
                          </w:rPr>
                        </w:pPr>
                        <w:r>
                          <w:rPr>
                            <w:sz w:val="27"/>
                          </w:rPr>
                          <w:t>Провести ЕТО трактора ДТ-75М и выполнить задание по вождению: «Пуск двигателя».</w:t>
                        </w:r>
                      </w:p>
                    </w:tc>
                    <w:tc>
                      <w:tcPr>
                        <w:tcW w:w="332" w:type="dxa"/>
                        <w:tcBorders>
                          <w:left w:val="single" w:sz="4" w:space="0" w:color="auto"/>
                        </w:tcBorders>
                      </w:tcPr>
                      <w:p w:rsidR="00C10ACD" w:rsidRDefault="00C10ACD" w:rsidP="00C10ACD">
                        <w:pPr>
                          <w:pStyle w:val="TableParagraph"/>
                          <w:spacing w:before="1" w:line="322" w:lineRule="exact"/>
                          <w:ind w:left="0" w:right="183"/>
                          <w:rPr>
                            <w:sz w:val="27"/>
                          </w:rPr>
                        </w:pPr>
                      </w:p>
                    </w:tc>
                  </w:tr>
                  <w:tr w:rsidR="00C10ACD" w:rsidTr="00C10ACD">
                    <w:trPr>
                      <w:trHeight w:val="652"/>
                    </w:trPr>
                    <w:tc>
                      <w:tcPr>
                        <w:tcW w:w="744" w:type="dxa"/>
                      </w:tcPr>
                      <w:p w:rsidR="00C10ACD" w:rsidRDefault="00C10ACD">
                        <w:pPr>
                          <w:pStyle w:val="TableParagraph"/>
                          <w:ind w:left="0" w:right="209"/>
                          <w:jc w:val="right"/>
                          <w:rPr>
                            <w:sz w:val="27"/>
                          </w:rPr>
                        </w:pPr>
                        <w:r>
                          <w:rPr>
                            <w:sz w:val="27"/>
                          </w:rPr>
                          <w:t>3.</w:t>
                        </w:r>
                      </w:p>
                    </w:tc>
                    <w:tc>
                      <w:tcPr>
                        <w:tcW w:w="9130" w:type="dxa"/>
                        <w:tcBorders>
                          <w:right w:val="single" w:sz="4" w:space="0" w:color="auto"/>
                        </w:tcBorders>
                      </w:tcPr>
                      <w:p w:rsidR="00C10ACD" w:rsidRDefault="00C10ACD">
                        <w:pPr>
                          <w:pStyle w:val="TableParagraph"/>
                          <w:spacing w:before="1" w:line="322" w:lineRule="exact"/>
                          <w:ind w:left="125" w:right="599"/>
                          <w:rPr>
                            <w:sz w:val="27"/>
                          </w:rPr>
                        </w:pPr>
                        <w:r>
                          <w:rPr>
                            <w:sz w:val="27"/>
                          </w:rPr>
                          <w:t>Комплектование и подготовка к работе МТА, трактор МТЗ-82.1 и прицепа 2ПТС-4.</w:t>
                        </w:r>
                      </w:p>
                    </w:tc>
                    <w:tc>
                      <w:tcPr>
                        <w:tcW w:w="332" w:type="dxa"/>
                        <w:tcBorders>
                          <w:left w:val="single" w:sz="4" w:space="0" w:color="auto"/>
                        </w:tcBorders>
                      </w:tcPr>
                      <w:p w:rsidR="00C10ACD" w:rsidRDefault="00C10ACD">
                        <w:pPr>
                          <w:rPr>
                            <w:sz w:val="27"/>
                          </w:rPr>
                        </w:pPr>
                      </w:p>
                      <w:p w:rsidR="00C10ACD" w:rsidRDefault="00C10ACD" w:rsidP="00C10ACD">
                        <w:pPr>
                          <w:pStyle w:val="TableParagraph"/>
                          <w:spacing w:before="1" w:line="322" w:lineRule="exact"/>
                          <w:ind w:left="0" w:right="599"/>
                          <w:rPr>
                            <w:sz w:val="27"/>
                          </w:rPr>
                        </w:pPr>
                      </w:p>
                    </w:tc>
                  </w:tr>
                  <w:tr w:rsidR="00C10ACD" w:rsidTr="00C10ACD">
                    <w:trPr>
                      <w:trHeight w:val="652"/>
                    </w:trPr>
                    <w:tc>
                      <w:tcPr>
                        <w:tcW w:w="744" w:type="dxa"/>
                      </w:tcPr>
                      <w:p w:rsidR="00C10ACD" w:rsidRDefault="00C10ACD">
                        <w:pPr>
                          <w:pStyle w:val="TableParagraph"/>
                          <w:ind w:left="0" w:right="209"/>
                          <w:jc w:val="right"/>
                          <w:rPr>
                            <w:sz w:val="27"/>
                          </w:rPr>
                        </w:pPr>
                        <w:r>
                          <w:rPr>
                            <w:sz w:val="27"/>
                          </w:rPr>
                          <w:t>4.</w:t>
                        </w:r>
                      </w:p>
                    </w:tc>
                    <w:tc>
                      <w:tcPr>
                        <w:tcW w:w="9130" w:type="dxa"/>
                        <w:tcBorders>
                          <w:right w:val="single" w:sz="4" w:space="0" w:color="auto"/>
                        </w:tcBorders>
                      </w:tcPr>
                      <w:p w:rsidR="00C10ACD" w:rsidRDefault="00C10ACD">
                        <w:pPr>
                          <w:pStyle w:val="TableParagraph"/>
                          <w:spacing w:before="1" w:line="322" w:lineRule="exact"/>
                          <w:ind w:left="125" w:right="473"/>
                          <w:rPr>
                            <w:sz w:val="27"/>
                          </w:rPr>
                        </w:pPr>
                        <w:r>
                          <w:rPr>
                            <w:sz w:val="27"/>
                          </w:rPr>
                          <w:t>Провести техническое обслуживание № 1 гусеничного трактора ДТ-75М.</w:t>
                        </w:r>
                      </w:p>
                    </w:tc>
                    <w:tc>
                      <w:tcPr>
                        <w:tcW w:w="332" w:type="dxa"/>
                        <w:tcBorders>
                          <w:left w:val="single" w:sz="4" w:space="0" w:color="auto"/>
                        </w:tcBorders>
                      </w:tcPr>
                      <w:p w:rsidR="00C10ACD" w:rsidRDefault="00C10ACD" w:rsidP="00C10ACD">
                        <w:pPr>
                          <w:pStyle w:val="TableParagraph"/>
                          <w:spacing w:before="1" w:line="322" w:lineRule="exact"/>
                          <w:ind w:left="0" w:right="473"/>
                          <w:rPr>
                            <w:sz w:val="27"/>
                          </w:rPr>
                        </w:pPr>
                      </w:p>
                    </w:tc>
                  </w:tr>
                  <w:tr w:rsidR="00C10ACD" w:rsidTr="00C10ACD">
                    <w:trPr>
                      <w:trHeight w:val="659"/>
                    </w:trPr>
                    <w:tc>
                      <w:tcPr>
                        <w:tcW w:w="744" w:type="dxa"/>
                      </w:tcPr>
                      <w:p w:rsidR="00C10ACD" w:rsidRDefault="00C10ACD">
                        <w:pPr>
                          <w:pStyle w:val="TableParagraph"/>
                          <w:ind w:left="0" w:right="209"/>
                          <w:jc w:val="right"/>
                          <w:rPr>
                            <w:sz w:val="27"/>
                          </w:rPr>
                        </w:pPr>
                        <w:r>
                          <w:rPr>
                            <w:sz w:val="27"/>
                          </w:rPr>
                          <w:t>5.</w:t>
                        </w:r>
                      </w:p>
                    </w:tc>
                    <w:tc>
                      <w:tcPr>
                        <w:tcW w:w="9130" w:type="dxa"/>
                        <w:tcBorders>
                          <w:right w:val="single" w:sz="4" w:space="0" w:color="auto"/>
                        </w:tcBorders>
                      </w:tcPr>
                      <w:p w:rsidR="00C10ACD" w:rsidRDefault="00C10ACD">
                        <w:pPr>
                          <w:pStyle w:val="TableParagraph"/>
                          <w:spacing w:before="7" w:line="240" w:lineRule="auto"/>
                          <w:ind w:left="125"/>
                          <w:rPr>
                            <w:sz w:val="27"/>
                          </w:rPr>
                        </w:pPr>
                        <w:r>
                          <w:rPr>
                            <w:sz w:val="27"/>
                          </w:rPr>
                          <w:t>Провести регулировку шнека жатки и его пальцевого</w:t>
                        </w:r>
                      </w:p>
                      <w:p w:rsidR="00C10ACD" w:rsidRDefault="00C10ACD">
                        <w:pPr>
                          <w:pStyle w:val="TableParagraph"/>
                          <w:spacing w:before="13" w:line="309" w:lineRule="exact"/>
                          <w:ind w:left="125"/>
                          <w:rPr>
                            <w:sz w:val="27"/>
                          </w:rPr>
                        </w:pPr>
                        <w:r>
                          <w:rPr>
                            <w:sz w:val="27"/>
                          </w:rPr>
                          <w:t>механизма на комбайне «Нива -05».</w:t>
                        </w:r>
                      </w:p>
                    </w:tc>
                    <w:tc>
                      <w:tcPr>
                        <w:tcW w:w="332" w:type="dxa"/>
                        <w:tcBorders>
                          <w:left w:val="single" w:sz="4" w:space="0" w:color="auto"/>
                        </w:tcBorders>
                      </w:tcPr>
                      <w:p w:rsidR="00C10ACD" w:rsidRDefault="00C10ACD">
                        <w:pPr>
                          <w:rPr>
                            <w:sz w:val="27"/>
                          </w:rPr>
                        </w:pPr>
                      </w:p>
                      <w:p w:rsidR="00C10ACD" w:rsidRDefault="00C10ACD" w:rsidP="00C10ACD">
                        <w:pPr>
                          <w:pStyle w:val="TableParagraph"/>
                          <w:spacing w:before="13" w:line="309" w:lineRule="exact"/>
                          <w:ind w:left="0"/>
                          <w:rPr>
                            <w:sz w:val="27"/>
                          </w:rPr>
                        </w:pPr>
                      </w:p>
                    </w:tc>
                  </w:tr>
                  <w:tr w:rsidR="00C10ACD" w:rsidTr="00C10ACD">
                    <w:trPr>
                      <w:trHeight w:val="652"/>
                    </w:trPr>
                    <w:tc>
                      <w:tcPr>
                        <w:tcW w:w="744" w:type="dxa"/>
                      </w:tcPr>
                      <w:p w:rsidR="00C10ACD" w:rsidRDefault="00C10ACD">
                        <w:pPr>
                          <w:pStyle w:val="TableParagraph"/>
                          <w:ind w:left="0" w:right="209"/>
                          <w:jc w:val="right"/>
                          <w:rPr>
                            <w:sz w:val="27"/>
                          </w:rPr>
                        </w:pPr>
                        <w:r>
                          <w:rPr>
                            <w:sz w:val="27"/>
                          </w:rPr>
                          <w:t>6.</w:t>
                        </w:r>
                      </w:p>
                    </w:tc>
                    <w:tc>
                      <w:tcPr>
                        <w:tcW w:w="9130" w:type="dxa"/>
                        <w:tcBorders>
                          <w:right w:val="single" w:sz="4" w:space="0" w:color="auto"/>
                        </w:tcBorders>
                      </w:tcPr>
                      <w:p w:rsidR="00C10ACD" w:rsidRDefault="00C10ACD">
                        <w:pPr>
                          <w:pStyle w:val="TableParagraph"/>
                          <w:spacing w:before="1" w:line="316" w:lineRule="exact"/>
                          <w:ind w:left="125" w:right="209"/>
                          <w:rPr>
                            <w:sz w:val="27"/>
                          </w:rPr>
                        </w:pPr>
                        <w:r>
                          <w:rPr>
                            <w:sz w:val="27"/>
                          </w:rPr>
                          <w:t>Провести техническое обслуживание колесного трактора МТЗ-82.1.</w:t>
                        </w:r>
                      </w:p>
                    </w:tc>
                    <w:tc>
                      <w:tcPr>
                        <w:tcW w:w="332" w:type="dxa"/>
                        <w:tcBorders>
                          <w:left w:val="single" w:sz="4" w:space="0" w:color="auto"/>
                        </w:tcBorders>
                      </w:tcPr>
                      <w:p w:rsidR="00C10ACD" w:rsidRDefault="00C10ACD" w:rsidP="00C10ACD">
                        <w:pPr>
                          <w:pStyle w:val="TableParagraph"/>
                          <w:spacing w:before="1" w:line="316" w:lineRule="exact"/>
                          <w:ind w:left="0" w:right="209"/>
                          <w:rPr>
                            <w:sz w:val="27"/>
                          </w:rPr>
                        </w:pPr>
                      </w:p>
                    </w:tc>
                  </w:tr>
                  <w:tr w:rsidR="00C10ACD" w:rsidTr="00C10ACD">
                    <w:trPr>
                      <w:trHeight w:val="652"/>
                    </w:trPr>
                    <w:tc>
                      <w:tcPr>
                        <w:tcW w:w="744" w:type="dxa"/>
                      </w:tcPr>
                      <w:p w:rsidR="00C10ACD" w:rsidRDefault="00C10ACD">
                        <w:pPr>
                          <w:pStyle w:val="TableParagraph"/>
                          <w:ind w:left="0" w:right="209"/>
                          <w:jc w:val="right"/>
                          <w:rPr>
                            <w:sz w:val="27"/>
                          </w:rPr>
                        </w:pPr>
                        <w:r>
                          <w:rPr>
                            <w:sz w:val="27"/>
                          </w:rPr>
                          <w:t>7.</w:t>
                        </w:r>
                      </w:p>
                    </w:tc>
                    <w:tc>
                      <w:tcPr>
                        <w:tcW w:w="9130" w:type="dxa"/>
                        <w:tcBorders>
                          <w:right w:val="single" w:sz="4" w:space="0" w:color="auto"/>
                        </w:tcBorders>
                      </w:tcPr>
                      <w:p w:rsidR="00C10ACD" w:rsidRDefault="00C10ACD">
                        <w:pPr>
                          <w:pStyle w:val="TableParagraph"/>
                          <w:spacing w:before="7" w:line="240" w:lineRule="auto"/>
                          <w:ind w:left="125" w:right="-15"/>
                          <w:rPr>
                            <w:sz w:val="27"/>
                          </w:rPr>
                        </w:pPr>
                        <w:r>
                          <w:rPr>
                            <w:sz w:val="27"/>
                          </w:rPr>
                          <w:t>Провести регулировку режущего аппарата жатки</w:t>
                        </w:r>
                        <w:r>
                          <w:rPr>
                            <w:spacing w:val="-40"/>
                            <w:sz w:val="27"/>
                          </w:rPr>
                          <w:t xml:space="preserve"> </w:t>
                        </w:r>
                        <w:r>
                          <w:rPr>
                            <w:sz w:val="27"/>
                          </w:rPr>
                          <w:t>комбайна</w:t>
                        </w:r>
                      </w:p>
                      <w:p w:rsidR="00C10ACD" w:rsidRDefault="00831F12">
                        <w:pPr>
                          <w:pStyle w:val="TableParagraph"/>
                          <w:spacing w:before="16" w:line="299" w:lineRule="exact"/>
                          <w:ind w:left="125"/>
                          <w:rPr>
                            <w:sz w:val="27"/>
                          </w:rPr>
                        </w:pPr>
                        <w:r>
                          <w:rPr>
                            <w:sz w:val="27"/>
                          </w:rPr>
                          <w:t>«НИВА-05</w:t>
                        </w:r>
                        <w:r w:rsidR="00C10ACD">
                          <w:rPr>
                            <w:sz w:val="27"/>
                          </w:rPr>
                          <w:t>»</w:t>
                        </w:r>
                      </w:p>
                    </w:tc>
                    <w:tc>
                      <w:tcPr>
                        <w:tcW w:w="332" w:type="dxa"/>
                        <w:tcBorders>
                          <w:left w:val="single" w:sz="4" w:space="0" w:color="auto"/>
                        </w:tcBorders>
                      </w:tcPr>
                      <w:p w:rsidR="00C10ACD" w:rsidRDefault="00C10ACD">
                        <w:pPr>
                          <w:rPr>
                            <w:sz w:val="27"/>
                          </w:rPr>
                        </w:pPr>
                      </w:p>
                      <w:p w:rsidR="00C10ACD" w:rsidRDefault="00C10ACD" w:rsidP="00C10ACD">
                        <w:pPr>
                          <w:pStyle w:val="TableParagraph"/>
                          <w:spacing w:before="16" w:line="299" w:lineRule="exact"/>
                          <w:ind w:left="0"/>
                          <w:rPr>
                            <w:sz w:val="27"/>
                          </w:rPr>
                        </w:pPr>
                      </w:p>
                    </w:tc>
                  </w:tr>
                  <w:tr w:rsidR="00C10ACD" w:rsidTr="00C10ACD">
                    <w:trPr>
                      <w:trHeight w:val="330"/>
                    </w:trPr>
                    <w:tc>
                      <w:tcPr>
                        <w:tcW w:w="744" w:type="dxa"/>
                      </w:tcPr>
                      <w:p w:rsidR="00C10ACD" w:rsidRDefault="00C10ACD">
                        <w:pPr>
                          <w:pStyle w:val="TableParagraph"/>
                          <w:ind w:left="0" w:right="209"/>
                          <w:jc w:val="right"/>
                          <w:rPr>
                            <w:sz w:val="27"/>
                          </w:rPr>
                        </w:pPr>
                        <w:r>
                          <w:rPr>
                            <w:sz w:val="27"/>
                          </w:rPr>
                          <w:t>8.</w:t>
                        </w:r>
                      </w:p>
                    </w:tc>
                    <w:tc>
                      <w:tcPr>
                        <w:tcW w:w="9130" w:type="dxa"/>
                        <w:tcBorders>
                          <w:right w:val="single" w:sz="4" w:space="0" w:color="auto"/>
                        </w:tcBorders>
                      </w:tcPr>
                      <w:p w:rsidR="00C10ACD" w:rsidRDefault="00C10ACD">
                        <w:pPr>
                          <w:pStyle w:val="TableParagraph"/>
                          <w:ind w:left="125"/>
                          <w:rPr>
                            <w:sz w:val="27"/>
                          </w:rPr>
                        </w:pPr>
                        <w:r>
                          <w:rPr>
                            <w:sz w:val="27"/>
                          </w:rPr>
                          <w:t>Провести ЕТО автомобиля КАМАЗ -5320.</w:t>
                        </w:r>
                      </w:p>
                    </w:tc>
                    <w:tc>
                      <w:tcPr>
                        <w:tcW w:w="332" w:type="dxa"/>
                        <w:tcBorders>
                          <w:left w:val="single" w:sz="4" w:space="0" w:color="auto"/>
                        </w:tcBorders>
                      </w:tcPr>
                      <w:p w:rsidR="00C10ACD" w:rsidRDefault="00C10ACD" w:rsidP="00C10ACD">
                        <w:pPr>
                          <w:pStyle w:val="TableParagraph"/>
                          <w:ind w:left="0"/>
                          <w:rPr>
                            <w:sz w:val="27"/>
                          </w:rPr>
                        </w:pPr>
                      </w:p>
                    </w:tc>
                  </w:tr>
                  <w:tr w:rsidR="00C10ACD" w:rsidTr="00C10ACD">
                    <w:trPr>
                      <w:trHeight w:val="330"/>
                    </w:trPr>
                    <w:tc>
                      <w:tcPr>
                        <w:tcW w:w="744" w:type="dxa"/>
                      </w:tcPr>
                      <w:p w:rsidR="00C10ACD" w:rsidRDefault="00C10ACD">
                        <w:pPr>
                          <w:pStyle w:val="TableParagraph"/>
                          <w:ind w:left="0" w:right="209"/>
                          <w:jc w:val="right"/>
                          <w:rPr>
                            <w:sz w:val="27"/>
                          </w:rPr>
                        </w:pPr>
                        <w:r>
                          <w:rPr>
                            <w:sz w:val="27"/>
                          </w:rPr>
                          <w:t>9.</w:t>
                        </w:r>
                      </w:p>
                    </w:tc>
                    <w:tc>
                      <w:tcPr>
                        <w:tcW w:w="9130" w:type="dxa"/>
                        <w:tcBorders>
                          <w:right w:val="single" w:sz="4" w:space="0" w:color="auto"/>
                        </w:tcBorders>
                      </w:tcPr>
                      <w:p w:rsidR="00C10ACD" w:rsidRDefault="00C10ACD">
                        <w:pPr>
                          <w:pStyle w:val="TableParagraph"/>
                          <w:ind w:left="125"/>
                          <w:rPr>
                            <w:sz w:val="27"/>
                          </w:rPr>
                        </w:pPr>
                        <w:r>
                          <w:rPr>
                            <w:sz w:val="27"/>
                          </w:rPr>
                          <w:t>Разборка, сборка КПП автомобиля Зил-130</w:t>
                        </w:r>
                      </w:p>
                    </w:tc>
                    <w:tc>
                      <w:tcPr>
                        <w:tcW w:w="332" w:type="dxa"/>
                        <w:tcBorders>
                          <w:left w:val="single" w:sz="4" w:space="0" w:color="auto"/>
                        </w:tcBorders>
                      </w:tcPr>
                      <w:p w:rsidR="00C10ACD" w:rsidRDefault="00C10ACD" w:rsidP="00C10ACD">
                        <w:pPr>
                          <w:pStyle w:val="TableParagraph"/>
                          <w:ind w:left="0"/>
                          <w:rPr>
                            <w:sz w:val="27"/>
                          </w:rPr>
                        </w:pPr>
                      </w:p>
                    </w:tc>
                  </w:tr>
                  <w:tr w:rsidR="00C10ACD" w:rsidTr="00C10ACD">
                    <w:trPr>
                      <w:trHeight w:val="659"/>
                    </w:trPr>
                    <w:tc>
                      <w:tcPr>
                        <w:tcW w:w="744" w:type="dxa"/>
                      </w:tcPr>
                      <w:p w:rsidR="00C10ACD" w:rsidRDefault="00C10ACD">
                        <w:pPr>
                          <w:pStyle w:val="TableParagraph"/>
                          <w:ind w:left="0" w:right="209"/>
                          <w:jc w:val="right"/>
                          <w:rPr>
                            <w:sz w:val="27"/>
                          </w:rPr>
                        </w:pPr>
                        <w:r>
                          <w:rPr>
                            <w:sz w:val="27"/>
                          </w:rPr>
                          <w:t>10.</w:t>
                        </w:r>
                      </w:p>
                    </w:tc>
                    <w:tc>
                      <w:tcPr>
                        <w:tcW w:w="9130" w:type="dxa"/>
                        <w:tcBorders>
                          <w:right w:val="single" w:sz="4" w:space="0" w:color="auto"/>
                        </w:tcBorders>
                      </w:tcPr>
                      <w:p w:rsidR="00C10ACD" w:rsidRDefault="00C10ACD">
                        <w:pPr>
                          <w:pStyle w:val="TableParagraph"/>
                          <w:spacing w:line="324" w:lineRule="exact"/>
                          <w:ind w:left="125" w:right="599"/>
                          <w:rPr>
                            <w:sz w:val="27"/>
                          </w:rPr>
                        </w:pPr>
                        <w:r>
                          <w:rPr>
                            <w:sz w:val="27"/>
                          </w:rPr>
                          <w:t>Комплектование и подготовка к работе МТА, трактор МТЗ-82.1 и прицепа 2ПТС-4.</w:t>
                        </w:r>
                      </w:p>
                    </w:tc>
                    <w:tc>
                      <w:tcPr>
                        <w:tcW w:w="332" w:type="dxa"/>
                        <w:tcBorders>
                          <w:left w:val="single" w:sz="4" w:space="0" w:color="auto"/>
                        </w:tcBorders>
                      </w:tcPr>
                      <w:p w:rsidR="00C10ACD" w:rsidRDefault="00C10ACD">
                        <w:pPr>
                          <w:rPr>
                            <w:sz w:val="27"/>
                          </w:rPr>
                        </w:pPr>
                      </w:p>
                      <w:p w:rsidR="00C10ACD" w:rsidRDefault="00C10ACD" w:rsidP="00C10ACD">
                        <w:pPr>
                          <w:pStyle w:val="TableParagraph"/>
                          <w:spacing w:line="324" w:lineRule="exact"/>
                          <w:ind w:left="0" w:right="599"/>
                          <w:rPr>
                            <w:sz w:val="27"/>
                          </w:rPr>
                        </w:pPr>
                      </w:p>
                    </w:tc>
                  </w:tr>
                  <w:tr w:rsidR="00C10ACD" w:rsidTr="00C10ACD">
                    <w:trPr>
                      <w:trHeight w:val="652"/>
                    </w:trPr>
                    <w:tc>
                      <w:tcPr>
                        <w:tcW w:w="744" w:type="dxa"/>
                      </w:tcPr>
                      <w:p w:rsidR="00C10ACD" w:rsidRDefault="00C10ACD">
                        <w:pPr>
                          <w:pStyle w:val="TableParagraph"/>
                          <w:ind w:left="0" w:right="209"/>
                          <w:jc w:val="right"/>
                          <w:rPr>
                            <w:sz w:val="27"/>
                          </w:rPr>
                        </w:pPr>
                        <w:r>
                          <w:rPr>
                            <w:sz w:val="27"/>
                          </w:rPr>
                          <w:t>11.</w:t>
                        </w:r>
                      </w:p>
                    </w:tc>
                    <w:tc>
                      <w:tcPr>
                        <w:tcW w:w="9130" w:type="dxa"/>
                        <w:tcBorders>
                          <w:right w:val="single" w:sz="4" w:space="0" w:color="auto"/>
                        </w:tcBorders>
                      </w:tcPr>
                      <w:p w:rsidR="00C10ACD" w:rsidRDefault="00C10ACD">
                        <w:pPr>
                          <w:pStyle w:val="TableParagraph"/>
                          <w:spacing w:before="7" w:line="240" w:lineRule="auto"/>
                          <w:ind w:left="125"/>
                          <w:rPr>
                            <w:sz w:val="27"/>
                          </w:rPr>
                        </w:pPr>
                        <w:r>
                          <w:rPr>
                            <w:sz w:val="27"/>
                          </w:rPr>
                          <w:t xml:space="preserve">Выполнить регулировку нормы высева сеялки СЗ-3,6 </w:t>
                        </w:r>
                        <w:proofErr w:type="gramStart"/>
                        <w:r>
                          <w:rPr>
                            <w:sz w:val="27"/>
                          </w:rPr>
                          <w:t>по</w:t>
                        </w:r>
                        <w:proofErr w:type="gramEnd"/>
                      </w:p>
                      <w:p w:rsidR="00C10ACD" w:rsidRDefault="00C10ACD">
                        <w:pPr>
                          <w:pStyle w:val="TableParagraph"/>
                          <w:spacing w:before="16" w:line="299" w:lineRule="exact"/>
                          <w:ind w:left="125"/>
                          <w:rPr>
                            <w:sz w:val="27"/>
                          </w:rPr>
                        </w:pPr>
                        <w:r>
                          <w:rPr>
                            <w:sz w:val="27"/>
                          </w:rPr>
                          <w:t>заданным параметрам.</w:t>
                        </w:r>
                      </w:p>
                    </w:tc>
                    <w:tc>
                      <w:tcPr>
                        <w:tcW w:w="332" w:type="dxa"/>
                        <w:tcBorders>
                          <w:left w:val="single" w:sz="4" w:space="0" w:color="auto"/>
                        </w:tcBorders>
                      </w:tcPr>
                      <w:p w:rsidR="00C10ACD" w:rsidRDefault="00C10ACD">
                        <w:pPr>
                          <w:rPr>
                            <w:sz w:val="27"/>
                          </w:rPr>
                        </w:pPr>
                      </w:p>
                      <w:p w:rsidR="00C10ACD" w:rsidRDefault="00C10ACD" w:rsidP="00C10ACD">
                        <w:pPr>
                          <w:pStyle w:val="TableParagraph"/>
                          <w:spacing w:before="16" w:line="299" w:lineRule="exact"/>
                          <w:ind w:left="0"/>
                          <w:rPr>
                            <w:sz w:val="27"/>
                          </w:rPr>
                        </w:pPr>
                      </w:p>
                    </w:tc>
                  </w:tr>
                  <w:tr w:rsidR="00C10ACD" w:rsidTr="00C10ACD">
                    <w:trPr>
                      <w:trHeight w:val="330"/>
                    </w:trPr>
                    <w:tc>
                      <w:tcPr>
                        <w:tcW w:w="744" w:type="dxa"/>
                      </w:tcPr>
                      <w:p w:rsidR="00C10ACD" w:rsidRDefault="00C10ACD">
                        <w:pPr>
                          <w:pStyle w:val="TableParagraph"/>
                          <w:ind w:left="0" w:right="209"/>
                          <w:jc w:val="right"/>
                          <w:rPr>
                            <w:sz w:val="27"/>
                          </w:rPr>
                        </w:pPr>
                        <w:r>
                          <w:rPr>
                            <w:sz w:val="27"/>
                          </w:rPr>
                          <w:t>12.</w:t>
                        </w:r>
                      </w:p>
                    </w:tc>
                    <w:tc>
                      <w:tcPr>
                        <w:tcW w:w="9130" w:type="dxa"/>
                        <w:tcBorders>
                          <w:right w:val="single" w:sz="4" w:space="0" w:color="auto"/>
                        </w:tcBorders>
                      </w:tcPr>
                      <w:p w:rsidR="00C10ACD" w:rsidRDefault="00C10ACD">
                        <w:pPr>
                          <w:pStyle w:val="TableParagraph"/>
                          <w:ind w:left="125"/>
                          <w:rPr>
                            <w:sz w:val="27"/>
                          </w:rPr>
                        </w:pPr>
                        <w:r>
                          <w:rPr>
                            <w:sz w:val="27"/>
                          </w:rPr>
                          <w:t>Замена тормозных дисков на тракторе МТЗ-80.</w:t>
                        </w:r>
                      </w:p>
                    </w:tc>
                    <w:tc>
                      <w:tcPr>
                        <w:tcW w:w="332" w:type="dxa"/>
                        <w:tcBorders>
                          <w:left w:val="single" w:sz="4" w:space="0" w:color="auto"/>
                        </w:tcBorders>
                      </w:tcPr>
                      <w:p w:rsidR="00C10ACD" w:rsidRDefault="00C10ACD" w:rsidP="00C10ACD">
                        <w:pPr>
                          <w:pStyle w:val="TableParagraph"/>
                          <w:ind w:left="0"/>
                          <w:rPr>
                            <w:sz w:val="27"/>
                          </w:rPr>
                        </w:pPr>
                      </w:p>
                    </w:tc>
                  </w:tr>
                  <w:tr w:rsidR="00C10ACD" w:rsidTr="00C10ACD">
                    <w:trPr>
                      <w:trHeight w:val="330"/>
                    </w:trPr>
                    <w:tc>
                      <w:tcPr>
                        <w:tcW w:w="744" w:type="dxa"/>
                      </w:tcPr>
                      <w:p w:rsidR="00C10ACD" w:rsidRDefault="00C10ACD">
                        <w:pPr>
                          <w:pStyle w:val="TableParagraph"/>
                          <w:ind w:left="0" w:right="209"/>
                          <w:jc w:val="right"/>
                          <w:rPr>
                            <w:sz w:val="27"/>
                          </w:rPr>
                        </w:pPr>
                        <w:r>
                          <w:rPr>
                            <w:sz w:val="27"/>
                          </w:rPr>
                          <w:t>13.</w:t>
                        </w:r>
                      </w:p>
                    </w:tc>
                    <w:tc>
                      <w:tcPr>
                        <w:tcW w:w="9130" w:type="dxa"/>
                        <w:tcBorders>
                          <w:right w:val="single" w:sz="4" w:space="0" w:color="auto"/>
                        </w:tcBorders>
                      </w:tcPr>
                      <w:p w:rsidR="00C10ACD" w:rsidRDefault="00C10ACD">
                        <w:pPr>
                          <w:pStyle w:val="TableParagraph"/>
                          <w:ind w:left="125"/>
                          <w:rPr>
                            <w:sz w:val="27"/>
                          </w:rPr>
                        </w:pPr>
                        <w:r>
                          <w:rPr>
                            <w:sz w:val="27"/>
                          </w:rPr>
                          <w:t>Замена переднего колеса автомобиля КАМАЗ-5320.</w:t>
                        </w:r>
                      </w:p>
                    </w:tc>
                    <w:tc>
                      <w:tcPr>
                        <w:tcW w:w="332" w:type="dxa"/>
                        <w:tcBorders>
                          <w:left w:val="single" w:sz="4" w:space="0" w:color="auto"/>
                        </w:tcBorders>
                      </w:tcPr>
                      <w:p w:rsidR="00C10ACD" w:rsidRDefault="00C10ACD" w:rsidP="00C10ACD">
                        <w:pPr>
                          <w:pStyle w:val="TableParagraph"/>
                          <w:ind w:left="0"/>
                          <w:rPr>
                            <w:sz w:val="27"/>
                          </w:rPr>
                        </w:pPr>
                      </w:p>
                    </w:tc>
                  </w:tr>
                  <w:tr w:rsidR="00C10ACD" w:rsidTr="00C10ACD">
                    <w:trPr>
                      <w:trHeight w:val="657"/>
                    </w:trPr>
                    <w:tc>
                      <w:tcPr>
                        <w:tcW w:w="744" w:type="dxa"/>
                      </w:tcPr>
                      <w:p w:rsidR="00C10ACD" w:rsidRDefault="00C10ACD">
                        <w:pPr>
                          <w:pStyle w:val="TableParagraph"/>
                          <w:ind w:left="0" w:right="209"/>
                          <w:jc w:val="right"/>
                          <w:rPr>
                            <w:sz w:val="27"/>
                          </w:rPr>
                        </w:pPr>
                        <w:r>
                          <w:rPr>
                            <w:sz w:val="27"/>
                          </w:rPr>
                          <w:t>14.</w:t>
                        </w:r>
                      </w:p>
                    </w:tc>
                    <w:tc>
                      <w:tcPr>
                        <w:tcW w:w="9130" w:type="dxa"/>
                        <w:tcBorders>
                          <w:right w:val="single" w:sz="4" w:space="0" w:color="auto"/>
                        </w:tcBorders>
                      </w:tcPr>
                      <w:p w:rsidR="00C10ACD" w:rsidRDefault="00C10ACD">
                        <w:pPr>
                          <w:pStyle w:val="TableParagraph"/>
                          <w:spacing w:before="1" w:line="322" w:lineRule="exact"/>
                          <w:ind w:left="125" w:right="473"/>
                          <w:rPr>
                            <w:sz w:val="27"/>
                          </w:rPr>
                        </w:pPr>
                        <w:r>
                          <w:rPr>
                            <w:sz w:val="27"/>
                          </w:rPr>
                          <w:t>Провести техническое обслуживание № 1 гусеничного трактора ДТ-75М.</w:t>
                        </w:r>
                      </w:p>
                    </w:tc>
                    <w:tc>
                      <w:tcPr>
                        <w:tcW w:w="332" w:type="dxa"/>
                        <w:tcBorders>
                          <w:left w:val="single" w:sz="4" w:space="0" w:color="auto"/>
                        </w:tcBorders>
                      </w:tcPr>
                      <w:p w:rsidR="00C10ACD" w:rsidRDefault="00C10ACD" w:rsidP="00C10ACD">
                        <w:pPr>
                          <w:pStyle w:val="TableParagraph"/>
                          <w:spacing w:before="1" w:line="322" w:lineRule="exact"/>
                          <w:ind w:left="0" w:right="473"/>
                          <w:rPr>
                            <w:sz w:val="27"/>
                          </w:rPr>
                        </w:pPr>
                      </w:p>
                    </w:tc>
                  </w:tr>
                  <w:tr w:rsidR="00C10ACD" w:rsidTr="00C10ACD">
                    <w:trPr>
                      <w:trHeight w:val="654"/>
                    </w:trPr>
                    <w:tc>
                      <w:tcPr>
                        <w:tcW w:w="744" w:type="dxa"/>
                      </w:tcPr>
                      <w:p w:rsidR="00C10ACD" w:rsidRDefault="00C10ACD">
                        <w:pPr>
                          <w:pStyle w:val="TableParagraph"/>
                          <w:ind w:left="0" w:right="209"/>
                          <w:jc w:val="right"/>
                          <w:rPr>
                            <w:sz w:val="27"/>
                          </w:rPr>
                        </w:pPr>
                        <w:r>
                          <w:rPr>
                            <w:sz w:val="27"/>
                          </w:rPr>
                          <w:t>15.</w:t>
                        </w:r>
                      </w:p>
                    </w:tc>
                    <w:tc>
                      <w:tcPr>
                        <w:tcW w:w="9130" w:type="dxa"/>
                        <w:tcBorders>
                          <w:right w:val="single" w:sz="4" w:space="0" w:color="auto"/>
                        </w:tcBorders>
                      </w:tcPr>
                      <w:p w:rsidR="00C10ACD" w:rsidRDefault="00C10ACD">
                        <w:pPr>
                          <w:pStyle w:val="TableParagraph"/>
                          <w:spacing w:line="324" w:lineRule="exact"/>
                          <w:ind w:left="125" w:right="743"/>
                          <w:rPr>
                            <w:sz w:val="27"/>
                          </w:rPr>
                        </w:pPr>
                        <w:r>
                          <w:rPr>
                            <w:sz w:val="27"/>
                          </w:rPr>
                          <w:t>Выполнить регулировку подшипников ступиц колес трактора МТЗ-80.</w:t>
                        </w:r>
                      </w:p>
                    </w:tc>
                    <w:tc>
                      <w:tcPr>
                        <w:tcW w:w="332" w:type="dxa"/>
                        <w:tcBorders>
                          <w:left w:val="single" w:sz="4" w:space="0" w:color="auto"/>
                        </w:tcBorders>
                      </w:tcPr>
                      <w:p w:rsidR="00C10ACD" w:rsidRDefault="00C10ACD" w:rsidP="00C10ACD">
                        <w:pPr>
                          <w:pStyle w:val="TableParagraph"/>
                          <w:spacing w:line="324" w:lineRule="exact"/>
                          <w:ind w:left="0" w:right="743"/>
                          <w:rPr>
                            <w:sz w:val="27"/>
                          </w:rPr>
                        </w:pPr>
                      </w:p>
                    </w:tc>
                  </w:tr>
                  <w:tr w:rsidR="00C10ACD" w:rsidTr="00C10ACD">
                    <w:trPr>
                      <w:trHeight w:val="652"/>
                    </w:trPr>
                    <w:tc>
                      <w:tcPr>
                        <w:tcW w:w="744" w:type="dxa"/>
                      </w:tcPr>
                      <w:p w:rsidR="00C10ACD" w:rsidRDefault="00C10ACD">
                        <w:pPr>
                          <w:pStyle w:val="TableParagraph"/>
                          <w:ind w:left="0" w:right="209"/>
                          <w:jc w:val="right"/>
                          <w:rPr>
                            <w:sz w:val="27"/>
                          </w:rPr>
                        </w:pPr>
                        <w:r>
                          <w:rPr>
                            <w:sz w:val="27"/>
                          </w:rPr>
                          <w:t>16.</w:t>
                        </w:r>
                      </w:p>
                    </w:tc>
                    <w:tc>
                      <w:tcPr>
                        <w:tcW w:w="9130" w:type="dxa"/>
                        <w:tcBorders>
                          <w:right w:val="single" w:sz="4" w:space="0" w:color="auto"/>
                        </w:tcBorders>
                      </w:tcPr>
                      <w:p w:rsidR="00C10ACD" w:rsidRDefault="00C10ACD">
                        <w:pPr>
                          <w:pStyle w:val="TableParagraph"/>
                          <w:spacing w:before="1" w:line="322" w:lineRule="exact"/>
                          <w:ind w:left="125" w:right="-15"/>
                          <w:rPr>
                            <w:sz w:val="27"/>
                          </w:rPr>
                        </w:pPr>
                        <w:r>
                          <w:rPr>
                            <w:sz w:val="27"/>
                          </w:rPr>
                          <w:t>Настройка</w:t>
                        </w:r>
                        <w:r>
                          <w:rPr>
                            <w:spacing w:val="-15"/>
                            <w:sz w:val="27"/>
                          </w:rPr>
                          <w:t xml:space="preserve"> </w:t>
                        </w:r>
                        <w:r>
                          <w:rPr>
                            <w:sz w:val="27"/>
                          </w:rPr>
                          <w:t>механизма</w:t>
                        </w:r>
                        <w:r>
                          <w:rPr>
                            <w:spacing w:val="-12"/>
                            <w:sz w:val="27"/>
                          </w:rPr>
                          <w:t xml:space="preserve"> </w:t>
                        </w:r>
                        <w:r>
                          <w:rPr>
                            <w:sz w:val="27"/>
                          </w:rPr>
                          <w:t>навески</w:t>
                        </w:r>
                        <w:r>
                          <w:rPr>
                            <w:spacing w:val="-13"/>
                            <w:sz w:val="27"/>
                          </w:rPr>
                          <w:t xml:space="preserve"> </w:t>
                        </w:r>
                        <w:r>
                          <w:rPr>
                            <w:sz w:val="27"/>
                          </w:rPr>
                          <w:t>трактора</w:t>
                        </w:r>
                        <w:r>
                          <w:rPr>
                            <w:spacing w:val="-12"/>
                            <w:sz w:val="27"/>
                          </w:rPr>
                          <w:t xml:space="preserve"> </w:t>
                        </w:r>
                        <w:r>
                          <w:rPr>
                            <w:sz w:val="27"/>
                          </w:rPr>
                          <w:t>ДТ-75</w:t>
                        </w:r>
                        <w:r>
                          <w:rPr>
                            <w:spacing w:val="-12"/>
                            <w:sz w:val="27"/>
                          </w:rPr>
                          <w:t xml:space="preserve"> </w:t>
                        </w:r>
                        <w:r>
                          <w:rPr>
                            <w:sz w:val="27"/>
                          </w:rPr>
                          <w:t>для</w:t>
                        </w:r>
                        <w:r>
                          <w:rPr>
                            <w:spacing w:val="-12"/>
                            <w:sz w:val="27"/>
                          </w:rPr>
                          <w:t xml:space="preserve"> </w:t>
                        </w:r>
                        <w:r>
                          <w:rPr>
                            <w:sz w:val="27"/>
                          </w:rPr>
                          <w:t>работы</w:t>
                        </w:r>
                        <w:r>
                          <w:rPr>
                            <w:spacing w:val="-11"/>
                            <w:sz w:val="27"/>
                          </w:rPr>
                          <w:t xml:space="preserve"> </w:t>
                        </w:r>
                        <w:r>
                          <w:rPr>
                            <w:sz w:val="27"/>
                          </w:rPr>
                          <w:t>с навесными</w:t>
                        </w:r>
                        <w:r>
                          <w:rPr>
                            <w:spacing w:val="-2"/>
                            <w:sz w:val="27"/>
                          </w:rPr>
                          <w:t xml:space="preserve"> </w:t>
                        </w:r>
                        <w:r>
                          <w:rPr>
                            <w:sz w:val="27"/>
                          </w:rPr>
                          <w:t>плугами</w:t>
                        </w:r>
                      </w:p>
                    </w:tc>
                    <w:tc>
                      <w:tcPr>
                        <w:tcW w:w="332" w:type="dxa"/>
                        <w:tcBorders>
                          <w:left w:val="single" w:sz="4" w:space="0" w:color="auto"/>
                        </w:tcBorders>
                      </w:tcPr>
                      <w:p w:rsidR="00C10ACD" w:rsidRDefault="00C10ACD">
                        <w:pPr>
                          <w:pStyle w:val="TableParagraph"/>
                          <w:spacing w:before="1" w:line="322" w:lineRule="exact"/>
                          <w:ind w:left="125" w:right="-15"/>
                          <w:rPr>
                            <w:sz w:val="27"/>
                          </w:rPr>
                        </w:pPr>
                      </w:p>
                    </w:tc>
                  </w:tr>
                  <w:tr w:rsidR="00C10ACD" w:rsidTr="00C10ACD">
                    <w:trPr>
                      <w:trHeight w:val="652"/>
                    </w:trPr>
                    <w:tc>
                      <w:tcPr>
                        <w:tcW w:w="744" w:type="dxa"/>
                      </w:tcPr>
                      <w:p w:rsidR="00C10ACD" w:rsidRDefault="00C10ACD">
                        <w:pPr>
                          <w:pStyle w:val="TableParagraph"/>
                          <w:ind w:left="0" w:right="209"/>
                          <w:jc w:val="right"/>
                          <w:rPr>
                            <w:sz w:val="27"/>
                          </w:rPr>
                        </w:pPr>
                        <w:r>
                          <w:rPr>
                            <w:sz w:val="27"/>
                          </w:rPr>
                          <w:t>17.</w:t>
                        </w:r>
                      </w:p>
                    </w:tc>
                    <w:tc>
                      <w:tcPr>
                        <w:tcW w:w="9130" w:type="dxa"/>
                        <w:tcBorders>
                          <w:right w:val="single" w:sz="4" w:space="0" w:color="auto"/>
                        </w:tcBorders>
                      </w:tcPr>
                      <w:p w:rsidR="00C10ACD" w:rsidRDefault="00C10ACD">
                        <w:pPr>
                          <w:pStyle w:val="TableParagraph"/>
                          <w:spacing w:before="7" w:line="240" w:lineRule="auto"/>
                          <w:ind w:left="125"/>
                          <w:rPr>
                            <w:sz w:val="27"/>
                          </w:rPr>
                        </w:pPr>
                        <w:r>
                          <w:rPr>
                            <w:sz w:val="27"/>
                          </w:rPr>
                          <w:t>Комплектование МТА, трактор ДТ-75 и плуга ПЛН 435.</w:t>
                        </w:r>
                      </w:p>
                    </w:tc>
                    <w:tc>
                      <w:tcPr>
                        <w:tcW w:w="332" w:type="dxa"/>
                        <w:tcBorders>
                          <w:left w:val="single" w:sz="4" w:space="0" w:color="auto"/>
                        </w:tcBorders>
                      </w:tcPr>
                      <w:p w:rsidR="00C10ACD" w:rsidRDefault="00C10ACD" w:rsidP="00C10ACD">
                        <w:pPr>
                          <w:pStyle w:val="TableParagraph"/>
                          <w:spacing w:before="7" w:line="240" w:lineRule="auto"/>
                          <w:ind w:left="0"/>
                          <w:rPr>
                            <w:sz w:val="27"/>
                          </w:rPr>
                        </w:pPr>
                      </w:p>
                    </w:tc>
                  </w:tr>
                  <w:tr w:rsidR="00C10ACD" w:rsidTr="00C10ACD">
                    <w:trPr>
                      <w:trHeight w:val="652"/>
                    </w:trPr>
                    <w:tc>
                      <w:tcPr>
                        <w:tcW w:w="744" w:type="dxa"/>
                      </w:tcPr>
                      <w:p w:rsidR="00C10ACD" w:rsidRDefault="00C10ACD">
                        <w:pPr>
                          <w:pStyle w:val="TableParagraph"/>
                          <w:ind w:left="0" w:right="209"/>
                          <w:jc w:val="right"/>
                          <w:rPr>
                            <w:sz w:val="27"/>
                          </w:rPr>
                        </w:pPr>
                        <w:r>
                          <w:rPr>
                            <w:sz w:val="27"/>
                          </w:rPr>
                          <w:t>18.</w:t>
                        </w:r>
                      </w:p>
                    </w:tc>
                    <w:tc>
                      <w:tcPr>
                        <w:tcW w:w="9130" w:type="dxa"/>
                        <w:tcBorders>
                          <w:right w:val="single" w:sz="4" w:space="0" w:color="auto"/>
                        </w:tcBorders>
                      </w:tcPr>
                      <w:p w:rsidR="00C10ACD" w:rsidRDefault="00C10ACD">
                        <w:pPr>
                          <w:pStyle w:val="TableParagraph"/>
                          <w:spacing w:before="1" w:line="316" w:lineRule="exact"/>
                          <w:ind w:left="125" w:right="537"/>
                          <w:rPr>
                            <w:sz w:val="27"/>
                          </w:rPr>
                        </w:pPr>
                        <w:r>
                          <w:rPr>
                            <w:sz w:val="27"/>
                          </w:rPr>
                          <w:t>Регулировка теплового зазора в клапанном механизме двигателя ЗМЗ-511.</w:t>
                        </w:r>
                      </w:p>
                    </w:tc>
                    <w:tc>
                      <w:tcPr>
                        <w:tcW w:w="332" w:type="dxa"/>
                        <w:tcBorders>
                          <w:left w:val="single" w:sz="4" w:space="0" w:color="auto"/>
                        </w:tcBorders>
                      </w:tcPr>
                      <w:p w:rsidR="00C10ACD" w:rsidRDefault="00C10ACD" w:rsidP="00C10ACD">
                        <w:pPr>
                          <w:pStyle w:val="TableParagraph"/>
                          <w:spacing w:before="1" w:line="316" w:lineRule="exact"/>
                          <w:ind w:left="0" w:right="537"/>
                          <w:rPr>
                            <w:sz w:val="27"/>
                          </w:rPr>
                        </w:pPr>
                      </w:p>
                    </w:tc>
                  </w:tr>
                  <w:tr w:rsidR="00C10ACD" w:rsidTr="00C10ACD">
                    <w:trPr>
                      <w:trHeight w:val="659"/>
                    </w:trPr>
                    <w:tc>
                      <w:tcPr>
                        <w:tcW w:w="744" w:type="dxa"/>
                      </w:tcPr>
                      <w:p w:rsidR="00C10ACD" w:rsidRDefault="00C10ACD">
                        <w:pPr>
                          <w:pStyle w:val="TableParagraph"/>
                          <w:ind w:left="0" w:right="209"/>
                          <w:jc w:val="right"/>
                          <w:rPr>
                            <w:sz w:val="27"/>
                          </w:rPr>
                        </w:pPr>
                        <w:r>
                          <w:rPr>
                            <w:sz w:val="27"/>
                          </w:rPr>
                          <w:t>19.</w:t>
                        </w:r>
                      </w:p>
                    </w:tc>
                    <w:tc>
                      <w:tcPr>
                        <w:tcW w:w="9130" w:type="dxa"/>
                        <w:tcBorders>
                          <w:right w:val="single" w:sz="4" w:space="0" w:color="auto"/>
                        </w:tcBorders>
                      </w:tcPr>
                      <w:p w:rsidR="00C10ACD" w:rsidRDefault="00C10ACD">
                        <w:pPr>
                          <w:pStyle w:val="TableParagraph"/>
                          <w:spacing w:line="324" w:lineRule="exact"/>
                          <w:ind w:left="125" w:right="743"/>
                          <w:rPr>
                            <w:sz w:val="27"/>
                          </w:rPr>
                        </w:pPr>
                        <w:r>
                          <w:rPr>
                            <w:sz w:val="27"/>
                          </w:rPr>
                          <w:t>Выполнить регулировку подшипников ступиц колес трактора МТЗ-80.</w:t>
                        </w:r>
                      </w:p>
                    </w:tc>
                    <w:tc>
                      <w:tcPr>
                        <w:tcW w:w="332" w:type="dxa"/>
                        <w:tcBorders>
                          <w:left w:val="single" w:sz="4" w:space="0" w:color="auto"/>
                        </w:tcBorders>
                      </w:tcPr>
                      <w:p w:rsidR="00C10ACD" w:rsidRDefault="00C10ACD" w:rsidP="00C10ACD">
                        <w:pPr>
                          <w:pStyle w:val="TableParagraph"/>
                          <w:spacing w:line="324" w:lineRule="exact"/>
                          <w:ind w:left="0" w:right="743"/>
                          <w:rPr>
                            <w:sz w:val="27"/>
                          </w:rPr>
                        </w:pPr>
                      </w:p>
                    </w:tc>
                  </w:tr>
                  <w:tr w:rsidR="00C10ACD" w:rsidTr="00C10ACD">
                    <w:trPr>
                      <w:trHeight w:val="653"/>
                    </w:trPr>
                    <w:tc>
                      <w:tcPr>
                        <w:tcW w:w="744" w:type="dxa"/>
                      </w:tcPr>
                      <w:p w:rsidR="00C10ACD" w:rsidRDefault="00C10ACD">
                        <w:pPr>
                          <w:pStyle w:val="TableParagraph"/>
                          <w:spacing w:line="304" w:lineRule="exact"/>
                          <w:ind w:left="0" w:right="209"/>
                          <w:jc w:val="right"/>
                          <w:rPr>
                            <w:sz w:val="27"/>
                          </w:rPr>
                        </w:pPr>
                        <w:r>
                          <w:rPr>
                            <w:sz w:val="27"/>
                          </w:rPr>
                          <w:t>20.</w:t>
                        </w:r>
                      </w:p>
                    </w:tc>
                    <w:tc>
                      <w:tcPr>
                        <w:tcW w:w="9130" w:type="dxa"/>
                        <w:tcBorders>
                          <w:right w:val="single" w:sz="4" w:space="0" w:color="auto"/>
                        </w:tcBorders>
                      </w:tcPr>
                      <w:p w:rsidR="00C10ACD" w:rsidRDefault="00C10ACD">
                        <w:pPr>
                          <w:pStyle w:val="TableParagraph"/>
                          <w:spacing w:before="2" w:line="322" w:lineRule="exact"/>
                          <w:ind w:left="125" w:right="599"/>
                          <w:rPr>
                            <w:sz w:val="27"/>
                          </w:rPr>
                        </w:pPr>
                        <w:r>
                          <w:rPr>
                            <w:sz w:val="27"/>
                          </w:rPr>
                          <w:t>Комплектование и подготовка к работе МТА, трактор МТЗ-82.1 и прицепа 2ПТС-4.</w:t>
                        </w:r>
                      </w:p>
                    </w:tc>
                    <w:tc>
                      <w:tcPr>
                        <w:tcW w:w="332" w:type="dxa"/>
                        <w:tcBorders>
                          <w:left w:val="single" w:sz="4" w:space="0" w:color="auto"/>
                        </w:tcBorders>
                      </w:tcPr>
                      <w:p w:rsidR="00C10ACD" w:rsidRDefault="00C10ACD">
                        <w:pPr>
                          <w:rPr>
                            <w:sz w:val="27"/>
                          </w:rPr>
                        </w:pPr>
                      </w:p>
                      <w:p w:rsidR="00C10ACD" w:rsidRDefault="00C10ACD" w:rsidP="00C10ACD">
                        <w:pPr>
                          <w:pStyle w:val="TableParagraph"/>
                          <w:spacing w:before="2" w:line="322" w:lineRule="exact"/>
                          <w:ind w:left="0" w:right="599"/>
                          <w:rPr>
                            <w:sz w:val="27"/>
                          </w:rPr>
                        </w:pPr>
                      </w:p>
                    </w:tc>
                  </w:tr>
                  <w:tr w:rsidR="00C10ACD" w:rsidTr="00C10ACD">
                    <w:trPr>
                      <w:trHeight w:val="652"/>
                    </w:trPr>
                    <w:tc>
                      <w:tcPr>
                        <w:tcW w:w="744" w:type="dxa"/>
                      </w:tcPr>
                      <w:p w:rsidR="00C10ACD" w:rsidRDefault="00C10ACD">
                        <w:pPr>
                          <w:pStyle w:val="TableParagraph"/>
                          <w:ind w:left="0" w:right="209"/>
                          <w:jc w:val="right"/>
                          <w:rPr>
                            <w:sz w:val="27"/>
                          </w:rPr>
                        </w:pPr>
                        <w:r>
                          <w:rPr>
                            <w:sz w:val="27"/>
                          </w:rPr>
                          <w:t>21.</w:t>
                        </w:r>
                      </w:p>
                    </w:tc>
                    <w:tc>
                      <w:tcPr>
                        <w:tcW w:w="9130" w:type="dxa"/>
                        <w:tcBorders>
                          <w:right w:val="single" w:sz="4" w:space="0" w:color="auto"/>
                        </w:tcBorders>
                      </w:tcPr>
                      <w:p w:rsidR="00C10ACD" w:rsidRDefault="00C10ACD">
                        <w:pPr>
                          <w:pStyle w:val="TableParagraph"/>
                          <w:spacing w:before="1" w:line="322" w:lineRule="exact"/>
                          <w:ind w:left="125" w:right="599"/>
                          <w:rPr>
                            <w:sz w:val="27"/>
                          </w:rPr>
                        </w:pPr>
                        <w:r>
                          <w:rPr>
                            <w:sz w:val="27"/>
                          </w:rPr>
                          <w:t>Комплектование и подготовка к работе МТА, трактор МТЗ-82.1 и прицепа 2ПТС-4.</w:t>
                        </w:r>
                      </w:p>
                    </w:tc>
                    <w:tc>
                      <w:tcPr>
                        <w:tcW w:w="332" w:type="dxa"/>
                        <w:tcBorders>
                          <w:left w:val="single" w:sz="4" w:space="0" w:color="auto"/>
                        </w:tcBorders>
                      </w:tcPr>
                      <w:p w:rsidR="00C10ACD" w:rsidRDefault="00C10ACD">
                        <w:pPr>
                          <w:rPr>
                            <w:sz w:val="27"/>
                          </w:rPr>
                        </w:pPr>
                      </w:p>
                      <w:p w:rsidR="00C10ACD" w:rsidRDefault="00C10ACD" w:rsidP="00C10ACD">
                        <w:pPr>
                          <w:pStyle w:val="TableParagraph"/>
                          <w:spacing w:before="1" w:line="322" w:lineRule="exact"/>
                          <w:ind w:left="0" w:right="599"/>
                          <w:rPr>
                            <w:sz w:val="27"/>
                          </w:rPr>
                        </w:pPr>
                      </w:p>
                    </w:tc>
                  </w:tr>
                  <w:tr w:rsidR="00C10ACD" w:rsidTr="00C10ACD">
                    <w:trPr>
                      <w:trHeight w:val="652"/>
                    </w:trPr>
                    <w:tc>
                      <w:tcPr>
                        <w:tcW w:w="744" w:type="dxa"/>
                      </w:tcPr>
                      <w:p w:rsidR="00C10ACD" w:rsidRDefault="00C10ACD">
                        <w:pPr>
                          <w:pStyle w:val="TableParagraph"/>
                          <w:ind w:left="0" w:right="209"/>
                          <w:jc w:val="right"/>
                          <w:rPr>
                            <w:sz w:val="27"/>
                          </w:rPr>
                        </w:pPr>
                        <w:r>
                          <w:rPr>
                            <w:sz w:val="27"/>
                          </w:rPr>
                          <w:t>22.</w:t>
                        </w:r>
                      </w:p>
                    </w:tc>
                    <w:tc>
                      <w:tcPr>
                        <w:tcW w:w="9130" w:type="dxa"/>
                        <w:tcBorders>
                          <w:right w:val="single" w:sz="4" w:space="0" w:color="auto"/>
                        </w:tcBorders>
                      </w:tcPr>
                      <w:p w:rsidR="00C10ACD" w:rsidRDefault="00C10ACD">
                        <w:pPr>
                          <w:pStyle w:val="TableParagraph"/>
                          <w:spacing w:before="1" w:line="322" w:lineRule="exact"/>
                          <w:ind w:left="125" w:right="-15"/>
                          <w:rPr>
                            <w:sz w:val="27"/>
                          </w:rPr>
                        </w:pPr>
                        <w:r>
                          <w:rPr>
                            <w:sz w:val="27"/>
                          </w:rPr>
                          <w:t>Настройка механизма навески трактора ДТ - 75 для</w:t>
                        </w:r>
                        <w:r>
                          <w:rPr>
                            <w:spacing w:val="-32"/>
                            <w:sz w:val="27"/>
                          </w:rPr>
                          <w:t xml:space="preserve"> </w:t>
                        </w:r>
                        <w:r>
                          <w:rPr>
                            <w:sz w:val="27"/>
                          </w:rPr>
                          <w:t>работы с навесными</w:t>
                        </w:r>
                        <w:r>
                          <w:rPr>
                            <w:spacing w:val="-3"/>
                            <w:sz w:val="27"/>
                          </w:rPr>
                          <w:t xml:space="preserve"> </w:t>
                        </w:r>
                        <w:r>
                          <w:rPr>
                            <w:sz w:val="27"/>
                          </w:rPr>
                          <w:t>плугами</w:t>
                        </w:r>
                      </w:p>
                    </w:tc>
                    <w:tc>
                      <w:tcPr>
                        <w:tcW w:w="332" w:type="dxa"/>
                        <w:tcBorders>
                          <w:left w:val="single" w:sz="4" w:space="0" w:color="auto"/>
                        </w:tcBorders>
                      </w:tcPr>
                      <w:p w:rsidR="00C10ACD" w:rsidRDefault="00C10ACD">
                        <w:pPr>
                          <w:rPr>
                            <w:sz w:val="27"/>
                          </w:rPr>
                        </w:pPr>
                      </w:p>
                      <w:p w:rsidR="00C10ACD" w:rsidRDefault="00C10ACD" w:rsidP="00C10ACD">
                        <w:pPr>
                          <w:pStyle w:val="TableParagraph"/>
                          <w:spacing w:before="1" w:line="322" w:lineRule="exact"/>
                          <w:ind w:left="0" w:right="-15"/>
                          <w:rPr>
                            <w:sz w:val="27"/>
                          </w:rPr>
                        </w:pPr>
                      </w:p>
                    </w:tc>
                  </w:tr>
                  <w:tr w:rsidR="00C10ACD" w:rsidTr="00C10ACD">
                    <w:trPr>
                      <w:trHeight w:val="301"/>
                    </w:trPr>
                    <w:tc>
                      <w:tcPr>
                        <w:tcW w:w="744" w:type="dxa"/>
                        <w:tcBorders>
                          <w:bottom w:val="single" w:sz="4" w:space="0" w:color="auto"/>
                        </w:tcBorders>
                      </w:tcPr>
                      <w:p w:rsidR="00C10ACD" w:rsidRDefault="00C10ACD">
                        <w:pPr>
                          <w:pStyle w:val="TableParagraph"/>
                          <w:spacing w:line="305" w:lineRule="exact"/>
                          <w:ind w:left="0" w:right="209"/>
                          <w:jc w:val="right"/>
                          <w:rPr>
                            <w:sz w:val="27"/>
                          </w:rPr>
                        </w:pPr>
                        <w:r>
                          <w:rPr>
                            <w:sz w:val="27"/>
                          </w:rPr>
                          <w:t>23.</w:t>
                        </w:r>
                      </w:p>
                    </w:tc>
                    <w:tc>
                      <w:tcPr>
                        <w:tcW w:w="9462" w:type="dxa"/>
                        <w:gridSpan w:val="2"/>
                        <w:tcBorders>
                          <w:bottom w:val="single" w:sz="4" w:space="0" w:color="auto"/>
                        </w:tcBorders>
                      </w:tcPr>
                      <w:p w:rsidR="00C10ACD" w:rsidRDefault="00C10ACD">
                        <w:pPr>
                          <w:pStyle w:val="TableParagraph"/>
                          <w:spacing w:before="3" w:line="322" w:lineRule="exact"/>
                          <w:ind w:left="125" w:right="183"/>
                          <w:rPr>
                            <w:sz w:val="27"/>
                          </w:rPr>
                        </w:pPr>
                        <w:r>
                          <w:rPr>
                            <w:sz w:val="27"/>
                          </w:rPr>
                          <w:t>Провести ЕТО трактора ДТ-75М и выполнить задание по вождению: «Пуск двигателя».</w:t>
                        </w:r>
                      </w:p>
                    </w:tc>
                  </w:tr>
                  <w:tr w:rsidR="00C10ACD" w:rsidTr="00C10ACD">
                    <w:trPr>
                      <w:trHeight w:val="336"/>
                    </w:trPr>
                    <w:tc>
                      <w:tcPr>
                        <w:tcW w:w="744" w:type="dxa"/>
                        <w:tcBorders>
                          <w:top w:val="single" w:sz="4" w:space="0" w:color="auto"/>
                          <w:bottom w:val="single" w:sz="4" w:space="0" w:color="auto"/>
                        </w:tcBorders>
                      </w:tcPr>
                      <w:p w:rsidR="00C10ACD" w:rsidRDefault="00C10ACD" w:rsidP="00C10ACD">
                        <w:pPr>
                          <w:pStyle w:val="TableParagraph"/>
                          <w:spacing w:line="305" w:lineRule="exact"/>
                          <w:ind w:left="0" w:right="209"/>
                          <w:jc w:val="right"/>
                          <w:rPr>
                            <w:sz w:val="27"/>
                          </w:rPr>
                        </w:pPr>
                      </w:p>
                    </w:tc>
                    <w:tc>
                      <w:tcPr>
                        <w:tcW w:w="9462" w:type="dxa"/>
                        <w:gridSpan w:val="2"/>
                        <w:tcBorders>
                          <w:top w:val="single" w:sz="4" w:space="0" w:color="auto"/>
                          <w:bottom w:val="single" w:sz="4" w:space="0" w:color="auto"/>
                        </w:tcBorders>
                      </w:tcPr>
                      <w:p w:rsidR="00C10ACD" w:rsidRDefault="00C10ACD">
                        <w:pPr>
                          <w:pStyle w:val="TableParagraph"/>
                          <w:spacing w:before="3" w:line="322" w:lineRule="exact"/>
                          <w:ind w:left="125" w:right="183"/>
                          <w:rPr>
                            <w:sz w:val="27"/>
                          </w:rPr>
                        </w:pPr>
                      </w:p>
                    </w:tc>
                  </w:tr>
                  <w:tr w:rsidR="00C10ACD" w:rsidTr="00C10ACD">
                    <w:trPr>
                      <w:trHeight w:val="355"/>
                    </w:trPr>
                    <w:tc>
                      <w:tcPr>
                        <w:tcW w:w="744" w:type="dxa"/>
                        <w:tcBorders>
                          <w:top w:val="single" w:sz="4" w:space="0" w:color="auto"/>
                          <w:bottom w:val="single" w:sz="4" w:space="0" w:color="auto"/>
                        </w:tcBorders>
                      </w:tcPr>
                      <w:p w:rsidR="00C10ACD" w:rsidRDefault="00C10ACD" w:rsidP="00C10ACD">
                        <w:pPr>
                          <w:pStyle w:val="TableParagraph"/>
                          <w:spacing w:line="305" w:lineRule="exact"/>
                          <w:ind w:left="0" w:right="209"/>
                          <w:jc w:val="right"/>
                          <w:rPr>
                            <w:sz w:val="27"/>
                          </w:rPr>
                        </w:pPr>
                      </w:p>
                    </w:tc>
                    <w:tc>
                      <w:tcPr>
                        <w:tcW w:w="9462" w:type="dxa"/>
                        <w:gridSpan w:val="2"/>
                        <w:tcBorders>
                          <w:top w:val="single" w:sz="4" w:space="0" w:color="auto"/>
                          <w:bottom w:val="single" w:sz="4" w:space="0" w:color="auto"/>
                        </w:tcBorders>
                      </w:tcPr>
                      <w:p w:rsidR="00C10ACD" w:rsidRDefault="00C10ACD">
                        <w:pPr>
                          <w:pStyle w:val="TableParagraph"/>
                          <w:spacing w:before="3" w:line="322" w:lineRule="exact"/>
                          <w:ind w:left="125" w:right="183"/>
                          <w:rPr>
                            <w:sz w:val="27"/>
                          </w:rPr>
                        </w:pPr>
                      </w:p>
                    </w:tc>
                  </w:tr>
                </w:tbl>
                <w:p w:rsidR="00831AA8" w:rsidRDefault="00831AA8">
                  <w:pPr>
                    <w:pStyle w:val="a3"/>
                  </w:pPr>
                </w:p>
              </w:txbxContent>
            </v:textbox>
            <w10:wrap anchorx="page" anchory="page"/>
          </v:shape>
        </w:pict>
      </w:r>
    </w:p>
    <w:p w:rsidR="00831AA8" w:rsidRDefault="00831AA8">
      <w:pPr>
        <w:spacing w:line="291" w:lineRule="exact"/>
        <w:rPr>
          <w:sz w:val="27"/>
        </w:rPr>
        <w:sectPr w:rsidR="00831AA8" w:rsidSect="00B0280C">
          <w:pgSz w:w="11910" w:h="16840"/>
          <w:pgMar w:top="380" w:right="711" w:bottom="280" w:left="0" w:header="720" w:footer="720"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9477"/>
      </w:tblGrid>
      <w:tr w:rsidR="00B0280C" w:rsidTr="00C10ACD">
        <w:trPr>
          <w:trHeight w:val="638"/>
        </w:trPr>
        <w:tc>
          <w:tcPr>
            <w:tcW w:w="686" w:type="dxa"/>
          </w:tcPr>
          <w:p w:rsidR="00B0280C" w:rsidRDefault="00B0280C">
            <w:pPr>
              <w:pStyle w:val="TableParagraph"/>
              <w:ind w:left="0" w:right="125"/>
              <w:jc w:val="right"/>
              <w:rPr>
                <w:sz w:val="27"/>
              </w:rPr>
            </w:pPr>
            <w:r>
              <w:rPr>
                <w:sz w:val="27"/>
              </w:rPr>
              <w:lastRenderedPageBreak/>
              <w:t>24.</w:t>
            </w:r>
          </w:p>
        </w:tc>
        <w:tc>
          <w:tcPr>
            <w:tcW w:w="9477" w:type="dxa"/>
          </w:tcPr>
          <w:p w:rsidR="00B0280C" w:rsidRDefault="00B0280C" w:rsidP="00B0280C">
            <w:pPr>
              <w:pStyle w:val="TableParagraph"/>
              <w:spacing w:before="2" w:line="244" w:lineRule="auto"/>
              <w:ind w:left="8342" w:hanging="9213"/>
              <w:rPr>
                <w:sz w:val="27"/>
              </w:rPr>
            </w:pPr>
            <w:proofErr w:type="spellStart"/>
            <w:r>
              <w:rPr>
                <w:sz w:val="27"/>
              </w:rPr>
              <w:t>Рег</w:t>
            </w:r>
            <w:proofErr w:type="spellEnd"/>
            <w:r>
              <w:rPr>
                <w:sz w:val="27"/>
              </w:rPr>
              <w:t xml:space="preserve">         Регулировка  теплового зазора в клапанном механизме двигателя ЗМЗ-511.</w:t>
            </w:r>
          </w:p>
        </w:tc>
      </w:tr>
      <w:tr w:rsidR="00B0280C" w:rsidTr="00C10ACD">
        <w:trPr>
          <w:trHeight w:val="321"/>
        </w:trPr>
        <w:tc>
          <w:tcPr>
            <w:tcW w:w="686" w:type="dxa"/>
          </w:tcPr>
          <w:p w:rsidR="00B0280C" w:rsidRDefault="00B0280C">
            <w:pPr>
              <w:pStyle w:val="TableParagraph"/>
              <w:ind w:left="0" w:right="125"/>
              <w:jc w:val="right"/>
              <w:rPr>
                <w:sz w:val="27"/>
              </w:rPr>
            </w:pPr>
            <w:r>
              <w:rPr>
                <w:sz w:val="27"/>
              </w:rPr>
              <w:t>25.</w:t>
            </w:r>
          </w:p>
        </w:tc>
        <w:tc>
          <w:tcPr>
            <w:tcW w:w="9477" w:type="dxa"/>
          </w:tcPr>
          <w:p w:rsidR="00B0280C" w:rsidRDefault="00B0280C">
            <w:pPr>
              <w:pStyle w:val="TableParagraph"/>
              <w:ind w:left="125"/>
              <w:rPr>
                <w:sz w:val="27"/>
              </w:rPr>
            </w:pPr>
            <w:r>
              <w:rPr>
                <w:sz w:val="27"/>
              </w:rPr>
              <w:t>Замена тормозных дисков на тракторе МТЗ-80.</w:t>
            </w:r>
          </w:p>
        </w:tc>
      </w:tr>
      <w:tr w:rsidR="00B0280C" w:rsidTr="00C10ACD">
        <w:trPr>
          <w:trHeight w:val="638"/>
        </w:trPr>
        <w:tc>
          <w:tcPr>
            <w:tcW w:w="686" w:type="dxa"/>
          </w:tcPr>
          <w:p w:rsidR="00B0280C" w:rsidRDefault="00B0280C">
            <w:pPr>
              <w:pStyle w:val="TableParagraph"/>
              <w:ind w:left="0" w:right="125"/>
              <w:jc w:val="right"/>
              <w:rPr>
                <w:sz w:val="27"/>
              </w:rPr>
            </w:pPr>
            <w:r>
              <w:rPr>
                <w:sz w:val="27"/>
              </w:rPr>
              <w:t>26.</w:t>
            </w:r>
          </w:p>
        </w:tc>
        <w:tc>
          <w:tcPr>
            <w:tcW w:w="9477" w:type="dxa"/>
          </w:tcPr>
          <w:p w:rsidR="00B0280C" w:rsidRDefault="00B0280C">
            <w:pPr>
              <w:pStyle w:val="TableParagraph"/>
              <w:spacing w:before="1" w:line="322" w:lineRule="exact"/>
              <w:ind w:left="125" w:right="634"/>
              <w:rPr>
                <w:sz w:val="27"/>
              </w:rPr>
            </w:pPr>
            <w:r>
              <w:rPr>
                <w:sz w:val="27"/>
              </w:rPr>
              <w:t>Провести регулировку шнека жатки и его пальцевого механизма на комбайне «Нива -05».</w:t>
            </w:r>
          </w:p>
        </w:tc>
      </w:tr>
      <w:tr w:rsidR="00B0280C" w:rsidTr="00C10ACD">
        <w:trPr>
          <w:trHeight w:val="324"/>
        </w:trPr>
        <w:tc>
          <w:tcPr>
            <w:tcW w:w="686" w:type="dxa"/>
          </w:tcPr>
          <w:p w:rsidR="00B0280C" w:rsidRDefault="00B0280C">
            <w:pPr>
              <w:pStyle w:val="TableParagraph"/>
              <w:spacing w:line="305" w:lineRule="exact"/>
              <w:ind w:left="0" w:right="125"/>
              <w:jc w:val="right"/>
              <w:rPr>
                <w:sz w:val="27"/>
              </w:rPr>
            </w:pPr>
            <w:r>
              <w:rPr>
                <w:sz w:val="27"/>
              </w:rPr>
              <w:t>27.</w:t>
            </w:r>
          </w:p>
        </w:tc>
        <w:tc>
          <w:tcPr>
            <w:tcW w:w="9477" w:type="dxa"/>
          </w:tcPr>
          <w:p w:rsidR="00B0280C" w:rsidRDefault="00B0280C">
            <w:pPr>
              <w:pStyle w:val="TableParagraph"/>
              <w:spacing w:line="305" w:lineRule="exact"/>
              <w:ind w:left="125"/>
              <w:rPr>
                <w:sz w:val="27"/>
              </w:rPr>
            </w:pPr>
            <w:r>
              <w:rPr>
                <w:sz w:val="27"/>
              </w:rPr>
              <w:t>Провести ЕТО автомобиля КАМАЗ -5320.</w:t>
            </w:r>
          </w:p>
        </w:tc>
      </w:tr>
      <w:tr w:rsidR="00B0280C" w:rsidTr="00C10ACD">
        <w:trPr>
          <w:trHeight w:val="321"/>
        </w:trPr>
        <w:tc>
          <w:tcPr>
            <w:tcW w:w="686" w:type="dxa"/>
          </w:tcPr>
          <w:p w:rsidR="00B0280C" w:rsidRDefault="00B0280C">
            <w:pPr>
              <w:pStyle w:val="TableParagraph"/>
              <w:ind w:left="0" w:right="125"/>
              <w:jc w:val="right"/>
              <w:rPr>
                <w:sz w:val="27"/>
              </w:rPr>
            </w:pPr>
            <w:r>
              <w:rPr>
                <w:sz w:val="27"/>
              </w:rPr>
              <w:t>28.</w:t>
            </w:r>
          </w:p>
        </w:tc>
        <w:tc>
          <w:tcPr>
            <w:tcW w:w="9477" w:type="dxa"/>
          </w:tcPr>
          <w:p w:rsidR="00B0280C" w:rsidRDefault="00B0280C">
            <w:pPr>
              <w:pStyle w:val="TableParagraph"/>
              <w:ind w:left="125"/>
              <w:rPr>
                <w:sz w:val="27"/>
              </w:rPr>
            </w:pPr>
            <w:r>
              <w:rPr>
                <w:sz w:val="27"/>
              </w:rPr>
              <w:t>Разборка, сборка К1Ш автомобиля Зил-130</w:t>
            </w:r>
          </w:p>
        </w:tc>
      </w:tr>
      <w:tr w:rsidR="00B0280C" w:rsidTr="00C10ACD">
        <w:trPr>
          <w:trHeight w:val="633"/>
        </w:trPr>
        <w:tc>
          <w:tcPr>
            <w:tcW w:w="686" w:type="dxa"/>
          </w:tcPr>
          <w:p w:rsidR="00B0280C" w:rsidRDefault="00B0280C">
            <w:pPr>
              <w:pStyle w:val="TableParagraph"/>
              <w:ind w:left="0" w:right="125"/>
              <w:jc w:val="right"/>
              <w:rPr>
                <w:sz w:val="27"/>
              </w:rPr>
            </w:pPr>
            <w:r>
              <w:rPr>
                <w:sz w:val="27"/>
              </w:rPr>
              <w:t>29.</w:t>
            </w:r>
          </w:p>
        </w:tc>
        <w:tc>
          <w:tcPr>
            <w:tcW w:w="9477" w:type="dxa"/>
          </w:tcPr>
          <w:p w:rsidR="00B0280C" w:rsidRDefault="00B0280C">
            <w:pPr>
              <w:pStyle w:val="TableParagraph"/>
              <w:spacing w:before="7" w:line="240" w:lineRule="auto"/>
              <w:ind w:left="125" w:right="-15"/>
              <w:rPr>
                <w:sz w:val="27"/>
              </w:rPr>
            </w:pPr>
            <w:r>
              <w:rPr>
                <w:sz w:val="27"/>
              </w:rPr>
              <w:t>Провести регулировку режущего аппарата жатки</w:t>
            </w:r>
            <w:r>
              <w:rPr>
                <w:spacing w:val="-40"/>
                <w:sz w:val="27"/>
              </w:rPr>
              <w:t xml:space="preserve"> </w:t>
            </w:r>
            <w:r>
              <w:rPr>
                <w:sz w:val="27"/>
              </w:rPr>
              <w:t>комбайна</w:t>
            </w:r>
          </w:p>
          <w:p w:rsidR="00B0280C" w:rsidRDefault="00831F12">
            <w:pPr>
              <w:pStyle w:val="TableParagraph"/>
              <w:spacing w:before="11" w:line="304" w:lineRule="exact"/>
              <w:ind w:left="125"/>
              <w:rPr>
                <w:sz w:val="27"/>
              </w:rPr>
            </w:pPr>
            <w:r>
              <w:rPr>
                <w:sz w:val="27"/>
              </w:rPr>
              <w:t>«НИВА</w:t>
            </w:r>
            <w:r w:rsidR="00B0280C">
              <w:rPr>
                <w:sz w:val="27"/>
              </w:rPr>
              <w:t>»</w:t>
            </w:r>
          </w:p>
        </w:tc>
      </w:tr>
      <w:tr w:rsidR="00B0280C" w:rsidTr="00C10ACD">
        <w:trPr>
          <w:trHeight w:val="647"/>
        </w:trPr>
        <w:tc>
          <w:tcPr>
            <w:tcW w:w="686" w:type="dxa"/>
          </w:tcPr>
          <w:p w:rsidR="00B0280C" w:rsidRDefault="00B0280C">
            <w:pPr>
              <w:pStyle w:val="TableParagraph"/>
              <w:ind w:left="0" w:right="125"/>
              <w:jc w:val="right"/>
              <w:rPr>
                <w:sz w:val="27"/>
              </w:rPr>
            </w:pPr>
            <w:r>
              <w:rPr>
                <w:sz w:val="27"/>
              </w:rPr>
              <w:t>30.</w:t>
            </w:r>
          </w:p>
        </w:tc>
        <w:tc>
          <w:tcPr>
            <w:tcW w:w="9477" w:type="dxa"/>
          </w:tcPr>
          <w:p w:rsidR="00B0280C" w:rsidRDefault="00B0280C" w:rsidP="00B0280C">
            <w:pPr>
              <w:pStyle w:val="TableParagraph"/>
              <w:spacing w:before="1" w:line="322" w:lineRule="exact"/>
              <w:ind w:left="125" w:right="-142"/>
              <w:rPr>
                <w:sz w:val="27"/>
              </w:rPr>
            </w:pPr>
            <w:r>
              <w:rPr>
                <w:sz w:val="27"/>
              </w:rPr>
              <w:t>Провести ЕТО трактора ДТ-75М и выполнить задание по вождению: «Пуск двигателя».</w:t>
            </w:r>
          </w:p>
        </w:tc>
      </w:tr>
    </w:tbl>
    <w:p w:rsidR="00CA15CD" w:rsidRDefault="00CA15CD"/>
    <w:sectPr w:rsidR="00CA15CD">
      <w:pgSz w:w="11910" w:h="16840"/>
      <w:pgMar w:top="5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D0D9B"/>
    <w:multiLevelType w:val="multilevel"/>
    <w:tmpl w:val="CFCC5806"/>
    <w:lvl w:ilvl="0">
      <w:start w:val="1"/>
      <w:numFmt w:val="decimal"/>
      <w:lvlText w:val="%1"/>
      <w:lvlJc w:val="left"/>
      <w:pPr>
        <w:ind w:left="933" w:hanging="473"/>
      </w:pPr>
      <w:rPr>
        <w:rFonts w:hint="default"/>
        <w:lang w:val="ru-RU" w:eastAsia="ru-RU" w:bidi="ru-RU"/>
      </w:rPr>
    </w:lvl>
    <w:lvl w:ilvl="1">
      <w:start w:val="1"/>
      <w:numFmt w:val="decimal"/>
      <w:lvlText w:val="%1.%2."/>
      <w:lvlJc w:val="left"/>
      <w:pPr>
        <w:ind w:left="933" w:hanging="473"/>
      </w:pPr>
      <w:rPr>
        <w:rFonts w:ascii="Times New Roman" w:eastAsia="Times New Roman" w:hAnsi="Times New Roman" w:cs="Times New Roman" w:hint="default"/>
        <w:w w:val="100"/>
        <w:sz w:val="27"/>
        <w:szCs w:val="27"/>
        <w:lang w:val="ru-RU" w:eastAsia="ru-RU" w:bidi="ru-RU"/>
      </w:rPr>
    </w:lvl>
    <w:lvl w:ilvl="2">
      <w:numFmt w:val="bullet"/>
      <w:lvlText w:val="•"/>
      <w:lvlJc w:val="left"/>
      <w:pPr>
        <w:ind w:left="3132" w:hanging="473"/>
      </w:pPr>
      <w:rPr>
        <w:rFonts w:hint="default"/>
        <w:lang w:val="ru-RU" w:eastAsia="ru-RU" w:bidi="ru-RU"/>
      </w:rPr>
    </w:lvl>
    <w:lvl w:ilvl="3">
      <w:numFmt w:val="bullet"/>
      <w:lvlText w:val="•"/>
      <w:lvlJc w:val="left"/>
      <w:pPr>
        <w:ind w:left="4229" w:hanging="473"/>
      </w:pPr>
      <w:rPr>
        <w:rFonts w:hint="default"/>
        <w:lang w:val="ru-RU" w:eastAsia="ru-RU" w:bidi="ru-RU"/>
      </w:rPr>
    </w:lvl>
    <w:lvl w:ilvl="4">
      <w:numFmt w:val="bullet"/>
      <w:lvlText w:val="•"/>
      <w:lvlJc w:val="left"/>
      <w:pPr>
        <w:ind w:left="5325" w:hanging="473"/>
      </w:pPr>
      <w:rPr>
        <w:rFonts w:hint="default"/>
        <w:lang w:val="ru-RU" w:eastAsia="ru-RU" w:bidi="ru-RU"/>
      </w:rPr>
    </w:lvl>
    <w:lvl w:ilvl="5">
      <w:numFmt w:val="bullet"/>
      <w:lvlText w:val="•"/>
      <w:lvlJc w:val="left"/>
      <w:pPr>
        <w:ind w:left="6422" w:hanging="473"/>
      </w:pPr>
      <w:rPr>
        <w:rFonts w:hint="default"/>
        <w:lang w:val="ru-RU" w:eastAsia="ru-RU" w:bidi="ru-RU"/>
      </w:rPr>
    </w:lvl>
    <w:lvl w:ilvl="6">
      <w:numFmt w:val="bullet"/>
      <w:lvlText w:val="•"/>
      <w:lvlJc w:val="left"/>
      <w:pPr>
        <w:ind w:left="7518" w:hanging="473"/>
      </w:pPr>
      <w:rPr>
        <w:rFonts w:hint="default"/>
        <w:lang w:val="ru-RU" w:eastAsia="ru-RU" w:bidi="ru-RU"/>
      </w:rPr>
    </w:lvl>
    <w:lvl w:ilvl="7">
      <w:numFmt w:val="bullet"/>
      <w:lvlText w:val="•"/>
      <w:lvlJc w:val="left"/>
      <w:pPr>
        <w:ind w:left="8614" w:hanging="473"/>
      </w:pPr>
      <w:rPr>
        <w:rFonts w:hint="default"/>
        <w:lang w:val="ru-RU" w:eastAsia="ru-RU" w:bidi="ru-RU"/>
      </w:rPr>
    </w:lvl>
    <w:lvl w:ilvl="8">
      <w:numFmt w:val="bullet"/>
      <w:lvlText w:val="•"/>
      <w:lvlJc w:val="left"/>
      <w:pPr>
        <w:ind w:left="9711" w:hanging="473"/>
      </w:pPr>
      <w:rPr>
        <w:rFonts w:hint="default"/>
        <w:lang w:val="ru-RU" w:eastAsia="ru-RU" w:bidi="ru-RU"/>
      </w:rPr>
    </w:lvl>
  </w:abstractNum>
  <w:abstractNum w:abstractNumId="1">
    <w:nsid w:val="2FF45B10"/>
    <w:multiLevelType w:val="multilevel"/>
    <w:tmpl w:val="5AF6F176"/>
    <w:lvl w:ilvl="0">
      <w:start w:val="2"/>
      <w:numFmt w:val="decimal"/>
      <w:lvlText w:val="%1"/>
      <w:lvlJc w:val="left"/>
      <w:pPr>
        <w:ind w:left="933" w:hanging="509"/>
      </w:pPr>
      <w:rPr>
        <w:rFonts w:hint="default"/>
        <w:lang w:val="ru-RU" w:eastAsia="ru-RU" w:bidi="ru-RU"/>
      </w:rPr>
    </w:lvl>
    <w:lvl w:ilvl="1">
      <w:start w:val="1"/>
      <w:numFmt w:val="decimal"/>
      <w:lvlText w:val="%1.%2."/>
      <w:lvlJc w:val="left"/>
      <w:pPr>
        <w:ind w:left="933" w:hanging="509"/>
      </w:pPr>
      <w:rPr>
        <w:rFonts w:ascii="Times New Roman" w:eastAsia="Times New Roman" w:hAnsi="Times New Roman" w:cs="Times New Roman" w:hint="default"/>
        <w:w w:val="100"/>
        <w:sz w:val="27"/>
        <w:szCs w:val="27"/>
        <w:lang w:val="ru-RU" w:eastAsia="ru-RU" w:bidi="ru-RU"/>
      </w:rPr>
    </w:lvl>
    <w:lvl w:ilvl="2">
      <w:numFmt w:val="bullet"/>
      <w:lvlText w:val="•"/>
      <w:lvlJc w:val="left"/>
      <w:pPr>
        <w:ind w:left="3132" w:hanging="509"/>
      </w:pPr>
      <w:rPr>
        <w:rFonts w:hint="default"/>
        <w:lang w:val="ru-RU" w:eastAsia="ru-RU" w:bidi="ru-RU"/>
      </w:rPr>
    </w:lvl>
    <w:lvl w:ilvl="3">
      <w:numFmt w:val="bullet"/>
      <w:lvlText w:val="•"/>
      <w:lvlJc w:val="left"/>
      <w:pPr>
        <w:ind w:left="4229" w:hanging="509"/>
      </w:pPr>
      <w:rPr>
        <w:rFonts w:hint="default"/>
        <w:lang w:val="ru-RU" w:eastAsia="ru-RU" w:bidi="ru-RU"/>
      </w:rPr>
    </w:lvl>
    <w:lvl w:ilvl="4">
      <w:numFmt w:val="bullet"/>
      <w:lvlText w:val="•"/>
      <w:lvlJc w:val="left"/>
      <w:pPr>
        <w:ind w:left="5325" w:hanging="509"/>
      </w:pPr>
      <w:rPr>
        <w:rFonts w:hint="default"/>
        <w:lang w:val="ru-RU" w:eastAsia="ru-RU" w:bidi="ru-RU"/>
      </w:rPr>
    </w:lvl>
    <w:lvl w:ilvl="5">
      <w:numFmt w:val="bullet"/>
      <w:lvlText w:val="•"/>
      <w:lvlJc w:val="left"/>
      <w:pPr>
        <w:ind w:left="6422" w:hanging="509"/>
      </w:pPr>
      <w:rPr>
        <w:rFonts w:hint="default"/>
        <w:lang w:val="ru-RU" w:eastAsia="ru-RU" w:bidi="ru-RU"/>
      </w:rPr>
    </w:lvl>
    <w:lvl w:ilvl="6">
      <w:numFmt w:val="bullet"/>
      <w:lvlText w:val="•"/>
      <w:lvlJc w:val="left"/>
      <w:pPr>
        <w:ind w:left="7518" w:hanging="509"/>
      </w:pPr>
      <w:rPr>
        <w:rFonts w:hint="default"/>
        <w:lang w:val="ru-RU" w:eastAsia="ru-RU" w:bidi="ru-RU"/>
      </w:rPr>
    </w:lvl>
    <w:lvl w:ilvl="7">
      <w:numFmt w:val="bullet"/>
      <w:lvlText w:val="•"/>
      <w:lvlJc w:val="left"/>
      <w:pPr>
        <w:ind w:left="8614" w:hanging="509"/>
      </w:pPr>
      <w:rPr>
        <w:rFonts w:hint="default"/>
        <w:lang w:val="ru-RU" w:eastAsia="ru-RU" w:bidi="ru-RU"/>
      </w:rPr>
    </w:lvl>
    <w:lvl w:ilvl="8">
      <w:numFmt w:val="bullet"/>
      <w:lvlText w:val="•"/>
      <w:lvlJc w:val="left"/>
      <w:pPr>
        <w:ind w:left="9711" w:hanging="509"/>
      </w:pPr>
      <w:rPr>
        <w:rFonts w:hint="default"/>
        <w:lang w:val="ru-RU" w:eastAsia="ru-RU" w:bidi="ru-RU"/>
      </w:rPr>
    </w:lvl>
  </w:abstractNum>
  <w:abstractNum w:abstractNumId="2">
    <w:nsid w:val="39A23834"/>
    <w:multiLevelType w:val="multilevel"/>
    <w:tmpl w:val="C206D80C"/>
    <w:lvl w:ilvl="0">
      <w:start w:val="6"/>
      <w:numFmt w:val="decimal"/>
      <w:lvlText w:val="%1"/>
      <w:lvlJc w:val="left"/>
      <w:pPr>
        <w:ind w:left="933" w:hanging="740"/>
      </w:pPr>
      <w:rPr>
        <w:rFonts w:hint="default"/>
        <w:lang w:val="ru-RU" w:eastAsia="ru-RU" w:bidi="ru-RU"/>
      </w:rPr>
    </w:lvl>
    <w:lvl w:ilvl="1">
      <w:start w:val="1"/>
      <w:numFmt w:val="decimal"/>
      <w:lvlText w:val="%1.%2."/>
      <w:lvlJc w:val="left"/>
      <w:pPr>
        <w:ind w:left="933" w:hanging="740"/>
        <w:jc w:val="right"/>
      </w:pPr>
      <w:rPr>
        <w:rFonts w:ascii="Times New Roman" w:eastAsia="Times New Roman" w:hAnsi="Times New Roman" w:cs="Times New Roman" w:hint="default"/>
        <w:w w:val="100"/>
        <w:sz w:val="27"/>
        <w:szCs w:val="27"/>
        <w:lang w:val="ru-RU" w:eastAsia="ru-RU" w:bidi="ru-RU"/>
      </w:rPr>
    </w:lvl>
    <w:lvl w:ilvl="2">
      <w:numFmt w:val="bullet"/>
      <w:lvlText w:val="•"/>
      <w:lvlJc w:val="left"/>
      <w:pPr>
        <w:ind w:left="3132" w:hanging="740"/>
      </w:pPr>
      <w:rPr>
        <w:rFonts w:hint="default"/>
        <w:lang w:val="ru-RU" w:eastAsia="ru-RU" w:bidi="ru-RU"/>
      </w:rPr>
    </w:lvl>
    <w:lvl w:ilvl="3">
      <w:numFmt w:val="bullet"/>
      <w:lvlText w:val="•"/>
      <w:lvlJc w:val="left"/>
      <w:pPr>
        <w:ind w:left="4229" w:hanging="740"/>
      </w:pPr>
      <w:rPr>
        <w:rFonts w:hint="default"/>
        <w:lang w:val="ru-RU" w:eastAsia="ru-RU" w:bidi="ru-RU"/>
      </w:rPr>
    </w:lvl>
    <w:lvl w:ilvl="4">
      <w:numFmt w:val="bullet"/>
      <w:lvlText w:val="•"/>
      <w:lvlJc w:val="left"/>
      <w:pPr>
        <w:ind w:left="5325" w:hanging="740"/>
      </w:pPr>
      <w:rPr>
        <w:rFonts w:hint="default"/>
        <w:lang w:val="ru-RU" w:eastAsia="ru-RU" w:bidi="ru-RU"/>
      </w:rPr>
    </w:lvl>
    <w:lvl w:ilvl="5">
      <w:numFmt w:val="bullet"/>
      <w:lvlText w:val="•"/>
      <w:lvlJc w:val="left"/>
      <w:pPr>
        <w:ind w:left="6422" w:hanging="740"/>
      </w:pPr>
      <w:rPr>
        <w:rFonts w:hint="default"/>
        <w:lang w:val="ru-RU" w:eastAsia="ru-RU" w:bidi="ru-RU"/>
      </w:rPr>
    </w:lvl>
    <w:lvl w:ilvl="6">
      <w:numFmt w:val="bullet"/>
      <w:lvlText w:val="•"/>
      <w:lvlJc w:val="left"/>
      <w:pPr>
        <w:ind w:left="7518" w:hanging="740"/>
      </w:pPr>
      <w:rPr>
        <w:rFonts w:hint="default"/>
        <w:lang w:val="ru-RU" w:eastAsia="ru-RU" w:bidi="ru-RU"/>
      </w:rPr>
    </w:lvl>
    <w:lvl w:ilvl="7">
      <w:numFmt w:val="bullet"/>
      <w:lvlText w:val="•"/>
      <w:lvlJc w:val="left"/>
      <w:pPr>
        <w:ind w:left="8614" w:hanging="740"/>
      </w:pPr>
      <w:rPr>
        <w:rFonts w:hint="default"/>
        <w:lang w:val="ru-RU" w:eastAsia="ru-RU" w:bidi="ru-RU"/>
      </w:rPr>
    </w:lvl>
    <w:lvl w:ilvl="8">
      <w:numFmt w:val="bullet"/>
      <w:lvlText w:val="•"/>
      <w:lvlJc w:val="left"/>
      <w:pPr>
        <w:ind w:left="9711" w:hanging="740"/>
      </w:pPr>
      <w:rPr>
        <w:rFonts w:hint="default"/>
        <w:lang w:val="ru-RU" w:eastAsia="ru-RU" w:bidi="ru-RU"/>
      </w:rPr>
    </w:lvl>
  </w:abstractNum>
  <w:abstractNum w:abstractNumId="3">
    <w:nsid w:val="3F4E5DA4"/>
    <w:multiLevelType w:val="multilevel"/>
    <w:tmpl w:val="CF9631CA"/>
    <w:lvl w:ilvl="0">
      <w:numFmt w:val="bullet"/>
      <w:lvlText w:val="-"/>
      <w:lvlJc w:val="left"/>
      <w:pPr>
        <w:ind w:left="1783" w:hanging="207"/>
      </w:pPr>
      <w:rPr>
        <w:rFonts w:ascii="Times New Roman" w:eastAsia="Times New Roman" w:hAnsi="Times New Roman" w:cs="Times New Roman" w:hint="default"/>
        <w:b/>
        <w:bCs/>
        <w:w w:val="100"/>
        <w:sz w:val="35"/>
        <w:szCs w:val="35"/>
        <w:lang w:val="ru-RU" w:eastAsia="ru-RU" w:bidi="ru-RU"/>
      </w:rPr>
    </w:lvl>
    <w:lvl w:ilvl="1">
      <w:start w:val="1"/>
      <w:numFmt w:val="decimal"/>
      <w:lvlText w:val="%2."/>
      <w:lvlJc w:val="left"/>
      <w:pPr>
        <w:ind w:left="4707" w:hanging="271"/>
        <w:jc w:val="right"/>
      </w:pPr>
      <w:rPr>
        <w:rFonts w:ascii="Times New Roman" w:eastAsia="Times New Roman" w:hAnsi="Times New Roman" w:cs="Times New Roman" w:hint="default"/>
        <w:b/>
        <w:bCs/>
        <w:w w:val="100"/>
        <w:sz w:val="27"/>
        <w:szCs w:val="27"/>
        <w:lang w:val="ru-RU" w:eastAsia="ru-RU" w:bidi="ru-RU"/>
      </w:rPr>
    </w:lvl>
    <w:lvl w:ilvl="2">
      <w:start w:val="1"/>
      <w:numFmt w:val="decimal"/>
      <w:lvlText w:val="%2.%3."/>
      <w:lvlJc w:val="left"/>
      <w:pPr>
        <w:ind w:left="933" w:hanging="473"/>
      </w:pPr>
      <w:rPr>
        <w:rFonts w:ascii="Times New Roman" w:eastAsia="Times New Roman" w:hAnsi="Times New Roman" w:cs="Times New Roman" w:hint="default"/>
        <w:w w:val="100"/>
        <w:sz w:val="27"/>
        <w:szCs w:val="27"/>
        <w:lang w:val="ru-RU" w:eastAsia="ru-RU" w:bidi="ru-RU"/>
      </w:rPr>
    </w:lvl>
    <w:lvl w:ilvl="3">
      <w:numFmt w:val="bullet"/>
      <w:lvlText w:val="•"/>
      <w:lvlJc w:val="left"/>
      <w:pPr>
        <w:ind w:left="5600" w:hanging="473"/>
      </w:pPr>
      <w:rPr>
        <w:rFonts w:hint="default"/>
        <w:lang w:val="ru-RU" w:eastAsia="ru-RU" w:bidi="ru-RU"/>
      </w:rPr>
    </w:lvl>
    <w:lvl w:ilvl="4">
      <w:numFmt w:val="bullet"/>
      <w:lvlText w:val="•"/>
      <w:lvlJc w:val="left"/>
      <w:pPr>
        <w:ind w:left="6501" w:hanging="473"/>
      </w:pPr>
      <w:rPr>
        <w:rFonts w:hint="default"/>
        <w:lang w:val="ru-RU" w:eastAsia="ru-RU" w:bidi="ru-RU"/>
      </w:rPr>
    </w:lvl>
    <w:lvl w:ilvl="5">
      <w:numFmt w:val="bullet"/>
      <w:lvlText w:val="•"/>
      <w:lvlJc w:val="left"/>
      <w:pPr>
        <w:ind w:left="7401" w:hanging="473"/>
      </w:pPr>
      <w:rPr>
        <w:rFonts w:hint="default"/>
        <w:lang w:val="ru-RU" w:eastAsia="ru-RU" w:bidi="ru-RU"/>
      </w:rPr>
    </w:lvl>
    <w:lvl w:ilvl="6">
      <w:numFmt w:val="bullet"/>
      <w:lvlText w:val="•"/>
      <w:lvlJc w:val="left"/>
      <w:pPr>
        <w:ind w:left="8302" w:hanging="473"/>
      </w:pPr>
      <w:rPr>
        <w:rFonts w:hint="default"/>
        <w:lang w:val="ru-RU" w:eastAsia="ru-RU" w:bidi="ru-RU"/>
      </w:rPr>
    </w:lvl>
    <w:lvl w:ilvl="7">
      <w:numFmt w:val="bullet"/>
      <w:lvlText w:val="•"/>
      <w:lvlJc w:val="left"/>
      <w:pPr>
        <w:ind w:left="9202" w:hanging="473"/>
      </w:pPr>
      <w:rPr>
        <w:rFonts w:hint="default"/>
        <w:lang w:val="ru-RU" w:eastAsia="ru-RU" w:bidi="ru-RU"/>
      </w:rPr>
    </w:lvl>
    <w:lvl w:ilvl="8">
      <w:numFmt w:val="bullet"/>
      <w:lvlText w:val="•"/>
      <w:lvlJc w:val="left"/>
      <w:pPr>
        <w:ind w:left="10103" w:hanging="473"/>
      </w:pPr>
      <w:rPr>
        <w:rFonts w:hint="default"/>
        <w:lang w:val="ru-RU" w:eastAsia="ru-RU" w:bidi="ru-RU"/>
      </w:rPr>
    </w:lvl>
  </w:abstractNum>
  <w:abstractNum w:abstractNumId="4">
    <w:nsid w:val="46E204E4"/>
    <w:multiLevelType w:val="hybridMultilevel"/>
    <w:tmpl w:val="BFF464EC"/>
    <w:lvl w:ilvl="0" w:tplc="19A4149A">
      <w:numFmt w:val="bullet"/>
      <w:lvlText w:val="-"/>
      <w:lvlJc w:val="left"/>
      <w:pPr>
        <w:ind w:left="1087" w:hanging="154"/>
      </w:pPr>
      <w:rPr>
        <w:rFonts w:ascii="Times New Roman" w:eastAsia="Times New Roman" w:hAnsi="Times New Roman" w:cs="Times New Roman" w:hint="default"/>
        <w:w w:val="100"/>
        <w:sz w:val="27"/>
        <w:szCs w:val="27"/>
        <w:lang w:val="ru-RU" w:eastAsia="ru-RU" w:bidi="ru-RU"/>
      </w:rPr>
    </w:lvl>
    <w:lvl w:ilvl="1" w:tplc="D55CD87E">
      <w:numFmt w:val="bullet"/>
      <w:lvlText w:val="•"/>
      <w:lvlJc w:val="left"/>
      <w:pPr>
        <w:ind w:left="2162" w:hanging="154"/>
      </w:pPr>
      <w:rPr>
        <w:rFonts w:hint="default"/>
        <w:lang w:val="ru-RU" w:eastAsia="ru-RU" w:bidi="ru-RU"/>
      </w:rPr>
    </w:lvl>
    <w:lvl w:ilvl="2" w:tplc="05283C84">
      <w:numFmt w:val="bullet"/>
      <w:lvlText w:val="•"/>
      <w:lvlJc w:val="left"/>
      <w:pPr>
        <w:ind w:left="3244" w:hanging="154"/>
      </w:pPr>
      <w:rPr>
        <w:rFonts w:hint="default"/>
        <w:lang w:val="ru-RU" w:eastAsia="ru-RU" w:bidi="ru-RU"/>
      </w:rPr>
    </w:lvl>
    <w:lvl w:ilvl="3" w:tplc="15C21338">
      <w:numFmt w:val="bullet"/>
      <w:lvlText w:val="•"/>
      <w:lvlJc w:val="left"/>
      <w:pPr>
        <w:ind w:left="4327" w:hanging="154"/>
      </w:pPr>
      <w:rPr>
        <w:rFonts w:hint="default"/>
        <w:lang w:val="ru-RU" w:eastAsia="ru-RU" w:bidi="ru-RU"/>
      </w:rPr>
    </w:lvl>
    <w:lvl w:ilvl="4" w:tplc="94586430">
      <w:numFmt w:val="bullet"/>
      <w:lvlText w:val="•"/>
      <w:lvlJc w:val="left"/>
      <w:pPr>
        <w:ind w:left="5409" w:hanging="154"/>
      </w:pPr>
      <w:rPr>
        <w:rFonts w:hint="default"/>
        <w:lang w:val="ru-RU" w:eastAsia="ru-RU" w:bidi="ru-RU"/>
      </w:rPr>
    </w:lvl>
    <w:lvl w:ilvl="5" w:tplc="24DA1706">
      <w:numFmt w:val="bullet"/>
      <w:lvlText w:val="•"/>
      <w:lvlJc w:val="left"/>
      <w:pPr>
        <w:ind w:left="6492" w:hanging="154"/>
      </w:pPr>
      <w:rPr>
        <w:rFonts w:hint="default"/>
        <w:lang w:val="ru-RU" w:eastAsia="ru-RU" w:bidi="ru-RU"/>
      </w:rPr>
    </w:lvl>
    <w:lvl w:ilvl="6" w:tplc="98D24ED8">
      <w:numFmt w:val="bullet"/>
      <w:lvlText w:val="•"/>
      <w:lvlJc w:val="left"/>
      <w:pPr>
        <w:ind w:left="7574" w:hanging="154"/>
      </w:pPr>
      <w:rPr>
        <w:rFonts w:hint="default"/>
        <w:lang w:val="ru-RU" w:eastAsia="ru-RU" w:bidi="ru-RU"/>
      </w:rPr>
    </w:lvl>
    <w:lvl w:ilvl="7" w:tplc="02C0F9DA">
      <w:numFmt w:val="bullet"/>
      <w:lvlText w:val="•"/>
      <w:lvlJc w:val="left"/>
      <w:pPr>
        <w:ind w:left="8656" w:hanging="154"/>
      </w:pPr>
      <w:rPr>
        <w:rFonts w:hint="default"/>
        <w:lang w:val="ru-RU" w:eastAsia="ru-RU" w:bidi="ru-RU"/>
      </w:rPr>
    </w:lvl>
    <w:lvl w:ilvl="8" w:tplc="D3281E0E">
      <w:numFmt w:val="bullet"/>
      <w:lvlText w:val="•"/>
      <w:lvlJc w:val="left"/>
      <w:pPr>
        <w:ind w:left="9739" w:hanging="154"/>
      </w:pPr>
      <w:rPr>
        <w:rFonts w:hint="default"/>
        <w:lang w:val="ru-RU" w:eastAsia="ru-RU" w:bidi="ru-RU"/>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831AA8"/>
    <w:rsid w:val="000018B9"/>
    <w:rsid w:val="0001712D"/>
    <w:rsid w:val="00131BBA"/>
    <w:rsid w:val="002423FC"/>
    <w:rsid w:val="003A0214"/>
    <w:rsid w:val="004023BD"/>
    <w:rsid w:val="004E7638"/>
    <w:rsid w:val="005F66A9"/>
    <w:rsid w:val="0064750B"/>
    <w:rsid w:val="006A1EC6"/>
    <w:rsid w:val="00831AA8"/>
    <w:rsid w:val="00831F12"/>
    <w:rsid w:val="009B268A"/>
    <w:rsid w:val="00A85721"/>
    <w:rsid w:val="00B0280C"/>
    <w:rsid w:val="00C10ACD"/>
    <w:rsid w:val="00CA15CD"/>
    <w:rsid w:val="00D3029B"/>
    <w:rsid w:val="00EF1C2E"/>
    <w:rsid w:val="00F8525A"/>
    <w:rsid w:val="00FC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10ACD"/>
    <w:rPr>
      <w:rFonts w:ascii="Times New Roman" w:eastAsia="Times New Roman" w:hAnsi="Times New Roman" w:cs="Times New Roman"/>
      <w:lang w:val="ru-RU" w:eastAsia="ru-RU" w:bidi="ru-RU"/>
    </w:rPr>
  </w:style>
  <w:style w:type="paragraph" w:styleId="1">
    <w:name w:val="heading 1"/>
    <w:basedOn w:val="a"/>
    <w:uiPriority w:val="1"/>
    <w:qFormat/>
    <w:pPr>
      <w:ind w:left="2198"/>
      <w:outlineLvl w:val="0"/>
    </w:pPr>
    <w:rPr>
      <w:b/>
      <w:bCs/>
      <w:sz w:val="31"/>
      <w:szCs w:val="31"/>
    </w:rPr>
  </w:style>
  <w:style w:type="paragraph" w:styleId="2">
    <w:name w:val="heading 2"/>
    <w:basedOn w:val="a"/>
    <w:link w:val="20"/>
    <w:uiPriority w:val="1"/>
    <w:qFormat/>
    <w:pPr>
      <w:ind w:left="972"/>
      <w:outlineLvl w:val="1"/>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7"/>
      <w:szCs w:val="27"/>
    </w:rPr>
  </w:style>
  <w:style w:type="paragraph" w:styleId="a5">
    <w:name w:val="List Paragraph"/>
    <w:basedOn w:val="a"/>
    <w:uiPriority w:val="1"/>
    <w:qFormat/>
    <w:pPr>
      <w:ind w:left="933" w:firstLine="721"/>
      <w:jc w:val="both"/>
    </w:pPr>
  </w:style>
  <w:style w:type="paragraph" w:customStyle="1" w:styleId="TableParagraph">
    <w:name w:val="Table Paragraph"/>
    <w:basedOn w:val="a"/>
    <w:uiPriority w:val="1"/>
    <w:qFormat/>
    <w:pPr>
      <w:spacing w:line="303" w:lineRule="exact"/>
      <w:ind w:left="124"/>
    </w:pPr>
  </w:style>
  <w:style w:type="character" w:customStyle="1" w:styleId="20">
    <w:name w:val="Заголовок 2 Знак"/>
    <w:basedOn w:val="a0"/>
    <w:link w:val="2"/>
    <w:uiPriority w:val="1"/>
    <w:rsid w:val="00B0280C"/>
    <w:rPr>
      <w:rFonts w:ascii="Times New Roman" w:eastAsia="Times New Roman" w:hAnsi="Times New Roman" w:cs="Times New Roman"/>
      <w:b/>
      <w:bCs/>
      <w:sz w:val="27"/>
      <w:szCs w:val="27"/>
      <w:lang w:val="ru-RU" w:eastAsia="ru-RU" w:bidi="ru-RU"/>
    </w:rPr>
  </w:style>
  <w:style w:type="character" w:customStyle="1" w:styleId="a4">
    <w:name w:val="Основной текст Знак"/>
    <w:basedOn w:val="a0"/>
    <w:link w:val="a3"/>
    <w:uiPriority w:val="1"/>
    <w:rsid w:val="00B0280C"/>
    <w:rPr>
      <w:rFonts w:ascii="Times New Roman" w:eastAsia="Times New Roman" w:hAnsi="Times New Roman" w:cs="Times New Roman"/>
      <w:sz w:val="27"/>
      <w:szCs w:val="27"/>
      <w:lang w:val="ru-RU" w:eastAsia="ru-RU" w:bidi="ru-RU"/>
    </w:rPr>
  </w:style>
  <w:style w:type="paragraph" w:styleId="a6">
    <w:name w:val="Balloon Text"/>
    <w:basedOn w:val="a"/>
    <w:link w:val="a7"/>
    <w:uiPriority w:val="99"/>
    <w:semiHidden/>
    <w:unhideWhenUsed/>
    <w:rsid w:val="002423FC"/>
    <w:rPr>
      <w:rFonts w:ascii="Tahoma" w:hAnsi="Tahoma" w:cs="Tahoma"/>
      <w:sz w:val="16"/>
      <w:szCs w:val="16"/>
    </w:rPr>
  </w:style>
  <w:style w:type="character" w:customStyle="1" w:styleId="a7">
    <w:name w:val="Текст выноски Знак"/>
    <w:basedOn w:val="a0"/>
    <w:link w:val="a6"/>
    <w:uiPriority w:val="99"/>
    <w:semiHidden/>
    <w:rsid w:val="002423FC"/>
    <w:rPr>
      <w:rFonts w:ascii="Tahoma" w:eastAsia="Times New Roman" w:hAnsi="Tahoma" w:cs="Tahoma"/>
      <w:sz w:val="16"/>
      <w:szCs w:val="16"/>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40429">
      <w:bodyDiv w:val="1"/>
      <w:marLeft w:val="0"/>
      <w:marRight w:val="0"/>
      <w:marTop w:val="0"/>
      <w:marBottom w:val="0"/>
      <w:divBdr>
        <w:top w:val="none" w:sz="0" w:space="0" w:color="auto"/>
        <w:left w:val="none" w:sz="0" w:space="0" w:color="auto"/>
        <w:bottom w:val="none" w:sz="0" w:space="0" w:color="auto"/>
        <w:right w:val="none" w:sz="0" w:space="0" w:color="auto"/>
      </w:divBdr>
    </w:div>
    <w:div w:id="1073356768">
      <w:bodyDiv w:val="1"/>
      <w:marLeft w:val="0"/>
      <w:marRight w:val="0"/>
      <w:marTop w:val="0"/>
      <w:marBottom w:val="0"/>
      <w:divBdr>
        <w:top w:val="none" w:sz="0" w:space="0" w:color="auto"/>
        <w:left w:val="none" w:sz="0" w:space="0" w:color="auto"/>
        <w:bottom w:val="none" w:sz="0" w:space="0" w:color="auto"/>
        <w:right w:val="none" w:sz="0" w:space="0" w:color="auto"/>
      </w:divBdr>
    </w:div>
    <w:div w:id="1092581243">
      <w:bodyDiv w:val="1"/>
      <w:marLeft w:val="0"/>
      <w:marRight w:val="0"/>
      <w:marTop w:val="0"/>
      <w:marBottom w:val="0"/>
      <w:divBdr>
        <w:top w:val="none" w:sz="0" w:space="0" w:color="auto"/>
        <w:left w:val="none" w:sz="0" w:space="0" w:color="auto"/>
        <w:bottom w:val="none" w:sz="0" w:space="0" w:color="auto"/>
        <w:right w:val="none" w:sz="0" w:space="0" w:color="auto"/>
      </w:divBdr>
    </w:div>
    <w:div w:id="1326518235">
      <w:bodyDiv w:val="1"/>
      <w:marLeft w:val="0"/>
      <w:marRight w:val="0"/>
      <w:marTop w:val="0"/>
      <w:marBottom w:val="0"/>
      <w:divBdr>
        <w:top w:val="none" w:sz="0" w:space="0" w:color="auto"/>
        <w:left w:val="none" w:sz="0" w:space="0" w:color="auto"/>
        <w:bottom w:val="none" w:sz="0" w:space="0" w:color="auto"/>
        <w:right w:val="none" w:sz="0" w:space="0" w:color="auto"/>
      </w:divBdr>
    </w:div>
    <w:div w:id="1566451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3043</Words>
  <Characters>17347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Ашихмина</dc:creator>
  <cp:lastModifiedBy>USER</cp:lastModifiedBy>
  <cp:revision>20</cp:revision>
  <cp:lastPrinted>2019-04-06T09:24:00Z</cp:lastPrinted>
  <dcterms:created xsi:type="dcterms:W3CDTF">2019-02-02T19:54:00Z</dcterms:created>
  <dcterms:modified xsi:type="dcterms:W3CDTF">2019-04-16T09:16:00Z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2016-05-19T00:00:00Z</vt:filetime>
  </property>
  <property fmtid="{D5CDD505-2E9C-101B-9397-08002B2CF9AE}" pid="3" name="Creator">
    <vt:lpwstr>Microsoft® Office Word 2007</vt:lpwstr>
  </property>
  <property fmtid="{D5CDD505-2E9C-101B-9397-08002B2CF9AE}" pid="4" name="LastSaved">
    <vt:filetime>2019-02-02T00:00:00Z</vt:filetime>
  </property>
</Properties>
</file>